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32" w:rsidRPr="00333B91" w:rsidRDefault="00042032" w:rsidP="00333B9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3B91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 wp14:anchorId="70A036E0" wp14:editId="4D66363F">
            <wp:extent cx="409575" cy="581025"/>
            <wp:effectExtent l="0" t="0" r="9525" b="9525"/>
            <wp:docPr id="1" name="Рисунок 1" descr="Voznesenskoe_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znesenskoe_S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2" w:rsidRPr="00333B91" w:rsidRDefault="00042032" w:rsidP="0033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42032" w:rsidRPr="00333B91" w:rsidRDefault="00042032" w:rsidP="0033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1">
        <w:rPr>
          <w:rFonts w:ascii="Times New Roman" w:hAnsi="Times New Roman" w:cs="Times New Roman"/>
          <w:b/>
          <w:sz w:val="28"/>
          <w:szCs w:val="28"/>
        </w:rPr>
        <w:t xml:space="preserve">АДМИНИСТРАЦИИ ВОЗНЕСЕНСКОГО СЕЛЬСКОГО ПОСЕЛЕНИЯ ВЕРЕЩАГИНСКОГО МУНИЦИПАЛЬНОГО РАЙОНА </w:t>
      </w:r>
    </w:p>
    <w:p w:rsidR="00042032" w:rsidRPr="00333B91" w:rsidRDefault="00042032" w:rsidP="0033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1"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</w:p>
    <w:p w:rsidR="00042032" w:rsidRPr="00333B91" w:rsidRDefault="00042032" w:rsidP="0033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032" w:rsidRPr="00333B91" w:rsidRDefault="00055BAF" w:rsidP="0033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33B91" w:rsidRPr="00333B91">
        <w:rPr>
          <w:rFonts w:ascii="Times New Roman" w:hAnsi="Times New Roman" w:cs="Times New Roman"/>
          <w:b/>
          <w:sz w:val="28"/>
          <w:szCs w:val="28"/>
        </w:rPr>
        <w:t>.</w:t>
      </w:r>
      <w:r w:rsidR="0055560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42032" w:rsidRPr="00333B91">
        <w:rPr>
          <w:rFonts w:ascii="Times New Roman" w:hAnsi="Times New Roman" w:cs="Times New Roman"/>
          <w:b/>
          <w:sz w:val="28"/>
          <w:szCs w:val="28"/>
        </w:rPr>
        <w:t>.201</w:t>
      </w:r>
      <w:r w:rsidR="0055560D">
        <w:rPr>
          <w:rFonts w:ascii="Times New Roman" w:hAnsi="Times New Roman" w:cs="Times New Roman"/>
          <w:b/>
          <w:sz w:val="28"/>
          <w:szCs w:val="28"/>
        </w:rPr>
        <w:t>8</w:t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5560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042032" w:rsidRPr="00333B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2032" w:rsidRPr="00333B9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61</w:t>
      </w:r>
      <w:r w:rsidR="00042032" w:rsidRPr="00333B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032" w:rsidRPr="00333B91" w:rsidRDefault="00042032" w:rsidP="0033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18"/>
          <w:szCs w:val="18"/>
          <w:lang w:eastAsia="ru-RU"/>
        </w:rPr>
      </w:pPr>
    </w:p>
    <w:p w:rsidR="007206BC" w:rsidRDefault="00042032" w:rsidP="007206BC">
      <w:pPr>
        <w:spacing w:after="0" w:line="240" w:lineRule="auto"/>
        <w:ind w:right="1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06BC"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и перечня случаев </w:t>
      </w:r>
    </w:p>
    <w:p w:rsidR="007206BC" w:rsidRDefault="007206BC" w:rsidP="007206BC">
      <w:pPr>
        <w:spacing w:after="0" w:line="240" w:lineRule="auto"/>
        <w:ind w:right="1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оказания на </w:t>
      </w:r>
      <w:proofErr w:type="gramStart"/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>возвратной</w:t>
      </w:r>
      <w:proofErr w:type="gramEnd"/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(или) безвозвратной </w:t>
      </w:r>
    </w:p>
    <w:p w:rsidR="007206BC" w:rsidRDefault="007206BC" w:rsidP="007206BC">
      <w:pPr>
        <w:spacing w:after="0" w:line="240" w:lineRule="auto"/>
        <w:ind w:right="1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основе за счет средств местного бюджета дополнительной </w:t>
      </w:r>
    </w:p>
    <w:p w:rsidR="007206BC" w:rsidRDefault="007206BC" w:rsidP="007206BC">
      <w:pPr>
        <w:spacing w:after="0" w:line="240" w:lineRule="auto"/>
        <w:ind w:right="1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помощи при возникновении неотложной необходимости </w:t>
      </w:r>
    </w:p>
    <w:p w:rsidR="007206BC" w:rsidRDefault="007206BC" w:rsidP="007206BC">
      <w:pPr>
        <w:spacing w:after="0" w:line="240" w:lineRule="auto"/>
        <w:ind w:right="17"/>
        <w:rPr>
          <w:rFonts w:ascii="Times New Roman" w:hAnsi="Times New Roman" w:cs="Times New Roman"/>
          <w:b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>в проведении капитального ремонта общего имущества в многоквартирных домах</w:t>
      </w:r>
      <w:r w:rsidRPr="00443FEF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</w:p>
    <w:p w:rsidR="007206BC" w:rsidRPr="00443FEF" w:rsidRDefault="007206BC" w:rsidP="007206BC">
      <w:pPr>
        <w:spacing w:after="0" w:line="240" w:lineRule="auto"/>
        <w:ind w:right="1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42032" w:rsidRPr="00042032" w:rsidRDefault="00042032" w:rsidP="0072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BC" w:rsidRDefault="007206BC" w:rsidP="0072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73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пунктом 9.3 части 1 статьи 14 Жилищного кодекса Р</w:t>
      </w:r>
      <w:r w:rsidRPr="006873F7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52B8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206BC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35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352B81">
        <w:rPr>
          <w:rFonts w:ascii="Times New Roman" w:hAnsi="Times New Roman" w:cs="Times New Roman"/>
          <w:sz w:val="28"/>
          <w:szCs w:val="28"/>
        </w:rPr>
        <w:t>,</w:t>
      </w:r>
    </w:p>
    <w:p w:rsidR="007206BC" w:rsidRPr="007206BC" w:rsidRDefault="007206BC" w:rsidP="0072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206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06BC" w:rsidRDefault="007206BC" w:rsidP="007206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D5027">
        <w:rPr>
          <w:rFonts w:ascii="Times New Roman" w:hAnsi="Times New Roman" w:cs="Times New Roman"/>
          <w:sz w:val="28"/>
          <w:szCs w:val="28"/>
        </w:rPr>
        <w:t>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D5027">
        <w:rPr>
          <w:rFonts w:ascii="Times New Roman" w:hAnsi="Times New Roman" w:cs="Times New Roman"/>
          <w:sz w:val="28"/>
          <w:szCs w:val="28"/>
        </w:rPr>
        <w:t xml:space="preserve"> случаев оказания </w:t>
      </w:r>
      <w:r>
        <w:rPr>
          <w:rFonts w:ascii="Times New Roman" w:hAnsi="Times New Roman" w:cs="Times New Roman"/>
          <w:sz w:val="28"/>
          <w:szCs w:val="28"/>
        </w:rPr>
        <w:t xml:space="preserve">возвратной и (или) </w:t>
      </w:r>
      <w:r w:rsidRPr="009D5027">
        <w:rPr>
          <w:rFonts w:ascii="Times New Roman" w:hAnsi="Times New Roman" w:cs="Times New Roman"/>
          <w:sz w:val="28"/>
          <w:szCs w:val="28"/>
        </w:rPr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 (приложение 1).</w:t>
      </w:r>
    </w:p>
    <w:p w:rsidR="00165E9D" w:rsidRPr="00165E9D" w:rsidRDefault="00165E9D" w:rsidP="00165E9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9D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proofErr w:type="gramStart"/>
      <w:r w:rsidRPr="00165E9D">
        <w:rPr>
          <w:rFonts w:ascii="Times New Roman" w:hAnsi="Times New Roman" w:cs="Times New Roman"/>
          <w:sz w:val="28"/>
          <w:szCs w:val="28"/>
        </w:rPr>
        <w:t>по принятию решения о предоставлении субсидии из бюджета  Вознесенского сельского  поселения на проведение капитального ремонта общего имущества в многоквартирных домах</w:t>
      </w:r>
      <w:proofErr w:type="gramEnd"/>
      <w:r w:rsidRPr="00165E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5E9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165E9D">
        <w:rPr>
          <w:rFonts w:ascii="Times New Roman" w:hAnsi="Times New Roman" w:cs="Times New Roman"/>
          <w:sz w:val="28"/>
          <w:szCs w:val="28"/>
        </w:rPr>
        <w:t xml:space="preserve"> на территории Вознесенского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6BC" w:rsidRDefault="007206BC" w:rsidP="007206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7206BC" w:rsidRDefault="007206BC" w:rsidP="007206BC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F">
        <w:rPr>
          <w:rFonts w:ascii="Times New Roman" w:hAnsi="Times New Roman" w:cs="Times New Roman"/>
          <w:sz w:val="28"/>
          <w:szCs w:val="28"/>
        </w:rPr>
        <w:t>Настоящее постановление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9FC">
        <w:rPr>
          <w:rFonts w:ascii="Times New Roman" w:hAnsi="Times New Roman" w:cs="Times New Roman"/>
          <w:sz w:val="28"/>
          <w:szCs w:val="28"/>
        </w:rPr>
        <w:t>на официальном сайте В</w:t>
      </w:r>
      <w:r>
        <w:rPr>
          <w:rFonts w:ascii="Times New Roman" w:hAnsi="Times New Roman" w:cs="Times New Roman"/>
          <w:sz w:val="28"/>
          <w:szCs w:val="28"/>
        </w:rPr>
        <w:t xml:space="preserve">ерещагинского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veradm</w:t>
      </w:r>
      <w:proofErr w:type="spellEnd"/>
      <w:r w:rsidRPr="007206B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обнародовать в подшивках, которые находятся в библиотеках п. Ленино,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Вознесенское, в административном здании с. Вознесенское.</w:t>
      </w:r>
    </w:p>
    <w:p w:rsidR="007206BC" w:rsidRPr="007206BC" w:rsidRDefault="007206BC" w:rsidP="007206BC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6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6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помощника главы администрации по общим вопросам Тюрина В.С.</w:t>
      </w:r>
    </w:p>
    <w:p w:rsidR="007206BC" w:rsidRPr="001238CE" w:rsidRDefault="007206BC" w:rsidP="007206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06BC" w:rsidRDefault="007206BC" w:rsidP="007206BC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Pr="007206BC" w:rsidRDefault="007206BC" w:rsidP="00055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C"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7206BC" w:rsidRPr="007206BC" w:rsidRDefault="007206BC" w:rsidP="00055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206BC" w:rsidRDefault="007206BC" w:rsidP="00055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C">
        <w:rPr>
          <w:rFonts w:ascii="Times New Roman" w:hAnsi="Times New Roman" w:cs="Times New Roman"/>
          <w:sz w:val="28"/>
          <w:szCs w:val="28"/>
        </w:rPr>
        <w:t>Вознесенского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06BC">
        <w:rPr>
          <w:rFonts w:ascii="Times New Roman" w:hAnsi="Times New Roman" w:cs="Times New Roman"/>
          <w:sz w:val="28"/>
          <w:szCs w:val="28"/>
        </w:rPr>
        <w:t xml:space="preserve">     И.М. Новиков </w:t>
      </w:r>
    </w:p>
    <w:p w:rsidR="007206BC" w:rsidRDefault="007206BC" w:rsidP="007206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06BC" w:rsidRDefault="007206BC" w:rsidP="007206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Вознесенского сельского поселения </w:t>
      </w:r>
    </w:p>
    <w:p w:rsidR="007206BC" w:rsidRDefault="007206BC" w:rsidP="007206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5BA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5B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055BAF">
        <w:rPr>
          <w:rFonts w:ascii="Times New Roman" w:hAnsi="Times New Roman" w:cs="Times New Roman"/>
          <w:sz w:val="28"/>
          <w:szCs w:val="28"/>
        </w:rPr>
        <w:t>61</w:t>
      </w:r>
    </w:p>
    <w:p w:rsidR="007206BC" w:rsidRDefault="007206BC" w:rsidP="00720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BC" w:rsidRDefault="007206BC" w:rsidP="00720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возвратной и  (или)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Вознесенского сельского поселения </w:t>
      </w:r>
    </w:p>
    <w:p w:rsidR="007206BC" w:rsidRPr="009D5027" w:rsidRDefault="007206BC" w:rsidP="00720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7206BC" w:rsidRDefault="007206BC" w:rsidP="00720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03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/>
          <w:sz w:val="28"/>
          <w:szCs w:val="28"/>
        </w:rPr>
        <w:t>устанавливает порядок</w:t>
      </w:r>
      <w:r>
        <w:rPr>
          <w:rFonts w:ascii="Times New Roman" w:hAnsi="Times New Roman"/>
          <w:sz w:val="28"/>
          <w:szCs w:val="28"/>
        </w:rPr>
        <w:t xml:space="preserve"> и перечень случаев</w:t>
      </w:r>
      <w:r w:rsidRPr="00B950EA">
        <w:rPr>
          <w:rFonts w:ascii="Times New Roman" w:hAnsi="Times New Roman"/>
          <w:sz w:val="28"/>
          <w:szCs w:val="28"/>
        </w:rPr>
        <w:t xml:space="preserve"> оказания на </w:t>
      </w:r>
      <w:r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Pr="00B950EA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, расположенных на территории Вознесенского сельского поселения (далее – Порядок).</w:t>
      </w:r>
    </w:p>
    <w:p w:rsidR="007206BC" w:rsidRPr="00B950EA" w:rsidRDefault="007206BC" w:rsidP="0003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Перечень случаев оказания на возвратной и (или) безвозвратной основе за счет средств бюджета Вознесенского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явления, опасные метеорологические явления, природные пожары, крупные террористические акты (далее - чрезвычайная ситуация)</w:t>
      </w:r>
    </w:p>
    <w:p w:rsidR="007206BC" w:rsidRPr="00B950EA" w:rsidRDefault="007206BC" w:rsidP="0003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50EA">
        <w:rPr>
          <w:rFonts w:ascii="Times New Roman" w:hAnsi="Times New Roman"/>
          <w:sz w:val="28"/>
          <w:szCs w:val="28"/>
        </w:rPr>
        <w:t>Капитальный ремонт многоквартирного дома в случаях, указанных в пункте 1</w:t>
      </w:r>
      <w:r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осуществляется без его включения в</w:t>
      </w:r>
      <w:r w:rsidR="00FE2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реализации Региональной программы</w:t>
      </w:r>
      <w:r w:rsidRPr="004434ED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 </w:t>
      </w:r>
      <w:r>
        <w:rPr>
          <w:rFonts w:ascii="Times New Roman" w:hAnsi="Times New Roman"/>
          <w:sz w:val="28"/>
          <w:szCs w:val="28"/>
        </w:rPr>
        <w:t xml:space="preserve">Пермского края </w:t>
      </w:r>
      <w:r w:rsidRPr="004434ED">
        <w:rPr>
          <w:rFonts w:ascii="Times New Roman" w:hAnsi="Times New Roman"/>
          <w:sz w:val="28"/>
          <w:szCs w:val="28"/>
        </w:rPr>
        <w:t>(далее – Региональная программа</w:t>
      </w:r>
      <w:r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Pr="004434ED">
        <w:rPr>
          <w:rFonts w:ascii="Times New Roman" w:hAnsi="Times New Roman"/>
          <w:sz w:val="28"/>
          <w:szCs w:val="28"/>
        </w:rPr>
        <w:t>),</w:t>
      </w:r>
      <w:r w:rsidRPr="00B950EA">
        <w:rPr>
          <w:rFonts w:ascii="Times New Roman" w:hAnsi="Times New Roman"/>
          <w:sz w:val="28"/>
          <w:szCs w:val="28"/>
        </w:rPr>
        <w:t xml:space="preserve"> и только в объеме, необходимом для ликвидации последствий, возникших вследствие ситуаций,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>пункте 1</w:t>
      </w:r>
      <w:r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за счет средств местного бюджета в пределах бюджетных</w:t>
      </w:r>
      <w:proofErr w:type="gramEnd"/>
      <w:r w:rsidRPr="00B950EA">
        <w:rPr>
          <w:rFonts w:ascii="Times New Roman" w:hAnsi="Times New Roman"/>
          <w:sz w:val="28"/>
          <w:szCs w:val="28"/>
        </w:rPr>
        <w:t xml:space="preserve"> ассигнований, предусмотренных в бюджете </w:t>
      </w:r>
      <w:r>
        <w:rPr>
          <w:rFonts w:ascii="Times New Roman" w:hAnsi="Times New Roman"/>
          <w:sz w:val="28"/>
          <w:szCs w:val="28"/>
        </w:rPr>
        <w:t>Вознесенского сельского поселения.</w:t>
      </w:r>
    </w:p>
    <w:p w:rsidR="007206BC" w:rsidRPr="00937F53" w:rsidRDefault="007206BC" w:rsidP="0003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50EA">
        <w:rPr>
          <w:rFonts w:ascii="Times New Roman" w:hAnsi="Times New Roman"/>
          <w:sz w:val="28"/>
          <w:szCs w:val="28"/>
        </w:rPr>
        <w:t xml:space="preserve">Решение о необходимости проведения капитального ремонта и об оказании на </w:t>
      </w:r>
      <w:r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Pr="00B950EA">
        <w:rPr>
          <w:rFonts w:ascii="Times New Roman" w:hAnsi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</w:t>
      </w:r>
      <w:r w:rsidRPr="00937F53">
        <w:rPr>
          <w:rFonts w:ascii="Times New Roman" w:hAnsi="Times New Roman"/>
          <w:sz w:val="28"/>
          <w:szCs w:val="28"/>
        </w:rPr>
        <w:lastRenderedPageBreak/>
        <w:t>домах в случаях, указанных в пункте 1</w:t>
      </w:r>
      <w:r>
        <w:rPr>
          <w:rFonts w:ascii="Times New Roman" w:hAnsi="Times New Roman"/>
          <w:sz w:val="28"/>
          <w:szCs w:val="28"/>
        </w:rPr>
        <w:t>.1.</w:t>
      </w:r>
      <w:r w:rsidRPr="00937F53">
        <w:rPr>
          <w:rFonts w:ascii="Times New Roman" w:hAnsi="Times New Roman"/>
          <w:sz w:val="28"/>
          <w:szCs w:val="28"/>
        </w:rPr>
        <w:t xml:space="preserve"> настоящего Порядка (далее - Решение), принимается в форме протокола комиссии по оказанию на </w:t>
      </w:r>
      <w:r>
        <w:rPr>
          <w:rFonts w:ascii="Times New Roman" w:hAnsi="Times New Roman"/>
          <w:sz w:val="28"/>
          <w:szCs w:val="28"/>
        </w:rPr>
        <w:t>возвратной и (или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937F53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>
        <w:rPr>
          <w:rFonts w:ascii="Times New Roman" w:hAnsi="Times New Roman"/>
          <w:sz w:val="28"/>
          <w:szCs w:val="28"/>
        </w:rPr>
        <w:t>Во</w:t>
      </w:r>
      <w:r w:rsidR="00037976">
        <w:rPr>
          <w:rFonts w:ascii="Times New Roman" w:hAnsi="Times New Roman"/>
          <w:sz w:val="28"/>
          <w:szCs w:val="28"/>
        </w:rPr>
        <w:t>знесенского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37F53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7206BC" w:rsidRPr="00165E9D" w:rsidRDefault="007206BC" w:rsidP="0003797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37F53">
        <w:rPr>
          <w:rFonts w:ascii="Times New Roman" w:hAnsi="Times New Roman"/>
          <w:sz w:val="28"/>
          <w:szCs w:val="28"/>
        </w:rPr>
        <w:t>4. Основанием для организации заседания Комиссии для принят</w:t>
      </w:r>
      <w:r>
        <w:rPr>
          <w:rFonts w:ascii="Times New Roman" w:hAnsi="Times New Roman"/>
          <w:sz w:val="28"/>
          <w:szCs w:val="28"/>
        </w:rPr>
        <w:t xml:space="preserve">ия решения, указанного в пункте 3 </w:t>
      </w:r>
      <w:r w:rsidRPr="00937F53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937F53">
        <w:rPr>
          <w:rFonts w:ascii="Times New Roman" w:hAnsi="Times New Roman"/>
          <w:sz w:val="28"/>
          <w:szCs w:val="28"/>
        </w:rPr>
        <w:t xml:space="preserve">, является решение комиссии </w:t>
      </w:r>
      <w:r w:rsidRPr="00165E9D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на территории В</w:t>
      </w:r>
      <w:r w:rsidR="00165E9D" w:rsidRPr="00165E9D">
        <w:rPr>
          <w:rFonts w:ascii="Times New Roman" w:hAnsi="Times New Roman"/>
          <w:sz w:val="28"/>
          <w:szCs w:val="28"/>
        </w:rPr>
        <w:t>ерещагинского муниципального района</w:t>
      </w:r>
      <w:r w:rsidRPr="00165E9D">
        <w:rPr>
          <w:rFonts w:ascii="Times New Roman" w:hAnsi="Times New Roman"/>
          <w:sz w:val="28"/>
          <w:szCs w:val="28"/>
        </w:rPr>
        <w:t>.</w:t>
      </w:r>
    </w:p>
    <w:p w:rsidR="007206BC" w:rsidRPr="00B950EA" w:rsidRDefault="007206BC" w:rsidP="0003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E2417">
        <w:rPr>
          <w:rFonts w:ascii="Times New Roman" w:hAnsi="Times New Roman"/>
          <w:sz w:val="28"/>
          <w:szCs w:val="28"/>
        </w:rPr>
        <w:t xml:space="preserve">Состав комиссии </w:t>
      </w:r>
      <w:r>
        <w:rPr>
          <w:rFonts w:ascii="Times New Roman" w:hAnsi="Times New Roman"/>
          <w:sz w:val="28"/>
          <w:szCs w:val="28"/>
        </w:rPr>
        <w:t xml:space="preserve">утверждается нормативным 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Pr="00A431D9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A431D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 w:rsidR="00037976">
        <w:rPr>
          <w:rFonts w:ascii="Times New Roman" w:hAnsi="Times New Roman"/>
          <w:sz w:val="28"/>
          <w:szCs w:val="28"/>
        </w:rPr>
        <w:t>знесенского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206BC" w:rsidRDefault="007206BC" w:rsidP="0003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950EA">
        <w:rPr>
          <w:rFonts w:ascii="Times New Roman" w:hAnsi="Times New Roman"/>
          <w:sz w:val="28"/>
          <w:szCs w:val="28"/>
        </w:rPr>
        <w:t>Порядок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на возвратной и (или) безвозвратной основе за счет средств бюджета Во</w:t>
      </w:r>
      <w:r w:rsidR="00037976">
        <w:rPr>
          <w:rFonts w:ascii="Times New Roman" w:hAnsi="Times New Roman"/>
          <w:sz w:val="28"/>
          <w:szCs w:val="28"/>
        </w:rPr>
        <w:t xml:space="preserve">знесенского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5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</w:t>
      </w:r>
      <w:r w:rsidR="00037976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>,</w:t>
      </w:r>
      <w:r w:rsidRPr="00B950EA">
        <w:rPr>
          <w:rFonts w:ascii="Times New Roman" w:hAnsi="Times New Roman"/>
          <w:sz w:val="28"/>
          <w:szCs w:val="28"/>
        </w:rPr>
        <w:t xml:space="preserve"> в целях</w:t>
      </w:r>
      <w:r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B950EA">
        <w:rPr>
          <w:rFonts w:ascii="Times New Roman" w:hAnsi="Times New Roman"/>
          <w:sz w:val="28"/>
          <w:szCs w:val="28"/>
        </w:rPr>
        <w:t xml:space="preserve"> проведения капитального ремонта </w:t>
      </w:r>
      <w:r>
        <w:rPr>
          <w:rFonts w:ascii="Times New Roman" w:hAnsi="Times New Roman"/>
          <w:sz w:val="28"/>
          <w:szCs w:val="28"/>
        </w:rPr>
        <w:t xml:space="preserve">общего имущества </w:t>
      </w:r>
      <w:r w:rsidRPr="00B950EA">
        <w:rPr>
          <w:rFonts w:ascii="Times New Roman" w:hAnsi="Times New Roman"/>
          <w:sz w:val="28"/>
          <w:szCs w:val="28"/>
        </w:rPr>
        <w:t xml:space="preserve">многоквартирного дома в случаях, указанных в пункте </w:t>
      </w:r>
      <w:r>
        <w:rPr>
          <w:rFonts w:ascii="Times New Roman" w:hAnsi="Times New Roman"/>
          <w:sz w:val="28"/>
          <w:szCs w:val="28"/>
        </w:rPr>
        <w:t>1.</w:t>
      </w:r>
      <w:r w:rsidRPr="00B950EA">
        <w:rPr>
          <w:rFonts w:ascii="Times New Roman" w:hAnsi="Times New Roman"/>
          <w:sz w:val="28"/>
          <w:szCs w:val="28"/>
        </w:rPr>
        <w:t xml:space="preserve">1 настоящего Порядка, </w:t>
      </w:r>
      <w:r>
        <w:rPr>
          <w:rFonts w:ascii="Times New Roman" w:hAnsi="Times New Roman"/>
          <w:sz w:val="28"/>
          <w:szCs w:val="28"/>
        </w:rPr>
        <w:t>утверждается нормативным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>
        <w:rPr>
          <w:rFonts w:ascii="Times New Roman" w:hAnsi="Times New Roman"/>
          <w:sz w:val="28"/>
          <w:szCs w:val="28"/>
        </w:rPr>
        <w:t>администрации Во</w:t>
      </w:r>
      <w:r w:rsidR="00037976">
        <w:rPr>
          <w:rFonts w:ascii="Times New Roman" w:hAnsi="Times New Roman"/>
          <w:sz w:val="28"/>
          <w:szCs w:val="28"/>
        </w:rPr>
        <w:t>знесенского</w:t>
      </w:r>
      <w:proofErr w:type="gramEnd"/>
      <w:r w:rsidR="0003797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</w:t>
      </w:r>
      <w:r w:rsidRPr="00B950EA">
        <w:rPr>
          <w:rFonts w:ascii="Times New Roman" w:hAnsi="Times New Roman"/>
          <w:sz w:val="28"/>
          <w:szCs w:val="28"/>
        </w:rPr>
        <w:t>.</w:t>
      </w:r>
    </w:p>
    <w:p w:rsidR="007206BC" w:rsidRDefault="007206BC" w:rsidP="0003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976" w:rsidRDefault="00037976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976" w:rsidRDefault="00037976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976" w:rsidRDefault="00037976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976" w:rsidRDefault="00037976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976" w:rsidRDefault="00037976" w:rsidP="00720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BC" w:rsidRPr="00DC793C" w:rsidRDefault="007206BC" w:rsidP="007206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7976" w:rsidRDefault="004501A5" w:rsidP="000379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3797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37976" w:rsidRDefault="00037976" w:rsidP="000379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Вознесенского сельского поселения </w:t>
      </w:r>
    </w:p>
    <w:p w:rsidR="00037976" w:rsidRDefault="00037976" w:rsidP="0003797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5BA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5B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055BAF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7206BC" w:rsidRPr="00DC793C" w:rsidRDefault="007206BC" w:rsidP="007206BC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Pr="00037976" w:rsidRDefault="007206BC" w:rsidP="007206BC">
      <w:pPr>
        <w:pStyle w:val="FORMATTEXT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97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37976">
        <w:rPr>
          <w:rFonts w:ascii="Times New Roman" w:hAnsi="Times New Roman" w:cs="Times New Roman"/>
          <w:b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7206BC" w:rsidRPr="00037976" w:rsidRDefault="007206BC" w:rsidP="007206BC">
      <w:pPr>
        <w:pStyle w:val="FORMATTEXT0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976">
        <w:rPr>
          <w:rFonts w:ascii="Times New Roman" w:hAnsi="Times New Roman" w:cs="Times New Roman"/>
          <w:b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7206BC" w:rsidRPr="00037976" w:rsidRDefault="007206BC" w:rsidP="007206BC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7976">
        <w:rPr>
          <w:rFonts w:ascii="Times New Roman" w:hAnsi="Times New Roman" w:cs="Times New Roman"/>
          <w:b/>
          <w:color w:val="auto"/>
          <w:sz w:val="28"/>
          <w:szCs w:val="28"/>
        </w:rPr>
        <w:instrText>Статус: действует"</w:instrText>
      </w:r>
      <w:r w:rsidRPr="00037976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r w:rsidRPr="000379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Комиссии </w:t>
      </w:r>
      <w:proofErr w:type="gramStart"/>
      <w:r w:rsidRPr="00037976">
        <w:rPr>
          <w:rFonts w:ascii="Times New Roman" w:hAnsi="Times New Roman" w:cs="Times New Roman"/>
          <w:b/>
          <w:color w:val="auto"/>
          <w:sz w:val="28"/>
          <w:szCs w:val="28"/>
        </w:rPr>
        <w:t>по принятию решения о предоставлении субсидии из бюджета  Во</w:t>
      </w:r>
      <w:r w:rsidR="00037976" w:rsidRPr="00037976">
        <w:rPr>
          <w:rFonts w:ascii="Times New Roman" w:hAnsi="Times New Roman" w:cs="Times New Roman"/>
          <w:b/>
          <w:color w:val="auto"/>
          <w:sz w:val="28"/>
          <w:szCs w:val="28"/>
        </w:rPr>
        <w:t>знесенского</w:t>
      </w:r>
      <w:r w:rsidRPr="000379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 поселения на проведение капитального ремонта общего имущества в многоквартирных домах</w:t>
      </w:r>
      <w:proofErr w:type="gramEnd"/>
      <w:r w:rsidRPr="00037976">
        <w:rPr>
          <w:rFonts w:ascii="Times New Roman" w:hAnsi="Times New Roman" w:cs="Times New Roman"/>
          <w:b/>
          <w:color w:val="auto"/>
          <w:sz w:val="28"/>
          <w:szCs w:val="28"/>
        </w:rPr>
        <w:t>, расположенных на территории Во</w:t>
      </w:r>
      <w:r w:rsidR="00037976" w:rsidRPr="000379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знесенского </w:t>
      </w:r>
      <w:r w:rsidRPr="000379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 поселения </w:t>
      </w:r>
      <w:r w:rsidRPr="00037976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p w:rsidR="007206BC" w:rsidRPr="00037976" w:rsidRDefault="007206BC" w:rsidP="007206BC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206BC" w:rsidRPr="00B360C5" w:rsidRDefault="00037976" w:rsidP="007206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</w:t>
      </w:r>
      <w:r w:rsidR="007206B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знесенского </w:t>
      </w:r>
      <w:r w:rsidR="007206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Тюрин Владислав Сергеевич</w:t>
      </w:r>
      <w:r w:rsidR="007206BC">
        <w:rPr>
          <w:rFonts w:ascii="Times New Roman" w:hAnsi="Times New Roman" w:cs="Times New Roman"/>
          <w:sz w:val="28"/>
          <w:szCs w:val="28"/>
        </w:rPr>
        <w:t xml:space="preserve"> </w:t>
      </w:r>
      <w:r w:rsidR="007206BC" w:rsidRPr="00B360C5">
        <w:rPr>
          <w:rFonts w:ascii="Times New Roman" w:hAnsi="Times New Roman" w:cs="Times New Roman"/>
          <w:sz w:val="28"/>
          <w:szCs w:val="28"/>
        </w:rPr>
        <w:t xml:space="preserve"> - </w:t>
      </w:r>
      <w:r w:rsidR="007206BC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206BC" w:rsidRPr="00B360C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7206BC" w:rsidRPr="00DC793C" w:rsidRDefault="007206BC" w:rsidP="007206BC">
      <w:pPr>
        <w:pStyle w:val="FORMATTEXT0"/>
        <w:ind w:firstLine="568"/>
        <w:rPr>
          <w:rFonts w:ascii="Times New Roman" w:hAnsi="Times New Roman" w:cs="Times New Roman"/>
          <w:sz w:val="28"/>
          <w:szCs w:val="28"/>
        </w:rPr>
      </w:pPr>
    </w:p>
    <w:p w:rsidR="007206BC" w:rsidRPr="00DC793C" w:rsidRDefault="00037976" w:rsidP="007206BC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МУП «Вознесенская служба благоустройства»  </w:t>
      </w:r>
      <w:proofErr w:type="spellStart"/>
      <w:r>
        <w:rPr>
          <w:rFonts w:ascii="Times New Roman" w:hAnsi="Times New Roman"/>
          <w:sz w:val="28"/>
          <w:szCs w:val="28"/>
        </w:rPr>
        <w:t>Соромотин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Михайлович </w:t>
      </w:r>
      <w:r w:rsidR="007206BC">
        <w:rPr>
          <w:rFonts w:ascii="Times New Roman" w:hAnsi="Times New Roman"/>
          <w:sz w:val="28"/>
          <w:szCs w:val="28"/>
        </w:rPr>
        <w:t xml:space="preserve"> – заместитель председателя Комиссии</w:t>
      </w:r>
      <w:r w:rsidR="007206BC" w:rsidRPr="00DC793C">
        <w:rPr>
          <w:rFonts w:ascii="Times New Roman" w:hAnsi="Times New Roman"/>
          <w:sz w:val="28"/>
          <w:szCs w:val="28"/>
        </w:rPr>
        <w:t xml:space="preserve"> </w:t>
      </w:r>
    </w:p>
    <w:p w:rsidR="007206BC" w:rsidRPr="00DC793C" w:rsidRDefault="007206BC" w:rsidP="007206BC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 администрации  </w:t>
      </w:r>
      <w:r w:rsidR="00037976">
        <w:rPr>
          <w:rFonts w:ascii="Times New Roman" w:hAnsi="Times New Roman"/>
          <w:sz w:val="28"/>
          <w:szCs w:val="28"/>
        </w:rPr>
        <w:t>Соловьева Марина Васильевна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93C">
        <w:rPr>
          <w:rFonts w:ascii="Times New Roman" w:hAnsi="Times New Roman"/>
          <w:sz w:val="28"/>
          <w:szCs w:val="28"/>
        </w:rPr>
        <w:t xml:space="preserve"> - секретарь Комиссии;</w:t>
      </w:r>
    </w:p>
    <w:p w:rsidR="007206BC" w:rsidRPr="00DC793C" w:rsidRDefault="007206BC" w:rsidP="007206BC">
      <w:pPr>
        <w:pStyle w:val="FORMATTEXT0"/>
        <w:ind w:firstLine="568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pStyle w:val="FORMATTEXT0"/>
        <w:ind w:firstLine="568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206BC" w:rsidRDefault="00037976" w:rsidP="007206BC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экономики и финансов администрации Вознесенского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Главацких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Федоровна</w:t>
      </w:r>
      <w:r w:rsidR="007206BC">
        <w:rPr>
          <w:rFonts w:ascii="Times New Roman" w:hAnsi="Times New Roman"/>
          <w:sz w:val="28"/>
          <w:szCs w:val="28"/>
        </w:rPr>
        <w:t xml:space="preserve">  (по согласованию)</w:t>
      </w:r>
    </w:p>
    <w:p w:rsidR="007206BC" w:rsidRDefault="00037976" w:rsidP="007206BC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главы администрации по юридическим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Ошмарина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Владимировна (</w:t>
      </w:r>
      <w:r w:rsidR="007206BC">
        <w:rPr>
          <w:rFonts w:ascii="Times New Roman" w:hAnsi="Times New Roman"/>
          <w:sz w:val="28"/>
          <w:szCs w:val="28"/>
        </w:rPr>
        <w:t>по согласованию)</w:t>
      </w:r>
    </w:p>
    <w:p w:rsidR="007206BC" w:rsidRDefault="00037976" w:rsidP="007206BC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поселения-глава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Вознесенского сельского поселения</w:t>
      </w:r>
      <w:r w:rsidR="00720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Новиков Игорь Михайлович</w:t>
      </w:r>
      <w:r w:rsidR="007206BC">
        <w:rPr>
          <w:rFonts w:ascii="Times New Roman" w:hAnsi="Times New Roman"/>
          <w:sz w:val="28"/>
          <w:szCs w:val="28"/>
        </w:rPr>
        <w:t xml:space="preserve"> </w:t>
      </w:r>
    </w:p>
    <w:p w:rsidR="007206BC" w:rsidRPr="00DC793C" w:rsidRDefault="007206BC" w:rsidP="007206BC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 w:rsidRPr="00DC793C">
        <w:rPr>
          <w:rFonts w:ascii="Times New Roman" w:hAnsi="Times New Roman"/>
          <w:sz w:val="28"/>
          <w:szCs w:val="28"/>
        </w:rPr>
        <w:t>Депутат Совета</w:t>
      </w:r>
      <w:r>
        <w:rPr>
          <w:rFonts w:ascii="Times New Roman" w:hAnsi="Times New Roman"/>
          <w:sz w:val="28"/>
          <w:szCs w:val="28"/>
        </w:rPr>
        <w:t xml:space="preserve"> депутатов Во</w:t>
      </w:r>
      <w:r w:rsidR="00037976">
        <w:rPr>
          <w:rFonts w:ascii="Times New Roman" w:hAnsi="Times New Roman"/>
          <w:sz w:val="28"/>
          <w:szCs w:val="28"/>
        </w:rPr>
        <w:t xml:space="preserve">знесенского сельского поселения </w:t>
      </w:r>
      <w:r w:rsidR="00FE2417">
        <w:rPr>
          <w:rFonts w:ascii="Times New Roman" w:hAnsi="Times New Roman"/>
          <w:sz w:val="28"/>
          <w:szCs w:val="28"/>
        </w:rPr>
        <w:t>–</w:t>
      </w:r>
      <w:r w:rsidR="00037976">
        <w:rPr>
          <w:rFonts w:ascii="Times New Roman" w:hAnsi="Times New Roman"/>
          <w:sz w:val="28"/>
          <w:szCs w:val="28"/>
        </w:rPr>
        <w:t xml:space="preserve"> </w:t>
      </w:r>
      <w:r w:rsidR="00FE2417">
        <w:rPr>
          <w:rFonts w:ascii="Times New Roman" w:hAnsi="Times New Roman"/>
          <w:sz w:val="28"/>
          <w:szCs w:val="28"/>
        </w:rPr>
        <w:t xml:space="preserve">директор МБУК «Вознесенский СЦД» </w:t>
      </w:r>
      <w:r w:rsidR="00037976">
        <w:rPr>
          <w:rFonts w:ascii="Times New Roman" w:hAnsi="Times New Roman"/>
          <w:sz w:val="28"/>
          <w:szCs w:val="28"/>
        </w:rPr>
        <w:t xml:space="preserve">Казакова Марина Александровна </w:t>
      </w:r>
    </w:p>
    <w:p w:rsidR="007206BC" w:rsidRPr="00DC793C" w:rsidRDefault="007206BC" w:rsidP="007206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06BC" w:rsidRPr="00DC793C" w:rsidRDefault="007206BC" w:rsidP="007206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06BC" w:rsidRPr="00DC793C" w:rsidRDefault="007206BC" w:rsidP="007206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06BC" w:rsidRPr="00DC793C" w:rsidRDefault="007206BC" w:rsidP="007206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06BC" w:rsidRPr="00DC793C" w:rsidRDefault="007206BC" w:rsidP="007206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/>
    <w:sectPr w:rsidR="007206BC" w:rsidSect="0055560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07E"/>
    <w:multiLevelType w:val="multilevel"/>
    <w:tmpl w:val="50728630"/>
    <w:lvl w:ilvl="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FC7117"/>
    <w:multiLevelType w:val="hybridMultilevel"/>
    <w:tmpl w:val="54FCE192"/>
    <w:lvl w:ilvl="0" w:tplc="A32EB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795AB0"/>
    <w:multiLevelType w:val="hybridMultilevel"/>
    <w:tmpl w:val="53F0902A"/>
    <w:lvl w:ilvl="0" w:tplc="591AA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1340C6"/>
    <w:multiLevelType w:val="hybridMultilevel"/>
    <w:tmpl w:val="47A61E0A"/>
    <w:lvl w:ilvl="0" w:tplc="17E8A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79"/>
    <w:rsid w:val="00037976"/>
    <w:rsid w:val="00042032"/>
    <w:rsid w:val="00055BAF"/>
    <w:rsid w:val="000700EF"/>
    <w:rsid w:val="00076735"/>
    <w:rsid w:val="001571B6"/>
    <w:rsid w:val="00165E9D"/>
    <w:rsid w:val="001722F9"/>
    <w:rsid w:val="002F090D"/>
    <w:rsid w:val="00333B91"/>
    <w:rsid w:val="003C40FD"/>
    <w:rsid w:val="004501A5"/>
    <w:rsid w:val="004D0279"/>
    <w:rsid w:val="004F2D54"/>
    <w:rsid w:val="004F7F6E"/>
    <w:rsid w:val="0055560D"/>
    <w:rsid w:val="00571B05"/>
    <w:rsid w:val="006D6771"/>
    <w:rsid w:val="007206BC"/>
    <w:rsid w:val="00761391"/>
    <w:rsid w:val="00812A32"/>
    <w:rsid w:val="00825904"/>
    <w:rsid w:val="00A272AE"/>
    <w:rsid w:val="00A37FB9"/>
    <w:rsid w:val="00A61714"/>
    <w:rsid w:val="00A71939"/>
    <w:rsid w:val="00BC0B43"/>
    <w:rsid w:val="00C04D67"/>
    <w:rsid w:val="00CA4339"/>
    <w:rsid w:val="00CB5206"/>
    <w:rsid w:val="00CE3ACB"/>
    <w:rsid w:val="00EA0C51"/>
    <w:rsid w:val="00EC7EF8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0D"/>
  </w:style>
  <w:style w:type="paragraph" w:styleId="1">
    <w:name w:val="heading 1"/>
    <w:basedOn w:val="a"/>
    <w:next w:val="a"/>
    <w:link w:val="10"/>
    <w:qFormat/>
    <w:rsid w:val="000420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2032"/>
    <w:rPr>
      <w:color w:val="0000FF"/>
      <w:u w:val="single"/>
    </w:rPr>
  </w:style>
  <w:style w:type="character" w:styleId="a5">
    <w:name w:val="Strong"/>
    <w:basedOn w:val="a0"/>
    <w:uiPriority w:val="22"/>
    <w:qFormat/>
    <w:rsid w:val="00042032"/>
    <w:rPr>
      <w:b/>
      <w:bCs/>
    </w:rPr>
  </w:style>
  <w:style w:type="character" w:customStyle="1" w:styleId="10">
    <w:name w:val="Заголовок 1 Знак"/>
    <w:basedOn w:val="a0"/>
    <w:link w:val="1"/>
    <w:rsid w:val="000420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767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767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0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5904"/>
    <w:pPr>
      <w:ind w:left="720"/>
      <w:contextualSpacing/>
    </w:pPr>
  </w:style>
  <w:style w:type="character" w:customStyle="1" w:styleId="aa">
    <w:name w:val="Цветовое выделение"/>
    <w:uiPriority w:val="99"/>
    <w:rsid w:val="007206B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7206BC"/>
    <w:rPr>
      <w:rFonts w:cs="Times New Roman"/>
      <w:b/>
      <w:color w:val="106BBE"/>
    </w:rPr>
  </w:style>
  <w:style w:type="paragraph" w:customStyle="1" w:styleId="FORMATTEXT0">
    <w:name w:val=".FORMATTEXT"/>
    <w:uiPriority w:val="99"/>
    <w:rsid w:val="0072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72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uiPriority w:val="99"/>
    <w:rsid w:val="007206BC"/>
    <w:rPr>
      <w:rFonts w:cs="Times New Roman"/>
    </w:rPr>
  </w:style>
  <w:style w:type="paragraph" w:customStyle="1" w:styleId="HEADERTEXT0">
    <w:name w:val=".HEADERTEXT"/>
    <w:uiPriority w:val="99"/>
    <w:rsid w:val="0072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0D"/>
  </w:style>
  <w:style w:type="paragraph" w:styleId="1">
    <w:name w:val="heading 1"/>
    <w:basedOn w:val="a"/>
    <w:next w:val="a"/>
    <w:link w:val="10"/>
    <w:qFormat/>
    <w:rsid w:val="000420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2032"/>
    <w:rPr>
      <w:color w:val="0000FF"/>
      <w:u w:val="single"/>
    </w:rPr>
  </w:style>
  <w:style w:type="character" w:styleId="a5">
    <w:name w:val="Strong"/>
    <w:basedOn w:val="a0"/>
    <w:uiPriority w:val="22"/>
    <w:qFormat/>
    <w:rsid w:val="00042032"/>
    <w:rPr>
      <w:b/>
      <w:bCs/>
    </w:rPr>
  </w:style>
  <w:style w:type="character" w:customStyle="1" w:styleId="10">
    <w:name w:val="Заголовок 1 Знак"/>
    <w:basedOn w:val="a0"/>
    <w:link w:val="1"/>
    <w:rsid w:val="000420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767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767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0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5904"/>
    <w:pPr>
      <w:ind w:left="720"/>
      <w:contextualSpacing/>
    </w:pPr>
  </w:style>
  <w:style w:type="character" w:customStyle="1" w:styleId="aa">
    <w:name w:val="Цветовое выделение"/>
    <w:uiPriority w:val="99"/>
    <w:rsid w:val="007206B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7206BC"/>
    <w:rPr>
      <w:rFonts w:cs="Times New Roman"/>
      <w:b/>
      <w:color w:val="106BBE"/>
    </w:rPr>
  </w:style>
  <w:style w:type="paragraph" w:customStyle="1" w:styleId="FORMATTEXT0">
    <w:name w:val=".FORMATTEXT"/>
    <w:uiPriority w:val="99"/>
    <w:rsid w:val="0072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72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uiPriority w:val="99"/>
    <w:rsid w:val="007206BC"/>
    <w:rPr>
      <w:rFonts w:cs="Times New Roman"/>
    </w:rPr>
  </w:style>
  <w:style w:type="paragraph" w:customStyle="1" w:styleId="HEADERTEXT0">
    <w:name w:val=".HEADERTEXT"/>
    <w:uiPriority w:val="99"/>
    <w:rsid w:val="0072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07058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EC5C-522E-499B-BD23-F9905B79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2018-01-11T06:11:00Z</cp:lastPrinted>
  <dcterms:created xsi:type="dcterms:W3CDTF">2018-07-24T05:13:00Z</dcterms:created>
  <dcterms:modified xsi:type="dcterms:W3CDTF">2018-07-24T05:13:00Z</dcterms:modified>
</cp:coreProperties>
</file>