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F" w:rsidRDefault="00F775BF" w:rsidP="00F775BF">
      <w:pPr>
        <w:pStyle w:val="ConsTitle"/>
        <w:widowControl/>
        <w:ind w:right="0" w:firstLine="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19050" t="0" r="9525" b="0"/>
            <wp:docPr id="3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BF" w:rsidRPr="00DE7105" w:rsidRDefault="00F775BF" w:rsidP="00F775B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РЕШЕНИЕ</w:t>
      </w:r>
    </w:p>
    <w:p w:rsidR="00F775BF" w:rsidRPr="00DE7105" w:rsidRDefault="00F775BF" w:rsidP="00F775B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СОВЕТА ДЕПУТАТОВ МО «ЗЮКАЙСКОЕ СЕЛЬСКОЕ ПОСЕЛЕНИЕ» ВЕРЕЩАГИНСКОГО МУНИЦИПАЛЬНОГО РАЙОНА ПЕРМСКОГО КРАЯ</w:t>
      </w:r>
    </w:p>
    <w:p w:rsidR="00F775BF" w:rsidRPr="00DE7105" w:rsidRDefault="00F775BF" w:rsidP="00F775BF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775BF" w:rsidRPr="00DE7105" w:rsidRDefault="00F775BF" w:rsidP="00F775B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775BF" w:rsidRPr="00DE7105" w:rsidRDefault="00F775BF" w:rsidP="00F775B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DE7105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7</w:t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</w:rPr>
        <w:t>67/263</w:t>
      </w:r>
    </w:p>
    <w:p w:rsidR="00F775BF" w:rsidRPr="00DE7105" w:rsidRDefault="00F775BF" w:rsidP="00F775B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775BF" w:rsidRPr="00DE7105" w:rsidRDefault="00F775BF" w:rsidP="00F775B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775BF" w:rsidRPr="00DE7105" w:rsidRDefault="00F775BF" w:rsidP="00F775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5">
        <w:rPr>
          <w:rFonts w:ascii="Times New Roman" w:hAnsi="Times New Roman" w:cs="Times New Roman"/>
          <w:b/>
          <w:sz w:val="28"/>
          <w:szCs w:val="28"/>
        </w:rPr>
        <w:t>О назначении</w:t>
      </w:r>
    </w:p>
    <w:p w:rsidR="00F775BF" w:rsidRPr="00DE7105" w:rsidRDefault="00F775BF" w:rsidP="00F775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775BF" w:rsidRPr="00DE7105" w:rsidRDefault="00F775BF" w:rsidP="00F775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5">
        <w:rPr>
          <w:rFonts w:ascii="Times New Roman" w:hAnsi="Times New Roman" w:cs="Times New Roman"/>
          <w:b/>
          <w:sz w:val="28"/>
          <w:szCs w:val="28"/>
        </w:rPr>
        <w:t>проекта бюджета</w:t>
      </w:r>
    </w:p>
    <w:p w:rsidR="00F775BF" w:rsidRPr="00DE7105" w:rsidRDefault="00F775BF" w:rsidP="00F775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DE7105">
        <w:rPr>
          <w:rFonts w:ascii="Times New Roman" w:hAnsi="Times New Roman" w:cs="Times New Roman"/>
          <w:b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775BF" w:rsidRPr="00DE7105" w:rsidRDefault="00F775BF" w:rsidP="00F775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E710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2019-2020</w:t>
      </w:r>
      <w:r w:rsidRPr="00DE710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775BF" w:rsidRPr="00DE7105" w:rsidRDefault="00F775BF" w:rsidP="00F775BF">
      <w:pPr>
        <w:rPr>
          <w:sz w:val="28"/>
          <w:szCs w:val="28"/>
        </w:rPr>
      </w:pPr>
    </w:p>
    <w:p w:rsidR="00F775BF" w:rsidRPr="00DE7105" w:rsidRDefault="00F775BF" w:rsidP="00F775B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ab/>
        <w:t>В соответствии со статьей  28 Федерального закона РФ от 06 октября 2003г. №131-ФЗ «Об общих принципах организации местного самоуправления в РФ», по инициативе Совета депутатов муниципального образования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поселение», руководствуясь  Уставом муниципального образования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 Совет Депутатов РЕШИЛ:</w:t>
      </w:r>
    </w:p>
    <w:p w:rsidR="00F775BF" w:rsidRPr="00DE7105" w:rsidRDefault="00F775BF" w:rsidP="00F775B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ab/>
        <w:t>1. Назначить дату утверждения  бюджета МО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Верещагинского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sz w:val="28"/>
          <w:szCs w:val="28"/>
        </w:rPr>
        <w:t>го района Пермского края за 2018</w:t>
      </w:r>
      <w:r w:rsidRPr="00DE7105">
        <w:rPr>
          <w:rFonts w:ascii="Times New Roman" w:hAnsi="Times New Roman"/>
          <w:b w:val="0"/>
          <w:sz w:val="28"/>
          <w:szCs w:val="28"/>
        </w:rPr>
        <w:t xml:space="preserve"> год  и на пла</w:t>
      </w:r>
      <w:r>
        <w:rPr>
          <w:rFonts w:ascii="Times New Roman" w:hAnsi="Times New Roman"/>
          <w:b w:val="0"/>
          <w:sz w:val="28"/>
          <w:szCs w:val="28"/>
        </w:rPr>
        <w:t>новый период 2019-2020 гг. на 21 декабря  2017</w:t>
      </w:r>
      <w:r w:rsidRPr="00DE7105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775BF" w:rsidRPr="00DE7105" w:rsidRDefault="00F775BF" w:rsidP="00F775B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ab/>
        <w:t>2. Назначить проведение публичных слушаний проекта  бюджета МО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  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Верещагинского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sz w:val="28"/>
          <w:szCs w:val="28"/>
        </w:rPr>
        <w:t>го района Пермского края на 2018</w:t>
      </w:r>
      <w:r w:rsidRPr="00DE7105">
        <w:rPr>
          <w:rFonts w:ascii="Times New Roman" w:hAnsi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sz w:val="28"/>
          <w:szCs w:val="28"/>
        </w:rPr>
        <w:t>и плановый период 2019-2020</w:t>
      </w:r>
      <w:r w:rsidRPr="00DE7105">
        <w:rPr>
          <w:rFonts w:ascii="Times New Roman" w:hAnsi="Times New Roman"/>
          <w:b w:val="0"/>
          <w:sz w:val="28"/>
          <w:szCs w:val="28"/>
        </w:rPr>
        <w:t xml:space="preserve"> гг. на </w:t>
      </w:r>
      <w:r>
        <w:rPr>
          <w:rFonts w:ascii="Times New Roman" w:hAnsi="Times New Roman"/>
          <w:b w:val="0"/>
          <w:sz w:val="28"/>
          <w:szCs w:val="28"/>
        </w:rPr>
        <w:t>14 декабря 2017</w:t>
      </w:r>
      <w:r w:rsidRPr="00DE7105">
        <w:rPr>
          <w:rFonts w:ascii="Times New Roman" w:hAnsi="Times New Roman"/>
          <w:b w:val="0"/>
          <w:sz w:val="28"/>
          <w:szCs w:val="28"/>
        </w:rPr>
        <w:t xml:space="preserve"> года в 15 часов в актовом зале в здании администрации МО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поселение», находящееся по адресу: 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Pr="00DE7105">
        <w:rPr>
          <w:rFonts w:ascii="Times New Roman" w:hAnsi="Times New Roman"/>
          <w:b w:val="0"/>
          <w:sz w:val="28"/>
          <w:szCs w:val="28"/>
        </w:rPr>
        <w:t>.З</w:t>
      </w:r>
      <w:proofErr w:type="gramEnd"/>
      <w:r w:rsidRPr="00DE7105">
        <w:rPr>
          <w:rFonts w:ascii="Times New Roman" w:hAnsi="Times New Roman"/>
          <w:b w:val="0"/>
          <w:sz w:val="28"/>
          <w:szCs w:val="28"/>
        </w:rPr>
        <w:t>юкайка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>, ул.Ленина, 1.</w:t>
      </w:r>
    </w:p>
    <w:p w:rsidR="00F775BF" w:rsidRPr="00DE7105" w:rsidRDefault="00F775BF" w:rsidP="00F775B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ab/>
        <w:t>3. Поручить секретарю администрации МО «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Зюкайское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сельское поселение» подготовить помещение для проведения публичных слушаний</w:t>
      </w:r>
    </w:p>
    <w:p w:rsidR="00F775BF" w:rsidRPr="00DE7105" w:rsidRDefault="00F775BF" w:rsidP="00F775B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ab/>
        <w:t xml:space="preserve">4. Решение опубликовать в печатном средстве массовой информации  в официальный бюллетень органов местного самоуправления 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Зюкайского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сельского поселения и разместить на официальном сайте  </w:t>
      </w:r>
      <w:proofErr w:type="spellStart"/>
      <w:r w:rsidRPr="00DE7105">
        <w:rPr>
          <w:rFonts w:ascii="Times New Roman" w:hAnsi="Times New Roman"/>
          <w:b w:val="0"/>
          <w:sz w:val="28"/>
          <w:szCs w:val="28"/>
        </w:rPr>
        <w:t>Зюкайского</w:t>
      </w:r>
      <w:proofErr w:type="spellEnd"/>
      <w:r w:rsidRPr="00DE7105">
        <w:rPr>
          <w:rFonts w:ascii="Times New Roman" w:hAnsi="Times New Roman"/>
          <w:b w:val="0"/>
          <w:sz w:val="28"/>
          <w:szCs w:val="28"/>
        </w:rPr>
        <w:t xml:space="preserve"> сельского поселения в интернет </w:t>
      </w:r>
      <w:hyperlink r:id="rId5" w:history="1">
        <w:r w:rsidRPr="00DE7105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DE7105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DE7105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veradm</w:t>
        </w:r>
        <w:proofErr w:type="spellEnd"/>
        <w:r w:rsidRPr="00DE7105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DE7105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E7105">
        <w:rPr>
          <w:rFonts w:ascii="Times New Roman" w:hAnsi="Times New Roman"/>
          <w:b w:val="0"/>
          <w:sz w:val="28"/>
          <w:szCs w:val="28"/>
        </w:rPr>
        <w:t>.</w:t>
      </w:r>
    </w:p>
    <w:p w:rsidR="00F775BF" w:rsidRDefault="00F775BF" w:rsidP="00F775BF">
      <w:pPr>
        <w:jc w:val="both"/>
        <w:rPr>
          <w:sz w:val="28"/>
          <w:szCs w:val="28"/>
        </w:rPr>
      </w:pPr>
      <w:r w:rsidRPr="00DE7105">
        <w:rPr>
          <w:sz w:val="28"/>
          <w:szCs w:val="28"/>
        </w:rPr>
        <w:tab/>
        <w:t xml:space="preserve">5. </w:t>
      </w:r>
      <w:proofErr w:type="gramStart"/>
      <w:r w:rsidRPr="00DE7105">
        <w:rPr>
          <w:sz w:val="28"/>
          <w:szCs w:val="28"/>
        </w:rPr>
        <w:t>Контроль за</w:t>
      </w:r>
      <w:proofErr w:type="gramEnd"/>
      <w:r w:rsidRPr="00DE7105">
        <w:rPr>
          <w:sz w:val="28"/>
          <w:szCs w:val="28"/>
        </w:rPr>
        <w:t xml:space="preserve"> исполнением решений возложить на постоянную депутатскую финансово-бюджетную комиссию</w:t>
      </w:r>
      <w:r>
        <w:rPr>
          <w:sz w:val="28"/>
          <w:szCs w:val="28"/>
        </w:rPr>
        <w:t>.</w:t>
      </w:r>
    </w:p>
    <w:p w:rsidR="00F775BF" w:rsidRPr="00426F03" w:rsidRDefault="00F775BF" w:rsidP="00F775BF">
      <w:pPr>
        <w:jc w:val="both"/>
        <w:rPr>
          <w:sz w:val="28"/>
          <w:szCs w:val="28"/>
        </w:rPr>
      </w:pPr>
    </w:p>
    <w:p w:rsidR="00F775BF" w:rsidRPr="00DE7105" w:rsidRDefault="00F775BF" w:rsidP="00F775B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7105">
        <w:rPr>
          <w:rFonts w:ascii="Times New Roman" w:hAnsi="Times New Roman"/>
          <w:b w:val="0"/>
          <w:sz w:val="28"/>
          <w:szCs w:val="28"/>
        </w:rPr>
        <w:t>Председатель Совета депутатов</w:t>
      </w:r>
    </w:p>
    <w:p w:rsidR="00F775BF" w:rsidRPr="00DE7105" w:rsidRDefault="00F775BF" w:rsidP="00F775BF">
      <w:pPr>
        <w:rPr>
          <w:sz w:val="28"/>
          <w:szCs w:val="28"/>
        </w:rPr>
      </w:pPr>
      <w:r w:rsidRPr="00DE7105">
        <w:rPr>
          <w:sz w:val="28"/>
          <w:szCs w:val="28"/>
        </w:rPr>
        <w:t>МО «</w:t>
      </w:r>
      <w:proofErr w:type="spellStart"/>
      <w:r w:rsidRPr="00DE7105">
        <w:rPr>
          <w:sz w:val="28"/>
          <w:szCs w:val="28"/>
        </w:rPr>
        <w:t>Зюкайское</w:t>
      </w:r>
      <w:proofErr w:type="spellEnd"/>
      <w:r w:rsidRPr="00DE7105">
        <w:rPr>
          <w:sz w:val="28"/>
          <w:szCs w:val="28"/>
        </w:rPr>
        <w:t xml:space="preserve"> сельское поселение»     </w:t>
      </w:r>
      <w:r>
        <w:rPr>
          <w:sz w:val="28"/>
          <w:szCs w:val="28"/>
        </w:rPr>
        <w:t xml:space="preserve">                      </w:t>
      </w:r>
      <w:r w:rsidRPr="00DE7105">
        <w:rPr>
          <w:sz w:val="28"/>
          <w:szCs w:val="28"/>
        </w:rPr>
        <w:t xml:space="preserve">                             В.П.Михайлов</w:t>
      </w:r>
    </w:p>
    <w:p w:rsidR="00F775BF" w:rsidRPr="00DE7105" w:rsidRDefault="00F775BF" w:rsidP="00F775BF">
      <w:pPr>
        <w:rPr>
          <w:sz w:val="28"/>
          <w:szCs w:val="28"/>
        </w:rPr>
      </w:pPr>
    </w:p>
    <w:p w:rsidR="00F775BF" w:rsidRPr="00DE7105" w:rsidRDefault="00F775BF" w:rsidP="00F775BF">
      <w:pPr>
        <w:rPr>
          <w:sz w:val="28"/>
          <w:szCs w:val="28"/>
        </w:rPr>
      </w:pPr>
      <w:r w:rsidRPr="00DE7105">
        <w:rPr>
          <w:sz w:val="28"/>
          <w:szCs w:val="28"/>
        </w:rPr>
        <w:t>Глава сельского поселения-</w:t>
      </w:r>
    </w:p>
    <w:p w:rsidR="00F775BF" w:rsidRPr="00DE7105" w:rsidRDefault="00F775BF" w:rsidP="00F775BF">
      <w:pPr>
        <w:rPr>
          <w:sz w:val="28"/>
          <w:szCs w:val="28"/>
        </w:rPr>
      </w:pPr>
      <w:r w:rsidRPr="00DE7105">
        <w:rPr>
          <w:sz w:val="28"/>
          <w:szCs w:val="28"/>
        </w:rPr>
        <w:t xml:space="preserve">глава администрации </w:t>
      </w:r>
    </w:p>
    <w:p w:rsidR="00025C33" w:rsidRPr="00F775BF" w:rsidRDefault="00F775BF" w:rsidP="00F775BF">
      <w:pPr>
        <w:rPr>
          <w:sz w:val="28"/>
          <w:szCs w:val="28"/>
        </w:rPr>
      </w:pPr>
      <w:r w:rsidRPr="00DE7105">
        <w:rPr>
          <w:sz w:val="28"/>
          <w:szCs w:val="28"/>
        </w:rPr>
        <w:t>МО «</w:t>
      </w:r>
      <w:proofErr w:type="spellStart"/>
      <w:r w:rsidRPr="00DE7105">
        <w:rPr>
          <w:sz w:val="28"/>
          <w:szCs w:val="28"/>
        </w:rPr>
        <w:t>Зюкайское</w:t>
      </w:r>
      <w:proofErr w:type="spellEnd"/>
      <w:r w:rsidRPr="00DE7105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 xml:space="preserve">оселение»           </w:t>
      </w:r>
      <w:r w:rsidRPr="00DE710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В.В.Селиванов</w:t>
      </w:r>
    </w:p>
    <w:sectPr w:rsidR="00025C33" w:rsidRPr="00F775BF" w:rsidSect="00983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BF"/>
    <w:rsid w:val="00025C33"/>
    <w:rsid w:val="00F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5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75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F775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2017-12-12T08:57:00Z</cp:lastPrinted>
  <dcterms:created xsi:type="dcterms:W3CDTF">2017-12-12T08:49:00Z</dcterms:created>
  <dcterms:modified xsi:type="dcterms:W3CDTF">2017-12-12T08:57:00Z</dcterms:modified>
</cp:coreProperties>
</file>