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2" w:rsidRDefault="00DF6EF2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EF2" w:rsidRDefault="00DF6EF2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A3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Сводки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4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25 марта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07 апреля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</w:t>
      </w:r>
      <w:r w:rsidR="00DF6EF2">
        <w:rPr>
          <w:rFonts w:ascii="Times New Roman" w:hAnsi="Times New Roman" w:cs="Times New Roman"/>
          <w:sz w:val="28"/>
          <w:szCs w:val="28"/>
        </w:rPr>
        <w:t>2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сгенерирован: </w:t>
      </w:r>
      <w:r w:rsidR="00066F71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Вер</w:t>
      </w:r>
      <w:r>
        <w:rPr>
          <w:rFonts w:ascii="Times New Roman" w:hAnsi="Times New Roman" w:cs="Times New Roman"/>
          <w:sz w:val="28"/>
          <w:szCs w:val="28"/>
        </w:rPr>
        <w:t xml:space="preserve">ещагинского </w:t>
      </w:r>
      <w:r w:rsidR="00066F7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2559A6" w:rsidTr="00947979">
        <w:tc>
          <w:tcPr>
            <w:tcW w:w="534" w:type="dxa"/>
          </w:tcPr>
          <w:p w:rsidR="002559A6" w:rsidRPr="00F96CBE" w:rsidRDefault="006D1060" w:rsidP="006D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559A6" w:rsidRPr="002559A6" w:rsidRDefault="002559A6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A6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Пермском крае</w:t>
            </w:r>
          </w:p>
        </w:tc>
        <w:tc>
          <w:tcPr>
            <w:tcW w:w="3666" w:type="dxa"/>
          </w:tcPr>
          <w:p w:rsidR="006D1060" w:rsidRDefault="006D1060" w:rsidP="006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разработчику:</w:t>
            </w:r>
          </w:p>
          <w:p w:rsidR="002559A6" w:rsidRDefault="006D1060" w:rsidP="006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19A0">
              <w:rPr>
                <w:rFonts w:ascii="Times New Roman" w:hAnsi="Times New Roman" w:cs="Times New Roman"/>
                <w:sz w:val="24"/>
                <w:szCs w:val="24"/>
              </w:rPr>
              <w:t>дополнить пункт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.1.11 предложением следующего содержания «Факт нарушения порядка, условий предоставления субсидий, нецелевого использования субсидий подтверждается вступившим в законную силу судебным актом»;</w:t>
            </w:r>
          </w:p>
          <w:p w:rsidR="006D1060" w:rsidRDefault="006D1060" w:rsidP="006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исключить запрет на участие в конкурсном отборе проектам, набравшим 15 баллов, изложив абзац 2 пункт 5.14.3 в следующей редакции: «отбор победителей ранжируется по количеству баллов в порядке убывания. Победителями признаются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количество балов</w:t>
            </w:r>
            <w:r w:rsidR="00B44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EF6" w:rsidRPr="002559A6" w:rsidRDefault="00B44EF6" w:rsidP="006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пункте 6.3.2. в целях поддержки СМСП в условиях сложной экономической ситуации, предлагается увеличить срок возврата субсидии.</w:t>
            </w:r>
          </w:p>
        </w:tc>
        <w:tc>
          <w:tcPr>
            <w:tcW w:w="2535" w:type="dxa"/>
          </w:tcPr>
          <w:p w:rsidR="002559A6" w:rsidRPr="002559A6" w:rsidRDefault="006C19A0" w:rsidP="0025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будет дополнен предлагаемой нормой.</w:t>
            </w:r>
          </w:p>
        </w:tc>
      </w:tr>
      <w:tr w:rsidR="00DF6EF2" w:rsidTr="00947979">
        <w:tc>
          <w:tcPr>
            <w:tcW w:w="534" w:type="dxa"/>
          </w:tcPr>
          <w:p w:rsidR="00DF6EF2" w:rsidRDefault="00DF6EF2" w:rsidP="006D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F6EF2" w:rsidRPr="002559A6" w:rsidRDefault="00DF6EF2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Потребительское общество «Верещагинский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6" w:type="dxa"/>
          </w:tcPr>
          <w:p w:rsidR="00DF6EF2" w:rsidRDefault="00DF6EF2" w:rsidP="006D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нет. С целями и задачами, а также с условиями и критериями отбора 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F6EF2" w:rsidRDefault="00DF6EF2" w:rsidP="0025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F2" w:rsidRDefault="00DF6EF2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F2" w:rsidRDefault="00DF6EF2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F2" w:rsidRPr="00947979" w:rsidRDefault="00DF6EF2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720"/>
        <w:tblW w:w="0" w:type="auto"/>
        <w:tblLook w:val="04A0"/>
      </w:tblPr>
      <w:tblGrid>
        <w:gridCol w:w="8472"/>
        <w:gridCol w:w="1665"/>
      </w:tblGrid>
      <w:tr w:rsidR="00947979" w:rsidTr="00DF6EF2">
        <w:tc>
          <w:tcPr>
            <w:tcW w:w="8472" w:type="dxa"/>
          </w:tcPr>
          <w:p w:rsidR="00947979" w:rsidRDefault="00947979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DF6EF2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979" w:rsidTr="00DF6EF2">
        <w:tc>
          <w:tcPr>
            <w:tcW w:w="8472" w:type="dxa"/>
          </w:tcPr>
          <w:p w:rsidR="00947979" w:rsidRDefault="00947979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DF6EF2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979" w:rsidTr="00DF6EF2">
        <w:tc>
          <w:tcPr>
            <w:tcW w:w="8472" w:type="dxa"/>
          </w:tcPr>
          <w:p w:rsidR="00947979" w:rsidRDefault="00947979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DF6EF2">
        <w:tc>
          <w:tcPr>
            <w:tcW w:w="8472" w:type="dxa"/>
          </w:tcPr>
          <w:p w:rsidR="00947979" w:rsidRDefault="0029116C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B44EF6" w:rsidP="00DF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2" w:rsidRDefault="00DF6EF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F2" w:rsidRDefault="00DF6EF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3372"/>
        <w:gridCol w:w="3436"/>
      </w:tblGrid>
      <w:tr w:rsidR="0029116C" w:rsidTr="0029116C">
        <w:tc>
          <w:tcPr>
            <w:tcW w:w="3379" w:type="dxa"/>
          </w:tcPr>
          <w:p w:rsidR="0029116C" w:rsidRPr="0029116C" w:rsidRDefault="00B44EF6" w:rsidP="00D50E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О.А.Чуракова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DF6E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3FF"/>
    <w:rsid w:val="00066F71"/>
    <w:rsid w:val="000B1FA3"/>
    <w:rsid w:val="000E5302"/>
    <w:rsid w:val="000E635F"/>
    <w:rsid w:val="00166026"/>
    <w:rsid w:val="00197320"/>
    <w:rsid w:val="002559A6"/>
    <w:rsid w:val="00280B5E"/>
    <w:rsid w:val="0029116C"/>
    <w:rsid w:val="003D0341"/>
    <w:rsid w:val="004420F4"/>
    <w:rsid w:val="00455E58"/>
    <w:rsid w:val="00521F24"/>
    <w:rsid w:val="005A2843"/>
    <w:rsid w:val="005F312B"/>
    <w:rsid w:val="006C19A0"/>
    <w:rsid w:val="006D1060"/>
    <w:rsid w:val="006F2F15"/>
    <w:rsid w:val="00714F05"/>
    <w:rsid w:val="0080152E"/>
    <w:rsid w:val="00840FA3"/>
    <w:rsid w:val="00947979"/>
    <w:rsid w:val="0097454C"/>
    <w:rsid w:val="009B43F5"/>
    <w:rsid w:val="00A7747D"/>
    <w:rsid w:val="00B44EF6"/>
    <w:rsid w:val="00B53906"/>
    <w:rsid w:val="00B576AE"/>
    <w:rsid w:val="00C019EC"/>
    <w:rsid w:val="00C25549"/>
    <w:rsid w:val="00CB01D6"/>
    <w:rsid w:val="00CF640B"/>
    <w:rsid w:val="00D50EEB"/>
    <w:rsid w:val="00D943FF"/>
    <w:rsid w:val="00DD2AF8"/>
    <w:rsid w:val="00DF6EF2"/>
    <w:rsid w:val="00ED6408"/>
    <w:rsid w:val="00EF79B1"/>
    <w:rsid w:val="00F56B55"/>
    <w:rsid w:val="00F96CBE"/>
    <w:rsid w:val="00FB6F3D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18</cp:revision>
  <cp:lastPrinted>2020-04-28T04:50:00Z</cp:lastPrinted>
  <dcterms:created xsi:type="dcterms:W3CDTF">2017-02-27T11:42:00Z</dcterms:created>
  <dcterms:modified xsi:type="dcterms:W3CDTF">2020-04-28T04:53:00Z</dcterms:modified>
</cp:coreProperties>
</file>