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5" w:rsidRDefault="00670885" w:rsidP="00670885">
      <w:pPr>
        <w:rPr>
          <w:rFonts w:ascii="Times New Roman" w:hAnsi="Times New Roman" w:cs="Times New Roman"/>
          <w:sz w:val="28"/>
          <w:szCs w:val="28"/>
        </w:rPr>
      </w:pPr>
    </w:p>
    <w:p w:rsidR="00670885" w:rsidRPr="00670885" w:rsidRDefault="00670885" w:rsidP="00670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85">
        <w:rPr>
          <w:rFonts w:ascii="Times New Roman" w:hAnsi="Times New Roman" w:cs="Times New Roman"/>
          <w:b/>
          <w:sz w:val="28"/>
          <w:szCs w:val="28"/>
        </w:rPr>
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</w:r>
    </w:p>
    <w:p w:rsidR="00670885" w:rsidRPr="00670885" w:rsidRDefault="00670885" w:rsidP="00670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85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Путинского сельского поселения </w:t>
      </w:r>
      <w:r w:rsidRPr="00670885">
        <w:rPr>
          <w:rFonts w:ascii="Times New Roman" w:hAnsi="Times New Roman" w:cs="Times New Roman"/>
          <w:sz w:val="28"/>
          <w:szCs w:val="28"/>
        </w:rPr>
        <w:t>Верещагинского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Пермского края.</w:t>
      </w:r>
    </w:p>
    <w:p w:rsidR="00670885" w:rsidRDefault="00670885" w:rsidP="00670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85">
        <w:rPr>
          <w:rFonts w:ascii="Times New Roman" w:hAnsi="Times New Roman" w:cs="Times New Roman"/>
          <w:sz w:val="28"/>
          <w:szCs w:val="28"/>
        </w:rPr>
        <w:t>Полное название Учреждения: Муниципальное бюджетное учреждение культуры "Путинский сельский центр досуга", сокращенное название Учреждения: МБУК "Путинский СЦД"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8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70885" w:rsidRDefault="00670885" w:rsidP="00670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885">
        <w:rPr>
          <w:rFonts w:ascii="Times New Roman" w:hAnsi="Times New Roman" w:cs="Times New Roman"/>
          <w:sz w:val="28"/>
          <w:szCs w:val="28"/>
        </w:rPr>
        <w:t>Место нахождения Учреждения и юридический адрес: 617106,Пермский край, Верещагинский район,с</w:t>
      </w:r>
      <w:proofErr w:type="gramStart"/>
      <w:r w:rsidRPr="006708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70885">
        <w:rPr>
          <w:rFonts w:ascii="Times New Roman" w:hAnsi="Times New Roman" w:cs="Times New Roman"/>
          <w:sz w:val="28"/>
          <w:szCs w:val="28"/>
        </w:rPr>
        <w:t xml:space="preserve">утино,ул.Комсомольская,д.16  адрес электронной почты: </w:t>
      </w:r>
      <w:hyperlink r:id="rId5" w:history="1">
        <w:r w:rsidR="000464C4" w:rsidRPr="003E7A87">
          <w:rPr>
            <w:rStyle w:val="a3"/>
            <w:rFonts w:ascii="Times New Roman" w:hAnsi="Times New Roman" w:cs="Times New Roman"/>
            <w:sz w:val="28"/>
            <w:szCs w:val="28"/>
          </w:rPr>
          <w:t>scdputino@list.ru</w:t>
        </w:r>
      </w:hyperlink>
      <w:r w:rsidR="000464C4">
        <w:rPr>
          <w:rFonts w:ascii="Times New Roman" w:hAnsi="Times New Roman" w:cs="Times New Roman"/>
          <w:sz w:val="28"/>
          <w:szCs w:val="28"/>
        </w:rPr>
        <w:t xml:space="preserve">, 834(254) 23351. </w:t>
      </w:r>
      <w:bookmarkStart w:id="0" w:name="_GoBack"/>
      <w:bookmarkEnd w:id="0"/>
    </w:p>
    <w:p w:rsidR="00F3014C" w:rsidRPr="00670885" w:rsidRDefault="00670885" w:rsidP="006708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0885">
        <w:rPr>
          <w:rFonts w:ascii="Times New Roman" w:hAnsi="Times New Roman" w:cs="Times New Roman"/>
          <w:sz w:val="28"/>
          <w:szCs w:val="28"/>
        </w:rPr>
        <w:t>В структуру  Учреждения входят структурные подразделения без образования юридического лица:                                                                                              1.Путинский ДК -с.Путино ,</w:t>
      </w:r>
      <w:proofErr w:type="spellStart"/>
      <w:r w:rsidRPr="0067088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7088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0885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670885">
        <w:rPr>
          <w:rFonts w:ascii="Times New Roman" w:hAnsi="Times New Roman" w:cs="Times New Roman"/>
          <w:sz w:val="28"/>
          <w:szCs w:val="28"/>
        </w:rPr>
        <w:t xml:space="preserve"> ,16 тел.83425423351        2.Бородулинский ДК-п.Бородулино, ул..1-е Мая,43,тел.83425422738       3.Сидорятский СК -д.Сидорята д.14"а"                                                    4.Федяшинский СК -</w:t>
      </w:r>
      <w:proofErr w:type="spellStart"/>
      <w:r w:rsidRPr="00670885">
        <w:rPr>
          <w:rFonts w:ascii="Times New Roman" w:hAnsi="Times New Roman" w:cs="Times New Roman"/>
          <w:sz w:val="28"/>
          <w:szCs w:val="28"/>
        </w:rPr>
        <w:t>д.Федяшино</w:t>
      </w:r>
      <w:proofErr w:type="spellEnd"/>
      <w:r w:rsidRPr="00670885">
        <w:rPr>
          <w:rFonts w:ascii="Times New Roman" w:hAnsi="Times New Roman" w:cs="Times New Roman"/>
          <w:sz w:val="28"/>
          <w:szCs w:val="28"/>
        </w:rPr>
        <w:t>, д.27                                                                            5.  Запольский СК -</w:t>
      </w:r>
      <w:proofErr w:type="spellStart"/>
      <w:r w:rsidRPr="0067088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7088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70885">
        <w:rPr>
          <w:rFonts w:ascii="Times New Roman" w:hAnsi="Times New Roman" w:cs="Times New Roman"/>
          <w:sz w:val="28"/>
          <w:szCs w:val="28"/>
        </w:rPr>
        <w:t>аполье</w:t>
      </w:r>
      <w:proofErr w:type="spellEnd"/>
      <w:r w:rsidRPr="00670885">
        <w:rPr>
          <w:rFonts w:ascii="Times New Roman" w:hAnsi="Times New Roman" w:cs="Times New Roman"/>
          <w:sz w:val="28"/>
          <w:szCs w:val="28"/>
        </w:rPr>
        <w:t xml:space="preserve"> ,ул.Луговая,2      </w:t>
      </w:r>
    </w:p>
    <w:sectPr w:rsidR="00F3014C" w:rsidRPr="0067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85"/>
    <w:rsid w:val="0000479C"/>
    <w:rsid w:val="00015311"/>
    <w:rsid w:val="000303D9"/>
    <w:rsid w:val="00030BCE"/>
    <w:rsid w:val="00036114"/>
    <w:rsid w:val="000433EE"/>
    <w:rsid w:val="000464C4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70885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dputin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>Работа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2016-10-07T08:06:00Z</dcterms:created>
  <dcterms:modified xsi:type="dcterms:W3CDTF">2016-10-07T08:09:00Z</dcterms:modified>
</cp:coreProperties>
</file>