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33" w:rsidRPr="00560520" w:rsidRDefault="00F54284" w:rsidP="00F5428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  <w:r w:rsidR="001A3D33" w:rsidRPr="00560520">
        <w:rPr>
          <w:sz w:val="28"/>
          <w:szCs w:val="28"/>
          <w:lang w:eastAsia="en-US"/>
        </w:rPr>
        <w:t>Приложение 1</w:t>
      </w:r>
    </w:p>
    <w:p w:rsidR="001A3D33" w:rsidRPr="00560520" w:rsidRDefault="00803DD9" w:rsidP="00803DD9">
      <w:pPr>
        <w:tabs>
          <w:tab w:val="left" w:pos="615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  <w:r w:rsidR="001A3D33" w:rsidRPr="00560520">
        <w:rPr>
          <w:sz w:val="28"/>
          <w:szCs w:val="28"/>
          <w:lang w:eastAsia="en-US"/>
        </w:rPr>
        <w:t>к постановлению администрации</w:t>
      </w:r>
    </w:p>
    <w:p w:rsidR="001A3D33" w:rsidRPr="00560520" w:rsidRDefault="00803DD9" w:rsidP="00803DD9">
      <w:pPr>
        <w:tabs>
          <w:tab w:val="left" w:pos="615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  <w:r w:rsidR="001A3D33" w:rsidRPr="00560520">
        <w:rPr>
          <w:sz w:val="28"/>
          <w:szCs w:val="28"/>
          <w:lang w:eastAsia="en-US"/>
        </w:rPr>
        <w:t>Верещагинского муниципального</w:t>
      </w:r>
    </w:p>
    <w:p w:rsidR="001A3D33" w:rsidRPr="00560520" w:rsidRDefault="00803DD9" w:rsidP="00803DD9">
      <w:pPr>
        <w:tabs>
          <w:tab w:val="left" w:pos="615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</w:t>
      </w:r>
      <w:r w:rsidR="001A3D33">
        <w:rPr>
          <w:sz w:val="28"/>
          <w:szCs w:val="28"/>
          <w:lang w:eastAsia="en-US"/>
        </w:rPr>
        <w:t>района от</w:t>
      </w:r>
      <w:r>
        <w:rPr>
          <w:sz w:val="28"/>
          <w:szCs w:val="28"/>
          <w:lang w:eastAsia="en-US"/>
        </w:rPr>
        <w:t xml:space="preserve"> 28</w:t>
      </w:r>
      <w:r w:rsidR="001A3D33">
        <w:rPr>
          <w:sz w:val="28"/>
          <w:szCs w:val="28"/>
          <w:lang w:eastAsia="en-US"/>
        </w:rPr>
        <w:t>.0</w:t>
      </w:r>
      <w:r w:rsidR="00540257">
        <w:rPr>
          <w:sz w:val="28"/>
          <w:szCs w:val="28"/>
          <w:lang w:eastAsia="en-US"/>
        </w:rPr>
        <w:t>2</w:t>
      </w:r>
      <w:r w:rsidR="001A3D33" w:rsidRPr="00560520">
        <w:rPr>
          <w:sz w:val="28"/>
          <w:szCs w:val="28"/>
          <w:lang w:eastAsia="en-US"/>
        </w:rPr>
        <w:t>.20</w:t>
      </w:r>
      <w:r w:rsidR="001A3D33">
        <w:rPr>
          <w:sz w:val="28"/>
          <w:szCs w:val="28"/>
          <w:lang w:eastAsia="en-US"/>
        </w:rPr>
        <w:t>19 №</w:t>
      </w:r>
      <w:r>
        <w:rPr>
          <w:sz w:val="28"/>
          <w:szCs w:val="28"/>
          <w:lang w:eastAsia="en-US"/>
        </w:rPr>
        <w:t>СЭД-254-01-01-91</w:t>
      </w:r>
      <w:r w:rsidR="001A3D33">
        <w:rPr>
          <w:sz w:val="28"/>
          <w:szCs w:val="28"/>
          <w:lang w:eastAsia="en-US"/>
        </w:rPr>
        <w:t xml:space="preserve"> </w:t>
      </w:r>
    </w:p>
    <w:p w:rsidR="001A3D33" w:rsidRDefault="001A3D33" w:rsidP="001A3D33">
      <w:pPr>
        <w:jc w:val="center"/>
        <w:rPr>
          <w:sz w:val="28"/>
          <w:szCs w:val="28"/>
        </w:rPr>
      </w:pPr>
    </w:p>
    <w:p w:rsidR="001A3D33" w:rsidRPr="00560520" w:rsidRDefault="001A3D33" w:rsidP="001A3D33">
      <w:pPr>
        <w:jc w:val="center"/>
        <w:rPr>
          <w:sz w:val="28"/>
          <w:szCs w:val="28"/>
        </w:rPr>
      </w:pPr>
      <w:r w:rsidRPr="00560520">
        <w:rPr>
          <w:sz w:val="28"/>
          <w:szCs w:val="28"/>
        </w:rPr>
        <w:t xml:space="preserve">Паспорт </w:t>
      </w:r>
    </w:p>
    <w:p w:rsidR="001A3D33" w:rsidRPr="00560520" w:rsidRDefault="001A3D33" w:rsidP="001A3D33">
      <w:pPr>
        <w:jc w:val="center"/>
        <w:rPr>
          <w:sz w:val="28"/>
          <w:szCs w:val="28"/>
        </w:rPr>
      </w:pPr>
      <w:r w:rsidRPr="00560520">
        <w:rPr>
          <w:sz w:val="28"/>
          <w:szCs w:val="28"/>
        </w:rPr>
        <w:t>муниципальной  программы</w:t>
      </w:r>
    </w:p>
    <w:p w:rsidR="001A3D33" w:rsidRPr="00560520" w:rsidRDefault="001A3D33" w:rsidP="001A3D33">
      <w:pPr>
        <w:jc w:val="center"/>
        <w:rPr>
          <w:sz w:val="28"/>
          <w:szCs w:val="28"/>
          <w:u w:val="single"/>
        </w:rPr>
      </w:pPr>
      <w:r w:rsidRPr="00560520">
        <w:rPr>
          <w:sz w:val="28"/>
          <w:szCs w:val="28"/>
          <w:u w:val="single"/>
        </w:rPr>
        <w:t>«Развитие сельского хозяйства и устойчивое развитие сельских территорий</w:t>
      </w:r>
    </w:p>
    <w:p w:rsidR="001A3D33" w:rsidRPr="00560520" w:rsidRDefault="001A3D33" w:rsidP="001A3D33">
      <w:pPr>
        <w:jc w:val="center"/>
        <w:rPr>
          <w:sz w:val="28"/>
          <w:szCs w:val="28"/>
          <w:u w:val="single"/>
        </w:rPr>
      </w:pPr>
      <w:r w:rsidRPr="00560520">
        <w:rPr>
          <w:sz w:val="28"/>
          <w:szCs w:val="28"/>
          <w:u w:val="single"/>
        </w:rPr>
        <w:t>Верещагинского муниципального  района»</w:t>
      </w:r>
    </w:p>
    <w:p w:rsidR="001A3D33" w:rsidRPr="00560520" w:rsidRDefault="001A3D33" w:rsidP="001A3D33">
      <w:pPr>
        <w:jc w:val="center"/>
        <w:rPr>
          <w:sz w:val="28"/>
          <w:szCs w:val="28"/>
          <w:u w:val="single"/>
        </w:rPr>
      </w:pPr>
      <w:r w:rsidRPr="00560520">
        <w:rPr>
          <w:i/>
          <w:sz w:val="28"/>
          <w:szCs w:val="28"/>
        </w:rPr>
        <w:t>(наименование муниципальной программы)</w:t>
      </w:r>
    </w:p>
    <w:p w:rsidR="001A3D33" w:rsidRPr="00560520" w:rsidRDefault="001A3D33" w:rsidP="001A3D33">
      <w:pPr>
        <w:jc w:val="center"/>
        <w:rPr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96"/>
        <w:gridCol w:w="2227"/>
        <w:gridCol w:w="1275"/>
        <w:gridCol w:w="1274"/>
        <w:gridCol w:w="1199"/>
        <w:gridCol w:w="1213"/>
        <w:gridCol w:w="1202"/>
        <w:gridCol w:w="12"/>
      </w:tblGrid>
      <w:tr w:rsidR="001A3D33" w:rsidTr="00114467">
        <w:trPr>
          <w:trHeight w:val="985"/>
          <w:jc w:val="center"/>
        </w:trPr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2227" w:type="dxa"/>
            <w:vMerge w:val="restart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560520">
              <w:rPr>
                <w:sz w:val="28"/>
                <w:szCs w:val="28"/>
              </w:rPr>
              <w:t>руб.</w:t>
            </w:r>
          </w:p>
        </w:tc>
        <w:tc>
          <w:tcPr>
            <w:tcW w:w="1275" w:type="dxa"/>
            <w:vMerge w:val="restart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</w:t>
            </w:r>
          </w:p>
        </w:tc>
        <w:tc>
          <w:tcPr>
            <w:tcW w:w="4900" w:type="dxa"/>
            <w:gridSpan w:val="5"/>
          </w:tcPr>
          <w:p w:rsidR="001A3D33" w:rsidRPr="00560520" w:rsidRDefault="001A3D33" w:rsidP="001D2F3B">
            <w:pPr>
              <w:jc w:val="center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 том числе по годам</w:t>
            </w:r>
          </w:p>
        </w:tc>
      </w:tr>
      <w:tr w:rsidR="001A3D33" w:rsidTr="00114467">
        <w:trPr>
          <w:gridAfter w:val="1"/>
          <w:wAfter w:w="12" w:type="dxa"/>
          <w:trHeight w:val="60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2018год</w:t>
            </w:r>
          </w:p>
        </w:tc>
        <w:tc>
          <w:tcPr>
            <w:tcW w:w="1199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2019год</w:t>
            </w:r>
          </w:p>
        </w:tc>
        <w:tc>
          <w:tcPr>
            <w:tcW w:w="1213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2020год</w:t>
            </w:r>
          </w:p>
        </w:tc>
        <w:tc>
          <w:tcPr>
            <w:tcW w:w="1202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2021год</w:t>
            </w:r>
          </w:p>
        </w:tc>
      </w:tr>
      <w:tr w:rsidR="001A3D33" w:rsidTr="00114467">
        <w:trPr>
          <w:gridAfter w:val="1"/>
          <w:wAfter w:w="12" w:type="dxa"/>
          <w:trHeight w:val="63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75" w:type="dxa"/>
            <w:vAlign w:val="bottom"/>
          </w:tcPr>
          <w:p w:rsidR="001A3D33" w:rsidRPr="00944F6A" w:rsidRDefault="00E1639B" w:rsidP="002E4F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20292,6</w:t>
            </w:r>
          </w:p>
        </w:tc>
        <w:tc>
          <w:tcPr>
            <w:tcW w:w="1274" w:type="dxa"/>
            <w:vAlign w:val="bottom"/>
          </w:tcPr>
          <w:p w:rsidR="001A3D33" w:rsidRPr="00944F6A" w:rsidRDefault="001C4262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16728,8</w:t>
            </w:r>
          </w:p>
        </w:tc>
        <w:tc>
          <w:tcPr>
            <w:tcW w:w="1199" w:type="dxa"/>
            <w:vAlign w:val="bottom"/>
          </w:tcPr>
          <w:p w:rsidR="001A3D33" w:rsidRPr="00944F6A" w:rsidRDefault="001C4262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3043,0</w:t>
            </w:r>
          </w:p>
        </w:tc>
        <w:tc>
          <w:tcPr>
            <w:tcW w:w="1213" w:type="dxa"/>
            <w:vAlign w:val="bottom"/>
          </w:tcPr>
          <w:p w:rsidR="001A3D33" w:rsidRPr="00944F6A" w:rsidRDefault="006F495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260,6</w:t>
            </w:r>
          </w:p>
        </w:tc>
        <w:tc>
          <w:tcPr>
            <w:tcW w:w="1202" w:type="dxa"/>
            <w:vAlign w:val="bottom"/>
          </w:tcPr>
          <w:p w:rsidR="001A3D33" w:rsidRPr="00944F6A" w:rsidRDefault="006F495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260,2</w:t>
            </w:r>
          </w:p>
        </w:tc>
      </w:tr>
      <w:tr w:rsidR="001A3D33" w:rsidTr="00114467">
        <w:trPr>
          <w:gridAfter w:val="1"/>
          <w:wAfter w:w="12" w:type="dxa"/>
          <w:trHeight w:val="334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5" w:type="dxa"/>
            <w:vAlign w:val="bottom"/>
          </w:tcPr>
          <w:p w:rsidR="001A3D33" w:rsidRPr="00560520" w:rsidRDefault="00E1639B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</w:t>
            </w:r>
          </w:p>
        </w:tc>
        <w:tc>
          <w:tcPr>
            <w:tcW w:w="1274" w:type="dxa"/>
            <w:vAlign w:val="bottom"/>
          </w:tcPr>
          <w:p w:rsidR="001A3D33" w:rsidRPr="00560520" w:rsidRDefault="00D752DE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199" w:type="dxa"/>
            <w:vAlign w:val="bottom"/>
          </w:tcPr>
          <w:p w:rsidR="001A3D33" w:rsidRPr="00560520" w:rsidRDefault="00D752DE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213" w:type="dxa"/>
            <w:vAlign w:val="bottom"/>
          </w:tcPr>
          <w:p w:rsidR="001A3D33" w:rsidRPr="00560520" w:rsidRDefault="006F495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202" w:type="dxa"/>
            <w:vAlign w:val="bottom"/>
          </w:tcPr>
          <w:p w:rsidR="001A3D33" w:rsidRPr="00560520" w:rsidRDefault="006F495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1A3D33" w:rsidTr="00114467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E1639B" w:rsidP="009E70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9E70E8">
              <w:rPr>
                <w:sz w:val="28"/>
                <w:szCs w:val="28"/>
              </w:rPr>
              <w:t>0,6</w:t>
            </w:r>
          </w:p>
        </w:tc>
        <w:tc>
          <w:tcPr>
            <w:tcW w:w="1274" w:type="dxa"/>
            <w:vAlign w:val="bottom"/>
          </w:tcPr>
          <w:p w:rsidR="001A3D33" w:rsidRPr="00560520" w:rsidRDefault="001977AC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749,3</w:t>
            </w:r>
          </w:p>
        </w:tc>
        <w:tc>
          <w:tcPr>
            <w:tcW w:w="1199" w:type="dxa"/>
            <w:vAlign w:val="bottom"/>
          </w:tcPr>
          <w:p w:rsidR="001A3D33" w:rsidRPr="00560520" w:rsidRDefault="00F552D2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3" w:type="dxa"/>
            <w:vAlign w:val="bottom"/>
          </w:tcPr>
          <w:p w:rsidR="001A3D33" w:rsidRPr="00560520" w:rsidRDefault="009A1448" w:rsidP="001D2F3B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0,4</w:t>
            </w:r>
          </w:p>
        </w:tc>
        <w:tc>
          <w:tcPr>
            <w:tcW w:w="1202" w:type="dxa"/>
            <w:vAlign w:val="bottom"/>
          </w:tcPr>
          <w:p w:rsidR="001A3D33" w:rsidRPr="00560520" w:rsidRDefault="001A01A7" w:rsidP="009A1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1448">
              <w:rPr>
                <w:sz w:val="28"/>
                <w:szCs w:val="28"/>
              </w:rPr>
              <w:t>1</w:t>
            </w:r>
          </w:p>
        </w:tc>
      </w:tr>
      <w:tr w:rsidR="001A3D33" w:rsidTr="00114467">
        <w:trPr>
          <w:gridAfter w:val="1"/>
          <w:wAfter w:w="12" w:type="dxa"/>
          <w:trHeight w:val="319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E1639B" w:rsidP="009A1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</w:t>
            </w:r>
            <w:r w:rsidR="009A1448">
              <w:rPr>
                <w:sz w:val="28"/>
                <w:szCs w:val="28"/>
              </w:rPr>
              <w:t>5,5</w:t>
            </w:r>
          </w:p>
        </w:tc>
        <w:tc>
          <w:tcPr>
            <w:tcW w:w="1274" w:type="dxa"/>
            <w:vAlign w:val="bottom"/>
          </w:tcPr>
          <w:p w:rsidR="001A3D33" w:rsidRPr="00560520" w:rsidRDefault="001C4262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11793,0</w:t>
            </w:r>
          </w:p>
        </w:tc>
        <w:tc>
          <w:tcPr>
            <w:tcW w:w="1199" w:type="dxa"/>
            <w:vAlign w:val="bottom"/>
          </w:tcPr>
          <w:p w:rsidR="001A3D33" w:rsidRPr="00560520" w:rsidRDefault="001C4262" w:rsidP="009A1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9A1448">
              <w:rPr>
                <w:sz w:val="28"/>
                <w:szCs w:val="28"/>
              </w:rPr>
              <w:t>2,2</w:t>
            </w:r>
          </w:p>
        </w:tc>
        <w:tc>
          <w:tcPr>
            <w:tcW w:w="1213" w:type="dxa"/>
            <w:vAlign w:val="bottom"/>
          </w:tcPr>
          <w:p w:rsidR="001A3D33" w:rsidRPr="00560520" w:rsidRDefault="001A01A7" w:rsidP="009A1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A1448"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bottom"/>
          </w:tcPr>
          <w:p w:rsidR="001A3D33" w:rsidRPr="00560520" w:rsidRDefault="001A01A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A1448">
              <w:rPr>
                <w:sz w:val="28"/>
                <w:szCs w:val="28"/>
              </w:rPr>
              <w:t>,1</w:t>
            </w:r>
          </w:p>
        </w:tc>
      </w:tr>
      <w:tr w:rsidR="001A3D33" w:rsidTr="00114467">
        <w:trPr>
          <w:gridAfter w:val="1"/>
          <w:wAfter w:w="12" w:type="dxa"/>
          <w:trHeight w:val="67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5" w:type="dxa"/>
            <w:vAlign w:val="bottom"/>
          </w:tcPr>
          <w:p w:rsidR="001A3D33" w:rsidRPr="00560520" w:rsidRDefault="00FC38AD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3926,5</w:t>
            </w:r>
          </w:p>
        </w:tc>
        <w:tc>
          <w:tcPr>
            <w:tcW w:w="1274" w:type="dxa"/>
            <w:vAlign w:val="bottom"/>
          </w:tcPr>
          <w:p w:rsidR="001A3D33" w:rsidRPr="00560520" w:rsidRDefault="00D752DE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3926,5</w:t>
            </w:r>
          </w:p>
        </w:tc>
        <w:tc>
          <w:tcPr>
            <w:tcW w:w="1199" w:type="dxa"/>
            <w:vAlign w:val="bottom"/>
          </w:tcPr>
          <w:p w:rsidR="001A3D33" w:rsidRPr="00560520" w:rsidRDefault="00D752DE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01A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01A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598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1A3D33" w:rsidRPr="006F4950" w:rsidRDefault="00FC38AD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6F4950" w:rsidRDefault="00D752DE" w:rsidP="001D2F3B">
            <w:pPr>
              <w:jc w:val="right"/>
              <w:rPr>
                <w:sz w:val="28"/>
                <w:szCs w:val="28"/>
              </w:rPr>
            </w:pPr>
            <w:r w:rsidRPr="006F495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6F4950" w:rsidRDefault="00D752DE" w:rsidP="001D2F3B">
            <w:pPr>
              <w:jc w:val="right"/>
              <w:rPr>
                <w:sz w:val="28"/>
                <w:szCs w:val="28"/>
              </w:rPr>
            </w:pPr>
            <w:r w:rsidRPr="006F495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6F4950" w:rsidRDefault="00D752DE" w:rsidP="001D2F3B">
            <w:pPr>
              <w:jc w:val="right"/>
              <w:rPr>
                <w:sz w:val="28"/>
                <w:szCs w:val="28"/>
              </w:rPr>
            </w:pPr>
            <w:r w:rsidRPr="006F495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6F4950" w:rsidRDefault="00D752DE" w:rsidP="001D2F3B">
            <w:pPr>
              <w:jc w:val="right"/>
              <w:rPr>
                <w:sz w:val="28"/>
                <w:szCs w:val="28"/>
              </w:rPr>
            </w:pPr>
            <w:r w:rsidRPr="006F495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24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8390" w:type="dxa"/>
            <w:gridSpan w:val="6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  том числе  Подпрограмма 1 «Развитие сельскохозяйственных предприятий»</w:t>
            </w:r>
          </w:p>
        </w:tc>
      </w:tr>
      <w:tr w:rsidR="001A3D33" w:rsidTr="00114467">
        <w:trPr>
          <w:gridAfter w:val="1"/>
          <w:wAfter w:w="12" w:type="dxa"/>
          <w:trHeight w:val="58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1040,0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</w:tr>
      <w:tr w:rsidR="001A3D33" w:rsidTr="00114467">
        <w:trPr>
          <w:gridAfter w:val="1"/>
          <w:wAfter w:w="12" w:type="dxa"/>
          <w:trHeight w:val="18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1040,0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260,0</w:t>
            </w:r>
          </w:p>
        </w:tc>
      </w:tr>
      <w:tr w:rsidR="001A3D33" w:rsidTr="00114467">
        <w:trPr>
          <w:gridAfter w:val="1"/>
          <w:wAfter w:w="12" w:type="dxa"/>
          <w:trHeight w:val="127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21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19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16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560520" w:rsidRDefault="001A3D33" w:rsidP="001D2F3B">
            <w:pPr>
              <w:jc w:val="right"/>
            </w:pPr>
            <w:r w:rsidRPr="00560520"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66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8390" w:type="dxa"/>
            <w:gridSpan w:val="6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Подпрограмма 2 «Поддержка малых форм хозяйствования»</w:t>
            </w:r>
          </w:p>
        </w:tc>
      </w:tr>
      <w:tr w:rsidR="001A3D33" w:rsidTr="00114467">
        <w:trPr>
          <w:gridAfter w:val="1"/>
          <w:wAfter w:w="12" w:type="dxa"/>
          <w:trHeight w:val="67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275" w:type="dxa"/>
            <w:vAlign w:val="bottom"/>
          </w:tcPr>
          <w:p w:rsidR="001A3D33" w:rsidRPr="001076C5" w:rsidRDefault="00EB1DF6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4" w:type="dxa"/>
            <w:vAlign w:val="bottom"/>
          </w:tcPr>
          <w:p w:rsidR="001A3D33" w:rsidRPr="001076C5" w:rsidRDefault="00325F80" w:rsidP="001D2F3B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48,0</w:t>
            </w:r>
          </w:p>
        </w:tc>
        <w:tc>
          <w:tcPr>
            <w:tcW w:w="1199" w:type="dxa"/>
            <w:vAlign w:val="bottom"/>
          </w:tcPr>
          <w:p w:rsidR="001A3D33" w:rsidRPr="001076C5" w:rsidRDefault="00325F80" w:rsidP="001D2F3B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1,2</w:t>
            </w:r>
          </w:p>
        </w:tc>
        <w:tc>
          <w:tcPr>
            <w:tcW w:w="1213" w:type="dxa"/>
            <w:vAlign w:val="bottom"/>
          </w:tcPr>
          <w:p w:rsidR="001A3D33" w:rsidRPr="001076C5" w:rsidRDefault="001076C5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4467">
              <w:rPr>
                <w:sz w:val="28"/>
                <w:szCs w:val="28"/>
              </w:rPr>
              <w:t>6</w:t>
            </w:r>
          </w:p>
        </w:tc>
        <w:tc>
          <w:tcPr>
            <w:tcW w:w="1202" w:type="dxa"/>
            <w:vAlign w:val="bottom"/>
          </w:tcPr>
          <w:p w:rsidR="001A3D33" w:rsidRPr="001076C5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A3D33" w:rsidTr="00114467">
        <w:trPr>
          <w:gridAfter w:val="1"/>
          <w:wAfter w:w="12" w:type="dxa"/>
          <w:trHeight w:val="339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bottom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5" w:type="dxa"/>
            <w:vAlign w:val="bottom"/>
          </w:tcPr>
          <w:p w:rsidR="001A3D33" w:rsidRPr="001076C5" w:rsidRDefault="0011446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A3D33" w:rsidRPr="001076C5" w:rsidRDefault="0011446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A3D33" w:rsidRPr="001076C5" w:rsidRDefault="0011446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076C5" w:rsidRPr="001076C5" w:rsidRDefault="00114467" w:rsidP="00107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A3D33" w:rsidRPr="001076C5" w:rsidRDefault="00114467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557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bottom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1A3D33" w:rsidRPr="001076C5" w:rsidRDefault="00EB1DF6" w:rsidP="00FE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4E26">
              <w:rPr>
                <w:sz w:val="28"/>
                <w:szCs w:val="28"/>
              </w:rPr>
              <w:t>5,8</w:t>
            </w:r>
          </w:p>
        </w:tc>
        <w:tc>
          <w:tcPr>
            <w:tcW w:w="1274" w:type="dxa"/>
            <w:vAlign w:val="bottom"/>
          </w:tcPr>
          <w:p w:rsidR="001A3D33" w:rsidRPr="001076C5" w:rsidRDefault="00325F80" w:rsidP="001D2F3B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34,5</w:t>
            </w:r>
          </w:p>
        </w:tc>
        <w:tc>
          <w:tcPr>
            <w:tcW w:w="1199" w:type="dxa"/>
            <w:vAlign w:val="bottom"/>
          </w:tcPr>
          <w:p w:rsidR="001A3D33" w:rsidRPr="001076C5" w:rsidRDefault="00FE4E26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3" w:type="dxa"/>
            <w:vAlign w:val="bottom"/>
          </w:tcPr>
          <w:p w:rsidR="001A3D33" w:rsidRPr="001076C5" w:rsidRDefault="001076C5" w:rsidP="00FE4E26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vAlign w:val="bottom"/>
          </w:tcPr>
          <w:p w:rsidR="001A3D33" w:rsidRPr="001076C5" w:rsidRDefault="001A3D33" w:rsidP="00FE4E26">
            <w:pPr>
              <w:jc w:val="right"/>
              <w:rPr>
                <w:sz w:val="28"/>
                <w:szCs w:val="28"/>
              </w:rPr>
            </w:pPr>
            <w:r w:rsidRPr="001076C5"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1</w:t>
            </w:r>
          </w:p>
        </w:tc>
      </w:tr>
      <w:tr w:rsidR="001A3D33" w:rsidTr="00114467">
        <w:trPr>
          <w:gridAfter w:val="1"/>
          <w:wAfter w:w="12" w:type="dxa"/>
          <w:trHeight w:val="32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bottom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bottom"/>
          </w:tcPr>
          <w:p w:rsidR="001A3D33" w:rsidRPr="00560520" w:rsidRDefault="00EB1DF6" w:rsidP="00FE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E26">
              <w:rPr>
                <w:sz w:val="28"/>
                <w:szCs w:val="28"/>
              </w:rPr>
              <w:t>4,2</w:t>
            </w:r>
          </w:p>
        </w:tc>
        <w:tc>
          <w:tcPr>
            <w:tcW w:w="1274" w:type="dxa"/>
            <w:vAlign w:val="bottom"/>
          </w:tcPr>
          <w:p w:rsidR="001A3D33" w:rsidRPr="00560520" w:rsidRDefault="00325F80" w:rsidP="001D2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99" w:type="dxa"/>
            <w:vAlign w:val="bottom"/>
          </w:tcPr>
          <w:p w:rsidR="001A3D33" w:rsidRPr="00560520" w:rsidRDefault="00325F80" w:rsidP="00FE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vAlign w:val="bottom"/>
          </w:tcPr>
          <w:p w:rsidR="001A3D33" w:rsidRPr="00560520" w:rsidRDefault="001076C5" w:rsidP="00FE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vAlign w:val="bottom"/>
          </w:tcPr>
          <w:p w:rsidR="001A3D33" w:rsidRPr="00560520" w:rsidRDefault="00114467" w:rsidP="00FE4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E4E26">
              <w:rPr>
                <w:sz w:val="28"/>
                <w:szCs w:val="28"/>
              </w:rPr>
              <w:t>1</w:t>
            </w:r>
          </w:p>
        </w:tc>
      </w:tr>
      <w:tr w:rsidR="00114467" w:rsidTr="00114467">
        <w:trPr>
          <w:gridAfter w:val="1"/>
          <w:wAfter w:w="12" w:type="dxa"/>
          <w:trHeight w:val="57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vAlign w:val="bottom"/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5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4467" w:rsidTr="00114467">
        <w:trPr>
          <w:gridAfter w:val="1"/>
          <w:wAfter w:w="12" w:type="dxa"/>
          <w:trHeight w:val="555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3D33" w:rsidTr="00114467">
        <w:trPr>
          <w:gridAfter w:val="1"/>
          <w:wAfter w:w="12" w:type="dxa"/>
          <w:trHeight w:val="48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</w:p>
        </w:tc>
        <w:tc>
          <w:tcPr>
            <w:tcW w:w="8390" w:type="dxa"/>
            <w:gridSpan w:val="6"/>
          </w:tcPr>
          <w:p w:rsidR="001A3D33" w:rsidRPr="00560520" w:rsidRDefault="001A3D33" w:rsidP="001D2F3B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Подпрограмма 3 «Устойчивое развитие сельских территорий Верещагинского муниципального района»</w:t>
            </w:r>
          </w:p>
        </w:tc>
      </w:tr>
      <w:tr w:rsidR="006F4950" w:rsidTr="00114467">
        <w:trPr>
          <w:gridAfter w:val="1"/>
          <w:wAfter w:w="12" w:type="dxa"/>
          <w:trHeight w:val="622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Всего по подпрограмме 3</w:t>
            </w:r>
          </w:p>
        </w:tc>
        <w:tc>
          <w:tcPr>
            <w:tcW w:w="1275" w:type="dxa"/>
            <w:vAlign w:val="bottom"/>
          </w:tcPr>
          <w:p w:rsidR="006F4950" w:rsidRPr="00560520" w:rsidRDefault="008A29D2" w:rsidP="008A2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19202,6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16420,8</w:t>
            </w:r>
          </w:p>
        </w:tc>
        <w:tc>
          <w:tcPr>
            <w:tcW w:w="1199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2781,8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950" w:rsidTr="00114467">
        <w:trPr>
          <w:gridAfter w:val="1"/>
          <w:wAfter w:w="12" w:type="dxa"/>
          <w:trHeight w:val="376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5" w:type="dxa"/>
            <w:vAlign w:val="bottom"/>
          </w:tcPr>
          <w:p w:rsidR="006F4950" w:rsidRPr="00560520" w:rsidRDefault="008A29D2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950" w:rsidTr="00114467">
        <w:trPr>
          <w:gridAfter w:val="1"/>
          <w:wAfter w:w="12" w:type="dxa"/>
          <w:trHeight w:val="51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6F4950" w:rsidRPr="00560520" w:rsidRDefault="008A29D2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714,8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714,8</w:t>
            </w:r>
          </w:p>
        </w:tc>
        <w:tc>
          <w:tcPr>
            <w:tcW w:w="1199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950" w:rsidTr="00114467">
        <w:trPr>
          <w:gridAfter w:val="1"/>
          <w:wAfter w:w="12" w:type="dxa"/>
          <w:trHeight w:val="334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vAlign w:val="bottom"/>
          </w:tcPr>
          <w:p w:rsidR="006F4950" w:rsidRPr="00560520" w:rsidRDefault="008A29D2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14561,3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11779,5</w:t>
            </w:r>
          </w:p>
        </w:tc>
        <w:tc>
          <w:tcPr>
            <w:tcW w:w="1199" w:type="dxa"/>
            <w:vAlign w:val="bottom"/>
          </w:tcPr>
          <w:p w:rsidR="006F4950" w:rsidRPr="00560520" w:rsidRDefault="006F4950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2781,8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950" w:rsidTr="00114467">
        <w:trPr>
          <w:gridAfter w:val="1"/>
          <w:wAfter w:w="12" w:type="dxa"/>
          <w:trHeight w:val="69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6F4950" w:rsidRPr="00560520" w:rsidRDefault="006F4950" w:rsidP="006F495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6F4950" w:rsidRPr="00560520" w:rsidRDefault="006F4950" w:rsidP="006F49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5" w:type="dxa"/>
            <w:vAlign w:val="bottom"/>
          </w:tcPr>
          <w:p w:rsidR="006F4950" w:rsidRPr="00560520" w:rsidRDefault="008A29D2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3926,5</w:t>
            </w:r>
          </w:p>
        </w:tc>
        <w:tc>
          <w:tcPr>
            <w:tcW w:w="1274" w:type="dxa"/>
            <w:vAlign w:val="bottom"/>
          </w:tcPr>
          <w:p w:rsidR="006F4950" w:rsidRPr="00560520" w:rsidRDefault="006F4950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3926,5</w:t>
            </w:r>
          </w:p>
        </w:tc>
        <w:tc>
          <w:tcPr>
            <w:tcW w:w="1199" w:type="dxa"/>
            <w:vAlign w:val="bottom"/>
          </w:tcPr>
          <w:p w:rsidR="006F4950" w:rsidRPr="00560520" w:rsidRDefault="006F4950" w:rsidP="006F4950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6F4950" w:rsidRPr="00560520" w:rsidRDefault="006F4950" w:rsidP="006F4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4467" w:rsidTr="00114467">
        <w:trPr>
          <w:gridAfter w:val="1"/>
          <w:wAfter w:w="12" w:type="dxa"/>
          <w:trHeight w:val="270"/>
          <w:jc w:val="center"/>
        </w:trPr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114467" w:rsidRPr="00560520" w:rsidRDefault="00114467" w:rsidP="00114467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114467" w:rsidRPr="00560520" w:rsidRDefault="00114467" w:rsidP="001144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520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5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9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3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02" w:type="dxa"/>
            <w:vAlign w:val="bottom"/>
          </w:tcPr>
          <w:p w:rsidR="00114467" w:rsidRPr="00560520" w:rsidRDefault="00114467" w:rsidP="00114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A3D33" w:rsidRPr="007831CA" w:rsidRDefault="001A3D33" w:rsidP="001A3D33"/>
    <w:p w:rsidR="001A3D33" w:rsidRDefault="001A3D33" w:rsidP="001A3D33">
      <w:pPr>
        <w:spacing w:line="360" w:lineRule="exact"/>
        <w:ind w:firstLine="720"/>
        <w:rPr>
          <w:sz w:val="28"/>
          <w:szCs w:val="28"/>
        </w:rPr>
      </w:pPr>
    </w:p>
    <w:p w:rsidR="001A3D33" w:rsidRDefault="001A3D33" w:rsidP="001A3D33">
      <w:pPr>
        <w:spacing w:line="360" w:lineRule="exact"/>
        <w:ind w:firstLine="720"/>
        <w:rPr>
          <w:sz w:val="28"/>
          <w:szCs w:val="28"/>
        </w:rPr>
      </w:pPr>
    </w:p>
    <w:p w:rsidR="00A32EB7" w:rsidRDefault="00A32EB7"/>
    <w:sectPr w:rsidR="00A32EB7" w:rsidSect="002B2ED6">
      <w:headerReference w:type="even" r:id="rId6"/>
      <w:headerReference w:type="default" r:id="rId7"/>
      <w:footerReference w:type="default" r:id="rId8"/>
      <w:pgSz w:w="11907" w:h="16840" w:code="9"/>
      <w:pgMar w:top="1134" w:right="567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53" w:rsidRDefault="008D6753">
      <w:r>
        <w:separator/>
      </w:r>
    </w:p>
  </w:endnote>
  <w:endnote w:type="continuationSeparator" w:id="0">
    <w:p w:rsidR="008D6753" w:rsidRDefault="008D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CA" w:rsidRDefault="001A3D3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53" w:rsidRDefault="008D6753">
      <w:r>
        <w:separator/>
      </w:r>
    </w:p>
  </w:footnote>
  <w:footnote w:type="continuationSeparator" w:id="0">
    <w:p w:rsidR="008D6753" w:rsidRDefault="008D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CA" w:rsidRDefault="00C811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D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1CA" w:rsidRDefault="008D67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CA" w:rsidRDefault="00C811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D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284">
      <w:rPr>
        <w:rStyle w:val="a7"/>
        <w:noProof/>
      </w:rPr>
      <w:t>2</w:t>
    </w:r>
    <w:r>
      <w:rPr>
        <w:rStyle w:val="a7"/>
      </w:rPr>
      <w:fldChar w:fldCharType="end"/>
    </w:r>
  </w:p>
  <w:p w:rsidR="007831CA" w:rsidRDefault="008D67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D33"/>
    <w:rsid w:val="00046579"/>
    <w:rsid w:val="000D43C2"/>
    <w:rsid w:val="001076C5"/>
    <w:rsid w:val="00114467"/>
    <w:rsid w:val="001977AC"/>
    <w:rsid w:val="001A01A7"/>
    <w:rsid w:val="001A3D33"/>
    <w:rsid w:val="001C4262"/>
    <w:rsid w:val="001E2276"/>
    <w:rsid w:val="00283184"/>
    <w:rsid w:val="002B2E8F"/>
    <w:rsid w:val="002E4F6E"/>
    <w:rsid w:val="00325F80"/>
    <w:rsid w:val="00331D5B"/>
    <w:rsid w:val="004064D6"/>
    <w:rsid w:val="00441F59"/>
    <w:rsid w:val="004536C2"/>
    <w:rsid w:val="0048196D"/>
    <w:rsid w:val="00540257"/>
    <w:rsid w:val="00632E95"/>
    <w:rsid w:val="006F4950"/>
    <w:rsid w:val="00797731"/>
    <w:rsid w:val="00803DD9"/>
    <w:rsid w:val="008254CD"/>
    <w:rsid w:val="008276AD"/>
    <w:rsid w:val="008A29D2"/>
    <w:rsid w:val="008D6753"/>
    <w:rsid w:val="00957D27"/>
    <w:rsid w:val="009A1448"/>
    <w:rsid w:val="009E70E8"/>
    <w:rsid w:val="00A32EB7"/>
    <w:rsid w:val="00A941F9"/>
    <w:rsid w:val="00BC09A5"/>
    <w:rsid w:val="00C81190"/>
    <w:rsid w:val="00CB7D91"/>
    <w:rsid w:val="00CE5F41"/>
    <w:rsid w:val="00D752DE"/>
    <w:rsid w:val="00DE34D7"/>
    <w:rsid w:val="00E011D0"/>
    <w:rsid w:val="00E1639B"/>
    <w:rsid w:val="00E262F9"/>
    <w:rsid w:val="00EB1DF6"/>
    <w:rsid w:val="00EE7A29"/>
    <w:rsid w:val="00F266FD"/>
    <w:rsid w:val="00F54284"/>
    <w:rsid w:val="00F552D2"/>
    <w:rsid w:val="00F6018C"/>
    <w:rsid w:val="00F9438D"/>
    <w:rsid w:val="00FC38AD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D3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3D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A3D33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A3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A3D33"/>
  </w:style>
  <w:style w:type="paragraph" w:styleId="a8">
    <w:name w:val="Balloon Text"/>
    <w:basedOn w:val="a"/>
    <w:link w:val="a9"/>
    <w:uiPriority w:val="99"/>
    <w:semiHidden/>
    <w:unhideWhenUsed/>
    <w:rsid w:val="00F54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ukmsver@outlook.com</cp:lastModifiedBy>
  <cp:revision>6</cp:revision>
  <cp:lastPrinted>2019-03-11T10:16:00Z</cp:lastPrinted>
  <dcterms:created xsi:type="dcterms:W3CDTF">2019-03-06T09:16:00Z</dcterms:created>
  <dcterms:modified xsi:type="dcterms:W3CDTF">2019-03-11T10:16:00Z</dcterms:modified>
</cp:coreProperties>
</file>