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E75C" w14:textId="77777777"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F49437" wp14:editId="01E6EABC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7D0EA3" w14:paraId="40F441B8" w14:textId="77777777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59E0937B" w14:textId="77777777" w:rsidR="007D0EA3" w:rsidRPr="008F3093" w:rsidRDefault="007D0EA3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14:paraId="1786C0E9" w14:textId="77777777" w:rsidR="007D0EA3" w:rsidRPr="008F3093" w:rsidRDefault="007D0EA3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 развития предпринимательства» </w:t>
                                  </w:r>
                                </w:p>
                                <w:p w14:paraId="27A35B5A" w14:textId="4E786FA7" w:rsidR="007D0EA3" w:rsidRDefault="007D0EA3" w:rsidP="00495F9D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03.07.2018 </w:t>
                                  </w: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8A0842" w14:textId="77777777" w:rsidR="007D0EA3" w:rsidRDefault="007D0EA3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4943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7D0EA3" w14:paraId="40F441B8" w14:textId="77777777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59E0937B" w14:textId="77777777" w:rsidR="007D0EA3" w:rsidRPr="008F3093" w:rsidRDefault="007D0EA3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14:paraId="1786C0E9" w14:textId="77777777" w:rsidR="007D0EA3" w:rsidRPr="008F3093" w:rsidRDefault="007D0EA3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 развития предпринимательства» </w:t>
                            </w:r>
                          </w:p>
                          <w:p w14:paraId="27A35B5A" w14:textId="4E786FA7" w:rsidR="007D0EA3" w:rsidRDefault="007D0EA3" w:rsidP="00495F9D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 xml:space="preserve">03.07.2018 </w:t>
                            </w: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>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8A0842" w14:textId="77777777" w:rsidR="007D0EA3" w:rsidRDefault="007D0EA3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24BB959" w14:textId="77777777" w:rsidR="00A06EC1" w:rsidRDefault="00A06EC1" w:rsidP="00205686">
      <w:pPr>
        <w:pStyle w:val="1"/>
        <w:rPr>
          <w:color w:val="29211E"/>
        </w:rPr>
      </w:pPr>
    </w:p>
    <w:p w14:paraId="1E1247CD" w14:textId="77777777" w:rsidR="00A06EC1" w:rsidRDefault="00A06EC1" w:rsidP="00205686">
      <w:pPr>
        <w:pStyle w:val="1"/>
        <w:rPr>
          <w:color w:val="29211E"/>
        </w:rPr>
      </w:pPr>
    </w:p>
    <w:p w14:paraId="3E594D5A" w14:textId="77777777" w:rsidR="00A06EC1" w:rsidRDefault="00A06EC1" w:rsidP="00205686">
      <w:pPr>
        <w:pStyle w:val="1"/>
        <w:rPr>
          <w:color w:val="29211E"/>
        </w:rPr>
      </w:pPr>
    </w:p>
    <w:p w14:paraId="02F95349" w14:textId="77777777"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14:paraId="31FCC5FA" w14:textId="77777777"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9E5A3F">
        <w:rPr>
          <w:b/>
          <w:color w:val="29211E"/>
        </w:rPr>
        <w:t xml:space="preserve">ЛУЧШИЙ 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9E5A3F">
        <w:rPr>
          <w:b/>
          <w:color w:val="29211E"/>
        </w:rPr>
        <w:t>8</w:t>
      </w:r>
      <w:r w:rsidRPr="00B16A71">
        <w:rPr>
          <w:b/>
          <w:color w:val="29211E"/>
        </w:rPr>
        <w:t xml:space="preserve"> ГОДУ.</w:t>
      </w:r>
    </w:p>
    <w:p w14:paraId="4943D2FA" w14:textId="77777777"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4A01926B" w14:textId="77777777"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14:paraId="395AE54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9E5A3F">
        <w:t>Лучший с</w:t>
      </w:r>
      <w:r w:rsidR="004D6EC2">
        <w:t xml:space="preserve">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2A6102">
        <w:t>8</w:t>
      </w:r>
      <w:r w:rsidR="00A13688">
        <w:t xml:space="preserve"> году </w:t>
      </w:r>
      <w:r w:rsidRPr="00B16A71">
        <w:t xml:space="preserve">(далее </w:t>
      </w:r>
      <w:r w:rsidR="00207890">
        <w:t>–</w:t>
      </w:r>
      <w:r w:rsidRPr="00B16A71">
        <w:t xml:space="preserve"> Положение</w:t>
      </w:r>
      <w:r w:rsidR="00207890">
        <w:t>, Конкурс</w:t>
      </w:r>
      <w:r w:rsidRPr="00B16A71">
        <w:t xml:space="preserve">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</w:t>
      </w:r>
      <w:r w:rsidR="00A44202">
        <w:t>и социально-ориентированных некоммерческих организаций</w:t>
      </w:r>
      <w:r w:rsidR="00A44202" w:rsidRPr="00B16A71">
        <w:t xml:space="preserve"> </w:t>
      </w:r>
      <w:r w:rsidRPr="00B16A71">
        <w:t xml:space="preserve">Пермского </w:t>
      </w:r>
      <w:r w:rsidR="00707D50" w:rsidRPr="00B16A71">
        <w:t>края «</w:t>
      </w:r>
      <w:r w:rsidR="009E5A3F">
        <w:t>Лучший с</w:t>
      </w:r>
      <w:r w:rsidR="00C45E8B">
        <w:t xml:space="preserve">оциальный </w:t>
      </w:r>
      <w:r w:rsidR="00F93159">
        <w:t>проект</w:t>
      </w:r>
      <w:r w:rsidRPr="00B16A71">
        <w:t xml:space="preserve"> года» в 201</w:t>
      </w:r>
      <w:r w:rsidR="002A6102">
        <w:t>8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14:paraId="6F1B4097" w14:textId="77777777"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</w:t>
      </w:r>
      <w:r w:rsidR="002A6102" w:rsidRPr="008F3093">
        <w:t>«Экономическая политика и инновационное развитие»</w:t>
      </w:r>
      <w:r w:rsidR="00723DEE" w:rsidRPr="008F3093">
        <w:t xml:space="preserve">, </w:t>
      </w:r>
      <w:r w:rsidR="00205686" w:rsidRPr="008F3093">
        <w:t>утвержденной постановлением Правительства Пермского края от 03.10.2013 № 1325-п.</w:t>
      </w:r>
      <w:r w:rsidR="00205686" w:rsidRPr="00B16A71">
        <w:t xml:space="preserve"> </w:t>
      </w:r>
    </w:p>
    <w:p w14:paraId="0389D29A" w14:textId="77777777"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14:paraId="5961073B" w14:textId="77777777"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>ривлечени</w:t>
      </w:r>
      <w:r w:rsidR="0055304D">
        <w:t>е</w:t>
      </w:r>
      <w:r>
        <w:t xml:space="preserve">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14:paraId="7A5F3F7E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14:paraId="3313B58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207890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14:paraId="16285736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14:paraId="24A6718F" w14:textId="77777777"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субъект</w:t>
      </w:r>
      <w:r w:rsidR="00207890">
        <w:t>ы</w:t>
      </w:r>
      <w:r w:rsidRPr="005425A2">
        <w:t xml:space="preserve"> малого и среднего предпринимательства </w:t>
      </w:r>
      <w:r w:rsidR="00207890">
        <w:t xml:space="preserve">- </w:t>
      </w:r>
      <w:r w:rsidRPr="005425A2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14:paraId="205F449B" w14:textId="77777777"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2</w:t>
      </w:r>
      <w:r w:rsidRPr="005425A2">
        <w:t xml:space="preserve"> </w:t>
      </w:r>
      <w:r w:rsidR="004C1312" w:rsidRPr="005425A2">
        <w:t>с</w:t>
      </w:r>
      <w:r w:rsidRPr="005425A2">
        <w:t>оциально-</w:t>
      </w:r>
      <w:r w:rsidR="004C1312" w:rsidRPr="005425A2">
        <w:t>ориентированн</w:t>
      </w:r>
      <w:r w:rsidR="00207890">
        <w:t>ые</w:t>
      </w:r>
      <w:r w:rsidR="004C1312" w:rsidRPr="005425A2">
        <w:t xml:space="preserve"> некоммерческ</w:t>
      </w:r>
      <w:r w:rsidR="00207890">
        <w:t>ие</w:t>
      </w:r>
      <w:r w:rsidR="004C1312" w:rsidRPr="005425A2">
        <w:t xml:space="preserve"> организаци</w:t>
      </w:r>
      <w:r w:rsidR="00207890">
        <w:t>и -</w:t>
      </w:r>
      <w:r w:rsidR="004C1312" w:rsidRPr="005425A2">
        <w:t xml:space="preserve"> организации, не имеющие </w:t>
      </w:r>
      <w:proofErr w:type="gramStart"/>
      <w:r w:rsidR="004C1312" w:rsidRPr="005425A2">
        <w:t>извлечение</w:t>
      </w:r>
      <w:proofErr w:type="gramEnd"/>
      <w:r w:rsidR="004C1312" w:rsidRPr="005425A2">
        <w:t xml:space="preserve"> прибыли в качестве основной цели своей деятельности и не </w:t>
      </w:r>
      <w:r w:rsidR="004C1312" w:rsidRPr="005425A2">
        <w:lastRenderedPageBreak/>
        <w:t>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</w:t>
      </w:r>
      <w:r w:rsidR="004C1312" w:rsidRPr="008F3093">
        <w:t xml:space="preserve">законом от </w:t>
      </w:r>
      <w:r w:rsidR="00A44202" w:rsidRPr="008F3093">
        <w:t>12.01.1996</w:t>
      </w:r>
      <w:r w:rsidR="004C1312" w:rsidRPr="008F3093">
        <w:t xml:space="preserve"> </w:t>
      </w:r>
      <w:r w:rsidR="00A44202" w:rsidRPr="008F3093">
        <w:t>№ 7</w:t>
      </w:r>
      <w:r w:rsidR="004C1312" w:rsidRPr="008F3093">
        <w:t>-ФЗ «О некоммерческих</w:t>
      </w:r>
      <w:r w:rsidR="004C1312" w:rsidRPr="005425A2">
        <w:t xml:space="preserve"> организациях»;</w:t>
      </w:r>
    </w:p>
    <w:p w14:paraId="01D7B6FE" w14:textId="77777777"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207890">
        <w:t xml:space="preserve">8. К </w:t>
      </w:r>
      <w:r w:rsidR="00DA2ED0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 развития и саморазвития, обеспечивает долгосрочные позитивные изменения в  жизни</w:t>
      </w:r>
      <w:r w:rsidR="0055304D">
        <w:t xml:space="preserve"> общества</w:t>
      </w:r>
      <w:r w:rsidR="00DA2ED0" w:rsidRPr="005425A2">
        <w:t>.</w:t>
      </w:r>
    </w:p>
    <w:p w14:paraId="4B93E917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="00DA2ED0" w:rsidRPr="00C23648">
        <w:t xml:space="preserve">сновными чертами социально-предпринимательского проекта являются: </w:t>
      </w:r>
    </w:p>
    <w:p w14:paraId="046207C1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14:paraId="3FD02CEA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14:paraId="3057D085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14:paraId="33E74B0B" w14:textId="77777777"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14:paraId="4B36BED6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 xml:space="preserve">1.9. К </w:t>
      </w:r>
      <w:r w:rsidR="00E33C20">
        <w:t xml:space="preserve">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14:paraId="0E43E96B" w14:textId="77777777"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207890"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14:paraId="5E5E60E5" w14:textId="77777777"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207890">
        <w:rPr>
          <w:b/>
          <w:color w:val="29211E"/>
        </w:rPr>
        <w:t>2. Конкурсные номинации</w:t>
      </w:r>
    </w:p>
    <w:p w14:paraId="65B825C7" w14:textId="77777777"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14:paraId="648E3568" w14:textId="77777777"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14:paraId="3EA3C91F" w14:textId="77777777" w:rsidR="00DA2ED0" w:rsidRPr="00AF3FF1" w:rsidRDefault="00DA2ED0" w:rsidP="00AF3FF1">
      <w:pPr>
        <w:ind w:firstLine="720"/>
        <w:jc w:val="both"/>
      </w:pPr>
      <w:r w:rsidRPr="00AF3FF1">
        <w:t>2.3. Лучший социальный проект в сфере оказания услуг люд</w:t>
      </w:r>
      <w:r w:rsidR="00AA7FB9">
        <w:t>ям</w:t>
      </w:r>
      <w:r w:rsidRPr="00AF3FF1">
        <w:t xml:space="preserve"> с ограниченными возможностями</w:t>
      </w:r>
      <w:r w:rsidR="00723716">
        <w:t>.</w:t>
      </w:r>
    </w:p>
    <w:p w14:paraId="2C678B25" w14:textId="77777777"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14:paraId="1B51DEF7" w14:textId="77777777"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55304D">
        <w:t xml:space="preserve">Лучший </w:t>
      </w:r>
      <w:r w:rsidR="00207890">
        <w:t xml:space="preserve">социальный </w:t>
      </w:r>
      <w:r w:rsidR="0055304D">
        <w:t xml:space="preserve">проект в сфере экологии. </w:t>
      </w:r>
    </w:p>
    <w:p w14:paraId="2EE35903" w14:textId="77777777" w:rsidR="00AA7FB9" w:rsidRDefault="00AA7FB9" w:rsidP="00AF3FF1">
      <w:pPr>
        <w:ind w:firstLine="720"/>
        <w:jc w:val="both"/>
      </w:pPr>
      <w:r>
        <w:t xml:space="preserve">2.6. </w:t>
      </w:r>
      <w:r w:rsidR="0055304D">
        <w:t>Социальный предприниматель года.</w:t>
      </w:r>
    </w:p>
    <w:p w14:paraId="62DA932B" w14:textId="77777777" w:rsidR="004C1312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14:paraId="764CB29B" w14:textId="77777777" w:rsidR="002A6102" w:rsidRPr="00B16A71" w:rsidRDefault="002A6102" w:rsidP="004C1312">
      <w:pPr>
        <w:ind w:firstLine="720"/>
        <w:jc w:val="both"/>
      </w:pPr>
    </w:p>
    <w:p w14:paraId="776CEA47" w14:textId="77777777"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14:paraId="28649D4E" w14:textId="77777777"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14:paraId="36F38863" w14:textId="77777777"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14:paraId="37C409A5" w14:textId="77777777" w:rsidR="00205686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14:paraId="76B2C3F3" w14:textId="77777777" w:rsidR="00B63DE0" w:rsidRPr="008F3093" w:rsidRDefault="00B63DE0" w:rsidP="00B63DE0">
      <w:pPr>
        <w:ind w:firstLine="720"/>
        <w:jc w:val="both"/>
      </w:pPr>
      <w:r w:rsidRPr="008F3093">
        <w:lastRenderedPageBreak/>
        <w:t>3.2.  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14:paraId="43142648" w14:textId="77777777" w:rsidR="00B63DE0" w:rsidRPr="008F3093" w:rsidRDefault="00B63DE0" w:rsidP="00B63DE0">
      <w:pPr>
        <w:ind w:firstLine="720"/>
        <w:jc w:val="both"/>
      </w:pPr>
      <w:r w:rsidRPr="008F3093">
        <w:t>3.2.1. являющиеся победителями конкурса 2017 года;</w:t>
      </w:r>
    </w:p>
    <w:p w14:paraId="770D6C4C" w14:textId="77777777" w:rsidR="00B63DE0" w:rsidRDefault="00B63DE0" w:rsidP="00B63DE0">
      <w:pPr>
        <w:ind w:firstLine="720"/>
        <w:jc w:val="both"/>
      </w:pPr>
      <w:r w:rsidRPr="008F3093">
        <w:t>3.2.2. находящиеся в стадии ликвидации или банкротства.</w:t>
      </w:r>
    </w:p>
    <w:p w14:paraId="59009F23" w14:textId="77777777" w:rsidR="00205686" w:rsidRPr="00B16A71" w:rsidRDefault="00B63DE0" w:rsidP="00A13688">
      <w:pPr>
        <w:ind w:firstLine="720"/>
        <w:jc w:val="both"/>
      </w:pPr>
      <w:r>
        <w:t>3.3</w:t>
      </w:r>
      <w:r w:rsidR="00205686" w:rsidRPr="00B16A71">
        <w:t xml:space="preserve">. </w:t>
      </w:r>
      <w:r w:rsidR="00707D50">
        <w:t xml:space="preserve"> </w:t>
      </w:r>
      <w:r w:rsidR="00205686" w:rsidRPr="00B16A71">
        <w:t xml:space="preserve">Участник </w:t>
      </w:r>
      <w:r w:rsidR="00D81D6E">
        <w:t>к</w:t>
      </w:r>
      <w:r w:rsidR="00205686"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14:paraId="07E5E18D" w14:textId="77777777" w:rsidR="00B0290D" w:rsidRPr="00B16A71" w:rsidRDefault="00B63DE0" w:rsidP="00A13688">
      <w:pPr>
        <w:ind w:firstLine="720"/>
        <w:jc w:val="both"/>
      </w:pPr>
      <w:r>
        <w:t>3.4</w:t>
      </w:r>
      <w:r w:rsidR="00707D50">
        <w:t xml:space="preserve">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14:paraId="190A9DEA" w14:textId="77777777"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14:paraId="4758DC9E" w14:textId="77777777"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14:paraId="37148599" w14:textId="77777777"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</w:t>
      </w:r>
      <w:r w:rsidR="00B63DE0"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="00AA7FB9">
        <w:t>.</w:t>
      </w:r>
      <w:proofErr w:type="spellStart"/>
      <w:r w:rsidR="00AA7FB9">
        <w:t>цпп-пермь.рф</w:t>
      </w:r>
      <w:proofErr w:type="spellEnd"/>
      <w:r w:rsidR="00AA7FB9">
        <w:t>,</w:t>
      </w:r>
      <w:r w:rsidRPr="00B16A71">
        <w:t xml:space="preserve"> </w:t>
      </w:r>
      <w:r w:rsidRPr="008F3093">
        <w:t>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</w:t>
      </w:r>
      <w:r w:rsidR="00AA7FB9" w:rsidRPr="008F3093">
        <w:t>.</w:t>
      </w:r>
      <w:r w:rsidRPr="008F3093">
        <w:t xml:space="preserve"> </w:t>
      </w:r>
    </w:p>
    <w:p w14:paraId="2955FD26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</w:t>
      </w:r>
      <w:r w:rsidR="0049465E" w:rsidRPr="008F3093">
        <w:t>п</w:t>
      </w:r>
      <w:r w:rsidR="008E6F04" w:rsidRPr="008F3093">
        <w:t xml:space="preserve">о </w:t>
      </w:r>
      <w:r w:rsidR="002A6102" w:rsidRPr="008F3093">
        <w:t>01</w:t>
      </w:r>
      <w:r w:rsidRPr="008F3093">
        <w:t xml:space="preserve"> </w:t>
      </w:r>
      <w:r w:rsidR="00277F8C" w:rsidRPr="008F3093">
        <w:t>октября</w:t>
      </w:r>
      <w:r w:rsidRPr="008F3093">
        <w:t xml:space="preserve"> 201</w:t>
      </w:r>
      <w:r w:rsidR="002A6102" w:rsidRPr="008F3093">
        <w:t>8</w:t>
      </w:r>
      <w:r w:rsidRPr="008F3093">
        <w:t xml:space="preserve"> года включительно</w:t>
      </w:r>
      <w:r w:rsidRPr="00D6700C">
        <w:t xml:space="preserve"> Организатору конкурса подается заявка по форме согласно приложению 1 к настоящему Положению (далее – Заявка).</w:t>
      </w:r>
    </w:p>
    <w:p w14:paraId="62DD67F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14:paraId="62EAE578" w14:textId="77777777"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="00B63DE0">
        <w:t xml:space="preserve">. </w:t>
      </w:r>
      <w:r w:rsidRPr="00D6700C">
        <w:t xml:space="preserve">Заявлять номинантов на участие в Конкурсе вправе администрации муниципальных образований; </w:t>
      </w:r>
      <w:r w:rsidRPr="009225AE">
        <w:t>организации, образующие инфраструктуру поддержки пред</w:t>
      </w:r>
      <w:r w:rsidR="00B63DE0">
        <w:t>принимательства в Пермском крае,</w:t>
      </w:r>
      <w:r w:rsidRPr="00C21950">
        <w:t xml:space="preserve"> некоммерческие организации, если таковые имеются на территории муниципального образования</w:t>
      </w:r>
      <w:r w:rsidR="0055304D" w:rsidRPr="008F3093">
        <w:t>,  субъекты малого и среднего  предпринимательства.</w:t>
      </w:r>
    </w:p>
    <w:p w14:paraId="68720BE7" w14:textId="77777777"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14:paraId="7A3F788D" w14:textId="16CD2C1A"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8F3093">
        <w:t>й предоставляется  по желанию участника.</w:t>
      </w:r>
    </w:p>
    <w:p w14:paraId="7000BF0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14:paraId="67ADF2B8" w14:textId="77777777"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proofErr w:type="spellStart"/>
      <w:r w:rsidRPr="009225AE">
        <w:t>Word</w:t>
      </w:r>
      <w:proofErr w:type="spellEnd"/>
      <w:r w:rsidRPr="00D6700C">
        <w:t xml:space="preserve">) и сканированном виде с подписями и печатями, на адрес электронной почты </w:t>
      </w:r>
      <w:proofErr w:type="spellStart"/>
      <w:r w:rsidR="002A6102">
        <w:rPr>
          <w:lang w:val="en-US"/>
        </w:rPr>
        <w:t>bor</w:t>
      </w:r>
      <w:proofErr w:type="spellEnd"/>
      <w:r w:rsidRPr="00B81B1A">
        <w:t>@</w:t>
      </w:r>
      <w:r w:rsidRPr="009225AE">
        <w:t>frp</w:t>
      </w:r>
      <w:r w:rsidRPr="00E871BC">
        <w:t>59</w:t>
      </w:r>
      <w:hyperlink r:id="rId6" w:history="1"/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14:paraId="17456213" w14:textId="77777777"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14:paraId="5BD03596" w14:textId="77777777"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</w:t>
      </w:r>
      <w:r w:rsidR="0049465E" w:rsidRPr="008F3093">
        <w:t xml:space="preserve">определяются финалисты </w:t>
      </w:r>
      <w:r w:rsidR="00207890" w:rsidRPr="008F3093">
        <w:t>К</w:t>
      </w:r>
      <w:r w:rsidR="0049465E" w:rsidRPr="008F3093">
        <w:t>онкурса.</w:t>
      </w:r>
    </w:p>
    <w:p w14:paraId="5DA4AEA8" w14:textId="77777777"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14:paraId="11CD43D7" w14:textId="77777777"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14:paraId="0AB05CA9" w14:textId="77777777" w:rsidR="007847BA" w:rsidRPr="008F3093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</w:t>
      </w:r>
      <w:r w:rsidRPr="008F3093">
        <w:lastRenderedPageBreak/>
        <w:t>реестр поступивших проектов по каждой номинации.</w:t>
      </w:r>
    </w:p>
    <w:p w14:paraId="2ADF72CC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5</w:t>
      </w:r>
      <w:r w:rsidRPr="008F3093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</w:t>
      </w:r>
      <w:r w:rsidR="00153C95" w:rsidRPr="008F3093">
        <w:t>З</w:t>
      </w:r>
      <w:r w:rsidRPr="008F3093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14:paraId="5943C6D0" w14:textId="77777777" w:rsidR="007847BA" w:rsidRPr="00B16A71" w:rsidRDefault="007847BA" w:rsidP="007847BA">
      <w:pPr>
        <w:ind w:firstLine="720"/>
        <w:jc w:val="both"/>
      </w:pPr>
      <w:r w:rsidRPr="008F3093">
        <w:t>4.1</w:t>
      </w:r>
      <w:r w:rsidR="009225AE" w:rsidRPr="008F3093">
        <w:t>6</w:t>
      </w:r>
      <w:r w:rsidRPr="008F3093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182EF713" w14:textId="77777777"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14:paraId="5CC961C0" w14:textId="77777777" w:rsidR="007847BA" w:rsidRPr="008F3093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</w:t>
      </w:r>
      <w:r w:rsidR="002A6102" w:rsidRPr="00BA069F">
        <w:t>На первом этапе о</w:t>
      </w:r>
      <w:r w:rsidRPr="00BA069F">
        <w:t xml:space="preserve">рганизатор конкурса, по результатам решения, принятого Комиссией, определяет финалистов </w:t>
      </w:r>
      <w:r w:rsidR="002A6102" w:rsidRPr="00BA069F">
        <w:t>– победителей</w:t>
      </w:r>
      <w:r w:rsidR="002A6102" w:rsidRPr="008F3093">
        <w:t xml:space="preserve"> первого этапа </w:t>
      </w:r>
      <w:r w:rsidRPr="008F3093">
        <w:t>(по три проекта в каждой номинации (четыре проекта в случае равного количества набранных баллов).</w:t>
      </w:r>
    </w:p>
    <w:p w14:paraId="34B7F863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9</w:t>
      </w:r>
      <w:r w:rsidRPr="008F3093">
        <w:t xml:space="preserve">. </w:t>
      </w:r>
      <w:r w:rsidR="009225AE" w:rsidRPr="008F3093">
        <w:t>Финалисты</w:t>
      </w:r>
      <w:r w:rsidRPr="008F3093">
        <w:t xml:space="preserve"> первого этапа допускаются к участию во втором этапе </w:t>
      </w:r>
      <w:r w:rsidR="00153C95" w:rsidRPr="008F3093">
        <w:t>К</w:t>
      </w:r>
      <w:r w:rsidRPr="008F3093">
        <w:t>онкурса.</w:t>
      </w:r>
    </w:p>
    <w:p w14:paraId="10C0CE8D" w14:textId="77777777" w:rsidR="007847BA" w:rsidRPr="008F3093" w:rsidRDefault="007847BA" w:rsidP="007847BA">
      <w:pPr>
        <w:ind w:firstLine="720"/>
        <w:jc w:val="both"/>
      </w:pPr>
      <w:r w:rsidRPr="008F3093">
        <w:t>4.</w:t>
      </w:r>
      <w:r w:rsidR="009225AE" w:rsidRPr="008F3093">
        <w:t>20</w:t>
      </w:r>
      <w:r w:rsidRPr="008F3093">
        <w:t xml:space="preserve">. На втором этапе </w:t>
      </w:r>
      <w:r w:rsidR="00FA46F0" w:rsidRPr="008F3093">
        <w:t>К</w:t>
      </w:r>
      <w:r w:rsidRPr="008F3093">
        <w:t>онкурса определяются победители</w:t>
      </w:r>
      <w:r w:rsidR="004620E4" w:rsidRPr="008F3093">
        <w:t xml:space="preserve"> Конкурса</w:t>
      </w:r>
      <w:r w:rsidRPr="008F3093">
        <w:t>.</w:t>
      </w:r>
    </w:p>
    <w:p w14:paraId="4FC0AFDE" w14:textId="77777777" w:rsidR="007847BA" w:rsidRPr="00B16A71" w:rsidRDefault="007847BA" w:rsidP="007847BA">
      <w:pPr>
        <w:ind w:firstLine="720"/>
        <w:jc w:val="both"/>
      </w:pPr>
      <w:r w:rsidRPr="008F3093">
        <w:t>4.</w:t>
      </w:r>
      <w:r w:rsidR="00FA46F0" w:rsidRPr="008F3093">
        <w:t>2</w:t>
      </w:r>
      <w:r w:rsidR="009225AE" w:rsidRPr="008F3093">
        <w:t>1</w:t>
      </w:r>
      <w:r w:rsidRPr="008F3093">
        <w:t xml:space="preserve">. </w:t>
      </w:r>
      <w:r w:rsidR="004620E4" w:rsidRPr="008F3093">
        <w:t>Определение п</w:t>
      </w:r>
      <w:r w:rsidRPr="008F3093">
        <w:t>обедител</w:t>
      </w:r>
      <w:r w:rsidR="004620E4" w:rsidRPr="008F3093">
        <w:t>ей Конкурса проводится в ходе очной защиты проектов участниками Конкурса перед членами Комиссии. Рекомендуемая продолжительность защиты в виде презентации – 5-7 минут</w:t>
      </w:r>
      <w:r w:rsidRPr="008F3093">
        <w:t>.</w:t>
      </w:r>
    </w:p>
    <w:p w14:paraId="2E27BDC7" w14:textId="3817FDF5"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</w:t>
      </w:r>
      <w:r w:rsidR="007D0EA3">
        <w:t xml:space="preserve">в </w:t>
      </w:r>
      <w:r w:rsidR="00D941FD">
        <w:t>Приложении 2</w:t>
      </w:r>
      <w:r w:rsidRPr="00354F66">
        <w:t xml:space="preserve">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14:paraId="45A844DF" w14:textId="77777777"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14:paraId="63670716" w14:textId="77777777"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 xml:space="preserve">.  Комиссия правомочна решать вопросы, если в заседании принимает участие </w:t>
      </w:r>
      <w:r w:rsidR="000F3A7E">
        <w:t>более 50%</w:t>
      </w:r>
      <w:r w:rsidRPr="00D6700C"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0287BC4D" w14:textId="77777777"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14:paraId="2C4F7944" w14:textId="77777777" w:rsidR="002A6102" w:rsidRDefault="007847BA" w:rsidP="002A6102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</w:t>
      </w:r>
      <w:r w:rsidRPr="008F3093">
        <w:t xml:space="preserve">сети Интернет </w:t>
      </w:r>
      <w:r w:rsidR="00AA7FB9" w:rsidRPr="008F3093">
        <w:t>на сайте</w:t>
      </w:r>
      <w:r w:rsidR="002A6102" w:rsidRPr="008F3093">
        <w:t xml:space="preserve">: </w:t>
      </w:r>
      <w:r w:rsidR="002A6102" w:rsidRPr="008F3093">
        <w:rPr>
          <w:lang w:val="en-US"/>
        </w:rPr>
        <w:t>www</w:t>
      </w:r>
      <w:r w:rsidR="002A6102" w:rsidRPr="008F3093">
        <w:t>.</w:t>
      </w:r>
      <w:proofErr w:type="spellStart"/>
      <w:r w:rsidR="002A6102" w:rsidRPr="008F3093">
        <w:t>цпп-пермь.рф</w:t>
      </w:r>
      <w:proofErr w:type="spellEnd"/>
      <w:r w:rsidR="002A6102">
        <w:t xml:space="preserve"> </w:t>
      </w:r>
    </w:p>
    <w:p w14:paraId="7FEBEE62" w14:textId="77777777" w:rsidR="007847BA" w:rsidRDefault="007847BA" w:rsidP="007847BA">
      <w:pPr>
        <w:ind w:firstLine="720"/>
        <w:jc w:val="both"/>
      </w:pPr>
    </w:p>
    <w:p w14:paraId="19251DCA" w14:textId="77777777"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14:paraId="3FF48F59" w14:textId="77777777" w:rsidR="007847BA" w:rsidRDefault="007847BA" w:rsidP="007847BA">
      <w:pPr>
        <w:ind w:firstLine="720"/>
      </w:pPr>
      <w:r w:rsidRPr="005344A0">
        <w:t>5.1.   Победители Конкурса награждаются пам</w:t>
      </w:r>
      <w:r w:rsidR="00AA7FB9">
        <w:t xml:space="preserve">ятными дипломами. </w:t>
      </w:r>
    </w:p>
    <w:p w14:paraId="242C0F51" w14:textId="77777777"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14:paraId="495462ED" w14:textId="77777777" w:rsidR="007847BA" w:rsidRDefault="007847BA" w:rsidP="007847BA">
      <w:pPr>
        <w:ind w:firstLine="720"/>
        <w:jc w:val="both"/>
      </w:pPr>
    </w:p>
    <w:p w14:paraId="45640965" w14:textId="77777777" w:rsidR="005425A2" w:rsidRDefault="005425A2" w:rsidP="007847BA">
      <w:pPr>
        <w:ind w:firstLine="720"/>
        <w:jc w:val="both"/>
      </w:pPr>
    </w:p>
    <w:p w14:paraId="29C945BA" w14:textId="77777777" w:rsidR="005425A2" w:rsidRDefault="005425A2" w:rsidP="007847BA">
      <w:pPr>
        <w:ind w:firstLine="720"/>
        <w:jc w:val="both"/>
      </w:pPr>
    </w:p>
    <w:p w14:paraId="2984C8D6" w14:textId="77777777" w:rsidR="00AA7FB9" w:rsidRDefault="00AA7FB9" w:rsidP="007847BA">
      <w:pPr>
        <w:ind w:firstLine="720"/>
        <w:jc w:val="both"/>
      </w:pPr>
    </w:p>
    <w:p w14:paraId="66199288" w14:textId="77777777" w:rsidR="00AA7FB9" w:rsidRDefault="00AA7FB9" w:rsidP="007847BA">
      <w:pPr>
        <w:ind w:firstLine="720"/>
        <w:jc w:val="both"/>
      </w:pPr>
    </w:p>
    <w:p w14:paraId="7E174E9C" w14:textId="77777777" w:rsidR="00AA7FB9" w:rsidRDefault="00AA7FB9" w:rsidP="007847BA">
      <w:pPr>
        <w:ind w:firstLine="720"/>
        <w:jc w:val="both"/>
      </w:pPr>
    </w:p>
    <w:p w14:paraId="629D6A7C" w14:textId="77777777" w:rsidR="00495F9D" w:rsidRDefault="00495F9D" w:rsidP="007847BA">
      <w:pPr>
        <w:ind w:firstLine="720"/>
        <w:jc w:val="both"/>
      </w:pPr>
    </w:p>
    <w:p w14:paraId="5F2FA364" w14:textId="77777777" w:rsidR="00AA7FB9" w:rsidRDefault="00AA7FB9" w:rsidP="007847BA">
      <w:pPr>
        <w:ind w:firstLine="720"/>
        <w:jc w:val="both"/>
      </w:pPr>
    </w:p>
    <w:p w14:paraId="419C22BF" w14:textId="77777777" w:rsidR="005425A2" w:rsidRDefault="005425A2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4319DC" w:rsidRPr="00072C48" w14:paraId="3A815397" w14:textId="77777777" w:rsidTr="00F32A35">
        <w:tc>
          <w:tcPr>
            <w:tcW w:w="4183" w:type="dxa"/>
          </w:tcPr>
          <w:p w14:paraId="05C4FEDF" w14:textId="77777777"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14:paraId="71726DED" w14:textId="77777777"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14:paraId="4DF010C9" w14:textId="77777777"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 w:rsidR="00DD4FAC"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DD4FAC">
              <w:t>8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14:paraId="0DC0DA3F" w14:textId="63A76DF2" w:rsidR="004319DC" w:rsidRPr="008D572C" w:rsidRDefault="00A55341" w:rsidP="00495F9D"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03.07.2018</w:t>
            </w:r>
            <w:r>
              <w:rPr>
                <w:rFonts w:eastAsia="Calibri" w:cs="Calibri"/>
                <w:lang w:eastAsia="x-none"/>
              </w:rPr>
              <w:t xml:space="preserve"> г. № </w:t>
            </w:r>
            <w:r w:rsidR="00495F9D">
              <w:rPr>
                <w:rFonts w:eastAsia="Calibri" w:cs="Calibri"/>
                <w:lang w:eastAsia="x-none"/>
              </w:rPr>
              <w:t>15</w:t>
            </w:r>
          </w:p>
        </w:tc>
      </w:tr>
    </w:tbl>
    <w:p w14:paraId="0E70A43F" w14:textId="77777777" w:rsidR="004319DC" w:rsidRPr="00072C48" w:rsidRDefault="009225AE" w:rsidP="004319DC">
      <w:pPr>
        <w:spacing w:line="360" w:lineRule="exact"/>
      </w:pPr>
      <w:r>
        <w:t xml:space="preserve"> </w:t>
      </w:r>
    </w:p>
    <w:p w14:paraId="1259B6F1" w14:textId="77777777"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14:paraId="16CBFBEB" w14:textId="77777777" w:rsidR="00DC3AB2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 w:rsidR="00DD4FAC">
        <w:rPr>
          <w:rFonts w:cs="Times New Roman"/>
          <w:color w:val="29211E"/>
          <w:sz w:val="20"/>
          <w:szCs w:val="20"/>
        </w:rPr>
        <w:t>И СОЦИАЛЬНО-ОРИЕНТИРОВАННЫХ</w:t>
      </w:r>
      <w:r w:rsidR="00DC3AB2">
        <w:rPr>
          <w:rFonts w:cs="Times New Roman"/>
          <w:color w:val="29211E"/>
          <w:sz w:val="20"/>
          <w:szCs w:val="20"/>
        </w:rPr>
        <w:t xml:space="preserve"> </w:t>
      </w:r>
    </w:p>
    <w:p w14:paraId="2A8C1AF9" w14:textId="77777777" w:rsidR="004319DC" w:rsidRPr="00072C48" w:rsidRDefault="00DC3AB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 xml:space="preserve">НЕКОММЕРЧЕСКИХ ОРГАНИЗАЦИЙ </w:t>
      </w:r>
      <w:r w:rsidR="00DD4FAC">
        <w:rPr>
          <w:rFonts w:cs="Times New Roman"/>
          <w:color w:val="29211E"/>
          <w:sz w:val="20"/>
          <w:szCs w:val="20"/>
        </w:rPr>
        <w:t xml:space="preserve"> </w:t>
      </w:r>
      <w:r w:rsidR="004319DC" w:rsidRPr="00072C48">
        <w:rPr>
          <w:rFonts w:cs="Times New Roman"/>
          <w:color w:val="29211E"/>
          <w:sz w:val="20"/>
          <w:szCs w:val="20"/>
        </w:rPr>
        <w:t xml:space="preserve">ПЕРМСКОГО КРАЯ </w:t>
      </w:r>
    </w:p>
    <w:p w14:paraId="5BF38990" w14:textId="77777777" w:rsidR="004319DC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9E5A3F">
        <w:rPr>
          <w:rFonts w:cs="Times New Roman"/>
          <w:color w:val="29211E"/>
          <w:sz w:val="20"/>
          <w:szCs w:val="20"/>
        </w:rPr>
        <w:t xml:space="preserve"> </w:t>
      </w:r>
      <w:r w:rsidR="00D941FD">
        <w:rPr>
          <w:rFonts w:cs="Times New Roman"/>
          <w:color w:val="29211E"/>
          <w:sz w:val="20"/>
          <w:szCs w:val="20"/>
        </w:rPr>
        <w:t xml:space="preserve">ЛУЧШИЙ 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2A6102">
        <w:rPr>
          <w:rFonts w:cs="Times New Roman"/>
          <w:color w:val="29211E"/>
          <w:sz w:val="20"/>
          <w:szCs w:val="20"/>
        </w:rPr>
        <w:t xml:space="preserve">8 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p w14:paraId="28F1419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>В номинации:</w:t>
      </w:r>
    </w:p>
    <w:p w14:paraId="4A6EF7E1" w14:textId="77777777" w:rsidR="008E3668" w:rsidRDefault="00F1126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DF3A" wp14:editId="18CB7F01">
                <wp:simplePos x="0" y="0"/>
                <wp:positionH relativeFrom="column">
                  <wp:posOffset>5610225</wp:posOffset>
                </wp:positionH>
                <wp:positionV relativeFrom="paragraph">
                  <wp:posOffset>2556510</wp:posOffset>
                </wp:positionV>
                <wp:extent cx="314325" cy="2762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F2CB" id="Rectangle 3" o:spid="_x0000_s1026" style="position:absolute;margin-left:441.75pt;margin-top:201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2bHQIAADs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060E" wp14:editId="4DF925DF">
                <wp:simplePos x="0" y="0"/>
                <wp:positionH relativeFrom="column">
                  <wp:posOffset>5605780</wp:posOffset>
                </wp:positionH>
                <wp:positionV relativeFrom="paragraph">
                  <wp:posOffset>2084705</wp:posOffset>
                </wp:positionV>
                <wp:extent cx="314325" cy="2762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9593" id="Rectangle 3" o:spid="_x0000_s1026" style="position:absolute;margin-left:441.4pt;margin-top:164.1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7CHQIAADw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AD3B" wp14:editId="1BB8ACBE">
                <wp:simplePos x="0" y="0"/>
                <wp:positionH relativeFrom="margin">
                  <wp:posOffset>5581015</wp:posOffset>
                </wp:positionH>
                <wp:positionV relativeFrom="paragraph">
                  <wp:posOffset>273685</wp:posOffset>
                </wp:positionV>
                <wp:extent cx="304800" cy="2857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4A76" id="Rectangle 5" o:spid="_x0000_s1026" style="position:absolute;margin-left:439.45pt;margin-top:21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B59D" wp14:editId="068F118B">
                <wp:simplePos x="0" y="0"/>
                <wp:positionH relativeFrom="column">
                  <wp:posOffset>5603875</wp:posOffset>
                </wp:positionH>
                <wp:positionV relativeFrom="paragraph">
                  <wp:posOffset>744220</wp:posOffset>
                </wp:positionV>
                <wp:extent cx="304800" cy="266700"/>
                <wp:effectExtent l="11430" t="13970" r="762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311A" id="Rectangle 2" o:spid="_x0000_s1026" style="position:absolute;margin-left:441.25pt;margin-top:58.6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"/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C3E" wp14:editId="66625995">
                <wp:simplePos x="0" y="0"/>
                <wp:positionH relativeFrom="column">
                  <wp:posOffset>5603875</wp:posOffset>
                </wp:positionH>
                <wp:positionV relativeFrom="paragraph">
                  <wp:posOffset>1649095</wp:posOffset>
                </wp:positionV>
                <wp:extent cx="304800" cy="266700"/>
                <wp:effectExtent l="11430" t="13970" r="762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0776" id="Rectangle 2" o:spid="_x0000_s1026" style="position:absolute;margin-left:441.25pt;margin-top:129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398C5" wp14:editId="18D8B022">
                <wp:simplePos x="0" y="0"/>
                <wp:positionH relativeFrom="column">
                  <wp:posOffset>5603875</wp:posOffset>
                </wp:positionH>
                <wp:positionV relativeFrom="paragraph">
                  <wp:posOffset>1202055</wp:posOffset>
                </wp:positionV>
                <wp:extent cx="304800" cy="285750"/>
                <wp:effectExtent l="11430" t="1143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5CE7" id="Rectangle 5" o:spid="_x0000_s1026" style="position:absolute;margin-left:441.25pt;margin-top:94.6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"/>
            </w:pict>
          </mc:Fallback>
        </mc:AlternateConten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E3668" w14:paraId="26D3650E" w14:textId="77777777" w:rsidTr="000B4CFD">
        <w:trPr>
          <w:trHeight w:val="537"/>
        </w:trPr>
        <w:tc>
          <w:tcPr>
            <w:tcW w:w="562" w:type="dxa"/>
          </w:tcPr>
          <w:p w14:paraId="1E285665" w14:textId="77777777" w:rsidR="008E3668" w:rsidRPr="000B4CFD" w:rsidRDefault="008E3668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14:paraId="0C872A80" w14:textId="77777777" w:rsidR="000B4CFD" w:rsidRDefault="008E3668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дошкольного и дополнительного 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детского </w:t>
            </w:r>
            <w:r w:rsid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образования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»         </w:t>
            </w:r>
          </w:p>
          <w:p w14:paraId="387620C1" w14:textId="77777777" w:rsidR="008E3668" w:rsidRDefault="008E3668" w:rsidP="000B4CFD">
            <w:pPr>
              <w:pStyle w:val="ConsPlusTitle"/>
              <w:rPr>
                <w:rFonts w:cs="Times New Roman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</w:t>
            </w:r>
            <w:r w:rsidRPr="000B4CFD">
              <w:rPr>
                <w:rFonts w:cs="Times New Roman"/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="Times New Roman"/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8E3668" w14:paraId="29E59E7A" w14:textId="77777777" w:rsidTr="000B4CFD">
        <w:trPr>
          <w:trHeight w:val="705"/>
        </w:trPr>
        <w:tc>
          <w:tcPr>
            <w:tcW w:w="562" w:type="dxa"/>
          </w:tcPr>
          <w:p w14:paraId="16D894DE" w14:textId="77777777" w:rsidR="008E3668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0DD3C6C4" w14:textId="77777777" w:rsid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людям преклонного </w:t>
            </w:r>
          </w:p>
          <w:p w14:paraId="107D16F0" w14:textId="77777777" w:rsidR="008E3668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возраста»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B4CFD" w14:paraId="4F01BB58" w14:textId="77777777" w:rsidTr="000B4CFD">
        <w:trPr>
          <w:trHeight w:val="705"/>
        </w:trPr>
        <w:tc>
          <w:tcPr>
            <w:tcW w:w="562" w:type="dxa"/>
          </w:tcPr>
          <w:p w14:paraId="68FD6504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5C193B38" w14:textId="7BE27D72" w:rsidR="000B4CFD" w:rsidRPr="000B4CFD" w:rsidRDefault="000B4CFD" w:rsidP="007D0EA3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</w:t>
            </w:r>
            <w:r w:rsidR="00D941FD">
              <w:rPr>
                <w:rFonts w:cs="Times New Roman"/>
                <w:b w:val="0"/>
                <w:color w:val="29211E"/>
                <w:sz w:val="24"/>
                <w:szCs w:val="24"/>
              </w:rPr>
              <w:t>людям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 ограниченными возможностями»</w:t>
            </w:r>
          </w:p>
        </w:tc>
      </w:tr>
      <w:tr w:rsidR="000B4CFD" w14:paraId="11968BD8" w14:textId="77777777" w:rsidTr="000B4CFD">
        <w:trPr>
          <w:trHeight w:val="705"/>
        </w:trPr>
        <w:tc>
          <w:tcPr>
            <w:tcW w:w="562" w:type="dxa"/>
          </w:tcPr>
          <w:p w14:paraId="107CFD4F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60E671D" w14:textId="77777777" w:rsidR="000B4CFD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0B4CFD" w14:paraId="0B6FFF08" w14:textId="77777777" w:rsidTr="000B4CFD">
        <w:trPr>
          <w:trHeight w:val="705"/>
        </w:trPr>
        <w:tc>
          <w:tcPr>
            <w:tcW w:w="562" w:type="dxa"/>
          </w:tcPr>
          <w:p w14:paraId="577F9BCF" w14:textId="77777777" w:rsidR="000B4CFD" w:rsidRPr="000B4CFD" w:rsidRDefault="00073FD9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14:paraId="558932D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«</w:t>
            </w:r>
            <w:proofErr w:type="gramStart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Лучший 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социальный</w:t>
            </w:r>
            <w:proofErr w:type="gramEnd"/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проект в сфере экологии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»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.</w:t>
            </w:r>
          </w:p>
        </w:tc>
      </w:tr>
      <w:tr w:rsidR="000B4CFD" w14:paraId="054EC27B" w14:textId="77777777" w:rsidTr="000B4CFD">
        <w:trPr>
          <w:trHeight w:val="705"/>
        </w:trPr>
        <w:tc>
          <w:tcPr>
            <w:tcW w:w="562" w:type="dxa"/>
          </w:tcPr>
          <w:p w14:paraId="62978DBA" w14:textId="61509A0D" w:rsidR="000B4CFD" w:rsidRDefault="008F3093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6B24FEC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F11262">
              <w:rPr>
                <w:rFonts w:cs="Times New Roman"/>
                <w:b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14:paraId="3987A65A" w14:textId="77777777" w:rsidR="008E3668" w:rsidRDefault="008E3668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</w:p>
    <w:p w14:paraId="240590FB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p w14:paraId="0497AF33" w14:textId="77777777" w:rsidR="00F11262" w:rsidRPr="00F11262" w:rsidRDefault="00F11262" w:rsidP="00F11262">
      <w:pPr>
        <w:autoSpaceDE w:val="0"/>
        <w:rPr>
          <w:rFonts w:eastAsia="FranklinGothicDemiC"/>
        </w:rPr>
      </w:pPr>
      <w:r w:rsidRPr="00F11262">
        <w:rPr>
          <w:rFonts w:eastAsia="FranklinGothicDemiC"/>
          <w:b/>
          <w:bCs/>
        </w:rPr>
        <w:t>I. Информация об участнике конкурса:</w:t>
      </w:r>
      <w:r w:rsidRPr="00F11262">
        <w:rPr>
          <w:rFonts w:eastAsia="FranklinGothicDemiC"/>
        </w:rPr>
        <w:t xml:space="preserve"> </w:t>
      </w:r>
    </w:p>
    <w:p w14:paraId="4A28EBFA" w14:textId="77777777" w:rsidR="00F11262" w:rsidRPr="00F11262" w:rsidRDefault="00F11262" w:rsidP="00F11262">
      <w:pPr>
        <w:autoSpaceDE w:val="0"/>
      </w:pPr>
    </w:p>
    <w:p w14:paraId="1EF1B55B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  <w:bCs/>
        </w:rPr>
        <w:t>Ф. И. О.</w:t>
      </w:r>
      <w:r w:rsidRPr="00F11262">
        <w:rPr>
          <w:rFonts w:eastAsia="FranklinGothicDemiC"/>
          <w:b/>
          <w:bCs/>
        </w:rPr>
        <w:t xml:space="preserve">   </w:t>
      </w:r>
      <w:r w:rsidRPr="00F11262">
        <w:rPr>
          <w:rFonts w:eastAsia="FranklinGothicDemiC"/>
        </w:rPr>
        <w:t>_____________________________________________________________________</w:t>
      </w:r>
    </w:p>
    <w:p w14:paraId="39C72E3D" w14:textId="77777777" w:rsidR="00F11262" w:rsidRPr="00F11262" w:rsidRDefault="00F11262" w:rsidP="00F11262">
      <w:pPr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eastAsia="FranklinGothicDemiC"/>
        </w:rPr>
        <w:t>, НКО</w:t>
      </w:r>
      <w:r w:rsidRPr="00F11262">
        <w:rPr>
          <w:rFonts w:eastAsia="FranklinGothicDemiC"/>
        </w:rPr>
        <w:t>):____________________________________________________________________</w:t>
      </w:r>
    </w:p>
    <w:p w14:paraId="2945AD42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7114814F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Общий стаж в сфере предпринимательской деятельности</w:t>
      </w:r>
      <w:r w:rsidR="00D941FD">
        <w:rPr>
          <w:rFonts w:eastAsia="FranklinGothicDemiC"/>
        </w:rPr>
        <w:t>/НКО</w:t>
      </w:r>
      <w:r w:rsidRPr="00F11262">
        <w:rPr>
          <w:rFonts w:eastAsia="FranklinGothicDemiC"/>
        </w:rPr>
        <w:t>: ___________________________</w:t>
      </w:r>
    </w:p>
    <w:p w14:paraId="3AB1A6B7" w14:textId="77777777" w:rsidR="00F11262" w:rsidRPr="00F11262" w:rsidRDefault="00F11262" w:rsidP="00F11262">
      <w:pPr>
        <w:widowControl/>
        <w:suppressAutoHyphens w:val="0"/>
        <w:rPr>
          <w:rFonts w:eastAsia="Times New Roman"/>
          <w:lang w:eastAsia="ru-RU"/>
        </w:rPr>
      </w:pPr>
      <w:r w:rsidRPr="00F11262">
        <w:rPr>
          <w:rFonts w:eastAsia="Times New Roman"/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 w:rsidR="00DC3AB2">
        <w:rPr>
          <w:rFonts w:eastAsia="Times New Roman"/>
          <w:lang w:eastAsia="ru-RU"/>
        </w:rPr>
        <w:t>рае, некоммерческая организация, субъект малого и среднего предпринимательства</w:t>
      </w:r>
      <w:r>
        <w:rPr>
          <w:rFonts w:eastAsia="Times New Roman"/>
          <w:lang w:eastAsia="ru-RU"/>
        </w:rPr>
        <w:t xml:space="preserve"> </w:t>
      </w:r>
      <w:r w:rsidRPr="00F11262">
        <w:rPr>
          <w:rFonts w:eastAsia="Times New Roman"/>
          <w:lang w:eastAsia="ru-RU"/>
        </w:rPr>
        <w:t xml:space="preserve"> (нужное подчеркнуть).</w:t>
      </w:r>
    </w:p>
    <w:p w14:paraId="4C558D6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1"/>
        <w:gridCol w:w="8040"/>
      </w:tblGrid>
      <w:tr w:rsidR="008E3668" w:rsidRPr="00AF3254" w14:paraId="17E25E8D" w14:textId="77777777" w:rsidTr="00F11262">
        <w:tc>
          <w:tcPr>
            <w:tcW w:w="3431" w:type="dxa"/>
          </w:tcPr>
          <w:p w14:paraId="091F6B5D" w14:textId="77777777" w:rsidR="008E3668" w:rsidRPr="00072C48" w:rsidRDefault="008E3668" w:rsidP="00A95E35">
            <w:pPr>
              <w:snapToGrid w:val="0"/>
            </w:pPr>
          </w:p>
        </w:tc>
        <w:tc>
          <w:tcPr>
            <w:tcW w:w="8040" w:type="dxa"/>
          </w:tcPr>
          <w:p w14:paraId="15667D52" w14:textId="77777777" w:rsidR="008E3668" w:rsidRPr="00AF3254" w:rsidRDefault="008E3668" w:rsidP="00A95E35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</w:p>
        </w:tc>
      </w:tr>
    </w:tbl>
    <w:p w14:paraId="6251FDB2" w14:textId="77777777" w:rsidR="00F11262" w:rsidRPr="00F11262" w:rsidRDefault="00F11262" w:rsidP="00F11262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11262">
        <w:rPr>
          <w:rFonts w:eastAsia="FranklinGothicDemiC"/>
          <w:b/>
          <w:bCs/>
        </w:rPr>
        <w:t>II. Информация о субъекте малого и среднего предпринимательства</w:t>
      </w:r>
      <w:r>
        <w:rPr>
          <w:rFonts w:eastAsia="FranklinGothicDemiC"/>
          <w:b/>
          <w:bCs/>
        </w:rPr>
        <w:t>, некоммерческой  организации</w:t>
      </w:r>
      <w:r w:rsidRPr="00F11262">
        <w:rPr>
          <w:rFonts w:eastAsia="FranklinGothicDemiC"/>
          <w:b/>
          <w:bCs/>
        </w:rPr>
        <w:t>:</w:t>
      </w:r>
    </w:p>
    <w:p w14:paraId="7E7E7186" w14:textId="77777777" w:rsidR="00F11262" w:rsidRPr="00F11262" w:rsidRDefault="00F11262" w:rsidP="00F11262">
      <w:pPr>
        <w:autoSpaceDE w:val="0"/>
      </w:pPr>
    </w:p>
    <w:p w14:paraId="53D6160B" w14:textId="77777777" w:rsidR="00F11262" w:rsidRPr="00F11262" w:rsidRDefault="00DC3AB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Наименование субъекта малого и</w:t>
      </w:r>
      <w:r w:rsidR="00F11262" w:rsidRPr="00F11262">
        <w:rPr>
          <w:rFonts w:eastAsia="FranklinGothicDemiC"/>
        </w:rPr>
        <w:t xml:space="preserve"> среднего предпринимательства</w:t>
      </w:r>
      <w:r w:rsidR="00F11262">
        <w:rPr>
          <w:rFonts w:eastAsia="FranklinGothicDemiC"/>
        </w:rPr>
        <w:t>,  некоммерческой организации</w:t>
      </w:r>
      <w:r w:rsidR="00F11262" w:rsidRPr="00F11262">
        <w:rPr>
          <w:rFonts w:eastAsia="FranklinGothicDemiC"/>
        </w:rPr>
        <w:t xml:space="preserve">: </w:t>
      </w:r>
    </w:p>
    <w:p w14:paraId="57188148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62248677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 xml:space="preserve">(полное наименование с указанием </w:t>
      </w:r>
      <w:r w:rsidRPr="00F11262">
        <w:rPr>
          <w:rFonts w:eastAsia="FranklinGothicDemiC"/>
          <w:sz w:val="20"/>
          <w:szCs w:val="20"/>
        </w:rPr>
        <w:t>формы собственности</w:t>
      </w:r>
      <w:r w:rsidRPr="00F11262">
        <w:rPr>
          <w:sz w:val="20"/>
          <w:szCs w:val="20"/>
        </w:rPr>
        <w:t>)</w:t>
      </w:r>
    </w:p>
    <w:p w14:paraId="2E475EDF" w14:textId="77777777" w:rsidR="00391E82" w:rsidRDefault="00DC3AB2" w:rsidP="00391E82">
      <w:pPr>
        <w:tabs>
          <w:tab w:val="left" w:pos="9356"/>
        </w:tabs>
        <w:autoSpaceDE w:val="0"/>
        <w:spacing w:line="360" w:lineRule="auto"/>
      </w:pPr>
      <w:r>
        <w:t xml:space="preserve">Территория </w:t>
      </w:r>
      <w:r w:rsidR="00391E82" w:rsidRPr="00391E82">
        <w:t>реализации  проекта, муниципальное образование</w:t>
      </w:r>
      <w:r>
        <w:t>,</w:t>
      </w:r>
      <w:r w:rsidR="00391E82" w:rsidRPr="00391E82">
        <w:t xml:space="preserve"> в рамках которого ведется основная хозяйственная деятельность СМСП/НКО  </w:t>
      </w:r>
    </w:p>
    <w:p w14:paraId="030F4A1C" w14:textId="77777777" w:rsidR="004269FE" w:rsidRPr="00391E82" w:rsidRDefault="00391E82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14:paraId="7C9AD761" w14:textId="77777777" w:rsidR="0063218E" w:rsidRPr="00F11262" w:rsidRDefault="0063218E" w:rsidP="00F11262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</w:p>
    <w:p w14:paraId="5B45A1D2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ИНН:  _______________________________________________________________________</w:t>
      </w:r>
    </w:p>
    <w:p w14:paraId="195DD054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Юридический адрес____________________________________________________________</w:t>
      </w:r>
    </w:p>
    <w:p w14:paraId="3F0DF497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Почтовый адрес (место нахождения)______________________________________________</w:t>
      </w:r>
    </w:p>
    <w:p w14:paraId="156D290A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Телефон: ________________________________ Факс:  _______________________________</w:t>
      </w:r>
    </w:p>
    <w:p w14:paraId="17CC127E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Сайт организации в интернете:___________________________________________________</w:t>
      </w:r>
    </w:p>
    <w:p w14:paraId="0AEE258C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Адрес электронной почты:_______________________________________________________</w:t>
      </w:r>
    </w:p>
    <w:p w14:paraId="6D23210E" w14:textId="77777777" w:rsidR="00F11262" w:rsidRPr="008F3093" w:rsidRDefault="00F1126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Дата регистрации субъекта малого и среднего предпринимательства в ЕГРИП или ЕГРЮЛ</w:t>
      </w:r>
      <w:r w:rsidR="00AC0420">
        <w:rPr>
          <w:rFonts w:eastAsia="FranklinGothicDemiC"/>
        </w:rPr>
        <w:t xml:space="preserve">, </w:t>
      </w:r>
      <w:r w:rsidR="00AC0420" w:rsidRPr="008F3093">
        <w:rPr>
          <w:rFonts w:eastAsia="FranklinGothicDemiC"/>
        </w:rPr>
        <w:t>НКО</w:t>
      </w:r>
      <w:r w:rsidRPr="008F3093">
        <w:rPr>
          <w:rFonts w:eastAsia="FranklinGothicDemiC"/>
        </w:rPr>
        <w:t>: _____________________________________________________________________</w:t>
      </w:r>
    </w:p>
    <w:p w14:paraId="77B814F0" w14:textId="77777777" w:rsidR="00F11262" w:rsidRPr="008F3093" w:rsidRDefault="00F11262" w:rsidP="00F11262">
      <w:pPr>
        <w:contextualSpacing/>
        <w:jc w:val="both"/>
      </w:pPr>
    </w:p>
    <w:p w14:paraId="6C0828F5" w14:textId="77777777" w:rsidR="00F11262" w:rsidRPr="00F11262" w:rsidRDefault="00F11262" w:rsidP="00AC0420">
      <w:pPr>
        <w:contextualSpacing/>
        <w:jc w:val="both"/>
      </w:pPr>
      <w:r w:rsidRPr="008F3093">
        <w:t>Осуществляемый вид экономическ</w:t>
      </w:r>
      <w:r w:rsidR="00AC0420" w:rsidRPr="008F3093">
        <w:t>ой деятельности согласно ОКВЭД, отрасль (направление) реализации деятельности СМСП/НКО</w:t>
      </w:r>
      <w:r w:rsidR="00AC0420">
        <w:t xml:space="preserve">       </w:t>
      </w:r>
    </w:p>
    <w:p w14:paraId="10181CE4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0819213C" w14:textId="77777777" w:rsidR="00F11262" w:rsidRPr="00F11262" w:rsidRDefault="00F11262" w:rsidP="00F11262">
      <w:pPr>
        <w:contextualSpacing/>
        <w:jc w:val="both"/>
      </w:pPr>
    </w:p>
    <w:p w14:paraId="471CBC6F" w14:textId="77777777" w:rsidR="00F11262" w:rsidRPr="00F11262" w:rsidRDefault="00F11262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r w:rsidRPr="00F11262">
        <w:t xml:space="preserve">Краткое описание деятельности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rFonts w:eastAsia="Calibri"/>
          <w:lang w:eastAsia="ar-SA"/>
        </w:rPr>
        <w:t>предоставление новой социальной услуги,</w:t>
      </w:r>
      <w:r w:rsidR="0063218E" w:rsidRPr="008F3093">
        <w:rPr>
          <w:rFonts w:eastAsia="Calibri"/>
          <w:lang w:eastAsia="ar-SA"/>
        </w:rPr>
        <w:t xml:space="preserve"> описание, на какую категорию потребителей направлена  социальная  услуга,   </w:t>
      </w:r>
      <w:r w:rsidR="004269FE" w:rsidRPr="008F3093">
        <w:rPr>
          <w:rFonts w:eastAsia="Calibri"/>
          <w:lang w:eastAsia="ar-SA"/>
        </w:rPr>
        <w:t>какие социальные проблемы  территории решаются   при оказании  услуги или производства продукта,</w:t>
      </w:r>
      <w:r w:rsidRPr="008F3093">
        <w:rPr>
          <w:rFonts w:eastAsia="Calibri"/>
          <w:lang w:eastAsia="ar-SA"/>
        </w:rPr>
        <w:t xml:space="preserve">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14:paraId="3475CCA9" w14:textId="77777777" w:rsidR="00F11262" w:rsidRPr="00F11262" w:rsidRDefault="00F11262" w:rsidP="00F11262">
      <w:pPr>
        <w:contextualSpacing/>
        <w:jc w:val="both"/>
        <w:rPr>
          <w:i/>
        </w:rPr>
      </w:pPr>
      <w:r w:rsidRPr="00F11262">
        <w:t xml:space="preserve"> </w:t>
      </w:r>
    </w:p>
    <w:p w14:paraId="26393D2C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7CEC8949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195BC097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6FF81920" w14:textId="77777777" w:rsidR="00F11262" w:rsidRPr="00F11262" w:rsidRDefault="00F11262" w:rsidP="00F11262">
      <w:pPr>
        <w:autoSpaceDE w:val="0"/>
      </w:pPr>
    </w:p>
    <w:p w14:paraId="1BE8CA47" w14:textId="77777777" w:rsidR="00F11262" w:rsidRPr="00F11262" w:rsidRDefault="00F11262" w:rsidP="00F11262">
      <w:pPr>
        <w:autoSpaceDE w:val="0"/>
        <w:spacing w:after="120"/>
      </w:pPr>
      <w:r w:rsidRPr="00F11262">
        <w:t xml:space="preserve">Количество работников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, </w:t>
      </w:r>
      <w:r w:rsidR="000F3A7E">
        <w:rPr>
          <w:rFonts w:eastAsia="FranklinGothicDemiC"/>
        </w:rPr>
        <w:t xml:space="preserve">социально-ориентированной </w:t>
      </w:r>
      <w:r w:rsidR="00AC0420">
        <w:rPr>
          <w:rFonts w:eastAsia="FranklinGothicDemiC"/>
        </w:rPr>
        <w:t>некоммерческой  организации</w:t>
      </w:r>
      <w:r w:rsidRPr="00F11262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262" w:rsidRPr="00F11262" w14:paraId="0BEDC67E" w14:textId="77777777" w:rsidTr="00A95E35">
        <w:tc>
          <w:tcPr>
            <w:tcW w:w="2660" w:type="dxa"/>
          </w:tcPr>
          <w:p w14:paraId="4CA4BDC4" w14:textId="77777777" w:rsidR="00F11262" w:rsidRPr="00F11262" w:rsidRDefault="00A95E35" w:rsidP="00A95E35">
            <w:pPr>
              <w:autoSpaceDE w:val="0"/>
            </w:pPr>
            <w:r>
              <w:lastRenderedPageBreak/>
              <w:t xml:space="preserve">От 3 до 5 </w:t>
            </w:r>
            <w:r w:rsidR="00F11262" w:rsidRPr="00F11262">
              <w:t xml:space="preserve"> чел.</w:t>
            </w:r>
          </w:p>
        </w:tc>
        <w:tc>
          <w:tcPr>
            <w:tcW w:w="567" w:type="dxa"/>
          </w:tcPr>
          <w:p w14:paraId="6710D5FA" w14:textId="77777777" w:rsidR="00F11262" w:rsidRP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33C7D445" w14:textId="77777777" w:rsidTr="00A95E35">
        <w:tc>
          <w:tcPr>
            <w:tcW w:w="2660" w:type="dxa"/>
          </w:tcPr>
          <w:p w14:paraId="3BE48E1D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>5</w:t>
            </w:r>
            <w:r w:rsidRPr="00F11262">
              <w:t xml:space="preserve"> до 1</w:t>
            </w:r>
            <w:r w:rsidR="00A95E35"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14:paraId="4A2CCD2B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7B85CB1" w14:textId="77777777" w:rsidTr="00A95E35">
        <w:tc>
          <w:tcPr>
            <w:tcW w:w="2660" w:type="dxa"/>
          </w:tcPr>
          <w:p w14:paraId="14273941" w14:textId="77777777" w:rsidR="00F11262" w:rsidRPr="00F11262" w:rsidRDefault="00F11262" w:rsidP="00A95E35">
            <w:pPr>
              <w:autoSpaceDE w:val="0"/>
            </w:pPr>
            <w:r w:rsidRPr="00F11262">
              <w:t>от 1</w:t>
            </w:r>
            <w:r w:rsidR="00A95E35">
              <w:t>1</w:t>
            </w:r>
            <w:r w:rsidRPr="00F11262">
              <w:t xml:space="preserve"> до </w:t>
            </w:r>
            <w:r w:rsidR="00A95E35"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FCC3274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55D785D" w14:textId="77777777" w:rsidTr="00A95E35">
        <w:tc>
          <w:tcPr>
            <w:tcW w:w="2660" w:type="dxa"/>
          </w:tcPr>
          <w:p w14:paraId="16C8AFE5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 xml:space="preserve">16 </w:t>
            </w:r>
            <w:r w:rsidRPr="00F11262">
              <w:t xml:space="preserve">до </w:t>
            </w:r>
            <w:r w:rsidR="00A95E35"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14:paraId="2C10A382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7B526059" w14:textId="77777777" w:rsidTr="00A95E35">
        <w:tc>
          <w:tcPr>
            <w:tcW w:w="2660" w:type="dxa"/>
          </w:tcPr>
          <w:p w14:paraId="3DDF3BDC" w14:textId="77777777" w:rsidR="00A95E35" w:rsidRDefault="00A95E35" w:rsidP="00F11262">
            <w:pPr>
              <w:autoSpaceDE w:val="0"/>
            </w:pPr>
            <w:r>
              <w:t>От 51  чел. до 100 чел.</w:t>
            </w:r>
          </w:p>
          <w:p w14:paraId="380849FA" w14:textId="77777777" w:rsidR="00F11262" w:rsidRPr="00F11262" w:rsidRDefault="00F11262" w:rsidP="00A95E35">
            <w:pPr>
              <w:autoSpaceDE w:val="0"/>
            </w:pPr>
            <w:r w:rsidRPr="00F11262">
              <w:t xml:space="preserve">более </w:t>
            </w:r>
            <w:r w:rsidR="00A95E35"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10ADA9B" w14:textId="77777777" w:rsid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  <w:p w14:paraId="08713D89" w14:textId="77777777" w:rsidR="00DC3AB2" w:rsidRPr="00F11262" w:rsidRDefault="00DC3AB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</w:tbl>
    <w:p w14:paraId="22471D49" w14:textId="77777777" w:rsidR="00F11262" w:rsidRPr="00F11262" w:rsidRDefault="00F11262" w:rsidP="00F11262">
      <w:pPr>
        <w:autoSpaceDE w:val="0"/>
      </w:pPr>
      <w:r w:rsidRPr="00F11262">
        <w:t xml:space="preserve">  </w:t>
      </w:r>
    </w:p>
    <w:p w14:paraId="1D3B432D" w14:textId="77777777" w:rsidR="00F11262" w:rsidRPr="00F11262" w:rsidRDefault="00F11262" w:rsidP="00F11262">
      <w:pPr>
        <w:autoSpaceDE w:val="0"/>
        <w:autoSpaceDN w:val="0"/>
        <w:adjustRightInd w:val="0"/>
        <w:jc w:val="both"/>
      </w:pPr>
      <w:r w:rsidRPr="00F11262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058CDE08" w14:textId="77777777" w:rsidR="00F11262" w:rsidRPr="00F11262" w:rsidRDefault="00F11262" w:rsidP="00F112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262" w:rsidRPr="00F11262" w14:paraId="7E17A91A" w14:textId="77777777" w:rsidTr="00A95E35">
        <w:tc>
          <w:tcPr>
            <w:tcW w:w="2694" w:type="dxa"/>
          </w:tcPr>
          <w:p w14:paraId="082E93BB" w14:textId="5018AE05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500 тыс.</w:t>
            </w:r>
            <w:r w:rsidRPr="008F3093">
              <w:t xml:space="preserve"> руб.       </w:t>
            </w:r>
          </w:p>
        </w:tc>
        <w:tc>
          <w:tcPr>
            <w:tcW w:w="567" w:type="dxa"/>
          </w:tcPr>
          <w:p w14:paraId="7DE61099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196CA67" w14:textId="77777777" w:rsidTr="00A95E35">
        <w:tc>
          <w:tcPr>
            <w:tcW w:w="2694" w:type="dxa"/>
          </w:tcPr>
          <w:p w14:paraId="6CBF3D75" w14:textId="688E3BBE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1</w:t>
            </w:r>
            <w:r w:rsidR="00AC0420" w:rsidRPr="008F3093">
              <w:t xml:space="preserve"> </w:t>
            </w:r>
            <w:r w:rsidRPr="008F3093">
              <w:t xml:space="preserve"> млн. руб.</w:t>
            </w:r>
          </w:p>
        </w:tc>
        <w:tc>
          <w:tcPr>
            <w:tcW w:w="567" w:type="dxa"/>
          </w:tcPr>
          <w:p w14:paraId="7FA5AACF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9FF8A9E" w14:textId="77777777" w:rsidTr="00A95E35">
        <w:tc>
          <w:tcPr>
            <w:tcW w:w="2694" w:type="dxa"/>
          </w:tcPr>
          <w:p w14:paraId="60DF86FD" w14:textId="11D37E94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 млн.</w:t>
            </w:r>
            <w:r w:rsidR="00F11262" w:rsidRPr="008F3093">
              <w:t xml:space="preserve"> руб.</w:t>
            </w:r>
          </w:p>
        </w:tc>
        <w:tc>
          <w:tcPr>
            <w:tcW w:w="567" w:type="dxa"/>
          </w:tcPr>
          <w:p w14:paraId="7A4A933D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03FDE449" w14:textId="77777777" w:rsidTr="00A95E35">
        <w:tc>
          <w:tcPr>
            <w:tcW w:w="2694" w:type="dxa"/>
          </w:tcPr>
          <w:p w14:paraId="7B7581D2" w14:textId="7AD9B60A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>более 1</w:t>
            </w:r>
            <w:r w:rsidR="008F3093" w:rsidRPr="008F3093">
              <w:t>0</w:t>
            </w:r>
            <w:r w:rsidR="00F11262" w:rsidRPr="008F3093">
              <w:t xml:space="preserve"> мл</w:t>
            </w:r>
            <w:r w:rsidR="008F3093" w:rsidRPr="008F3093">
              <w:t>н</w:t>
            </w:r>
            <w:r w:rsidR="00F11262" w:rsidRPr="008F3093">
              <w:t xml:space="preserve">. руб.    </w:t>
            </w:r>
          </w:p>
        </w:tc>
        <w:tc>
          <w:tcPr>
            <w:tcW w:w="567" w:type="dxa"/>
          </w:tcPr>
          <w:p w14:paraId="66025EDB" w14:textId="77777777" w:rsidR="00F11262" w:rsidRPr="008F3093" w:rsidRDefault="00F11262" w:rsidP="00F11262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8F3093">
              <w:rPr>
                <w:rFonts w:eastAsia="Arial"/>
              </w:rPr>
              <w:t>□</w:t>
            </w:r>
          </w:p>
        </w:tc>
      </w:tr>
    </w:tbl>
    <w:p w14:paraId="3E2B6723" w14:textId="77777777" w:rsidR="008E3668" w:rsidRDefault="008E3668" w:rsidP="008E3668">
      <w:pPr>
        <w:pStyle w:val="ConsPlusTitle"/>
        <w:rPr>
          <w:rFonts w:cs="Times New Roman"/>
          <w:sz w:val="20"/>
          <w:szCs w:val="20"/>
        </w:rPr>
      </w:pPr>
    </w:p>
    <w:p w14:paraId="2220806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3EAF5B0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7E04DF4" w14:textId="77777777" w:rsidR="00AC0420" w:rsidRPr="00AC0420" w:rsidRDefault="00AC0420" w:rsidP="00AC0420">
      <w:pPr>
        <w:contextualSpacing/>
        <w:jc w:val="both"/>
      </w:pPr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</w:t>
      </w:r>
      <w:proofErr w:type="gramStart"/>
      <w:r>
        <w:t>некоммерческой  организации</w:t>
      </w:r>
      <w:proofErr w:type="gramEnd"/>
      <w:r w:rsidRPr="00AC0420">
        <w:t xml:space="preserve">  (награды, копии дипломов, отзывы, премии, копии/скриншоты публикации/публикаций)</w:t>
      </w:r>
    </w:p>
    <w:p w14:paraId="731B94DB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042A8249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6DD4CD35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17D16E48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588075BB" w14:textId="77777777" w:rsidR="00AC0420" w:rsidRPr="00AC0420" w:rsidRDefault="00AC0420" w:rsidP="00AC0420">
      <w:pPr>
        <w:ind w:left="1080"/>
        <w:contextualSpacing/>
      </w:pPr>
    </w:p>
    <w:p w14:paraId="53315BE7" w14:textId="77777777" w:rsidR="00AC0420" w:rsidRPr="008F3093" w:rsidRDefault="00AC0420" w:rsidP="00AC0420">
      <w:pPr>
        <w:contextualSpacing/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14:paraId="279F8602" w14:textId="77777777" w:rsidR="00AC0420" w:rsidRPr="00AC0420" w:rsidRDefault="00AC0420" w:rsidP="00AC0420">
      <w:pPr>
        <w:spacing w:line="360" w:lineRule="auto"/>
      </w:pPr>
      <w:r w:rsidRPr="008F3093">
        <w:t>_____________________________________________________________________________</w:t>
      </w:r>
    </w:p>
    <w:p w14:paraId="2DE4D371" w14:textId="77777777" w:rsidR="00AC0420" w:rsidRPr="00AC0420" w:rsidRDefault="00AC0420" w:rsidP="00AC0420"/>
    <w:p w14:paraId="3E90724A" w14:textId="77777777" w:rsidR="00AC0420" w:rsidRPr="00AC0420" w:rsidRDefault="00AC0420" w:rsidP="00AC0420">
      <w:r w:rsidRPr="00AC0420">
        <w:t>Инвестиционные вложения за последние 3 года</w:t>
      </w:r>
    </w:p>
    <w:p w14:paraId="467D4B5D" w14:textId="77777777" w:rsidR="00AC0420" w:rsidRPr="00AC0420" w:rsidRDefault="00AC0420" w:rsidP="00AC0420"/>
    <w:p w14:paraId="4FC0F764" w14:textId="77777777" w:rsidR="00AC0420" w:rsidRPr="00AC0420" w:rsidRDefault="00AC0420" w:rsidP="00AC0420">
      <w:r w:rsidRPr="00AC0420">
        <w:t>_____________________________________________________________________________</w:t>
      </w:r>
    </w:p>
    <w:p w14:paraId="38DF918B" w14:textId="77777777" w:rsidR="00AC0420" w:rsidRPr="00AC0420" w:rsidRDefault="00AC0420" w:rsidP="00AC0420"/>
    <w:p w14:paraId="73DF4FA5" w14:textId="77777777" w:rsidR="00AC0420" w:rsidRPr="00AC0420" w:rsidRDefault="00AC0420" w:rsidP="00AC0420">
      <w:r w:rsidRPr="00AC0420">
        <w:t>____________________________________________________________________________</w:t>
      </w:r>
    </w:p>
    <w:p w14:paraId="58FF5816" w14:textId="77777777" w:rsidR="00AC0420" w:rsidRPr="00AC0420" w:rsidRDefault="00AC0420" w:rsidP="00AC0420"/>
    <w:p w14:paraId="56E33A9A" w14:textId="77777777" w:rsidR="00AC0420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  <w:r w:rsidRPr="00A95E35">
        <w:rPr>
          <w:rFonts w:cs="Times New Roman"/>
          <w:b w:val="0"/>
          <w:sz w:val="24"/>
          <w:szCs w:val="24"/>
        </w:rPr>
        <w:t xml:space="preserve">Дополнительная  информация </w:t>
      </w:r>
    </w:p>
    <w:p w14:paraId="664C1463" w14:textId="77777777" w:rsidR="00A95E35" w:rsidRPr="00A95E35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</w:p>
    <w:p w14:paraId="0FB71021" w14:textId="77777777" w:rsidR="00A95E35" w:rsidRPr="0063218E" w:rsidRDefault="00A95E35" w:rsidP="008E3668">
      <w:pPr>
        <w:pStyle w:val="ConsPlusTitle"/>
        <w:rPr>
          <w:rFonts w:cs="Times New Roman"/>
          <w:sz w:val="24"/>
          <w:szCs w:val="24"/>
        </w:rPr>
      </w:pPr>
      <w:r w:rsidRPr="0063218E">
        <w:rPr>
          <w:rFonts w:cs="Times New Roman"/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14:paraId="7CF2869F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730"/>
      </w:tblGrid>
      <w:tr w:rsidR="0063218E" w:rsidRPr="00072C48" w14:paraId="0B0A1D4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F236A48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5B59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D413BC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13071D" w14:textId="700D238D" w:rsidR="001F4292" w:rsidRPr="00072C48" w:rsidRDefault="001F429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ABD7" w14:textId="77777777" w:rsidR="001F4292" w:rsidRPr="00072C48" w:rsidRDefault="001F429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45FADBB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2AA052D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F0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3B70464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05989EC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E27A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6D67BBC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5D44D11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54E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7FEE4CD7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3F9B7DFC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0B7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3546F90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406C82B" w14:textId="77777777" w:rsidR="0063218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16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269FE" w:rsidRPr="00072C48" w14:paraId="618156F1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948A20E" w14:textId="77777777" w:rsidR="004269FE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DC82" w14:textId="77777777" w:rsidR="004269F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39F1552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A5CD82A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6DDAE08" w14:textId="77777777" w:rsidR="00AC0420" w:rsidRDefault="00391E82" w:rsidP="008E3668">
      <w:pPr>
        <w:pStyle w:val="ConsPlusTitle"/>
        <w:rPr>
          <w:rFonts w:cs="Times New Roman"/>
          <w:sz w:val="24"/>
          <w:szCs w:val="24"/>
        </w:rPr>
      </w:pPr>
      <w:r w:rsidRPr="00391E82">
        <w:rPr>
          <w:rFonts w:cs="Times New Roman"/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14:paraId="116A3C9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69"/>
      </w:tblGrid>
      <w:tr w:rsidR="00391E82" w:rsidRPr="00072C48" w14:paraId="1A6110B5" w14:textId="77777777" w:rsidTr="00391E82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3B5AA" w14:textId="615FBCB9" w:rsidR="00391E82" w:rsidRPr="00072C48" w:rsidRDefault="00391E8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  <w:r w:rsidR="001F4292">
              <w:rPr>
                <w:rFonts w:eastAsia="Calibri"/>
                <w:lang w:eastAsia="ar-SA"/>
              </w:rPr>
              <w:t xml:space="preserve">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0CCE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A04303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18CAA9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958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EAFD507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DBB34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B2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4C6203B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A8C558A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3D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1542225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2FCF46C9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4E3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BA103E8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33AEA59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B3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548845C0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B1FC27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0EB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73E5EC0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0AE8C14D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рабочих мест социально-незащищенным слоям </w:t>
            </w:r>
            <w:r w:rsidRPr="00072C48">
              <w:rPr>
                <w:rFonts w:eastAsia="Calibri"/>
                <w:lang w:eastAsia="ar-SA"/>
              </w:rPr>
              <w:lastRenderedPageBreak/>
              <w:t>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65B1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72F7CCE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569D83C4" w14:textId="77777777" w:rsidR="00391E82" w:rsidRPr="00072C48" w:rsidRDefault="00391E82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65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3D3C37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p w14:paraId="6DFEF496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 в сфере оказания услуг </w:t>
      </w:r>
      <w:r w:rsidR="001A079E">
        <w:rPr>
          <w:rFonts w:cs="Times New Roman"/>
          <w:sz w:val="24"/>
          <w:szCs w:val="24"/>
        </w:rPr>
        <w:t>людям</w:t>
      </w:r>
      <w:r w:rsidRPr="00BE72C7">
        <w:rPr>
          <w:rFonts w:cs="Times New Roman"/>
          <w:sz w:val="24"/>
          <w:szCs w:val="24"/>
        </w:rPr>
        <w:t xml:space="preserve"> с ограниченными возможностями </w:t>
      </w:r>
    </w:p>
    <w:p w14:paraId="68FA1374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</w:p>
    <w:p w14:paraId="5CC937CF" w14:textId="77777777"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9475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13"/>
      </w:tblGrid>
      <w:tr w:rsidR="00791811" w:rsidRPr="00072C48" w14:paraId="772F1ADE" w14:textId="77777777" w:rsidTr="00F32A35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6EE4E7" w14:textId="77777777" w:rsidR="00791811" w:rsidRPr="00072C48" w:rsidRDefault="00791811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1F4292">
              <w:rPr>
                <w:rFonts w:eastAsia="Calibri"/>
                <w:lang w:eastAsia="ar-SA"/>
              </w:rPr>
              <w:t xml:space="preserve">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08D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5D62C159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6526BB58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32F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113FDA9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30A053EA" w14:textId="77777777"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1705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2E4B3C5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9B14FB5" w14:textId="77777777"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BAD5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005FAF34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1755DF73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F819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30ECE9EF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1D10261" w14:textId="77777777" w:rsidR="00791811" w:rsidRPr="005F31E2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1E2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2EAF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14:paraId="5062115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7711C0C" w14:textId="77777777"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FFFB" w14:textId="77777777"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14:paraId="48CA163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D3FB8DA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6E44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BC260CC" w14:textId="77777777"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B08236A" w14:textId="77777777"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24360EA" w14:textId="77777777" w:rsidR="00A55341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проекты,   </w:t>
      </w:r>
      <w:r w:rsidRPr="00BE72C7">
        <w:rPr>
          <w:sz w:val="24"/>
          <w:szCs w:val="24"/>
        </w:rPr>
        <w:t>направленные на улучшение социальной среды в муниципальном образовании</w:t>
      </w:r>
    </w:p>
    <w:p w14:paraId="2DE9CED2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DB011A5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0349E3" w:rsidRPr="00072C48" w14:paraId="2BC28F28" w14:textId="77777777" w:rsidTr="00BE72C7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A1F275" w14:textId="77777777"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54BC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14:paraId="654417A6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1FAC9DF" w14:textId="77777777"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FC5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FBF2FB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004C287B" w14:textId="77777777" w:rsidR="001F4292" w:rsidRDefault="001F4292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9CC0" w14:textId="77777777" w:rsidR="001F4292" w:rsidRPr="00072C48" w:rsidRDefault="001F429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14:paraId="5EAB9B3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4967002" w14:textId="77777777"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F55" w14:textId="77777777"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14:paraId="543D4053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786E76ED" w14:textId="77777777"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C28" w14:textId="77777777"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14:paraId="74FDDE81" w14:textId="77777777" w:rsidTr="00BE72C7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CD9892B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085E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4A4DEB5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2A49E81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0593D0D" w14:textId="77777777" w:rsidR="00BE72C7" w:rsidRDefault="00073FD9" w:rsidP="00073FD9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реализующих проекты в сфере экологии</w:t>
      </w:r>
    </w:p>
    <w:p w14:paraId="2A880A3E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7313D" w:rsidRPr="00072C48" w14:paraId="04EA6945" w14:textId="77777777" w:rsidTr="00787D15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FDC35E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Социальная составляющая вашего бизнеса (проекты, </w:t>
            </w:r>
            <w:proofErr w:type="gramStart"/>
            <w:r w:rsidRPr="00087AFA">
              <w:rPr>
                <w:rFonts w:eastAsia="Calibri"/>
                <w:color w:val="000000" w:themeColor="text1"/>
                <w:lang w:eastAsia="ar-SA"/>
              </w:rPr>
              <w:t>направленные  на</w:t>
            </w:r>
            <w:proofErr w:type="gramEnd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 улучшение окружающей природной среды, выпуск экологической  продукции ( 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B4A2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193470D9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2FD53B4F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4DE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6D41500" w14:textId="77777777" w:rsidTr="004A6244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14:paraId="0BD9F127" w14:textId="77777777" w:rsidR="00E7313D" w:rsidRPr="00087AFA" w:rsidRDefault="00E7313D" w:rsidP="001A079E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Объемы выпускаемой экологической продукции  в течение  года</w:t>
            </w:r>
            <w:r w:rsidR="001F4292">
              <w:rPr>
                <w:rFonts w:eastAsia="Calibri"/>
                <w:color w:val="000000" w:themeColor="text1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05211C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086E11B" w14:textId="77777777" w:rsidTr="004A624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367513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05BD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6C99F06E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17685B0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8DF5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7313D" w:rsidRPr="002757A6" w14:paraId="16FBF8E6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8A992AF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4FA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E7313D" w:rsidRPr="00072C48" w14:paraId="6A3B2B10" w14:textId="77777777" w:rsidTr="00787D15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5B884D5F" w14:textId="77777777" w:rsidR="00E7313D" w:rsidRPr="00072C48" w:rsidRDefault="00E7313D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 xml:space="preserve">, </w:t>
            </w:r>
            <w:r>
              <w:lastRenderedPageBreak/>
              <w:t>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09BC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7AF006BC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p w14:paraId="653F5926" w14:textId="77777777" w:rsidR="00BE72C7" w:rsidRDefault="00BE72C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A4BF493" w14:textId="77777777" w:rsidR="00BE72C7" w:rsidRDefault="004A6244" w:rsidP="004A6244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участвующих в номинации «Социальный предприниматель года»</w:t>
      </w:r>
    </w:p>
    <w:p w14:paraId="5EF28936" w14:textId="77777777" w:rsidR="004A6244" w:rsidRDefault="004A6244" w:rsidP="004A6244">
      <w:pPr>
        <w:pStyle w:val="ConsPlusTitle"/>
        <w:rPr>
          <w:rFonts w:cs="Times New Roman"/>
          <w:sz w:val="24"/>
          <w:szCs w:val="24"/>
        </w:rPr>
      </w:pPr>
    </w:p>
    <w:tbl>
      <w:tblPr>
        <w:tblW w:w="972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2"/>
        <w:gridCol w:w="4532"/>
      </w:tblGrid>
      <w:tr w:rsidR="00791E35" w:rsidRPr="00072C48" w14:paraId="11E8E090" w14:textId="77777777" w:rsidTr="00F32A35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86C658" w14:textId="77777777"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DCC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1A46337D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2DFB9EE0" w14:textId="77777777"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17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6C518925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12320A6B" w14:textId="77777777"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3B4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14:paraId="26F2A844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0F073898" w14:textId="77777777"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E547" w14:textId="77777777"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14:paraId="20889388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62DF984" w14:textId="77777777"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1B5C" w14:textId="77777777" w:rsidR="00600397" w:rsidRPr="00C8557D" w:rsidRDefault="00600397" w:rsidP="00600397"/>
        </w:tc>
      </w:tr>
      <w:tr w:rsidR="00600397" w:rsidRPr="00072C48" w14:paraId="09F652D5" w14:textId="77777777" w:rsidTr="00F32A35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32908CAB" w14:textId="77777777"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1CD" w14:textId="77777777"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14:paraId="2575922B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9D46482" w14:textId="77777777"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B2BA" w14:textId="77777777"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2A753432" w14:textId="77777777"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6D601AF5" w14:textId="77777777" w:rsidR="004A6244" w:rsidRPr="004A6244" w:rsidRDefault="004A6244" w:rsidP="004A6244">
      <w:pPr>
        <w:contextualSpacing/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14:paraId="1AF71D12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522FCF4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7A4EE611" w14:textId="77777777" w:rsidR="004A6244" w:rsidRPr="004A6244" w:rsidRDefault="004A6244" w:rsidP="004A6244">
      <w:pPr>
        <w:autoSpaceDE w:val="0"/>
        <w:spacing w:line="200" w:lineRule="atLeast"/>
        <w:jc w:val="both"/>
      </w:pPr>
      <w:r w:rsidRPr="004A6244">
        <w:t>Планы на будущее</w:t>
      </w:r>
      <w:r w:rsidRPr="004A6244">
        <w:rPr>
          <w:b/>
        </w:rPr>
        <w:t xml:space="preserve"> </w:t>
      </w:r>
      <w:r w:rsidRPr="004A6244">
        <w:t xml:space="preserve"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отличий компании от </w:t>
      </w:r>
      <w:proofErr w:type="gramStart"/>
      <w:r w:rsidRPr="004A6244">
        <w:t>конкурентов)_</w:t>
      </w:r>
      <w:proofErr w:type="gramEnd"/>
      <w:r w:rsidRPr="004A6244">
        <w:t>______________</w:t>
      </w:r>
    </w:p>
    <w:p w14:paraId="3FDD1AA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20554C78" w14:textId="77777777" w:rsidR="004A6244" w:rsidRPr="004A6244" w:rsidRDefault="004A6244" w:rsidP="004A6244">
      <w:pPr>
        <w:spacing w:line="360" w:lineRule="auto"/>
      </w:pPr>
      <w:r w:rsidRPr="004A6244">
        <w:lastRenderedPageBreak/>
        <w:t>_____________________________________________________________________________</w:t>
      </w:r>
    </w:p>
    <w:p w14:paraId="03636779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Рекомендация муниципального образования</w:t>
      </w:r>
      <w:r>
        <w:rPr>
          <w:b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</w:rPr>
        <w:t>:</w:t>
      </w:r>
    </w:p>
    <w:p w14:paraId="17853233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6BE38C91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3947FC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42F7AF5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Представленная мной в настоящей заявке информация является полной и достоверной.</w:t>
      </w:r>
    </w:p>
    <w:p w14:paraId="330D9A15" w14:textId="77777777" w:rsidR="004A6244" w:rsidRPr="004A6244" w:rsidRDefault="004A6244" w:rsidP="004A6244"/>
    <w:p w14:paraId="2BDCE16F" w14:textId="77777777" w:rsidR="004A6244" w:rsidRPr="004A6244" w:rsidRDefault="004A6244" w:rsidP="004A6244">
      <w:pPr>
        <w:ind w:firstLine="567"/>
        <w:jc w:val="both"/>
      </w:pPr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 получать информационные рассылки по SMS и E-</w:t>
      </w:r>
      <w:proofErr w:type="spellStart"/>
      <w:r w:rsidRPr="004A6244">
        <w:t>mail</w:t>
      </w:r>
      <w:proofErr w:type="spellEnd"/>
      <w:r w:rsidRPr="004A6244"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53C135F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« __ » ____________   2018 года              __________________/_______________________</w:t>
      </w:r>
    </w:p>
    <w:p w14:paraId="363F377E" w14:textId="77777777" w:rsidR="004A6244" w:rsidRDefault="004A6244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r w:rsidRPr="004A6244">
        <w:t xml:space="preserve">(подпись участника конкурса) (расшифровка </w:t>
      </w:r>
      <w:r>
        <w:t xml:space="preserve">             </w:t>
      </w:r>
    </w:p>
    <w:p w14:paraId="3240A78E" w14:textId="77777777" w:rsidR="004A6244" w:rsidRPr="004A6244" w:rsidRDefault="004A6244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14:paraId="7568B0B3" w14:textId="77777777" w:rsidR="004A6244" w:rsidRPr="004A6244" w:rsidRDefault="004A6244" w:rsidP="004A6244">
      <w:pPr>
        <w:tabs>
          <w:tab w:val="left" w:pos="6379"/>
        </w:tabs>
        <w:rPr>
          <w:b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14:paraId="4C4FB31F" w14:textId="77777777" w:rsidR="004A6244" w:rsidRPr="004A6244" w:rsidRDefault="004A6244" w:rsidP="004A6244">
      <w:pPr>
        <w:jc w:val="center"/>
        <w:rPr>
          <w:b/>
        </w:rPr>
      </w:pPr>
    </w:p>
    <w:p w14:paraId="28977BEA" w14:textId="77777777" w:rsidR="004A6244" w:rsidRPr="004A6244" w:rsidRDefault="004A6244" w:rsidP="004A6244">
      <w:pPr>
        <w:jc w:val="center"/>
        <w:rPr>
          <w:b/>
        </w:rPr>
      </w:pPr>
    </w:p>
    <w:p w14:paraId="567976B4" w14:textId="77777777" w:rsidR="002950A4" w:rsidRDefault="002950A4" w:rsidP="004A6244">
      <w:pPr>
        <w:jc w:val="center"/>
        <w:rPr>
          <w:b/>
        </w:rPr>
      </w:pPr>
    </w:p>
    <w:p w14:paraId="2931C55E" w14:textId="77777777" w:rsidR="00495F9D" w:rsidRDefault="00495F9D" w:rsidP="004A6244">
      <w:pPr>
        <w:jc w:val="center"/>
        <w:rPr>
          <w:b/>
        </w:rPr>
      </w:pPr>
    </w:p>
    <w:p w14:paraId="756D6290" w14:textId="77777777" w:rsidR="00495F9D" w:rsidRDefault="00495F9D" w:rsidP="004A6244">
      <w:pPr>
        <w:jc w:val="center"/>
        <w:rPr>
          <w:b/>
        </w:rPr>
      </w:pPr>
    </w:p>
    <w:p w14:paraId="006B3018" w14:textId="77777777" w:rsidR="00495F9D" w:rsidRDefault="00495F9D" w:rsidP="004A6244">
      <w:pPr>
        <w:jc w:val="center"/>
        <w:rPr>
          <w:b/>
        </w:rPr>
      </w:pPr>
    </w:p>
    <w:p w14:paraId="2B20ACE9" w14:textId="77777777" w:rsidR="00495F9D" w:rsidRDefault="00495F9D" w:rsidP="004A6244">
      <w:pPr>
        <w:jc w:val="center"/>
        <w:rPr>
          <w:b/>
        </w:rPr>
      </w:pPr>
    </w:p>
    <w:p w14:paraId="1F963639" w14:textId="77777777" w:rsidR="00495F9D" w:rsidRDefault="00495F9D" w:rsidP="004A6244">
      <w:pPr>
        <w:jc w:val="center"/>
        <w:rPr>
          <w:b/>
        </w:rPr>
      </w:pPr>
    </w:p>
    <w:p w14:paraId="60AAE3F0" w14:textId="77777777" w:rsidR="00495F9D" w:rsidRDefault="00495F9D" w:rsidP="004A6244">
      <w:pPr>
        <w:jc w:val="center"/>
        <w:rPr>
          <w:b/>
        </w:rPr>
      </w:pPr>
    </w:p>
    <w:p w14:paraId="16F74B5D" w14:textId="77777777" w:rsidR="00495F9D" w:rsidRDefault="00495F9D" w:rsidP="004A6244">
      <w:pPr>
        <w:jc w:val="center"/>
        <w:rPr>
          <w:b/>
        </w:rPr>
      </w:pPr>
    </w:p>
    <w:p w14:paraId="2812F080" w14:textId="77777777" w:rsidR="00495F9D" w:rsidRDefault="00495F9D" w:rsidP="004A6244">
      <w:pPr>
        <w:jc w:val="center"/>
        <w:rPr>
          <w:b/>
        </w:rPr>
      </w:pPr>
    </w:p>
    <w:p w14:paraId="79A11D70" w14:textId="77777777" w:rsidR="00495F9D" w:rsidRDefault="00495F9D" w:rsidP="004A6244">
      <w:pPr>
        <w:jc w:val="center"/>
        <w:rPr>
          <w:b/>
        </w:rPr>
      </w:pPr>
    </w:p>
    <w:p w14:paraId="34F341B5" w14:textId="77777777" w:rsidR="00495F9D" w:rsidRDefault="00495F9D" w:rsidP="004A6244">
      <w:pPr>
        <w:jc w:val="center"/>
        <w:rPr>
          <w:b/>
        </w:rPr>
      </w:pPr>
    </w:p>
    <w:p w14:paraId="732C8582" w14:textId="77777777" w:rsidR="00495F9D" w:rsidRDefault="00495F9D" w:rsidP="004A6244">
      <w:pPr>
        <w:jc w:val="center"/>
        <w:rPr>
          <w:b/>
        </w:rPr>
      </w:pPr>
    </w:p>
    <w:p w14:paraId="0E0AB461" w14:textId="77777777" w:rsidR="00495F9D" w:rsidRDefault="00495F9D" w:rsidP="004A6244">
      <w:pPr>
        <w:jc w:val="center"/>
        <w:rPr>
          <w:b/>
        </w:rPr>
      </w:pPr>
    </w:p>
    <w:p w14:paraId="4BB6B325" w14:textId="77777777" w:rsidR="00495F9D" w:rsidRDefault="00495F9D" w:rsidP="004A6244">
      <w:pPr>
        <w:jc w:val="center"/>
        <w:rPr>
          <w:b/>
        </w:rPr>
      </w:pPr>
    </w:p>
    <w:p w14:paraId="3B037E57" w14:textId="77777777" w:rsidR="00495F9D" w:rsidRDefault="00495F9D" w:rsidP="004A6244">
      <w:pPr>
        <w:jc w:val="center"/>
        <w:rPr>
          <w:b/>
        </w:rPr>
      </w:pPr>
    </w:p>
    <w:p w14:paraId="101298AA" w14:textId="77777777" w:rsidR="00495F9D" w:rsidRDefault="00495F9D" w:rsidP="004A6244">
      <w:pPr>
        <w:jc w:val="center"/>
        <w:rPr>
          <w:b/>
        </w:rPr>
      </w:pPr>
    </w:p>
    <w:p w14:paraId="3477690E" w14:textId="77777777" w:rsidR="00495F9D" w:rsidRDefault="00495F9D" w:rsidP="004A6244">
      <w:pPr>
        <w:jc w:val="center"/>
        <w:rPr>
          <w:b/>
        </w:rPr>
      </w:pPr>
    </w:p>
    <w:p w14:paraId="640619DF" w14:textId="77777777" w:rsidR="00495F9D" w:rsidRDefault="00495F9D" w:rsidP="004A6244">
      <w:pPr>
        <w:jc w:val="center"/>
        <w:rPr>
          <w:b/>
        </w:rPr>
      </w:pPr>
    </w:p>
    <w:p w14:paraId="591B6D68" w14:textId="77777777" w:rsidR="00495F9D" w:rsidRDefault="00495F9D" w:rsidP="004A6244">
      <w:pPr>
        <w:jc w:val="center"/>
        <w:rPr>
          <w:b/>
        </w:rPr>
      </w:pPr>
    </w:p>
    <w:p w14:paraId="0C41101E" w14:textId="77777777" w:rsidR="00495F9D" w:rsidRDefault="00495F9D" w:rsidP="004A6244">
      <w:pPr>
        <w:jc w:val="center"/>
        <w:rPr>
          <w:b/>
        </w:rPr>
      </w:pPr>
    </w:p>
    <w:p w14:paraId="37140080" w14:textId="77777777" w:rsidR="00495F9D" w:rsidRDefault="00495F9D" w:rsidP="004A6244">
      <w:pPr>
        <w:jc w:val="center"/>
        <w:rPr>
          <w:b/>
        </w:rPr>
      </w:pPr>
    </w:p>
    <w:p w14:paraId="0CCBC829" w14:textId="77777777" w:rsidR="004A6244" w:rsidRPr="004A6244" w:rsidRDefault="004A6244" w:rsidP="004A6244">
      <w:pPr>
        <w:jc w:val="center"/>
      </w:pPr>
      <w:r w:rsidRPr="004A6244">
        <w:rPr>
          <w:b/>
        </w:rPr>
        <w:lastRenderedPageBreak/>
        <w:t>Финансовые показатели</w:t>
      </w:r>
    </w:p>
    <w:p w14:paraId="00CA8E89" w14:textId="77777777" w:rsidR="004A6244" w:rsidRPr="004A6244" w:rsidRDefault="004A6244" w:rsidP="004A62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4A6244">
        <w:rPr>
          <w:rFonts w:eastAsia="Times New Roman"/>
          <w:lang w:eastAsia="ru-RU"/>
        </w:rPr>
        <w:t>экономической деятельности субъекта малого (среднего) предпринимательства</w:t>
      </w:r>
      <w:r>
        <w:rPr>
          <w:rFonts w:eastAsia="Times New Roman"/>
          <w:lang w:eastAsia="ru-RU"/>
        </w:rPr>
        <w:t xml:space="preserve">, некоммерческой организации </w:t>
      </w:r>
    </w:p>
    <w:p w14:paraId="75CAD5BD" w14:textId="77777777" w:rsidR="004A6244" w:rsidRPr="004A6244" w:rsidRDefault="004A6244" w:rsidP="004A6244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6244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6244" w:rsidRPr="004A6244" w14:paraId="0933AA28" w14:textId="77777777" w:rsidTr="00787D15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A7CE" w14:textId="77777777" w:rsidR="004A6244" w:rsidRPr="004A6244" w:rsidRDefault="004A6244" w:rsidP="004A6244">
            <w:pPr>
              <w:jc w:val="center"/>
            </w:pPr>
            <w:r w:rsidRPr="004A6244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751" w14:textId="77777777" w:rsidR="004A6244" w:rsidRPr="004A6244" w:rsidRDefault="004A6244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215" w14:textId="77777777" w:rsidR="004A6244" w:rsidRPr="004A6244" w:rsidRDefault="004A6244" w:rsidP="004A6244">
            <w:pPr>
              <w:jc w:val="center"/>
            </w:pPr>
            <w:r w:rsidRPr="004A6244">
              <w:t xml:space="preserve">Годы, предшествующие </w:t>
            </w:r>
          </w:p>
          <w:p w14:paraId="7887B4E5" w14:textId="77777777" w:rsidR="004A6244" w:rsidRPr="004A6244" w:rsidRDefault="004A6244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4A6244" w:rsidRPr="004A6244" w14:paraId="673EE4BC" w14:textId="77777777" w:rsidTr="00787D15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88D7" w14:textId="77777777" w:rsidR="004A6244" w:rsidRPr="004A6244" w:rsidRDefault="004A6244" w:rsidP="004A6244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5E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1A0D" w14:textId="77777777" w:rsidR="004A6244" w:rsidRPr="004A6244" w:rsidRDefault="004A6244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15" w14:textId="77777777" w:rsidR="004A6244" w:rsidRPr="004A6244" w:rsidRDefault="004A6244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2C8" w14:textId="77777777" w:rsidR="004A6244" w:rsidRPr="004A6244" w:rsidRDefault="004A6244" w:rsidP="004A6244">
            <w:pPr>
              <w:jc w:val="center"/>
            </w:pPr>
            <w:r w:rsidRPr="004A6244">
              <w:t>2017</w:t>
            </w:r>
          </w:p>
        </w:tc>
      </w:tr>
      <w:tr w:rsidR="004A6244" w:rsidRPr="004A6244" w14:paraId="7C4FA1D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794" w14:textId="77777777" w:rsidR="004A6244" w:rsidRPr="004A6244" w:rsidRDefault="004A6244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0" w14:textId="77777777" w:rsidR="004A6244" w:rsidRPr="004A6244" w:rsidRDefault="004A6244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3877" w14:textId="77777777" w:rsidR="004A6244" w:rsidRPr="004A6244" w:rsidRDefault="004A6244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D7" w14:textId="77777777" w:rsidR="004A6244" w:rsidRPr="004A6244" w:rsidRDefault="004A6244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842E" w14:textId="77777777" w:rsidR="004A6244" w:rsidRPr="004A6244" w:rsidRDefault="004A6244" w:rsidP="004A6244">
            <w:pPr>
              <w:jc w:val="center"/>
            </w:pPr>
            <w:r w:rsidRPr="004A6244">
              <w:t>5</w:t>
            </w:r>
          </w:p>
        </w:tc>
      </w:tr>
      <w:tr w:rsidR="004A6244" w:rsidRPr="004A6244" w14:paraId="7F7F5CC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99BD" w14:textId="77777777" w:rsidR="004A6244" w:rsidRPr="004A6244" w:rsidRDefault="004A6244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90A" w14:textId="77777777" w:rsidR="004A6244" w:rsidRPr="004A6244" w:rsidRDefault="004A6244" w:rsidP="004A6244">
            <w:r w:rsidRPr="004A6244">
              <w:t xml:space="preserve">Выручка от продажи товаров, работ и услуг (без НДС), тыс. </w:t>
            </w:r>
            <w:proofErr w:type="spellStart"/>
            <w:r w:rsidRPr="004A6244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E3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D6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D5A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3505ED50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60EB" w14:textId="77777777" w:rsidR="004A6244" w:rsidRPr="004A6244" w:rsidRDefault="004A6244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A9E" w14:textId="77777777" w:rsidR="004A6244" w:rsidRPr="004A6244" w:rsidRDefault="004A6244" w:rsidP="004A6244">
            <w:r w:rsidRPr="004A6244">
              <w:t xml:space="preserve">Прибыль от продажи товаров, работ и услуг, тыс. </w:t>
            </w:r>
            <w:proofErr w:type="spellStart"/>
            <w:r w:rsidRPr="004A6244">
              <w:t>руб</w:t>
            </w:r>
            <w:proofErr w:type="spellEnd"/>
            <w:r w:rsidRPr="004A6244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81A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67E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8FC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636C903D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C4E" w14:textId="77777777" w:rsidR="004A6244" w:rsidRPr="004A6244" w:rsidRDefault="004A6244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CB" w14:textId="77777777" w:rsidR="004A6244" w:rsidRPr="004A6244" w:rsidRDefault="004A6244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97F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597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9971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44041E3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EAB" w14:textId="77777777" w:rsidR="004A6244" w:rsidRPr="004A6244" w:rsidRDefault="004A6244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49" w14:textId="77777777" w:rsidR="004A6244" w:rsidRPr="004A6244" w:rsidRDefault="004A6244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233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5A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C994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709AEA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E996" w14:textId="77777777" w:rsidR="004A6244" w:rsidRPr="004A6244" w:rsidRDefault="004A6244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5E1" w14:textId="77777777" w:rsidR="004A6244" w:rsidRPr="004A6244" w:rsidRDefault="004A6244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3248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A9F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DF85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9D32476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4059" w14:textId="77777777" w:rsidR="004A6244" w:rsidRPr="004A6244" w:rsidRDefault="004A6244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D4" w14:textId="77777777" w:rsidR="004A6244" w:rsidRPr="004A6244" w:rsidRDefault="004A6244" w:rsidP="004A6244">
            <w:r w:rsidRPr="004A6244">
              <w:t>СМСП</w:t>
            </w:r>
            <w:r w:rsidR="00C76093"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665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9223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1896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781D412F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0FC" w14:textId="77777777" w:rsidR="004A6244" w:rsidRPr="004A6244" w:rsidRDefault="004A6244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D48" w14:textId="77777777" w:rsidR="004A6244" w:rsidRPr="004A6244" w:rsidRDefault="004A6244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2C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81D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AF1" w14:textId="77777777" w:rsidR="004A6244" w:rsidRPr="004A6244" w:rsidRDefault="004A6244" w:rsidP="004A6244">
            <w:pPr>
              <w:jc w:val="center"/>
            </w:pPr>
          </w:p>
        </w:tc>
      </w:tr>
    </w:tbl>
    <w:p w14:paraId="0C8D736E" w14:textId="77777777" w:rsidR="004A6244" w:rsidRPr="004A6244" w:rsidRDefault="004A6244" w:rsidP="004A6244">
      <w:pPr>
        <w:jc w:val="both"/>
        <w:rPr>
          <w:b/>
          <w:sz w:val="22"/>
          <w:szCs w:val="22"/>
        </w:rPr>
      </w:pPr>
    </w:p>
    <w:p w14:paraId="29920BA5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  <w:r w:rsidRPr="004A6244">
        <w:rPr>
          <w:b/>
          <w:sz w:val="22"/>
          <w:szCs w:val="22"/>
        </w:rPr>
        <w:t xml:space="preserve">Примечание:  </w:t>
      </w:r>
      <w:r w:rsidRPr="004A6244">
        <w:rPr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14:paraId="62D573C2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</w:p>
    <w:p w14:paraId="31C6C9DF" w14:textId="77777777" w:rsidR="004A6244" w:rsidRPr="004A6244" w:rsidRDefault="004A6244" w:rsidP="004A6244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6244">
        <w:t xml:space="preserve"> </w:t>
      </w:r>
    </w:p>
    <w:p w14:paraId="323B352C" w14:textId="77777777" w:rsidR="004A6244" w:rsidRPr="004A6244" w:rsidRDefault="004A6244" w:rsidP="004A6244">
      <w:pPr>
        <w:ind w:firstLine="720"/>
        <w:jc w:val="both"/>
      </w:pPr>
    </w:p>
    <w:p w14:paraId="2473A590" w14:textId="77777777" w:rsidR="004A6244" w:rsidRPr="004A6244" w:rsidRDefault="004A6244" w:rsidP="004A6244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4A6244" w:rsidRPr="004A6244" w14:paraId="55FCEB61" w14:textId="77777777" w:rsidTr="00787D15">
        <w:tc>
          <w:tcPr>
            <w:tcW w:w="5735" w:type="dxa"/>
          </w:tcPr>
          <w:p w14:paraId="03A35138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14:paraId="2B6F84E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704A1DD4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/___________/____________________/</w:t>
            </w:r>
          </w:p>
          <w:p w14:paraId="666749A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2381340E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2EB6D341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14:paraId="36D33A1B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Субъект МСП</w:t>
            </w:r>
            <w:r>
              <w:rPr>
                <w:rFonts w:eastAsia="Times New Roman"/>
                <w:lang w:eastAsia="ar-SA"/>
              </w:rPr>
              <w:t>, НКО</w:t>
            </w:r>
          </w:p>
          <w:p w14:paraId="6069015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37643C4B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/___________/_________________/</w:t>
            </w:r>
          </w:p>
          <w:p w14:paraId="1B69E81C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48FA2C0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4076CDD2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  <w:p w14:paraId="28C2D89E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62DEDB1A" w14:textId="77777777" w:rsidR="004A6244" w:rsidRDefault="004A6244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1A885FBF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7CCDDA0E" w14:textId="77777777" w:rsidR="009E5A3F" w:rsidRDefault="009E5A3F" w:rsidP="009E5A3F">
      <w:pPr>
        <w:ind w:firstLine="720"/>
        <w:jc w:val="both"/>
      </w:pPr>
    </w:p>
    <w:p w14:paraId="156411C8" w14:textId="77777777" w:rsidR="00495F9D" w:rsidRDefault="00495F9D" w:rsidP="009E5A3F">
      <w:pPr>
        <w:ind w:firstLine="720"/>
        <w:jc w:val="both"/>
      </w:pPr>
    </w:p>
    <w:p w14:paraId="3B0AF2FC" w14:textId="77777777" w:rsidR="00495F9D" w:rsidRDefault="00495F9D" w:rsidP="009E5A3F">
      <w:pPr>
        <w:ind w:firstLine="720"/>
        <w:jc w:val="both"/>
      </w:pPr>
    </w:p>
    <w:p w14:paraId="2E187268" w14:textId="77777777" w:rsidR="00495F9D" w:rsidRDefault="00495F9D" w:rsidP="009E5A3F">
      <w:pPr>
        <w:ind w:firstLine="720"/>
        <w:jc w:val="both"/>
      </w:pPr>
    </w:p>
    <w:p w14:paraId="7AE9D6D8" w14:textId="77777777" w:rsidR="00495F9D" w:rsidRDefault="00495F9D" w:rsidP="009E5A3F">
      <w:pPr>
        <w:ind w:firstLine="720"/>
        <w:jc w:val="both"/>
      </w:pPr>
    </w:p>
    <w:p w14:paraId="77E41F37" w14:textId="77777777" w:rsidR="00495F9D" w:rsidRDefault="00495F9D" w:rsidP="009E5A3F">
      <w:pPr>
        <w:ind w:firstLine="720"/>
        <w:jc w:val="both"/>
      </w:pPr>
    </w:p>
    <w:p w14:paraId="058E7FD7" w14:textId="77777777" w:rsidR="00495F9D" w:rsidRDefault="00495F9D" w:rsidP="009E5A3F">
      <w:pPr>
        <w:ind w:firstLine="720"/>
        <w:jc w:val="both"/>
      </w:pPr>
    </w:p>
    <w:p w14:paraId="46CAFC26" w14:textId="77777777" w:rsidR="00495F9D" w:rsidRDefault="00495F9D" w:rsidP="009E5A3F">
      <w:pPr>
        <w:ind w:firstLine="720"/>
        <w:jc w:val="both"/>
      </w:pPr>
    </w:p>
    <w:p w14:paraId="74381B9D" w14:textId="77777777" w:rsidR="00495F9D" w:rsidRDefault="00495F9D" w:rsidP="009E5A3F">
      <w:pPr>
        <w:ind w:firstLine="720"/>
        <w:jc w:val="both"/>
      </w:pP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83"/>
        <w:gridCol w:w="6145"/>
      </w:tblGrid>
      <w:tr w:rsidR="009E5A3F" w14:paraId="694E6903" w14:textId="77777777" w:rsidTr="009E5A3F">
        <w:tc>
          <w:tcPr>
            <w:tcW w:w="4183" w:type="dxa"/>
          </w:tcPr>
          <w:p w14:paraId="003349B8" w14:textId="77777777" w:rsidR="009E5A3F" w:rsidRDefault="009E5A3F">
            <w:pPr>
              <w:snapToGrid w:val="0"/>
              <w:spacing w:line="360" w:lineRule="exact"/>
              <w:rPr>
                <w:lang w:val="en-US"/>
              </w:rPr>
            </w:pPr>
          </w:p>
        </w:tc>
        <w:tc>
          <w:tcPr>
            <w:tcW w:w="6145" w:type="dxa"/>
            <w:hideMark/>
          </w:tcPr>
          <w:p w14:paraId="4A9FCA6C" w14:textId="77777777" w:rsidR="009E5A3F" w:rsidRPr="009E5A3F" w:rsidRDefault="009E5A3F">
            <w:pPr>
              <w:snapToGrid w:val="0"/>
              <w:spacing w:line="276" w:lineRule="auto"/>
            </w:pPr>
            <w:r w:rsidRPr="009E5A3F">
              <w:t>Приложение 2</w:t>
            </w:r>
          </w:p>
          <w:p w14:paraId="6F255C03" w14:textId="77777777" w:rsidR="00C76093" w:rsidRPr="008D572C" w:rsidRDefault="00C76093" w:rsidP="00C76093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>
              <w:t>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14:paraId="0747D1F5" w14:textId="3102DAB5" w:rsidR="009E5A3F" w:rsidRDefault="00C76093" w:rsidP="00C76093">
            <w:pPr>
              <w:spacing w:line="276" w:lineRule="auto"/>
              <w:rPr>
                <w:lang w:val="en-US"/>
              </w:rPr>
            </w:pPr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</w:t>
            </w:r>
            <w:r>
              <w:rPr>
                <w:rFonts w:eastAsia="Calibri" w:cs="Calibri"/>
                <w:lang w:eastAsia="x-none"/>
              </w:rPr>
              <w:t>2018 г. №</w:t>
            </w:r>
            <w:r w:rsidR="00495F9D">
              <w:rPr>
                <w:rFonts w:eastAsia="Calibri" w:cs="Calibri"/>
                <w:lang w:eastAsia="x-none"/>
              </w:rPr>
              <w:t xml:space="preserve"> 15</w:t>
            </w:r>
          </w:p>
        </w:tc>
      </w:tr>
    </w:tbl>
    <w:p w14:paraId="001F7D19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Критерии оценки заявок во втором (финальном) этапе Конкурса:</w:t>
      </w:r>
    </w:p>
    <w:p w14:paraId="530ED5D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9"/>
      </w:tblGrid>
      <w:tr w:rsidR="009E5A3F" w14:paraId="435C553A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5873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21D8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Примечание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val="en-US" w:eastAsia="ru-RU"/>
              </w:rPr>
              <w:t>балл</w:t>
            </w:r>
            <w:proofErr w:type="spellEnd"/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9E5A3F" w:rsidRPr="008F3093" w14:paraId="21B72EC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247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Влияние  проекта  на р</w:t>
            </w:r>
            <w:r w:rsidR="009E5A3F" w:rsidRPr="008F3093">
              <w:rPr>
                <w:rFonts w:eastAsia="Times New Roman"/>
                <w:lang w:eastAsia="ru-RU"/>
              </w:rPr>
              <w:t>ешение, смягчение социальной   проблемы  в  муниципальном  образовании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F053" w14:textId="77777777" w:rsidR="009E5A3F" w:rsidRPr="008F3093" w:rsidRDefault="009E5A3F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не </w:t>
            </w:r>
            <w:r w:rsidR="004634E9" w:rsidRPr="008F3093">
              <w:rPr>
                <w:rFonts w:eastAsia="Calibri"/>
                <w:lang w:eastAsia="ar-SA"/>
              </w:rPr>
              <w:t xml:space="preserve"> влияет на решение, смягчение </w:t>
            </w:r>
            <w:r w:rsidRPr="008F3093">
              <w:rPr>
                <w:rFonts w:eastAsia="Calibri"/>
                <w:lang w:eastAsia="ar-SA"/>
              </w:rPr>
              <w:t xml:space="preserve">  социальн</w:t>
            </w:r>
            <w:r w:rsidR="004634E9" w:rsidRPr="008F3093">
              <w:rPr>
                <w:rFonts w:eastAsia="Calibri"/>
                <w:lang w:eastAsia="ar-SA"/>
              </w:rPr>
              <w:t xml:space="preserve">ой </w:t>
            </w:r>
            <w:r w:rsidRPr="008F3093">
              <w:rPr>
                <w:rFonts w:eastAsia="Calibri"/>
                <w:lang w:eastAsia="ar-SA"/>
              </w:rPr>
              <w:t xml:space="preserve"> проблем</w:t>
            </w:r>
            <w:r w:rsidR="004634E9" w:rsidRPr="008F3093">
              <w:rPr>
                <w:rFonts w:eastAsia="Calibri"/>
                <w:lang w:eastAsia="ar-SA"/>
              </w:rPr>
              <w:t>ы</w:t>
            </w:r>
            <w:r w:rsidRPr="008F3093">
              <w:rPr>
                <w:rFonts w:eastAsia="Calibri"/>
                <w:lang w:eastAsia="ar-SA"/>
              </w:rPr>
              <w:t xml:space="preserve"> - 0 баллов</w:t>
            </w:r>
          </w:p>
          <w:p w14:paraId="51BA7485" w14:textId="77777777" w:rsidR="009E5A3F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  частично влияет  на решение социальной проблемы </w:t>
            </w:r>
            <w:r w:rsidR="009E5A3F" w:rsidRPr="008F3093">
              <w:rPr>
                <w:rFonts w:eastAsia="Calibri"/>
                <w:lang w:eastAsia="ar-SA"/>
              </w:rPr>
              <w:t xml:space="preserve"> - </w:t>
            </w:r>
            <w:r w:rsidRPr="008F3093">
              <w:rPr>
                <w:rFonts w:eastAsia="Calibri"/>
                <w:lang w:eastAsia="ar-SA"/>
              </w:rPr>
              <w:t>15 баллов</w:t>
            </w:r>
          </w:p>
          <w:p w14:paraId="79150062" w14:textId="77777777" w:rsidR="004634E9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Проект оказывает большое влияние на решение   социальной проблемы  - 30 баллов</w:t>
            </w:r>
          </w:p>
          <w:p w14:paraId="35BCA949" w14:textId="77777777" w:rsidR="009E5A3F" w:rsidRPr="008F3093" w:rsidRDefault="009E5A3F">
            <w:pPr>
              <w:spacing w:line="276" w:lineRule="auto"/>
              <w:ind w:left="18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53C4B0CB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AF22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количества</w:t>
            </w:r>
            <w:r w:rsidR="009E5A3F" w:rsidRPr="008F3093">
              <w:rPr>
                <w:rFonts w:eastAsia="Times New Roman"/>
                <w:lang w:eastAsia="ru-RU"/>
              </w:rPr>
              <w:t xml:space="preserve"> получателей услуги</w:t>
            </w:r>
            <w:r w:rsidR="004634E9" w:rsidRPr="008F3093">
              <w:rPr>
                <w:rFonts w:eastAsia="Times New Roman"/>
                <w:lang w:eastAsia="ru-RU"/>
              </w:rPr>
              <w:t xml:space="preserve">/продукта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58F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5A3286C6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от 0,1 % до 5 % - </w:t>
            </w:r>
            <w:r w:rsidR="00787D15" w:rsidRPr="008F3093">
              <w:rPr>
                <w:rFonts w:eastAsia="Times New Roman"/>
                <w:lang w:eastAsia="ru-RU"/>
              </w:rPr>
              <w:t>5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5F6941DB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10 % - </w:t>
            </w:r>
            <w:r w:rsidR="00787D15" w:rsidRPr="008F3093">
              <w:rPr>
                <w:rFonts w:eastAsia="Times New Roman"/>
                <w:lang w:eastAsia="ru-RU"/>
              </w:rPr>
              <w:t>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641045E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15% - </w:t>
            </w:r>
            <w:r w:rsidR="00787D15" w:rsidRPr="008F3093">
              <w:rPr>
                <w:rFonts w:eastAsia="Times New Roman"/>
                <w:lang w:eastAsia="ru-RU"/>
              </w:rPr>
              <w:t>15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5F5766FE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20 % - </w:t>
            </w:r>
            <w:r w:rsidR="00787D15" w:rsidRPr="008F3093">
              <w:rPr>
                <w:rFonts w:eastAsia="Times New Roman"/>
                <w:lang w:eastAsia="ru-RU"/>
              </w:rPr>
              <w:t>20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37170C92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свыше 20 % - </w:t>
            </w:r>
            <w:r w:rsidR="00787D15" w:rsidRPr="008F3093">
              <w:rPr>
                <w:rFonts w:eastAsia="Times New Roman"/>
                <w:lang w:eastAsia="ru-RU"/>
              </w:rPr>
              <w:t>2</w:t>
            </w:r>
            <w:r w:rsidRPr="008F3093">
              <w:rPr>
                <w:rFonts w:eastAsia="Times New Roman"/>
                <w:lang w:eastAsia="ru-RU"/>
              </w:rPr>
              <w:t>5 баллов.</w:t>
            </w:r>
          </w:p>
          <w:p w14:paraId="0A49FEE8" w14:textId="77777777" w:rsidR="00787D15" w:rsidRPr="008F3093" w:rsidRDefault="00787D1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 свыше 50 % - 30 баллов</w:t>
            </w:r>
          </w:p>
        </w:tc>
      </w:tr>
      <w:tr w:rsidR="00525499" w:rsidRPr="008F3093" w14:paraId="059A744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4386" w14:textId="77777777" w:rsidR="00525499" w:rsidRPr="008F3093" w:rsidRDefault="00525499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Количество рабочих мест предоставленных    для  социально-незащищенных  слоев населения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351C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Рабочие </w:t>
            </w:r>
            <w:proofErr w:type="gramStart"/>
            <w:r w:rsidRPr="008F3093">
              <w:rPr>
                <w:rFonts w:eastAsia="Times New Roman"/>
                <w:lang w:eastAsia="ru-RU"/>
              </w:rPr>
              <w:t>места  для</w:t>
            </w:r>
            <w:proofErr w:type="gramEnd"/>
            <w:r w:rsidRPr="008F3093">
              <w:rPr>
                <w:rFonts w:eastAsia="Times New Roman"/>
                <w:lang w:eastAsia="ru-RU"/>
              </w:rPr>
              <w:t xml:space="preserve"> социально-незащищенных слоев  населения отсутствуют – о баллов;</w:t>
            </w:r>
          </w:p>
          <w:p w14:paraId="71984D4F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2-х рабочих мест для социально-незащищенных слоев населения  - 10 баллов</w:t>
            </w:r>
          </w:p>
          <w:p w14:paraId="7ADABD3E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5 рабочих мест  - 15 баллов</w:t>
            </w:r>
          </w:p>
          <w:p w14:paraId="349AE2F1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от 6 до  15 рабочих мест – 25-30  баллов</w:t>
            </w:r>
          </w:p>
          <w:p w14:paraId="35011549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0F871B7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8AB5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D1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6B5E7C86" w14:textId="77777777" w:rsidR="009E5A3F" w:rsidRPr="008F3093" w:rsidRDefault="00525499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 5% до 10% - 5</w:t>
            </w:r>
            <w:r w:rsidR="009E5A3F" w:rsidRPr="008F3093">
              <w:rPr>
                <w:rFonts w:eastAsia="Calibri"/>
                <w:lang w:eastAsia="ar-SA"/>
              </w:rPr>
              <w:t xml:space="preserve"> балл</w:t>
            </w:r>
            <w:r w:rsidRPr="008F3093">
              <w:rPr>
                <w:rFonts w:eastAsia="Calibri"/>
                <w:lang w:eastAsia="ar-SA"/>
              </w:rPr>
              <w:t>ов</w:t>
            </w:r>
          </w:p>
          <w:p w14:paraId="22DC15B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10% до 15% - </w:t>
            </w:r>
            <w:r w:rsidR="00525499" w:rsidRPr="008F3093">
              <w:rPr>
                <w:rFonts w:eastAsia="Calibri"/>
                <w:lang w:eastAsia="ar-SA"/>
              </w:rPr>
              <w:t>10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03A0331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15% до 20% - </w:t>
            </w:r>
            <w:r w:rsidR="00525499" w:rsidRPr="008F3093">
              <w:rPr>
                <w:rFonts w:eastAsia="Calibri"/>
                <w:lang w:eastAsia="ar-SA"/>
              </w:rPr>
              <w:t>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C995659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20 до 25% - </w:t>
            </w:r>
            <w:r w:rsidR="00525499" w:rsidRPr="008F3093">
              <w:rPr>
                <w:rFonts w:eastAsia="Calibri"/>
                <w:lang w:eastAsia="ar-SA"/>
              </w:rPr>
              <w:t xml:space="preserve">25 </w:t>
            </w:r>
            <w:r w:rsidRPr="008F3093">
              <w:rPr>
                <w:rFonts w:eastAsia="Calibri"/>
                <w:lang w:eastAsia="ar-SA"/>
              </w:rPr>
              <w:t>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219295BC" w14:textId="77777777" w:rsidR="009E5A3F" w:rsidRPr="008F3093" w:rsidRDefault="009E5A3F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выше 25% - </w:t>
            </w:r>
            <w:r w:rsidR="00525499" w:rsidRPr="008F3093">
              <w:rPr>
                <w:rFonts w:eastAsia="Calibri"/>
                <w:lang w:eastAsia="ar-SA"/>
              </w:rPr>
              <w:t>30</w:t>
            </w:r>
            <w:r w:rsidRPr="008F3093">
              <w:rPr>
                <w:rFonts w:eastAsia="Calibri"/>
                <w:lang w:eastAsia="ar-SA"/>
              </w:rPr>
              <w:t xml:space="preserve"> баллов</w:t>
            </w:r>
          </w:p>
        </w:tc>
      </w:tr>
      <w:tr w:rsidR="009E5A3F" w:rsidRPr="008F3093" w14:paraId="440CD046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CF90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  <w:r w:rsidRPr="008F3093">
              <w:rPr>
                <w:rFonts w:eastAsia="Calibri"/>
                <w:lang w:eastAsia="ar-SA"/>
              </w:rPr>
              <w:t>Период, в котором субъект малого и среднего предпринимательства</w:t>
            </w:r>
            <w:r w:rsidR="00C76093" w:rsidRPr="008F3093">
              <w:rPr>
                <w:rFonts w:eastAsia="Calibri"/>
                <w:lang w:eastAsia="ar-SA"/>
              </w:rPr>
              <w:t>, НКО</w:t>
            </w:r>
            <w:r w:rsidRPr="008F3093">
              <w:rPr>
                <w:rFonts w:eastAsia="Calibri"/>
                <w:lang w:eastAsia="ar-SA"/>
              </w:rPr>
              <w:t xml:space="preserve"> работает (работал) </w:t>
            </w:r>
            <w:r w:rsidRPr="008F3093">
              <w:rPr>
                <w:rFonts w:eastAsia="Calibri"/>
                <w:lang w:eastAsia="ar-SA"/>
              </w:rPr>
              <w:lastRenderedPageBreak/>
              <w:t>без убытков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976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proofErr w:type="gramStart"/>
            <w:r w:rsidRPr="008F3093">
              <w:rPr>
                <w:rFonts w:eastAsia="Calibri"/>
                <w:lang w:eastAsia="ar-SA"/>
              </w:rPr>
              <w:lastRenderedPageBreak/>
              <w:t>Предприниматель</w:t>
            </w:r>
            <w:r w:rsidR="005F31E2" w:rsidRPr="008F3093">
              <w:rPr>
                <w:rFonts w:eastAsia="Calibri"/>
                <w:lang w:eastAsia="ar-SA"/>
              </w:rPr>
              <w:t>,НКО</w:t>
            </w:r>
            <w:proofErr w:type="spellEnd"/>
            <w:proofErr w:type="gramEnd"/>
            <w:r w:rsidRPr="008F3093">
              <w:rPr>
                <w:rFonts w:eastAsia="Calibri"/>
                <w:lang w:eastAsia="ar-SA"/>
              </w:rPr>
              <w:t xml:space="preserve"> работает с убытками – 0 баллов</w:t>
            </w:r>
          </w:p>
          <w:p w14:paraId="1DBC77A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составляет  (сос</w:t>
            </w:r>
            <w:r w:rsidR="00184C1D" w:rsidRPr="008F3093">
              <w:rPr>
                <w:rFonts w:eastAsia="Calibri"/>
                <w:lang w:eastAsia="ar-SA"/>
              </w:rPr>
              <w:t>тавлял) 1 год или менее года – 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</w:p>
          <w:p w14:paraId="624719B5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</w:t>
            </w:r>
            <w:r w:rsidR="00184C1D" w:rsidRPr="008F3093">
              <w:rPr>
                <w:rFonts w:eastAsia="Calibri"/>
                <w:lang w:eastAsia="ar-SA"/>
              </w:rPr>
              <w:t xml:space="preserve">вляет (составлял) более года – </w:t>
            </w:r>
            <w:r w:rsidRPr="008F3093">
              <w:rPr>
                <w:rFonts w:eastAsia="Calibri"/>
                <w:lang w:eastAsia="ar-SA"/>
              </w:rPr>
              <w:t xml:space="preserve"> </w:t>
            </w:r>
            <w:r w:rsidR="00184C1D" w:rsidRPr="008F3093">
              <w:rPr>
                <w:rFonts w:eastAsia="Calibri"/>
                <w:lang w:eastAsia="ar-SA"/>
              </w:rPr>
              <w:t>30 баллов</w:t>
            </w:r>
          </w:p>
          <w:p w14:paraId="5CB21F00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85C3292" w14:textId="77777777" w:rsidR="009E5A3F" w:rsidRPr="008F3093" w:rsidRDefault="009E5A3F">
            <w:pPr>
              <w:autoSpaceDE w:val="0"/>
              <w:snapToGrid w:val="0"/>
              <w:spacing w:line="276" w:lineRule="auto"/>
              <w:ind w:left="360"/>
              <w:rPr>
                <w:rFonts w:eastAsia="Calibri"/>
                <w:lang w:eastAsia="ar-SA"/>
              </w:rPr>
            </w:pPr>
          </w:p>
        </w:tc>
      </w:tr>
      <w:tr w:rsidR="009E5A3F" w:rsidRPr="008F3093" w14:paraId="36ED31A2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E0FA" w14:textId="77777777" w:rsidR="009E5A3F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lastRenderedPageBreak/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9E99" w14:textId="77777777" w:rsidR="00184C1D" w:rsidRPr="008F3093" w:rsidRDefault="00C76093" w:rsidP="00C76093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1 </w:t>
            </w:r>
            <w:r w:rsidR="00184C1D" w:rsidRPr="008F3093">
              <w:rPr>
                <w:rFonts w:eastAsia="Times New Roman"/>
                <w:lang w:eastAsia="ru-RU"/>
              </w:rPr>
              <w:t>собственное  предприятие в муниципальном  образовании – 5 баллов;</w:t>
            </w:r>
          </w:p>
          <w:p w14:paraId="63B6543B" w14:textId="77777777" w:rsidR="009E5A3F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14:paraId="64CA56FD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2-4 собственных предприятия, филиала, представительства нескольких муниципальных образованиях края  -15 баллов</w:t>
            </w:r>
          </w:p>
          <w:p w14:paraId="417815E8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2 и </w:t>
            </w:r>
            <w:proofErr w:type="gramStart"/>
            <w:r w:rsidRPr="008F3093">
              <w:rPr>
                <w:rFonts w:eastAsia="Times New Roman"/>
                <w:lang w:eastAsia="ru-RU"/>
              </w:rPr>
              <w:t>более  собственных</w:t>
            </w:r>
            <w:proofErr w:type="gramEnd"/>
            <w:r w:rsidRPr="008F3093">
              <w:rPr>
                <w:rFonts w:eastAsia="Times New Roman"/>
                <w:lang w:eastAsia="ru-RU"/>
              </w:rPr>
              <w:t xml:space="preserve"> предприятий, филиалов, представительств в других регионах РФ- 30 баллов</w:t>
            </w:r>
          </w:p>
        </w:tc>
      </w:tr>
      <w:tr w:rsidR="009E5A3F" w:rsidRPr="008F3093" w14:paraId="40CE265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F136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Социальная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значимость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AE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Отсутствие собственных  благотворительных программ, акций, - 0 баллов</w:t>
            </w:r>
          </w:p>
          <w:p w14:paraId="6B044AB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 действующих благотворительных программах, проектах – 15 баллов</w:t>
            </w:r>
          </w:p>
          <w:p w14:paraId="1EB2E197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Наличие   собственных  благотворительных  программ, проектов,  льгот  для социально-незащищенных слоев населения -  30 баллов.</w:t>
            </w:r>
          </w:p>
          <w:p w14:paraId="4F851D9E" w14:textId="77777777" w:rsidR="009E5A3F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E5A3F" w:rsidRPr="008F3093" w14:paraId="246D7999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BFAE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Деловая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5B84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Критерием деловой </w:t>
            </w:r>
            <w:r w:rsidR="00C76093" w:rsidRPr="008F3093">
              <w:rPr>
                <w:rFonts w:eastAsia="Times New Roman"/>
                <w:lang w:eastAsia="ru-RU"/>
              </w:rPr>
              <w:t>активности является участие 2016</w:t>
            </w:r>
            <w:r w:rsidRPr="008F3093">
              <w:rPr>
                <w:rFonts w:eastAsia="Times New Roman"/>
                <w:lang w:eastAsia="ru-RU"/>
              </w:rPr>
              <w:t>-2017 гг. в различных выставках, конкурсах, ярмарках и других подобных мероприятиях.</w:t>
            </w:r>
          </w:p>
          <w:p w14:paraId="221AA09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 представлении участником конкурса дипломов, свидетельств, грамот и иных документо</w:t>
            </w:r>
            <w:r w:rsidR="00C76093" w:rsidRPr="008F3093">
              <w:rPr>
                <w:rFonts w:eastAsia="Times New Roman"/>
                <w:lang w:eastAsia="ru-RU"/>
              </w:rPr>
              <w:t>в, подтверждающих участие в 2016</w:t>
            </w:r>
            <w:r w:rsidRPr="008F3093">
              <w:rPr>
                <w:rFonts w:eastAsia="Times New Roman"/>
                <w:lang w:eastAsia="ru-RU"/>
              </w:rPr>
              <w:t>-2017гг. в выставках, конкурсах, ярмарках и других подобных мероприятиях, баллы начисляются следующим образом:</w:t>
            </w:r>
          </w:p>
          <w:p w14:paraId="72904959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45AE2E1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1 - 2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 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>других подобных мероприятиях – 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2831E2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4DBE9BD8" w14:textId="77777777" w:rsidR="009E5A3F" w:rsidRPr="008F3093" w:rsidRDefault="009E5A3F" w:rsidP="002831E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3 - 4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других подобных мероприятиях – </w:t>
            </w:r>
            <w:r w:rsidR="002831E2" w:rsidRPr="008F3093">
              <w:rPr>
                <w:rFonts w:eastAsia="Times New Roman"/>
                <w:lang w:eastAsia="ru-RU"/>
              </w:rPr>
              <w:t>20  баллов</w:t>
            </w:r>
            <w:r w:rsidRPr="008F3093">
              <w:rPr>
                <w:rFonts w:eastAsia="Times New Roman"/>
                <w:lang w:eastAsia="ru-RU"/>
              </w:rPr>
              <w:t>; Участие в 5 и более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 xml:space="preserve">других подобных мероприятиях – 30 </w:t>
            </w:r>
            <w:r w:rsidRPr="008F3093">
              <w:rPr>
                <w:rFonts w:eastAsia="Times New Roman"/>
                <w:lang w:eastAsia="ru-RU"/>
              </w:rPr>
              <w:t xml:space="preserve"> баллов.</w:t>
            </w:r>
          </w:p>
        </w:tc>
      </w:tr>
    </w:tbl>
    <w:p w14:paraId="3B8BC50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7C1367C0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0F801D66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9E5A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49E3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20B6F"/>
    <w:rsid w:val="0052334C"/>
    <w:rsid w:val="00525499"/>
    <w:rsid w:val="0053419F"/>
    <w:rsid w:val="00541A7D"/>
    <w:rsid w:val="005425A2"/>
    <w:rsid w:val="0055304D"/>
    <w:rsid w:val="0057204E"/>
    <w:rsid w:val="005824EB"/>
    <w:rsid w:val="005B1A8C"/>
    <w:rsid w:val="005E4C90"/>
    <w:rsid w:val="005E5AA9"/>
    <w:rsid w:val="005F31E2"/>
    <w:rsid w:val="00600397"/>
    <w:rsid w:val="006038BF"/>
    <w:rsid w:val="006106D4"/>
    <w:rsid w:val="0063218E"/>
    <w:rsid w:val="00636562"/>
    <w:rsid w:val="00684B8F"/>
    <w:rsid w:val="006B51BA"/>
    <w:rsid w:val="006E01B1"/>
    <w:rsid w:val="00703282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48F3"/>
    <w:rsid w:val="00C76093"/>
    <w:rsid w:val="00C870BB"/>
    <w:rsid w:val="00C93358"/>
    <w:rsid w:val="00CC0EC1"/>
    <w:rsid w:val="00CE3548"/>
    <w:rsid w:val="00CE4795"/>
    <w:rsid w:val="00D1106D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  <w15:docId w15:val="{9FA61E45-CA4A-4B51-8124-33D2C54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rp.perm@gmail.com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2E8C-F08A-4EA2-9E59-9F8FA65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IrinaL</cp:lastModifiedBy>
  <cp:revision>2</cp:revision>
  <cp:lastPrinted>2018-07-04T04:09:00Z</cp:lastPrinted>
  <dcterms:created xsi:type="dcterms:W3CDTF">2018-07-04T08:32:00Z</dcterms:created>
  <dcterms:modified xsi:type="dcterms:W3CDTF">2018-07-04T08:32:00Z</dcterms:modified>
</cp:coreProperties>
</file>