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3C" w:rsidRPr="00504D36" w:rsidRDefault="008265CF" w:rsidP="0076453B">
      <w:pPr>
        <w:pStyle w:val="a7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D36">
        <w:rPr>
          <w:rFonts w:ascii="Times New Roman" w:hAnsi="Times New Roman" w:cs="Times New Roman"/>
          <w:sz w:val="28"/>
          <w:szCs w:val="28"/>
        </w:rPr>
        <w:t>УТВЕРЖДЕНО</w:t>
      </w:r>
    </w:p>
    <w:p w:rsidR="00871287" w:rsidRDefault="00504D36" w:rsidP="004E0D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7128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71287">
        <w:rPr>
          <w:rFonts w:ascii="Times New Roman" w:hAnsi="Times New Roman" w:cs="Times New Roman"/>
          <w:sz w:val="28"/>
          <w:szCs w:val="28"/>
        </w:rPr>
        <w:tab/>
      </w:r>
      <w:r w:rsidR="008265CF" w:rsidRPr="00504D3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871287">
        <w:rPr>
          <w:rFonts w:ascii="Times New Roman" w:hAnsi="Times New Roman" w:cs="Times New Roman"/>
          <w:sz w:val="28"/>
          <w:szCs w:val="28"/>
        </w:rPr>
        <w:t>Думы Верещагинского</w:t>
      </w:r>
    </w:p>
    <w:p w:rsidR="008265CF" w:rsidRDefault="00871287" w:rsidP="004E0D95">
      <w:pPr>
        <w:pStyle w:val="a7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8265CF" w:rsidRPr="00504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651E7E" w:rsidRPr="00504D36" w:rsidRDefault="00871287" w:rsidP="004E0D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1E7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18.09.2019 № </w:t>
      </w:r>
      <w:r w:rsidR="004E0D95">
        <w:rPr>
          <w:rFonts w:ascii="Times New Roman" w:hAnsi="Times New Roman" w:cs="Times New Roman"/>
          <w:sz w:val="28"/>
          <w:szCs w:val="28"/>
        </w:rPr>
        <w:t>1/20</w:t>
      </w:r>
    </w:p>
    <w:p w:rsidR="008265CF" w:rsidRPr="00504D36" w:rsidRDefault="008265CF" w:rsidP="004E0D9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73C" w:rsidRDefault="0018373C" w:rsidP="00504D3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D3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207F8" w:rsidRPr="00504D36" w:rsidRDefault="002207F8" w:rsidP="00504D3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депутатском объединении (депутатской группе) Думы Верещагинского городского округа»</w:t>
      </w:r>
    </w:p>
    <w:p w:rsidR="002207F8" w:rsidRDefault="002207F8" w:rsidP="00504D3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73C" w:rsidRPr="00504D36" w:rsidRDefault="00504D36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Настоящее Положение о депутатском объ</w:t>
      </w:r>
      <w:r w:rsidR="007B7A5F">
        <w:rPr>
          <w:rFonts w:ascii="Times New Roman" w:hAnsi="Times New Roman" w:cs="Times New Roman"/>
          <w:sz w:val="28"/>
          <w:szCs w:val="28"/>
        </w:rPr>
        <w:t xml:space="preserve">единении (депутатской группе) </w:t>
      </w:r>
      <w:r w:rsidR="00871287">
        <w:rPr>
          <w:rFonts w:ascii="Times New Roman" w:hAnsi="Times New Roman" w:cs="Times New Roman"/>
          <w:sz w:val="28"/>
          <w:szCs w:val="28"/>
        </w:rPr>
        <w:t>Думы Верещагинского городского округа</w:t>
      </w:r>
      <w:r w:rsidR="008265CF" w:rsidRPr="00504D36">
        <w:rPr>
          <w:rFonts w:ascii="Times New Roman" w:hAnsi="Times New Roman" w:cs="Times New Roman"/>
          <w:sz w:val="28"/>
          <w:szCs w:val="28"/>
        </w:rPr>
        <w:t xml:space="preserve"> </w:t>
      </w:r>
      <w:r w:rsidR="0018373C" w:rsidRPr="00504D36">
        <w:rPr>
          <w:rFonts w:ascii="Times New Roman" w:hAnsi="Times New Roman" w:cs="Times New Roman"/>
          <w:sz w:val="28"/>
          <w:szCs w:val="28"/>
        </w:rPr>
        <w:t>(далее - Положение) определяет порядок создания и деятельности депутатских объедине</w:t>
      </w:r>
      <w:r w:rsidR="00FD48B9" w:rsidRPr="00504D36">
        <w:rPr>
          <w:rFonts w:ascii="Times New Roman" w:hAnsi="Times New Roman" w:cs="Times New Roman"/>
          <w:sz w:val="28"/>
          <w:szCs w:val="28"/>
        </w:rPr>
        <w:t xml:space="preserve">ний (депутатских групп) в </w:t>
      </w:r>
      <w:r w:rsidR="00871287">
        <w:rPr>
          <w:rFonts w:ascii="Times New Roman" w:hAnsi="Times New Roman" w:cs="Times New Roman"/>
          <w:sz w:val="28"/>
          <w:szCs w:val="28"/>
        </w:rPr>
        <w:t>Думе</w:t>
      </w:r>
      <w:r w:rsidR="00FD48B9" w:rsidRPr="00504D36">
        <w:rPr>
          <w:rFonts w:ascii="Times New Roman" w:hAnsi="Times New Roman" w:cs="Times New Roman"/>
          <w:sz w:val="28"/>
          <w:szCs w:val="28"/>
        </w:rPr>
        <w:t xml:space="preserve"> Верещагинского </w:t>
      </w:r>
      <w:r w:rsidR="0087128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D48B9" w:rsidRPr="00504D36">
        <w:rPr>
          <w:rFonts w:ascii="Times New Roman" w:hAnsi="Times New Roman" w:cs="Times New Roman"/>
          <w:sz w:val="28"/>
          <w:szCs w:val="28"/>
        </w:rPr>
        <w:t>.</w:t>
      </w:r>
    </w:p>
    <w:p w:rsidR="0018373C" w:rsidRPr="00504D36" w:rsidRDefault="0018373C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8373C" w:rsidRPr="00504D36" w:rsidRDefault="0018373C" w:rsidP="00504D3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D3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8373C" w:rsidRPr="00504D36" w:rsidRDefault="0018373C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8373C" w:rsidRPr="00504D36" w:rsidRDefault="00504D36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1.1. Депутатское объединен</w:t>
      </w:r>
      <w:r w:rsidR="007B7A5F">
        <w:rPr>
          <w:rFonts w:ascii="Times New Roman" w:hAnsi="Times New Roman" w:cs="Times New Roman"/>
          <w:sz w:val="28"/>
          <w:szCs w:val="28"/>
        </w:rPr>
        <w:t xml:space="preserve">ие (депутатская группа) </w:t>
      </w:r>
      <w:r w:rsidR="00871287">
        <w:rPr>
          <w:rFonts w:ascii="Times New Roman" w:hAnsi="Times New Roman" w:cs="Times New Roman"/>
          <w:sz w:val="28"/>
          <w:szCs w:val="28"/>
        </w:rPr>
        <w:t>Думы</w:t>
      </w:r>
      <w:r w:rsidR="00FD48B9" w:rsidRPr="00504D36">
        <w:rPr>
          <w:rFonts w:ascii="Times New Roman" w:hAnsi="Times New Roman" w:cs="Times New Roman"/>
          <w:sz w:val="28"/>
          <w:szCs w:val="28"/>
        </w:rPr>
        <w:t xml:space="preserve"> Верещагинского </w:t>
      </w:r>
      <w:r w:rsidR="0087128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8373C" w:rsidRPr="00504D36">
        <w:rPr>
          <w:rFonts w:ascii="Times New Roman" w:hAnsi="Times New Roman" w:cs="Times New Roman"/>
          <w:sz w:val="28"/>
          <w:szCs w:val="28"/>
        </w:rPr>
        <w:t xml:space="preserve"> (далее - депутатское объединение) является объединением депутатов, образованным на основании решения группы депутатов.</w:t>
      </w:r>
    </w:p>
    <w:p w:rsidR="0018373C" w:rsidRPr="00504D36" w:rsidRDefault="00504D36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 xml:space="preserve">1.2. Правовой основой деятельности депутатского объединения являются </w:t>
      </w:r>
      <w:hyperlink r:id="rId7" w:history="1">
        <w:r w:rsidR="0018373C" w:rsidRPr="00504D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Конституция</w:t>
        </w:r>
      </w:hyperlink>
      <w:r w:rsidR="0018373C" w:rsidRPr="00504D3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законы, нормативны</w:t>
      </w:r>
      <w:r w:rsidR="00266A1E">
        <w:rPr>
          <w:rFonts w:ascii="Times New Roman" w:hAnsi="Times New Roman" w:cs="Times New Roman"/>
          <w:sz w:val="28"/>
          <w:szCs w:val="28"/>
        </w:rPr>
        <w:t xml:space="preserve">е правовые акты Пермского края </w:t>
      </w:r>
      <w:r w:rsidR="00FD48B9" w:rsidRPr="00504D36">
        <w:rPr>
          <w:rFonts w:ascii="Times New Roman" w:hAnsi="Times New Roman" w:cs="Times New Roman"/>
          <w:sz w:val="28"/>
          <w:szCs w:val="28"/>
        </w:rPr>
        <w:t xml:space="preserve">и иные правовые акты </w:t>
      </w:r>
      <w:r w:rsidR="0018373C" w:rsidRPr="00504D36">
        <w:rPr>
          <w:rFonts w:ascii="Times New Roman" w:hAnsi="Times New Roman" w:cs="Times New Roman"/>
          <w:sz w:val="28"/>
          <w:szCs w:val="28"/>
        </w:rPr>
        <w:t xml:space="preserve"> по вопросам деятельности депутатского объединения, а также настоящее Положение.</w:t>
      </w:r>
    </w:p>
    <w:p w:rsidR="0018373C" w:rsidRPr="00504D36" w:rsidRDefault="00504D36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1.3. Депутаты вправе свободно объединяться в депутатские объединения по партийным, профессиональным, территориальным и иным признакам.</w:t>
      </w:r>
    </w:p>
    <w:p w:rsidR="0018373C" w:rsidRPr="00504D36" w:rsidRDefault="00F83E09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Депутатское объединение, сформированное на внепартийной основе, объединяет депутатов, разделяющих одинаковые или сходные взгляды по политическим, экономическим, территориальным и иным вопросам.</w:t>
      </w:r>
    </w:p>
    <w:p w:rsidR="0018373C" w:rsidRPr="00504D36" w:rsidRDefault="00F83E09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Депутатское объединение, сформированное на основе партийной принадлежности депутатов, объединяет депутатов - членов и сторонников одной партии, а также беспартийных депутатов, пожелавших участвовать в работе данного депутатского объединения и разделяющих политические взгляды данной партии.</w:t>
      </w:r>
    </w:p>
    <w:p w:rsidR="0018373C" w:rsidRPr="00504D36" w:rsidRDefault="00504D36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1.4. Члены депутатского объединения согласовывают свои позиции и действия по наиболее важным вопросам общественно-политической и социально-экономиче</w:t>
      </w:r>
      <w:r w:rsidR="00824721" w:rsidRPr="00504D36">
        <w:rPr>
          <w:rFonts w:ascii="Times New Roman" w:hAnsi="Times New Roman" w:cs="Times New Roman"/>
          <w:sz w:val="28"/>
          <w:szCs w:val="28"/>
        </w:rPr>
        <w:t xml:space="preserve">ской жизни Верещагинского </w:t>
      </w:r>
      <w:r w:rsidR="0087128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8373C" w:rsidRPr="00504D36">
        <w:rPr>
          <w:rFonts w:ascii="Times New Roman" w:hAnsi="Times New Roman" w:cs="Times New Roman"/>
          <w:sz w:val="28"/>
          <w:szCs w:val="28"/>
        </w:rPr>
        <w:t>.</w:t>
      </w:r>
    </w:p>
    <w:p w:rsidR="0018373C" w:rsidRPr="00504D36" w:rsidRDefault="00504D36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3E09">
        <w:rPr>
          <w:rFonts w:ascii="Times New Roman" w:hAnsi="Times New Roman" w:cs="Times New Roman"/>
          <w:sz w:val="28"/>
          <w:szCs w:val="28"/>
        </w:rPr>
        <w:t>1.5. Наименование</w:t>
      </w:r>
      <w:r w:rsidR="0018373C" w:rsidRPr="00504D36">
        <w:rPr>
          <w:rFonts w:ascii="Times New Roman" w:hAnsi="Times New Roman" w:cs="Times New Roman"/>
          <w:sz w:val="28"/>
          <w:szCs w:val="28"/>
        </w:rPr>
        <w:t xml:space="preserve"> депутатского объединения определяется его членами самостоятельно.</w:t>
      </w:r>
    </w:p>
    <w:p w:rsidR="0018373C" w:rsidRPr="00504D36" w:rsidRDefault="00504D36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1.6. Депутатские объединения обладают равными правами, определенными настоящим Положением.</w:t>
      </w:r>
    </w:p>
    <w:p w:rsidR="0018373C" w:rsidRPr="00504D36" w:rsidRDefault="0018373C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24721" w:rsidRPr="00504D36" w:rsidRDefault="00824721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8373C" w:rsidRPr="00504D36" w:rsidRDefault="0018373C" w:rsidP="00504D3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D36">
        <w:rPr>
          <w:rFonts w:ascii="Times New Roman" w:hAnsi="Times New Roman" w:cs="Times New Roman"/>
          <w:b/>
          <w:sz w:val="28"/>
          <w:szCs w:val="28"/>
        </w:rPr>
        <w:t>II. ОСНОВНЫЕ ФУНКЦИИ ДЕПУТАТСКОГО ОБЪЕДИНЕНИЯ</w:t>
      </w:r>
    </w:p>
    <w:p w:rsidR="0018373C" w:rsidRPr="00504D36" w:rsidRDefault="0018373C" w:rsidP="00504D3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8373C" w:rsidRPr="00504D36" w:rsidRDefault="00504D36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2.1. Основными функциями депутатского объединения являются:</w:t>
      </w:r>
    </w:p>
    <w:p w:rsidR="0018373C" w:rsidRPr="00504D36" w:rsidRDefault="00504D36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2.1.1. реализация программных установок и решений руководящих органов политической партии в соответствии с законодательством Российской Федерации и настоящим Положением;</w:t>
      </w:r>
    </w:p>
    <w:p w:rsidR="0018373C" w:rsidRPr="00504D36" w:rsidRDefault="00504D36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2.1.2. согласование и пров</w:t>
      </w:r>
      <w:r w:rsidR="00824721" w:rsidRPr="00504D36">
        <w:rPr>
          <w:rFonts w:ascii="Times New Roman" w:hAnsi="Times New Roman" w:cs="Times New Roman"/>
          <w:sz w:val="28"/>
          <w:szCs w:val="28"/>
        </w:rPr>
        <w:t xml:space="preserve">едение в </w:t>
      </w:r>
      <w:r w:rsidR="007E4805">
        <w:rPr>
          <w:rFonts w:ascii="Times New Roman" w:hAnsi="Times New Roman" w:cs="Times New Roman"/>
          <w:sz w:val="28"/>
          <w:szCs w:val="28"/>
        </w:rPr>
        <w:t>Думе</w:t>
      </w:r>
      <w:r w:rsidR="00824721" w:rsidRPr="00504D36">
        <w:rPr>
          <w:rFonts w:ascii="Times New Roman" w:hAnsi="Times New Roman" w:cs="Times New Roman"/>
          <w:sz w:val="28"/>
          <w:szCs w:val="28"/>
        </w:rPr>
        <w:t xml:space="preserve"> Верещагинского </w:t>
      </w:r>
      <w:r w:rsidR="007E480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8373C" w:rsidRPr="00504D36">
        <w:rPr>
          <w:rFonts w:ascii="Times New Roman" w:hAnsi="Times New Roman" w:cs="Times New Roman"/>
          <w:sz w:val="28"/>
          <w:szCs w:val="28"/>
        </w:rPr>
        <w:t>политики, отражающей позиции депутатского объединения или депутата от объединения по наиболее важным вопросам общественно-политической жизни страны с учетом местной специфики;</w:t>
      </w:r>
    </w:p>
    <w:p w:rsidR="0018373C" w:rsidRPr="00504D36" w:rsidRDefault="00504D36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 xml:space="preserve">2.1.3. обеспечение солидарного голосования на заседаниях </w:t>
      </w:r>
      <w:r w:rsidR="007E4805">
        <w:rPr>
          <w:rFonts w:ascii="Times New Roman" w:hAnsi="Times New Roman" w:cs="Times New Roman"/>
          <w:sz w:val="28"/>
          <w:szCs w:val="28"/>
        </w:rPr>
        <w:t>Думы</w:t>
      </w:r>
      <w:r w:rsidR="00824721" w:rsidRPr="00504D36">
        <w:rPr>
          <w:rFonts w:ascii="Times New Roman" w:hAnsi="Times New Roman" w:cs="Times New Roman"/>
          <w:sz w:val="28"/>
          <w:szCs w:val="28"/>
        </w:rPr>
        <w:t xml:space="preserve"> Верещагинского </w:t>
      </w:r>
      <w:r w:rsidR="007E480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8373C" w:rsidRPr="00504D36">
        <w:rPr>
          <w:rFonts w:ascii="Times New Roman" w:hAnsi="Times New Roman" w:cs="Times New Roman"/>
          <w:sz w:val="28"/>
          <w:szCs w:val="28"/>
        </w:rPr>
        <w:t xml:space="preserve"> при принятии решений по вопросам, внесенным членами депутатского объединения, либо по вопросам, о решении которых на заседании депутатского объединения было принято соответствующее решение.</w:t>
      </w:r>
    </w:p>
    <w:p w:rsidR="0018373C" w:rsidRPr="00504D36" w:rsidRDefault="0018373C" w:rsidP="00504D3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24721" w:rsidRPr="00504D36" w:rsidRDefault="0018373C" w:rsidP="00504D3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D36">
        <w:rPr>
          <w:rFonts w:ascii="Times New Roman" w:hAnsi="Times New Roman" w:cs="Times New Roman"/>
          <w:b/>
          <w:sz w:val="28"/>
          <w:szCs w:val="28"/>
        </w:rPr>
        <w:t>III. ЧЛЕНСТВО В ДЕПУТАТСКОМ ОБЪЕДИНЕНИИ.</w:t>
      </w:r>
    </w:p>
    <w:p w:rsidR="00824721" w:rsidRPr="00504D36" w:rsidRDefault="0018373C" w:rsidP="00504D3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D36">
        <w:rPr>
          <w:rFonts w:ascii="Times New Roman" w:hAnsi="Times New Roman" w:cs="Times New Roman"/>
          <w:b/>
          <w:sz w:val="28"/>
          <w:szCs w:val="28"/>
        </w:rPr>
        <w:t>ПРАВА И ОБЯЗАННОСТИ ЧЛЕНОВ</w:t>
      </w:r>
    </w:p>
    <w:p w:rsidR="0018373C" w:rsidRPr="00504D36" w:rsidRDefault="0018373C" w:rsidP="00504D3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D36">
        <w:rPr>
          <w:rFonts w:ascii="Times New Roman" w:hAnsi="Times New Roman" w:cs="Times New Roman"/>
          <w:b/>
          <w:sz w:val="28"/>
          <w:szCs w:val="28"/>
        </w:rPr>
        <w:t>ДЕПУТАТСКОГО ОБЪЕДИНЕНИЯ</w:t>
      </w:r>
    </w:p>
    <w:p w:rsidR="0018373C" w:rsidRPr="00504D36" w:rsidRDefault="0018373C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3.1. В состав депутатского объединения входят не менее трех депутатов.</w:t>
      </w: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 xml:space="preserve">3.2. Решение о создании депутатского объединения оформляется в виде выписки из протокола собрания депутатского объединения. Выписка подписывается всеми членами депутатского объединения и содержит сведения о составе лиц, принявших решение о создании депутатского объединения, о его целях и задачах, а также о лицах, которые уполномочены представлять депутатское объединение в </w:t>
      </w:r>
      <w:r w:rsidR="007E4805">
        <w:rPr>
          <w:rFonts w:ascii="Times New Roman" w:hAnsi="Times New Roman" w:cs="Times New Roman"/>
          <w:sz w:val="28"/>
          <w:szCs w:val="28"/>
        </w:rPr>
        <w:t>Думе</w:t>
      </w:r>
      <w:r w:rsidR="00824721" w:rsidRPr="00504D36">
        <w:rPr>
          <w:rFonts w:ascii="Times New Roman" w:hAnsi="Times New Roman" w:cs="Times New Roman"/>
          <w:sz w:val="28"/>
          <w:szCs w:val="28"/>
        </w:rPr>
        <w:t xml:space="preserve"> Верещагинского </w:t>
      </w:r>
      <w:r w:rsidR="007E480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24721" w:rsidRPr="00504D36">
        <w:rPr>
          <w:rFonts w:ascii="Times New Roman" w:hAnsi="Times New Roman" w:cs="Times New Roman"/>
          <w:sz w:val="28"/>
          <w:szCs w:val="28"/>
        </w:rPr>
        <w:t xml:space="preserve"> </w:t>
      </w:r>
      <w:r w:rsidR="0018373C" w:rsidRPr="00504D36">
        <w:rPr>
          <w:rFonts w:ascii="Times New Roman" w:hAnsi="Times New Roman" w:cs="Times New Roman"/>
          <w:sz w:val="28"/>
          <w:szCs w:val="28"/>
        </w:rPr>
        <w:t xml:space="preserve"> и в  постоянно действующих комиссиях, выступать от имени депутатского объединения в средствах массовой информации.</w:t>
      </w: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 xml:space="preserve">3.3. Депутатское объединение разрабатывает положение о своей деятельности, которое является внутренним документом депутатского объединения и определяет цели и задачи депутатского объединения, порядок принятия и оформления решений по вопросам приема и исключения из депутатского объединения, порядок избрания и освобождения руководителей депутатского объединения и иные вопросы его деятельности. Положение о депутатском объединении не может противоречить </w:t>
      </w:r>
      <w:hyperlink r:id="rId8" w:history="1">
        <w:r w:rsidR="0018373C" w:rsidRPr="00504D3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Регламенту</w:t>
        </w:r>
      </w:hyperlink>
      <w:r w:rsidR="0018373C" w:rsidRPr="00504D36">
        <w:rPr>
          <w:rFonts w:ascii="Times New Roman" w:hAnsi="Times New Roman" w:cs="Times New Roman"/>
          <w:sz w:val="28"/>
          <w:szCs w:val="28"/>
        </w:rPr>
        <w:t xml:space="preserve"> </w:t>
      </w:r>
      <w:r w:rsidR="007E4805">
        <w:rPr>
          <w:rFonts w:ascii="Times New Roman" w:hAnsi="Times New Roman" w:cs="Times New Roman"/>
          <w:sz w:val="28"/>
          <w:szCs w:val="28"/>
        </w:rPr>
        <w:t>Думы</w:t>
      </w:r>
      <w:r w:rsidR="000D5FF6" w:rsidRPr="00504D36">
        <w:rPr>
          <w:rFonts w:ascii="Times New Roman" w:hAnsi="Times New Roman" w:cs="Times New Roman"/>
          <w:sz w:val="28"/>
          <w:szCs w:val="28"/>
        </w:rPr>
        <w:t xml:space="preserve"> Верещагинского </w:t>
      </w:r>
      <w:r w:rsidR="007E480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D5FF6" w:rsidRPr="00504D36">
        <w:rPr>
          <w:rFonts w:ascii="Times New Roman" w:hAnsi="Times New Roman" w:cs="Times New Roman"/>
          <w:sz w:val="28"/>
          <w:szCs w:val="28"/>
        </w:rPr>
        <w:t xml:space="preserve"> </w:t>
      </w:r>
      <w:r w:rsidR="0018373C" w:rsidRPr="00504D36">
        <w:rPr>
          <w:rFonts w:ascii="Times New Roman" w:hAnsi="Times New Roman" w:cs="Times New Roman"/>
          <w:sz w:val="28"/>
          <w:szCs w:val="28"/>
        </w:rPr>
        <w:t>и настоящему Положению.</w:t>
      </w:r>
    </w:p>
    <w:p w:rsidR="000D5FF6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3.4. Членство депутата в депутатском объединении оформляется решением общего собрания объединения, принятым на основании письменного заявления депутата о вхождении в состав объединения. Решение об исключении члена депутатского объединения из его состава принимается общим собранием депутатского объединения большинством голосов членов объединения, участвующих в его работе, на основании личного письменного заявления, либо при нарушении настоящего Положения. О вхождении в состав депутатского объединения нового члена, либо об исключении из состава в письменном виде должен быть уведомле</w:t>
      </w:r>
      <w:r w:rsidR="000D5FF6" w:rsidRPr="00504D36">
        <w:rPr>
          <w:rFonts w:ascii="Times New Roman" w:hAnsi="Times New Roman" w:cs="Times New Roman"/>
          <w:sz w:val="28"/>
          <w:szCs w:val="28"/>
        </w:rPr>
        <w:t xml:space="preserve">н председатель </w:t>
      </w:r>
      <w:r w:rsidR="007E4805">
        <w:rPr>
          <w:rFonts w:ascii="Times New Roman" w:hAnsi="Times New Roman" w:cs="Times New Roman"/>
          <w:sz w:val="28"/>
          <w:szCs w:val="28"/>
        </w:rPr>
        <w:t>Думы</w:t>
      </w:r>
      <w:r w:rsidR="000D5FF6" w:rsidRPr="00504D36">
        <w:rPr>
          <w:rFonts w:ascii="Times New Roman" w:hAnsi="Times New Roman" w:cs="Times New Roman"/>
          <w:sz w:val="28"/>
          <w:szCs w:val="28"/>
        </w:rPr>
        <w:t xml:space="preserve"> Верещагинского </w:t>
      </w:r>
      <w:r w:rsidR="007E4805"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  <w:r w:rsidR="0018373C" w:rsidRPr="00504D36">
        <w:rPr>
          <w:rFonts w:ascii="Times New Roman" w:hAnsi="Times New Roman" w:cs="Times New Roman"/>
          <w:sz w:val="28"/>
          <w:szCs w:val="28"/>
        </w:rPr>
        <w:t xml:space="preserve">, а в его отсутствие - заместитель председателя </w:t>
      </w:r>
      <w:r w:rsidR="007E4805">
        <w:rPr>
          <w:rFonts w:ascii="Times New Roman" w:hAnsi="Times New Roman" w:cs="Times New Roman"/>
          <w:sz w:val="28"/>
          <w:szCs w:val="28"/>
        </w:rPr>
        <w:t>Думы</w:t>
      </w:r>
      <w:r w:rsidR="000D5FF6" w:rsidRPr="00504D36">
        <w:rPr>
          <w:rFonts w:ascii="Times New Roman" w:hAnsi="Times New Roman" w:cs="Times New Roman"/>
          <w:sz w:val="28"/>
          <w:szCs w:val="28"/>
        </w:rPr>
        <w:t xml:space="preserve"> Верещагинского </w:t>
      </w:r>
      <w:r w:rsidR="007E480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D5FF6" w:rsidRPr="00504D36">
        <w:rPr>
          <w:rFonts w:ascii="Times New Roman" w:hAnsi="Times New Roman" w:cs="Times New Roman"/>
          <w:sz w:val="28"/>
          <w:szCs w:val="28"/>
        </w:rPr>
        <w:t>.</w:t>
      </w: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 xml:space="preserve">3.5. Депутат </w:t>
      </w:r>
      <w:r w:rsidR="007E4805">
        <w:rPr>
          <w:rFonts w:ascii="Times New Roman" w:hAnsi="Times New Roman" w:cs="Times New Roman"/>
          <w:sz w:val="28"/>
          <w:szCs w:val="28"/>
        </w:rPr>
        <w:t>Думы</w:t>
      </w:r>
      <w:r w:rsidR="0018373C" w:rsidRPr="00504D36">
        <w:rPr>
          <w:rFonts w:ascii="Times New Roman" w:hAnsi="Times New Roman" w:cs="Times New Roman"/>
          <w:sz w:val="28"/>
          <w:szCs w:val="28"/>
        </w:rPr>
        <w:t xml:space="preserve"> </w:t>
      </w:r>
      <w:r w:rsidR="000D5FF6" w:rsidRPr="00504D36">
        <w:rPr>
          <w:rFonts w:ascii="Times New Roman" w:hAnsi="Times New Roman" w:cs="Times New Roman"/>
          <w:sz w:val="28"/>
          <w:szCs w:val="28"/>
        </w:rPr>
        <w:t xml:space="preserve">Верещагинского </w:t>
      </w:r>
      <w:r w:rsidR="007E480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D5FF6" w:rsidRPr="00504D36">
        <w:rPr>
          <w:rFonts w:ascii="Times New Roman" w:hAnsi="Times New Roman" w:cs="Times New Roman"/>
          <w:sz w:val="28"/>
          <w:szCs w:val="28"/>
        </w:rPr>
        <w:t xml:space="preserve"> </w:t>
      </w:r>
      <w:r w:rsidR="0018373C" w:rsidRPr="00504D36">
        <w:rPr>
          <w:rFonts w:ascii="Times New Roman" w:hAnsi="Times New Roman" w:cs="Times New Roman"/>
          <w:sz w:val="28"/>
          <w:szCs w:val="28"/>
        </w:rPr>
        <w:t>вправе состоять только в одном депутатском объединении</w:t>
      </w:r>
      <w:r w:rsidR="00DE5225">
        <w:rPr>
          <w:rFonts w:ascii="Times New Roman" w:hAnsi="Times New Roman" w:cs="Times New Roman"/>
          <w:sz w:val="28"/>
          <w:szCs w:val="28"/>
        </w:rPr>
        <w:t xml:space="preserve"> по партийной принадлежности</w:t>
      </w:r>
      <w:r w:rsidR="0018373C" w:rsidRPr="00504D36">
        <w:rPr>
          <w:rFonts w:ascii="Times New Roman" w:hAnsi="Times New Roman" w:cs="Times New Roman"/>
          <w:sz w:val="28"/>
          <w:szCs w:val="28"/>
        </w:rPr>
        <w:t>.</w:t>
      </w: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3.6. Члены депутатского объединения имеют право:</w:t>
      </w: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3.6.1. избирать и быть избранными на руководящие должности в депутатском объединении;</w:t>
      </w: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3.6.2. вносить на рассмотрение депутатского объединения предложения по повестке дня общего собрания объединения;</w:t>
      </w: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3.6.3. использовать возможности депутатского объединения для реализации своих</w:t>
      </w:r>
      <w:r w:rsidR="000D5FF6" w:rsidRPr="00504D36">
        <w:rPr>
          <w:rFonts w:ascii="Times New Roman" w:hAnsi="Times New Roman" w:cs="Times New Roman"/>
          <w:sz w:val="28"/>
          <w:szCs w:val="28"/>
        </w:rPr>
        <w:t xml:space="preserve"> проектов через </w:t>
      </w:r>
      <w:r w:rsidR="007E4805">
        <w:rPr>
          <w:rFonts w:ascii="Times New Roman" w:hAnsi="Times New Roman" w:cs="Times New Roman"/>
          <w:sz w:val="28"/>
          <w:szCs w:val="28"/>
        </w:rPr>
        <w:t>Думу</w:t>
      </w:r>
      <w:r w:rsidR="000D5FF6" w:rsidRPr="00504D36">
        <w:rPr>
          <w:rFonts w:ascii="Times New Roman" w:hAnsi="Times New Roman" w:cs="Times New Roman"/>
          <w:sz w:val="28"/>
          <w:szCs w:val="28"/>
        </w:rPr>
        <w:t xml:space="preserve"> Верещагинского </w:t>
      </w:r>
      <w:r w:rsidR="007E480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8373C" w:rsidRPr="00504D36">
        <w:rPr>
          <w:rFonts w:ascii="Times New Roman" w:hAnsi="Times New Roman" w:cs="Times New Roman"/>
          <w:sz w:val="28"/>
          <w:szCs w:val="28"/>
        </w:rPr>
        <w:t>;</w:t>
      </w: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3.6.4. отстаивать свое мнение при принятии решения на заседаниях депутатского объединения;</w:t>
      </w: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3.7. Член депутатского объединения обязан:</w:t>
      </w: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3.7.1. соблюдать настоящее Положение, дисциплину и этику поведения депутатов;</w:t>
      </w: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3.7.2. принимать участие в мероприятиях, проводимых депутатским объединением;</w:t>
      </w: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3.7.3. участвовать в заседании депутатского объединения и выполнять его решения и поручения руководителя (заместителя руководителя) объединения в пределах их компетенции;</w:t>
      </w: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3.7.4. голосовать в соответствии с решением депутатского объединения о солидарных голосованиях</w:t>
      </w:r>
      <w:r w:rsidR="000D5FF6" w:rsidRPr="00504D36">
        <w:rPr>
          <w:rFonts w:ascii="Times New Roman" w:hAnsi="Times New Roman" w:cs="Times New Roman"/>
          <w:sz w:val="28"/>
          <w:szCs w:val="28"/>
        </w:rPr>
        <w:t xml:space="preserve"> на заседаниях </w:t>
      </w:r>
      <w:r w:rsidR="007E4805">
        <w:rPr>
          <w:rFonts w:ascii="Times New Roman" w:hAnsi="Times New Roman" w:cs="Times New Roman"/>
          <w:sz w:val="28"/>
          <w:szCs w:val="28"/>
        </w:rPr>
        <w:t>Думы</w:t>
      </w:r>
      <w:r w:rsidR="000D5FF6" w:rsidRPr="00504D36">
        <w:rPr>
          <w:rFonts w:ascii="Times New Roman" w:hAnsi="Times New Roman" w:cs="Times New Roman"/>
          <w:sz w:val="28"/>
          <w:szCs w:val="28"/>
        </w:rPr>
        <w:t xml:space="preserve"> Верещагинского </w:t>
      </w:r>
      <w:r w:rsidR="007E480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8373C" w:rsidRPr="00504D36">
        <w:rPr>
          <w:rFonts w:ascii="Times New Roman" w:hAnsi="Times New Roman" w:cs="Times New Roman"/>
          <w:sz w:val="28"/>
          <w:szCs w:val="28"/>
        </w:rPr>
        <w:t>;</w:t>
      </w: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3.7.5. информировать депутатское объединение и его руководство о своей работе в постоянно действующих к</w:t>
      </w:r>
      <w:r w:rsidR="000D5FF6" w:rsidRPr="00504D36">
        <w:rPr>
          <w:rFonts w:ascii="Times New Roman" w:hAnsi="Times New Roman" w:cs="Times New Roman"/>
          <w:sz w:val="28"/>
          <w:szCs w:val="28"/>
        </w:rPr>
        <w:t xml:space="preserve">омиссиях </w:t>
      </w:r>
      <w:r w:rsidR="007E4805">
        <w:rPr>
          <w:rFonts w:ascii="Times New Roman" w:hAnsi="Times New Roman" w:cs="Times New Roman"/>
          <w:sz w:val="28"/>
          <w:szCs w:val="28"/>
        </w:rPr>
        <w:t>Думы</w:t>
      </w:r>
      <w:r w:rsidR="000D5FF6" w:rsidRPr="00504D36">
        <w:rPr>
          <w:rFonts w:ascii="Times New Roman" w:hAnsi="Times New Roman" w:cs="Times New Roman"/>
          <w:sz w:val="28"/>
          <w:szCs w:val="28"/>
        </w:rPr>
        <w:t xml:space="preserve"> Верещагинского </w:t>
      </w:r>
      <w:r w:rsidR="007E480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8373C" w:rsidRPr="00504D36">
        <w:rPr>
          <w:rFonts w:ascii="Times New Roman" w:hAnsi="Times New Roman" w:cs="Times New Roman"/>
          <w:sz w:val="28"/>
          <w:szCs w:val="28"/>
        </w:rPr>
        <w:t>;</w:t>
      </w: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3.7.6. ставить в известность руководство депутатского объединения о наличии особого мнения по тому или иному вопросу деятельности депутатского объединения, не соответствующему согласованной позиции объединения.</w:t>
      </w:r>
    </w:p>
    <w:p w:rsidR="0018373C" w:rsidRPr="00504D36" w:rsidRDefault="0018373C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8373C" w:rsidRPr="00504D36" w:rsidRDefault="0018373C" w:rsidP="00052A1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D36">
        <w:rPr>
          <w:rFonts w:ascii="Times New Roman" w:hAnsi="Times New Roman" w:cs="Times New Roman"/>
          <w:b/>
          <w:sz w:val="28"/>
          <w:szCs w:val="28"/>
        </w:rPr>
        <w:t>IV. РУКОВОДЯЩИЕ ОРГАНЫ ДЕПУТАТСКОГО ОБЪЕДИНЕНИЯ</w:t>
      </w:r>
    </w:p>
    <w:p w:rsidR="0018373C" w:rsidRPr="00504D36" w:rsidRDefault="0018373C" w:rsidP="00052A1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4.1. Руководящим органом депутатского объединения является собрание, которое созывается ме</w:t>
      </w:r>
      <w:r w:rsidR="000D5FF6" w:rsidRPr="00504D36">
        <w:rPr>
          <w:rFonts w:ascii="Times New Roman" w:hAnsi="Times New Roman" w:cs="Times New Roman"/>
          <w:sz w:val="28"/>
          <w:szCs w:val="28"/>
        </w:rPr>
        <w:t xml:space="preserve">жду заседаниями </w:t>
      </w:r>
      <w:r w:rsidR="002239E7">
        <w:rPr>
          <w:rFonts w:ascii="Times New Roman" w:hAnsi="Times New Roman" w:cs="Times New Roman"/>
          <w:sz w:val="28"/>
          <w:szCs w:val="28"/>
        </w:rPr>
        <w:t>Думы</w:t>
      </w:r>
      <w:r w:rsidR="000D5FF6" w:rsidRPr="00504D36">
        <w:rPr>
          <w:rFonts w:ascii="Times New Roman" w:hAnsi="Times New Roman" w:cs="Times New Roman"/>
          <w:sz w:val="28"/>
          <w:szCs w:val="28"/>
        </w:rPr>
        <w:t xml:space="preserve"> Верещагинского </w:t>
      </w:r>
      <w:r w:rsidR="002239E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8373C" w:rsidRPr="00504D36">
        <w:rPr>
          <w:rFonts w:ascii="Times New Roman" w:hAnsi="Times New Roman" w:cs="Times New Roman"/>
          <w:sz w:val="28"/>
          <w:szCs w:val="28"/>
        </w:rPr>
        <w:t>.</w:t>
      </w: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4.2. Собрание депутатского объединения:</w:t>
      </w: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4.2.1. избирает руководителя (заместителя руководителя) депутатского объединения;</w:t>
      </w: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4.2.2. утверждает план работы депутатского объединения;</w:t>
      </w: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4.2.3. заслушивает отчет руководителя (заместителя руководителя) депутатского объединения, членов депутатского объединения о работе в постоянных действу</w:t>
      </w:r>
      <w:r w:rsidR="00594DC2" w:rsidRPr="00504D36">
        <w:rPr>
          <w:rFonts w:ascii="Times New Roman" w:hAnsi="Times New Roman" w:cs="Times New Roman"/>
          <w:sz w:val="28"/>
          <w:szCs w:val="28"/>
        </w:rPr>
        <w:t xml:space="preserve">ющих комиссиях </w:t>
      </w:r>
      <w:r w:rsidR="002239E7">
        <w:rPr>
          <w:rFonts w:ascii="Times New Roman" w:hAnsi="Times New Roman" w:cs="Times New Roman"/>
          <w:sz w:val="28"/>
          <w:szCs w:val="28"/>
        </w:rPr>
        <w:t>Думы</w:t>
      </w:r>
      <w:r w:rsidR="00594DC2" w:rsidRPr="00504D36">
        <w:rPr>
          <w:rFonts w:ascii="Times New Roman" w:hAnsi="Times New Roman" w:cs="Times New Roman"/>
          <w:sz w:val="28"/>
          <w:szCs w:val="28"/>
        </w:rPr>
        <w:t xml:space="preserve"> Верещагинского </w:t>
      </w:r>
      <w:r w:rsidR="002239E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8373C" w:rsidRPr="00504D36">
        <w:rPr>
          <w:rFonts w:ascii="Times New Roman" w:hAnsi="Times New Roman" w:cs="Times New Roman"/>
          <w:sz w:val="28"/>
          <w:szCs w:val="28"/>
        </w:rPr>
        <w:t>;</w:t>
      </w: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4.2.4. определяет согласованную позицию для выступления</w:t>
      </w:r>
      <w:r w:rsidR="002F777F" w:rsidRPr="00504D36">
        <w:rPr>
          <w:rFonts w:ascii="Times New Roman" w:hAnsi="Times New Roman" w:cs="Times New Roman"/>
          <w:sz w:val="28"/>
          <w:szCs w:val="28"/>
        </w:rPr>
        <w:t xml:space="preserve"> на заседаниях</w:t>
      </w:r>
      <w:r w:rsidR="00594DC2" w:rsidRPr="00504D36">
        <w:rPr>
          <w:rFonts w:ascii="Times New Roman" w:hAnsi="Times New Roman" w:cs="Times New Roman"/>
          <w:sz w:val="28"/>
          <w:szCs w:val="28"/>
        </w:rPr>
        <w:t xml:space="preserve"> </w:t>
      </w:r>
      <w:r w:rsidR="002239E7">
        <w:rPr>
          <w:rFonts w:ascii="Times New Roman" w:hAnsi="Times New Roman" w:cs="Times New Roman"/>
          <w:sz w:val="28"/>
          <w:szCs w:val="28"/>
        </w:rPr>
        <w:t>Думы</w:t>
      </w:r>
      <w:r w:rsidR="00594DC2" w:rsidRPr="00504D36">
        <w:rPr>
          <w:rFonts w:ascii="Times New Roman" w:hAnsi="Times New Roman" w:cs="Times New Roman"/>
          <w:sz w:val="28"/>
          <w:szCs w:val="28"/>
        </w:rPr>
        <w:t xml:space="preserve"> Верещагинского </w:t>
      </w:r>
      <w:r w:rsidR="002239E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8373C" w:rsidRPr="00504D36">
        <w:rPr>
          <w:rFonts w:ascii="Times New Roman" w:hAnsi="Times New Roman" w:cs="Times New Roman"/>
          <w:sz w:val="28"/>
          <w:szCs w:val="28"/>
        </w:rPr>
        <w:t>;</w:t>
      </w: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4.2.5. устанавливает численность и персональный состав депутатского объединения;</w:t>
      </w: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4.2.6. досрочно прекращает полномочия руководителя (заместителя руководителя) объединения;</w:t>
      </w: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4.2.7. принимает решение о самороспуске депутатского объединения;</w:t>
      </w: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4.2.8. принимает решение по иным вопросам деятельности депутатского объединения и депутатов, входящих в его состав;</w:t>
      </w: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4.3. Исключительной компетенцией собрания являются прием в члены депутатского объединения, избрание руководства депутатского объединения, досрочное прекращение их полномочий, принятие решений о солидарном голосовании.</w:t>
      </w: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5225">
        <w:rPr>
          <w:rFonts w:ascii="Times New Roman" w:hAnsi="Times New Roman" w:cs="Times New Roman"/>
          <w:sz w:val="28"/>
          <w:szCs w:val="28"/>
        </w:rPr>
        <w:t>4.4</w:t>
      </w:r>
      <w:r w:rsidR="0018373C" w:rsidRPr="00504D36">
        <w:rPr>
          <w:rFonts w:ascii="Times New Roman" w:hAnsi="Times New Roman" w:cs="Times New Roman"/>
          <w:sz w:val="28"/>
          <w:szCs w:val="28"/>
        </w:rPr>
        <w:t>. Руководитель депутатского объединения:</w:t>
      </w: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5225">
        <w:rPr>
          <w:rFonts w:ascii="Times New Roman" w:hAnsi="Times New Roman" w:cs="Times New Roman"/>
          <w:sz w:val="28"/>
          <w:szCs w:val="28"/>
        </w:rPr>
        <w:t>4.4</w:t>
      </w:r>
      <w:r w:rsidR="0018373C" w:rsidRPr="00504D36">
        <w:rPr>
          <w:rFonts w:ascii="Times New Roman" w:hAnsi="Times New Roman" w:cs="Times New Roman"/>
          <w:sz w:val="28"/>
          <w:szCs w:val="28"/>
        </w:rPr>
        <w:t>.1. представляет</w:t>
      </w:r>
      <w:r w:rsidR="002F777F" w:rsidRPr="00504D36">
        <w:rPr>
          <w:rFonts w:ascii="Times New Roman" w:hAnsi="Times New Roman" w:cs="Times New Roman"/>
          <w:sz w:val="28"/>
          <w:szCs w:val="28"/>
        </w:rPr>
        <w:t xml:space="preserve"> на засе</w:t>
      </w:r>
      <w:r w:rsidR="00594DC2" w:rsidRPr="00504D36">
        <w:rPr>
          <w:rFonts w:ascii="Times New Roman" w:hAnsi="Times New Roman" w:cs="Times New Roman"/>
          <w:sz w:val="28"/>
          <w:szCs w:val="28"/>
        </w:rPr>
        <w:t xml:space="preserve">даниях </w:t>
      </w:r>
      <w:r w:rsidR="00B474D9">
        <w:rPr>
          <w:rFonts w:ascii="Times New Roman" w:hAnsi="Times New Roman" w:cs="Times New Roman"/>
          <w:sz w:val="28"/>
          <w:szCs w:val="28"/>
        </w:rPr>
        <w:t>Думы</w:t>
      </w:r>
      <w:r w:rsidR="00594DC2" w:rsidRPr="00504D36">
        <w:rPr>
          <w:rFonts w:ascii="Times New Roman" w:hAnsi="Times New Roman" w:cs="Times New Roman"/>
          <w:sz w:val="28"/>
          <w:szCs w:val="28"/>
        </w:rPr>
        <w:t xml:space="preserve"> Верещагинского </w:t>
      </w:r>
      <w:r w:rsidR="00B474D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8373C" w:rsidRPr="00504D36">
        <w:rPr>
          <w:rFonts w:ascii="Times New Roman" w:hAnsi="Times New Roman" w:cs="Times New Roman"/>
          <w:sz w:val="28"/>
          <w:szCs w:val="28"/>
        </w:rPr>
        <w:t>согласованную позицию депутатского объединения по рассматриваемым вопросам;</w:t>
      </w: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5225">
        <w:rPr>
          <w:rFonts w:ascii="Times New Roman" w:hAnsi="Times New Roman" w:cs="Times New Roman"/>
          <w:sz w:val="28"/>
          <w:szCs w:val="28"/>
        </w:rPr>
        <w:t>4.4</w:t>
      </w:r>
      <w:r w:rsidR="0018373C" w:rsidRPr="00504D36">
        <w:rPr>
          <w:rFonts w:ascii="Times New Roman" w:hAnsi="Times New Roman" w:cs="Times New Roman"/>
          <w:sz w:val="28"/>
          <w:szCs w:val="28"/>
        </w:rPr>
        <w:t>.2. выступает от имени объединения во взаимоотношениях с органами власти, представителями политических партий, должностными лицами, средствами массовой информации;</w:t>
      </w: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5225">
        <w:rPr>
          <w:rFonts w:ascii="Times New Roman" w:hAnsi="Times New Roman" w:cs="Times New Roman"/>
          <w:sz w:val="28"/>
          <w:szCs w:val="28"/>
        </w:rPr>
        <w:t>4.4</w:t>
      </w:r>
      <w:r w:rsidR="0018373C" w:rsidRPr="00504D36">
        <w:rPr>
          <w:rFonts w:ascii="Times New Roman" w:hAnsi="Times New Roman" w:cs="Times New Roman"/>
          <w:sz w:val="28"/>
          <w:szCs w:val="28"/>
        </w:rPr>
        <w:t>.3. утверждает повестку дня собраний депутатского объединения и председательствует на них;</w:t>
      </w: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5225">
        <w:rPr>
          <w:rFonts w:ascii="Times New Roman" w:hAnsi="Times New Roman" w:cs="Times New Roman"/>
          <w:sz w:val="28"/>
          <w:szCs w:val="28"/>
        </w:rPr>
        <w:t>4.4</w:t>
      </w:r>
      <w:r w:rsidR="0018373C" w:rsidRPr="00504D36">
        <w:rPr>
          <w:rFonts w:ascii="Times New Roman" w:hAnsi="Times New Roman" w:cs="Times New Roman"/>
          <w:sz w:val="28"/>
          <w:szCs w:val="28"/>
        </w:rPr>
        <w:t>.4. имеет право подписи документов, исходящих из депутатского объединения;</w:t>
      </w: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5225">
        <w:rPr>
          <w:rFonts w:ascii="Times New Roman" w:hAnsi="Times New Roman" w:cs="Times New Roman"/>
          <w:sz w:val="28"/>
          <w:szCs w:val="28"/>
        </w:rPr>
        <w:t>4.4</w:t>
      </w:r>
      <w:r w:rsidR="0018373C" w:rsidRPr="00504D36">
        <w:rPr>
          <w:rFonts w:ascii="Times New Roman" w:hAnsi="Times New Roman" w:cs="Times New Roman"/>
          <w:sz w:val="28"/>
          <w:szCs w:val="28"/>
        </w:rPr>
        <w:t>.5. организует работу с обращениями граждан и юридических лиц, поступающими в депутатское объединение;</w:t>
      </w: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5225">
        <w:rPr>
          <w:rFonts w:ascii="Times New Roman" w:hAnsi="Times New Roman" w:cs="Times New Roman"/>
          <w:sz w:val="28"/>
          <w:szCs w:val="28"/>
        </w:rPr>
        <w:t>4.4</w:t>
      </w:r>
      <w:r w:rsidR="0018373C" w:rsidRPr="00504D36">
        <w:rPr>
          <w:rFonts w:ascii="Times New Roman" w:hAnsi="Times New Roman" w:cs="Times New Roman"/>
          <w:sz w:val="28"/>
          <w:szCs w:val="28"/>
        </w:rPr>
        <w:t>.6. дает поручения членам депутатского объединения;</w:t>
      </w: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01C44">
        <w:rPr>
          <w:rFonts w:ascii="Times New Roman" w:hAnsi="Times New Roman" w:cs="Times New Roman"/>
          <w:sz w:val="28"/>
          <w:szCs w:val="28"/>
        </w:rPr>
        <w:t>4.5. О</w:t>
      </w:r>
      <w:r w:rsidR="0018373C" w:rsidRPr="00504D36">
        <w:rPr>
          <w:rFonts w:ascii="Times New Roman" w:hAnsi="Times New Roman" w:cs="Times New Roman"/>
          <w:sz w:val="28"/>
          <w:szCs w:val="28"/>
        </w:rPr>
        <w:t>бязанности руководителя депутатского объединения во время его отсутствия по его письменному распоряжению исполняются его заместителем.</w:t>
      </w:r>
    </w:p>
    <w:p w:rsidR="0018373C" w:rsidRPr="00504D36" w:rsidRDefault="0018373C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8373C" w:rsidRPr="00504D36" w:rsidRDefault="0018373C" w:rsidP="00052A1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D36">
        <w:rPr>
          <w:rFonts w:ascii="Times New Roman" w:hAnsi="Times New Roman" w:cs="Times New Roman"/>
          <w:b/>
          <w:sz w:val="28"/>
          <w:szCs w:val="28"/>
        </w:rPr>
        <w:t>V. ПОРЯДОК РЕГИСТРАЦИИ ДЕПУТАТСКОГО ОБЪЕДИНЕНИЯ</w:t>
      </w:r>
    </w:p>
    <w:p w:rsidR="0018373C" w:rsidRPr="00504D36" w:rsidRDefault="0018373C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 xml:space="preserve">5.1. Депутатское объединение </w:t>
      </w:r>
      <w:r w:rsidR="002F777F" w:rsidRPr="00504D36">
        <w:rPr>
          <w:rFonts w:ascii="Times New Roman" w:hAnsi="Times New Roman" w:cs="Times New Roman"/>
          <w:sz w:val="28"/>
          <w:szCs w:val="28"/>
        </w:rPr>
        <w:t>утверж</w:t>
      </w:r>
      <w:r w:rsidR="00594DC2" w:rsidRPr="00504D36">
        <w:rPr>
          <w:rFonts w:ascii="Times New Roman" w:hAnsi="Times New Roman" w:cs="Times New Roman"/>
          <w:sz w:val="28"/>
          <w:szCs w:val="28"/>
        </w:rPr>
        <w:t xml:space="preserve">дается решением </w:t>
      </w:r>
      <w:r w:rsidR="00B474D9">
        <w:rPr>
          <w:rFonts w:ascii="Times New Roman" w:hAnsi="Times New Roman" w:cs="Times New Roman"/>
          <w:sz w:val="28"/>
          <w:szCs w:val="28"/>
        </w:rPr>
        <w:t>Думы</w:t>
      </w:r>
      <w:r w:rsidR="00594DC2" w:rsidRPr="00504D36">
        <w:rPr>
          <w:rFonts w:ascii="Times New Roman" w:hAnsi="Times New Roman" w:cs="Times New Roman"/>
          <w:sz w:val="28"/>
          <w:szCs w:val="28"/>
        </w:rPr>
        <w:t xml:space="preserve"> Верещагинского </w:t>
      </w:r>
      <w:r w:rsidR="00B474D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8373C" w:rsidRPr="00504D36">
        <w:rPr>
          <w:rFonts w:ascii="Times New Roman" w:hAnsi="Times New Roman" w:cs="Times New Roman"/>
          <w:sz w:val="28"/>
          <w:szCs w:val="28"/>
        </w:rPr>
        <w:t>.</w:t>
      </w: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0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5.2. Для регистрации депутатского объединения н</w:t>
      </w:r>
      <w:r w:rsidR="002F777F" w:rsidRPr="00504D36">
        <w:rPr>
          <w:rFonts w:ascii="Times New Roman" w:hAnsi="Times New Roman" w:cs="Times New Roman"/>
          <w:sz w:val="28"/>
          <w:szCs w:val="28"/>
        </w:rPr>
        <w:t>а и</w:t>
      </w:r>
      <w:r w:rsidR="00594DC2" w:rsidRPr="00504D36">
        <w:rPr>
          <w:rFonts w:ascii="Times New Roman" w:hAnsi="Times New Roman" w:cs="Times New Roman"/>
          <w:sz w:val="28"/>
          <w:szCs w:val="28"/>
        </w:rPr>
        <w:t xml:space="preserve">мя председателя </w:t>
      </w:r>
      <w:r w:rsidR="00A43614">
        <w:rPr>
          <w:rFonts w:ascii="Times New Roman" w:hAnsi="Times New Roman" w:cs="Times New Roman"/>
          <w:sz w:val="28"/>
          <w:szCs w:val="28"/>
        </w:rPr>
        <w:t>Думы</w:t>
      </w:r>
      <w:r w:rsidR="00594DC2" w:rsidRPr="00504D36">
        <w:rPr>
          <w:rFonts w:ascii="Times New Roman" w:hAnsi="Times New Roman" w:cs="Times New Roman"/>
          <w:sz w:val="28"/>
          <w:szCs w:val="28"/>
        </w:rPr>
        <w:t xml:space="preserve"> Верещагинского </w:t>
      </w:r>
      <w:r w:rsidR="00A4361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94DC2" w:rsidRPr="00504D36">
        <w:rPr>
          <w:rFonts w:ascii="Times New Roman" w:hAnsi="Times New Roman" w:cs="Times New Roman"/>
          <w:sz w:val="28"/>
          <w:szCs w:val="28"/>
        </w:rPr>
        <w:t xml:space="preserve"> </w:t>
      </w:r>
      <w:r w:rsidR="0018373C" w:rsidRPr="00504D36">
        <w:rPr>
          <w:rFonts w:ascii="Times New Roman" w:hAnsi="Times New Roman" w:cs="Times New Roman"/>
          <w:sz w:val="28"/>
          <w:szCs w:val="28"/>
        </w:rPr>
        <w:t xml:space="preserve"> подаются:</w:t>
      </w: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письменное заявление от имени депутатского объединения, подписанное депутатами, вошедшими в его состав;</w:t>
      </w: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выписка из протокола собрания депутатского объединения о создании объединения и об утверждении положения о депутатском объединении;</w:t>
      </w: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текст положения о депутатском объединении, содержащий цели создания объединения, порядок его работы, порядок приема депутатов в состав депутатского объединения и выхода из него, порядок прекращения деятельности.</w:t>
      </w: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5.3</w:t>
      </w:r>
      <w:r w:rsidR="00A43614">
        <w:rPr>
          <w:rFonts w:ascii="Times New Roman" w:hAnsi="Times New Roman" w:cs="Times New Roman"/>
          <w:sz w:val="28"/>
          <w:szCs w:val="28"/>
        </w:rPr>
        <w:t>. Председатель Думы</w:t>
      </w:r>
      <w:r w:rsidR="00594DC2" w:rsidRPr="00504D36">
        <w:rPr>
          <w:rFonts w:ascii="Times New Roman" w:hAnsi="Times New Roman" w:cs="Times New Roman"/>
          <w:sz w:val="28"/>
          <w:szCs w:val="28"/>
        </w:rPr>
        <w:t xml:space="preserve"> Верещагинского </w:t>
      </w:r>
      <w:r w:rsidR="00A4361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83E09">
        <w:rPr>
          <w:rFonts w:ascii="Times New Roman" w:hAnsi="Times New Roman" w:cs="Times New Roman"/>
          <w:sz w:val="28"/>
          <w:szCs w:val="28"/>
        </w:rPr>
        <w:t xml:space="preserve"> осуществляет проверку соответствия</w:t>
      </w:r>
      <w:r w:rsidR="0018373C" w:rsidRPr="00504D36">
        <w:rPr>
          <w:rFonts w:ascii="Times New Roman" w:hAnsi="Times New Roman" w:cs="Times New Roman"/>
          <w:sz w:val="28"/>
          <w:szCs w:val="28"/>
        </w:rPr>
        <w:t xml:space="preserve"> </w:t>
      </w:r>
      <w:r w:rsidR="00F83E09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18373C" w:rsidRPr="00504D36">
        <w:rPr>
          <w:rFonts w:ascii="Times New Roman" w:hAnsi="Times New Roman" w:cs="Times New Roman"/>
          <w:sz w:val="28"/>
          <w:szCs w:val="28"/>
        </w:rPr>
        <w:t>образования депутатског</w:t>
      </w:r>
      <w:r w:rsidR="00F83E09">
        <w:rPr>
          <w:rFonts w:ascii="Times New Roman" w:hAnsi="Times New Roman" w:cs="Times New Roman"/>
          <w:sz w:val="28"/>
          <w:szCs w:val="28"/>
        </w:rPr>
        <w:t>о объединения настоящему Положению</w:t>
      </w:r>
      <w:r w:rsidR="0018373C" w:rsidRPr="00504D36">
        <w:rPr>
          <w:rFonts w:ascii="Times New Roman" w:hAnsi="Times New Roman" w:cs="Times New Roman"/>
          <w:sz w:val="28"/>
          <w:szCs w:val="28"/>
        </w:rPr>
        <w:t>.</w:t>
      </w: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5.4. Днем регистрации депутатского об</w:t>
      </w:r>
      <w:r w:rsidR="002F777F" w:rsidRPr="00504D36">
        <w:rPr>
          <w:rFonts w:ascii="Times New Roman" w:hAnsi="Times New Roman" w:cs="Times New Roman"/>
          <w:sz w:val="28"/>
          <w:szCs w:val="28"/>
        </w:rPr>
        <w:t>ъединения считается день п</w:t>
      </w:r>
      <w:r w:rsidR="00594DC2" w:rsidRPr="00504D36">
        <w:rPr>
          <w:rFonts w:ascii="Times New Roman" w:hAnsi="Times New Roman" w:cs="Times New Roman"/>
          <w:sz w:val="28"/>
          <w:szCs w:val="28"/>
        </w:rPr>
        <w:t xml:space="preserve">ринятия решения  </w:t>
      </w:r>
      <w:r w:rsidR="00A43614">
        <w:rPr>
          <w:rFonts w:ascii="Times New Roman" w:hAnsi="Times New Roman" w:cs="Times New Roman"/>
          <w:sz w:val="28"/>
          <w:szCs w:val="28"/>
        </w:rPr>
        <w:t>Думы</w:t>
      </w:r>
      <w:r w:rsidR="00594DC2" w:rsidRPr="00504D36">
        <w:rPr>
          <w:rFonts w:ascii="Times New Roman" w:hAnsi="Times New Roman" w:cs="Times New Roman"/>
          <w:sz w:val="28"/>
          <w:szCs w:val="28"/>
        </w:rPr>
        <w:t xml:space="preserve"> Верещагинского </w:t>
      </w:r>
      <w:r w:rsidR="00A4361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8373C" w:rsidRPr="00504D36">
        <w:rPr>
          <w:rFonts w:ascii="Times New Roman" w:hAnsi="Times New Roman" w:cs="Times New Roman"/>
          <w:sz w:val="28"/>
          <w:szCs w:val="28"/>
        </w:rPr>
        <w:t>.</w:t>
      </w: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 xml:space="preserve">5.5. В случае нарушения требований, предусмотренных </w:t>
      </w:r>
      <w:hyperlink w:anchor="Par80" w:history="1">
        <w:r w:rsidR="0018373C" w:rsidRPr="00504D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5.2</w:t>
        </w:r>
      </w:hyperlink>
      <w:r w:rsidR="0018373C" w:rsidRPr="00504D3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F83E09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="00A43614">
        <w:rPr>
          <w:rFonts w:ascii="Times New Roman" w:hAnsi="Times New Roman" w:cs="Times New Roman"/>
          <w:sz w:val="28"/>
          <w:szCs w:val="28"/>
        </w:rPr>
        <w:t>Думы</w:t>
      </w:r>
      <w:r w:rsidR="00F83E09">
        <w:rPr>
          <w:rFonts w:ascii="Times New Roman" w:hAnsi="Times New Roman" w:cs="Times New Roman"/>
          <w:sz w:val="28"/>
          <w:szCs w:val="28"/>
        </w:rPr>
        <w:t xml:space="preserve"> Верещагинского </w:t>
      </w:r>
      <w:r w:rsidR="00A4361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94DC2" w:rsidRPr="00504D36">
        <w:rPr>
          <w:rFonts w:ascii="Times New Roman" w:hAnsi="Times New Roman" w:cs="Times New Roman"/>
          <w:sz w:val="28"/>
          <w:szCs w:val="28"/>
        </w:rPr>
        <w:t xml:space="preserve"> </w:t>
      </w:r>
      <w:r w:rsidR="0018373C" w:rsidRPr="00504D36">
        <w:rPr>
          <w:rFonts w:ascii="Times New Roman" w:hAnsi="Times New Roman" w:cs="Times New Roman"/>
          <w:sz w:val="28"/>
          <w:szCs w:val="28"/>
        </w:rPr>
        <w:t xml:space="preserve"> отказывает депута</w:t>
      </w:r>
      <w:r w:rsidR="003F2C17">
        <w:rPr>
          <w:rFonts w:ascii="Times New Roman" w:hAnsi="Times New Roman" w:cs="Times New Roman"/>
          <w:sz w:val="28"/>
          <w:szCs w:val="28"/>
        </w:rPr>
        <w:t>тскому объединению в регистрации</w:t>
      </w:r>
      <w:r w:rsidR="0018373C" w:rsidRPr="00504D36">
        <w:rPr>
          <w:rFonts w:ascii="Times New Roman" w:hAnsi="Times New Roman" w:cs="Times New Roman"/>
          <w:sz w:val="28"/>
          <w:szCs w:val="28"/>
        </w:rPr>
        <w:t>.</w:t>
      </w:r>
    </w:p>
    <w:p w:rsidR="0018373C" w:rsidRPr="00504D36" w:rsidRDefault="0018373C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94DC2" w:rsidRPr="00504D36" w:rsidRDefault="0018373C" w:rsidP="00052A1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D36">
        <w:rPr>
          <w:rFonts w:ascii="Times New Roman" w:hAnsi="Times New Roman" w:cs="Times New Roman"/>
          <w:b/>
          <w:sz w:val="28"/>
          <w:szCs w:val="28"/>
        </w:rPr>
        <w:t>VI. ОСНОВАНИЯ ДЛЯ ПРЕКРАЩЕНИЯ</w:t>
      </w:r>
    </w:p>
    <w:p w:rsidR="0018373C" w:rsidRPr="00504D36" w:rsidRDefault="0018373C" w:rsidP="00052A1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D36">
        <w:rPr>
          <w:rFonts w:ascii="Times New Roman" w:hAnsi="Times New Roman" w:cs="Times New Roman"/>
          <w:b/>
          <w:sz w:val="28"/>
          <w:szCs w:val="28"/>
        </w:rPr>
        <w:t>ДЕЯТЕЛЬНОСТИ ДЕПУТАТСКОГО ОБЪЕДИНЕНИЯ</w:t>
      </w:r>
    </w:p>
    <w:p w:rsidR="0018373C" w:rsidRPr="00504D36" w:rsidRDefault="0018373C" w:rsidP="00052A1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6.1. Основаниями для прекращения деятельности депутатского объединения являются:</w:t>
      </w:r>
    </w:p>
    <w:p w:rsidR="0018373C" w:rsidRPr="00504D36" w:rsidRDefault="0018373C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04D36">
        <w:rPr>
          <w:rFonts w:ascii="Times New Roman" w:hAnsi="Times New Roman" w:cs="Times New Roman"/>
          <w:sz w:val="28"/>
          <w:szCs w:val="28"/>
        </w:rPr>
        <w:t>- решение депутатского объединения о прекращении своей деятельности;</w:t>
      </w:r>
    </w:p>
    <w:p w:rsidR="0018373C" w:rsidRPr="00504D36" w:rsidRDefault="0018373C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04D36">
        <w:rPr>
          <w:rFonts w:ascii="Times New Roman" w:hAnsi="Times New Roman" w:cs="Times New Roman"/>
          <w:sz w:val="28"/>
          <w:szCs w:val="28"/>
        </w:rPr>
        <w:t xml:space="preserve">- уменьшение количественного состава депутатского объединения ниже нормы, </w:t>
      </w:r>
      <w:r w:rsidRPr="00504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установленной </w:t>
      </w:r>
      <w:hyperlink w:anchor="Par32" w:history="1">
        <w:r w:rsidRPr="00504D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3.1</w:t>
        </w:r>
      </w:hyperlink>
      <w:r w:rsidRPr="00504D3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6.2. Руководитель депутатского объединения уведомляе</w:t>
      </w:r>
      <w:r w:rsidR="00504D36" w:rsidRPr="00504D36">
        <w:rPr>
          <w:rFonts w:ascii="Times New Roman" w:hAnsi="Times New Roman" w:cs="Times New Roman"/>
          <w:sz w:val="28"/>
          <w:szCs w:val="28"/>
        </w:rPr>
        <w:t xml:space="preserve">т председателя </w:t>
      </w:r>
      <w:r w:rsidR="00A43614">
        <w:rPr>
          <w:rFonts w:ascii="Times New Roman" w:hAnsi="Times New Roman" w:cs="Times New Roman"/>
          <w:sz w:val="28"/>
          <w:szCs w:val="28"/>
        </w:rPr>
        <w:t>Думы</w:t>
      </w:r>
      <w:r w:rsidR="00504D36" w:rsidRPr="00504D36">
        <w:rPr>
          <w:rFonts w:ascii="Times New Roman" w:hAnsi="Times New Roman" w:cs="Times New Roman"/>
          <w:sz w:val="28"/>
          <w:szCs w:val="28"/>
        </w:rPr>
        <w:t xml:space="preserve"> Верещагинского </w:t>
      </w:r>
      <w:r w:rsidR="00A4361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04D36" w:rsidRPr="00504D36">
        <w:rPr>
          <w:rFonts w:ascii="Times New Roman" w:hAnsi="Times New Roman" w:cs="Times New Roman"/>
          <w:sz w:val="28"/>
          <w:szCs w:val="28"/>
        </w:rPr>
        <w:t xml:space="preserve"> о </w:t>
      </w:r>
      <w:r w:rsidR="0018373C" w:rsidRPr="00504D36">
        <w:rPr>
          <w:rFonts w:ascii="Times New Roman" w:hAnsi="Times New Roman" w:cs="Times New Roman"/>
          <w:sz w:val="28"/>
          <w:szCs w:val="28"/>
        </w:rPr>
        <w:t xml:space="preserve"> прекращении деятельности депутатского объединения в письменной форме.</w:t>
      </w:r>
    </w:p>
    <w:p w:rsidR="0018373C" w:rsidRPr="00504D36" w:rsidRDefault="00052A1D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373C" w:rsidRPr="00504D36">
        <w:rPr>
          <w:rFonts w:ascii="Times New Roman" w:hAnsi="Times New Roman" w:cs="Times New Roman"/>
          <w:sz w:val="28"/>
          <w:szCs w:val="28"/>
        </w:rPr>
        <w:t>6.3. Деятельность депутатского объединения считается прекращенной</w:t>
      </w:r>
      <w:r w:rsidR="002F777F" w:rsidRPr="00504D36">
        <w:rPr>
          <w:rFonts w:ascii="Times New Roman" w:hAnsi="Times New Roman" w:cs="Times New Roman"/>
          <w:sz w:val="28"/>
          <w:szCs w:val="28"/>
        </w:rPr>
        <w:t xml:space="preserve"> с момента принятия соответст</w:t>
      </w:r>
      <w:r w:rsidR="00504D36" w:rsidRPr="00504D36">
        <w:rPr>
          <w:rFonts w:ascii="Times New Roman" w:hAnsi="Times New Roman" w:cs="Times New Roman"/>
          <w:sz w:val="28"/>
          <w:szCs w:val="28"/>
        </w:rPr>
        <w:t xml:space="preserve">вующего решения </w:t>
      </w:r>
      <w:r w:rsidR="00A43614">
        <w:rPr>
          <w:rFonts w:ascii="Times New Roman" w:hAnsi="Times New Roman" w:cs="Times New Roman"/>
          <w:sz w:val="28"/>
          <w:szCs w:val="28"/>
        </w:rPr>
        <w:t>Думы</w:t>
      </w:r>
      <w:r w:rsidR="00504D36" w:rsidRPr="00504D36">
        <w:rPr>
          <w:rFonts w:ascii="Times New Roman" w:hAnsi="Times New Roman" w:cs="Times New Roman"/>
          <w:sz w:val="28"/>
          <w:szCs w:val="28"/>
        </w:rPr>
        <w:t xml:space="preserve"> Верещагинского </w:t>
      </w:r>
      <w:r w:rsidR="00A4361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777F" w:rsidRPr="00504D36">
        <w:rPr>
          <w:rFonts w:ascii="Times New Roman" w:hAnsi="Times New Roman" w:cs="Times New Roman"/>
          <w:sz w:val="28"/>
          <w:szCs w:val="28"/>
        </w:rPr>
        <w:t>.</w:t>
      </w:r>
    </w:p>
    <w:p w:rsidR="002F777F" w:rsidRPr="00504D36" w:rsidRDefault="002F777F" w:rsidP="00504D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04D36" w:rsidRPr="00504D36" w:rsidRDefault="002F777F" w:rsidP="00052A1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D36">
        <w:rPr>
          <w:rFonts w:ascii="Times New Roman" w:hAnsi="Times New Roman" w:cs="Times New Roman"/>
          <w:b/>
          <w:sz w:val="28"/>
          <w:szCs w:val="28"/>
        </w:rPr>
        <w:t>VI</w:t>
      </w:r>
      <w:r w:rsidRPr="00504D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04D36" w:rsidRPr="00504D36">
        <w:rPr>
          <w:rFonts w:ascii="Times New Roman" w:hAnsi="Times New Roman" w:cs="Times New Roman"/>
          <w:b/>
          <w:sz w:val="28"/>
          <w:szCs w:val="28"/>
        </w:rPr>
        <w:t>. ОБЕСПЕЧЕНИЕ ДЕЯТЕЛЬНОСТИ</w:t>
      </w:r>
    </w:p>
    <w:p w:rsidR="0018373C" w:rsidRPr="00504D36" w:rsidRDefault="00504D36" w:rsidP="00052A1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D36">
        <w:rPr>
          <w:rFonts w:ascii="Times New Roman" w:hAnsi="Times New Roman" w:cs="Times New Roman"/>
          <w:b/>
          <w:sz w:val="28"/>
          <w:szCs w:val="28"/>
        </w:rPr>
        <w:t>ДЕПУТАТСКОГО ОБЪЕДИНЕНИЯ</w:t>
      </w:r>
    </w:p>
    <w:p w:rsidR="0018373C" w:rsidRPr="00504D36" w:rsidRDefault="0018373C" w:rsidP="00504D3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73C" w:rsidRPr="00504D36" w:rsidRDefault="0018373C" w:rsidP="009124C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D36">
        <w:rPr>
          <w:rFonts w:ascii="Times New Roman" w:hAnsi="Times New Roman" w:cs="Times New Roman"/>
          <w:sz w:val="28"/>
          <w:szCs w:val="28"/>
        </w:rPr>
        <w:t>Правовое, организационное, документационное, информационное обеспечение деятельности депутатского объединения осуществляется им самостоятельно.</w:t>
      </w:r>
    </w:p>
    <w:sectPr w:rsidR="0018373C" w:rsidRPr="00504D36" w:rsidSect="0044346A">
      <w:footerReference w:type="default" r:id="rId9"/>
      <w:footerReference w:type="first" r:id="rId10"/>
      <w:pgSz w:w="11905" w:h="16838"/>
      <w:pgMar w:top="1134" w:right="567" w:bottom="1134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367" w:rsidRDefault="00A22367" w:rsidP="00D37C74">
      <w:pPr>
        <w:spacing w:after="0" w:line="240" w:lineRule="auto"/>
      </w:pPr>
      <w:r>
        <w:separator/>
      </w:r>
    </w:p>
  </w:endnote>
  <w:endnote w:type="continuationSeparator" w:id="0">
    <w:p w:rsidR="00A22367" w:rsidRDefault="00A22367" w:rsidP="00D3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197094"/>
      <w:docPartObj>
        <w:docPartGallery w:val="Page Numbers (Bottom of Page)"/>
        <w:docPartUnique/>
      </w:docPartObj>
    </w:sdtPr>
    <w:sdtEndPr/>
    <w:sdtContent>
      <w:p w:rsidR="00594DC2" w:rsidRDefault="007618E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5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4DC2" w:rsidRDefault="00594D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BA" w:rsidRDefault="009B25BA">
    <w:pPr>
      <w:pStyle w:val="a5"/>
      <w:jc w:val="right"/>
    </w:pPr>
  </w:p>
  <w:p w:rsidR="0076453B" w:rsidRDefault="007645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367" w:rsidRDefault="00A22367" w:rsidP="00D37C74">
      <w:pPr>
        <w:spacing w:after="0" w:line="240" w:lineRule="auto"/>
      </w:pPr>
      <w:r>
        <w:separator/>
      </w:r>
    </w:p>
  </w:footnote>
  <w:footnote w:type="continuationSeparator" w:id="0">
    <w:p w:rsidR="00A22367" w:rsidRDefault="00A22367" w:rsidP="00D37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373C"/>
    <w:rsid w:val="00022F18"/>
    <w:rsid w:val="00052A1D"/>
    <w:rsid w:val="000D5FF6"/>
    <w:rsid w:val="0018373C"/>
    <w:rsid w:val="00195640"/>
    <w:rsid w:val="001A1E81"/>
    <w:rsid w:val="001D5B89"/>
    <w:rsid w:val="00202E41"/>
    <w:rsid w:val="002207F8"/>
    <w:rsid w:val="002239E7"/>
    <w:rsid w:val="0022743C"/>
    <w:rsid w:val="002640AC"/>
    <w:rsid w:val="00266A1E"/>
    <w:rsid w:val="0028633E"/>
    <w:rsid w:val="002F777F"/>
    <w:rsid w:val="003F2C17"/>
    <w:rsid w:val="0044346A"/>
    <w:rsid w:val="004D169F"/>
    <w:rsid w:val="004E0D95"/>
    <w:rsid w:val="004E67C6"/>
    <w:rsid w:val="00504D36"/>
    <w:rsid w:val="0056280F"/>
    <w:rsid w:val="00594DC2"/>
    <w:rsid w:val="005C6CAD"/>
    <w:rsid w:val="00651E7E"/>
    <w:rsid w:val="00701C44"/>
    <w:rsid w:val="007618ED"/>
    <w:rsid w:val="0076453B"/>
    <w:rsid w:val="00776AFE"/>
    <w:rsid w:val="007B7A5F"/>
    <w:rsid w:val="007C5CB7"/>
    <w:rsid w:val="007E4805"/>
    <w:rsid w:val="00824721"/>
    <w:rsid w:val="008265CF"/>
    <w:rsid w:val="00871287"/>
    <w:rsid w:val="00895C08"/>
    <w:rsid w:val="008E01FE"/>
    <w:rsid w:val="009124C6"/>
    <w:rsid w:val="00915EEC"/>
    <w:rsid w:val="009931BA"/>
    <w:rsid w:val="009B25BA"/>
    <w:rsid w:val="00A22367"/>
    <w:rsid w:val="00A43614"/>
    <w:rsid w:val="00B474D9"/>
    <w:rsid w:val="00B60DBF"/>
    <w:rsid w:val="00BA0307"/>
    <w:rsid w:val="00BB621D"/>
    <w:rsid w:val="00D37C74"/>
    <w:rsid w:val="00DC39BF"/>
    <w:rsid w:val="00DE5225"/>
    <w:rsid w:val="00DF664E"/>
    <w:rsid w:val="00F6260D"/>
    <w:rsid w:val="00F83E09"/>
    <w:rsid w:val="00F96B48"/>
    <w:rsid w:val="00FD48B9"/>
    <w:rsid w:val="00F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B13E"/>
  <w15:docId w15:val="{F5664CF7-A8C5-49F7-8561-6682F4AB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C74"/>
  </w:style>
  <w:style w:type="paragraph" w:styleId="a5">
    <w:name w:val="footer"/>
    <w:basedOn w:val="a"/>
    <w:link w:val="a6"/>
    <w:uiPriority w:val="99"/>
    <w:unhideWhenUsed/>
    <w:rsid w:val="00D37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C74"/>
  </w:style>
  <w:style w:type="paragraph" w:styleId="a7">
    <w:name w:val="No Spacing"/>
    <w:uiPriority w:val="1"/>
    <w:qFormat/>
    <w:rsid w:val="00504D3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43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986F60F04BB78FC994ABBD7ED21E0730C47D86D28017A15D236ED85350869E0AB5575E9FB7CE516D99804F752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986F60F04BB78FC994B5B068BE490A3AC7248ED8D442F2592066782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BEC67-CBB5-4483-A6C2-257F3222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2019-09-23T03:47:00Z</cp:lastPrinted>
  <dcterms:created xsi:type="dcterms:W3CDTF">2017-03-20T11:55:00Z</dcterms:created>
  <dcterms:modified xsi:type="dcterms:W3CDTF">2019-09-23T03:47:00Z</dcterms:modified>
</cp:coreProperties>
</file>