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D" w:rsidRDefault="000E28BD" w:rsidP="005C721F">
      <w:pPr>
        <w:jc w:val="center"/>
        <w:rPr>
          <w:sz w:val="28"/>
        </w:rPr>
      </w:pPr>
      <w:r>
        <w:rPr>
          <w:sz w:val="28"/>
        </w:rPr>
        <w:t>42</w:t>
      </w:r>
    </w:p>
    <w:p w:rsidR="000E28BD" w:rsidRDefault="000E28BD" w:rsidP="005C721F">
      <w:pPr>
        <w:jc w:val="center"/>
        <w:rPr>
          <w:sz w:val="28"/>
        </w:rPr>
      </w:pPr>
    </w:p>
    <w:p w:rsidR="005C721F" w:rsidRDefault="005C721F" w:rsidP="005C721F">
      <w:pPr>
        <w:jc w:val="center"/>
        <w:rPr>
          <w:sz w:val="28"/>
        </w:rPr>
      </w:pPr>
      <w:r>
        <w:rPr>
          <w:sz w:val="28"/>
        </w:rPr>
        <w:t xml:space="preserve">                                           УТВЕРЖДЕНЫ</w:t>
      </w:r>
    </w:p>
    <w:p w:rsidR="005C721F" w:rsidRDefault="005C721F" w:rsidP="005C721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постановлением администрации </w:t>
      </w:r>
    </w:p>
    <w:p w:rsidR="005C721F" w:rsidRDefault="005C721F" w:rsidP="005C721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Верещагинского муниципального </w:t>
      </w:r>
    </w:p>
    <w:p w:rsidR="005C721F" w:rsidRDefault="005C721F" w:rsidP="00B1252B">
      <w:pPr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="00B1252B">
        <w:rPr>
          <w:sz w:val="28"/>
        </w:rPr>
        <w:t xml:space="preserve">          </w:t>
      </w:r>
      <w:r w:rsidR="000E28BD">
        <w:rPr>
          <w:sz w:val="28"/>
        </w:rPr>
        <w:t xml:space="preserve">                               </w:t>
      </w:r>
      <w:bookmarkStart w:id="0" w:name="_GoBack"/>
      <w:bookmarkEnd w:id="0"/>
      <w:r>
        <w:rPr>
          <w:sz w:val="28"/>
        </w:rPr>
        <w:t xml:space="preserve">района </w:t>
      </w:r>
      <w:r w:rsidR="00B1252B">
        <w:rPr>
          <w:sz w:val="28"/>
        </w:rPr>
        <w:t>от 26.02.2016 г. №83</w:t>
      </w:r>
    </w:p>
    <w:p w:rsidR="005C721F" w:rsidRDefault="005C721F" w:rsidP="005C721F">
      <w:pPr>
        <w:rPr>
          <w:sz w:val="28"/>
        </w:rPr>
      </w:pPr>
    </w:p>
    <w:p w:rsidR="006B0E64" w:rsidRDefault="005C721F" w:rsidP="005C721F">
      <w:pPr>
        <w:jc w:val="center"/>
        <w:rPr>
          <w:sz w:val="28"/>
        </w:rPr>
      </w:pPr>
      <w:r>
        <w:rPr>
          <w:sz w:val="28"/>
        </w:rPr>
        <w:t>П</w:t>
      </w:r>
      <w:r w:rsidR="00B1252B">
        <w:rPr>
          <w:sz w:val="28"/>
        </w:rPr>
        <w:t>ЛАНОВЫЕ ЗНАЧЕНИЯ</w:t>
      </w:r>
      <w:r>
        <w:rPr>
          <w:sz w:val="28"/>
        </w:rPr>
        <w:t xml:space="preserve"> </w:t>
      </w:r>
    </w:p>
    <w:p w:rsidR="005C721F" w:rsidRDefault="005C721F" w:rsidP="005C721F">
      <w:pPr>
        <w:jc w:val="center"/>
        <w:rPr>
          <w:sz w:val="28"/>
        </w:rPr>
      </w:pPr>
      <w:r>
        <w:rPr>
          <w:sz w:val="28"/>
        </w:rPr>
        <w:t xml:space="preserve">отдельных показателей совершенствования системы муниципального управления в Верещагинском муниципальном районе </w:t>
      </w:r>
      <w:r>
        <w:rPr>
          <w:sz w:val="28"/>
          <w:szCs w:val="28"/>
        </w:rPr>
        <w:t>при реализации мероприятий Подпрограммы 4 «Обес</w:t>
      </w:r>
      <w:r w:rsidRPr="0070795E">
        <w:rPr>
          <w:sz w:val="28"/>
          <w:szCs w:val="28"/>
        </w:rPr>
        <w:t>печение</w:t>
      </w:r>
      <w:r>
        <w:rPr>
          <w:sz w:val="28"/>
          <w:szCs w:val="28"/>
        </w:rPr>
        <w:t xml:space="preserve"> жильем молодых семей на территории </w:t>
      </w:r>
      <w:r w:rsidRPr="0070795E">
        <w:rPr>
          <w:sz w:val="28"/>
          <w:szCs w:val="28"/>
        </w:rPr>
        <w:t xml:space="preserve"> Верещагинско</w:t>
      </w:r>
      <w:r>
        <w:rPr>
          <w:sz w:val="28"/>
          <w:szCs w:val="28"/>
        </w:rPr>
        <w:t>го муниципального района</w:t>
      </w:r>
      <w:r w:rsidRPr="0070795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</w:t>
      </w:r>
      <w:r w:rsidRPr="00E56C5C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районе»,</w:t>
      </w:r>
      <w:r w:rsidRPr="0070795E">
        <w:rPr>
          <w:sz w:val="28"/>
          <w:szCs w:val="28"/>
        </w:rPr>
        <w:t xml:space="preserve"> утверждённ</w:t>
      </w:r>
      <w:r>
        <w:rPr>
          <w:sz w:val="28"/>
          <w:szCs w:val="28"/>
        </w:rPr>
        <w:t>ой</w:t>
      </w:r>
      <w:r w:rsidRPr="0070795E">
        <w:rPr>
          <w:sz w:val="28"/>
          <w:szCs w:val="28"/>
        </w:rPr>
        <w:t xml:space="preserve"> постановлением администрации Верещагинского муниципального района от </w:t>
      </w:r>
      <w:r>
        <w:rPr>
          <w:sz w:val="28"/>
          <w:szCs w:val="28"/>
        </w:rPr>
        <w:t>25.09.2015 г. №632</w:t>
      </w:r>
    </w:p>
    <w:p w:rsidR="005C721F" w:rsidRDefault="005C721F" w:rsidP="005C721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134"/>
        <w:gridCol w:w="1134"/>
      </w:tblGrid>
      <w:tr w:rsidR="005C721F" w:rsidRPr="0081455E" w:rsidTr="0098714A">
        <w:tc>
          <w:tcPr>
            <w:tcW w:w="5353" w:type="dxa"/>
          </w:tcPr>
          <w:p w:rsidR="005C721F" w:rsidRPr="0081455E" w:rsidRDefault="005C721F" w:rsidP="0098714A">
            <w:pPr>
              <w:ind w:right="-144"/>
            </w:pPr>
            <w:r w:rsidRPr="0081455E">
              <w:t>Наименование показателя</w:t>
            </w:r>
          </w:p>
        </w:tc>
        <w:tc>
          <w:tcPr>
            <w:tcW w:w="1276" w:type="dxa"/>
          </w:tcPr>
          <w:p w:rsidR="005C721F" w:rsidRPr="0081455E" w:rsidRDefault="005C721F" w:rsidP="0098714A">
            <w:pPr>
              <w:ind w:right="-144"/>
              <w:jc w:val="center"/>
            </w:pPr>
            <w:r w:rsidRPr="0081455E">
              <w:t>Ед</w:t>
            </w:r>
            <w:r>
              <w:t>.</w:t>
            </w:r>
            <w:r w:rsidRPr="0081455E">
              <w:t xml:space="preserve"> измерения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 w:rsidRPr="0081455E">
              <w:t>2016</w:t>
            </w:r>
          </w:p>
          <w:p w:rsidR="005C721F" w:rsidRPr="0081455E" w:rsidRDefault="005C721F" w:rsidP="0098714A">
            <w:pPr>
              <w:ind w:right="-144"/>
              <w:jc w:val="center"/>
            </w:pPr>
            <w:r w:rsidRPr="0081455E">
              <w:t>год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 w:rsidRPr="0081455E">
              <w:t>2017</w:t>
            </w:r>
          </w:p>
          <w:p w:rsidR="005C721F" w:rsidRPr="0081455E" w:rsidRDefault="005C721F" w:rsidP="0098714A">
            <w:pPr>
              <w:ind w:right="-144"/>
              <w:jc w:val="center"/>
            </w:pPr>
            <w:r w:rsidRPr="0081455E">
              <w:t>год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 w:rsidRPr="0081455E">
              <w:t>2018</w:t>
            </w:r>
          </w:p>
          <w:p w:rsidR="005C721F" w:rsidRPr="0081455E" w:rsidRDefault="005C721F" w:rsidP="0098714A">
            <w:pPr>
              <w:ind w:right="-144"/>
              <w:jc w:val="center"/>
            </w:pPr>
            <w:r w:rsidRPr="0081455E">
              <w:t>год</w:t>
            </w:r>
          </w:p>
        </w:tc>
      </w:tr>
      <w:tr w:rsidR="005C721F" w:rsidRPr="0081455E" w:rsidTr="0098714A">
        <w:tc>
          <w:tcPr>
            <w:tcW w:w="5353" w:type="dxa"/>
            <w:vAlign w:val="center"/>
          </w:tcPr>
          <w:p w:rsidR="005C721F" w:rsidRPr="0081455E" w:rsidRDefault="00016C72" w:rsidP="0098714A">
            <w:pPr>
              <w:ind w:right="-144"/>
            </w:pPr>
            <w:r>
              <w:t>1</w:t>
            </w:r>
            <w:r w:rsidR="005C721F">
              <w:t>.Доля заявителей, удовлетворенных качеством предоставления муниципального образования Верещагинского муниципального района, от общего числа заявителей, обратившихся за получением муниципальных услуг</w:t>
            </w:r>
          </w:p>
        </w:tc>
        <w:tc>
          <w:tcPr>
            <w:tcW w:w="1276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90</w:t>
            </w:r>
          </w:p>
        </w:tc>
      </w:tr>
      <w:tr w:rsidR="005C721F" w:rsidRPr="0081455E" w:rsidTr="0098714A">
        <w:tc>
          <w:tcPr>
            <w:tcW w:w="5353" w:type="dxa"/>
            <w:vAlign w:val="center"/>
          </w:tcPr>
          <w:p w:rsidR="005C721F" w:rsidRPr="0081455E" w:rsidRDefault="00016C72" w:rsidP="0098714A">
            <w:pPr>
              <w:ind w:right="-144"/>
            </w:pPr>
            <w:r>
              <w:t>2</w:t>
            </w:r>
            <w:r w:rsidR="005C721F">
              <w:t>.Время ожидания в очереди при обращении заявителя в орган местного самоуправления муниципального образования Верещагинского муниципального района для получения муниципальной услуги</w:t>
            </w:r>
          </w:p>
        </w:tc>
        <w:tc>
          <w:tcPr>
            <w:tcW w:w="1276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минута</w:t>
            </w:r>
          </w:p>
        </w:tc>
        <w:tc>
          <w:tcPr>
            <w:tcW w:w="1134" w:type="dxa"/>
          </w:tcPr>
          <w:p w:rsidR="005C721F" w:rsidRDefault="005C721F" w:rsidP="0098714A">
            <w:pPr>
              <w:ind w:right="-144"/>
            </w:pPr>
            <w:r>
              <w:t xml:space="preserve">Не более </w:t>
            </w:r>
          </w:p>
          <w:p w:rsidR="005C721F" w:rsidRPr="0081455E" w:rsidRDefault="005C721F" w:rsidP="0098714A">
            <w:pPr>
              <w:ind w:right="-144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Не более 15</w:t>
            </w:r>
          </w:p>
        </w:tc>
        <w:tc>
          <w:tcPr>
            <w:tcW w:w="1134" w:type="dxa"/>
          </w:tcPr>
          <w:p w:rsidR="005C721F" w:rsidRPr="0081455E" w:rsidRDefault="005C721F" w:rsidP="0098714A">
            <w:pPr>
              <w:ind w:right="-144"/>
              <w:jc w:val="center"/>
            </w:pPr>
            <w:r>
              <w:t>Не более 15</w:t>
            </w:r>
          </w:p>
        </w:tc>
      </w:tr>
    </w:tbl>
    <w:p w:rsidR="005C721F" w:rsidRDefault="005C721F" w:rsidP="005C721F">
      <w:pPr>
        <w:ind w:right="-144"/>
        <w:rPr>
          <w:sz w:val="28"/>
        </w:rPr>
      </w:pPr>
    </w:p>
    <w:p w:rsidR="005C721F" w:rsidRDefault="005C721F" w:rsidP="005C721F">
      <w:pPr>
        <w:ind w:right="-144"/>
        <w:rPr>
          <w:sz w:val="28"/>
        </w:rPr>
      </w:pPr>
    </w:p>
    <w:p w:rsidR="005C721F" w:rsidRDefault="005C721F" w:rsidP="005C721F">
      <w:pPr>
        <w:ind w:right="-144"/>
        <w:rPr>
          <w:sz w:val="28"/>
        </w:rPr>
      </w:pPr>
    </w:p>
    <w:p w:rsidR="005C721F" w:rsidRDefault="005C721F" w:rsidP="005C721F">
      <w:pPr>
        <w:ind w:right="-144"/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p w:rsidR="004171DC" w:rsidRDefault="004171DC" w:rsidP="004171DC">
      <w:pPr>
        <w:rPr>
          <w:sz w:val="28"/>
        </w:rPr>
      </w:pPr>
    </w:p>
    <w:sectPr w:rsidR="004171DC" w:rsidSect="00EB1F48">
      <w:headerReference w:type="default" r:id="rId7"/>
      <w:pgSz w:w="11906" w:h="16838" w:code="9"/>
      <w:pgMar w:top="363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72" w:rsidRDefault="00537A72">
      <w:r>
        <w:separator/>
      </w:r>
    </w:p>
  </w:endnote>
  <w:endnote w:type="continuationSeparator" w:id="0">
    <w:p w:rsidR="00537A72" w:rsidRDefault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72" w:rsidRDefault="00537A72">
      <w:r>
        <w:separator/>
      </w:r>
    </w:p>
  </w:footnote>
  <w:footnote w:type="continuationSeparator" w:id="0">
    <w:p w:rsidR="00537A72" w:rsidRDefault="0053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8" w:rsidRDefault="006B0E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C72">
      <w:rPr>
        <w:noProof/>
      </w:rPr>
      <w:t>2</w:t>
    </w:r>
    <w:r>
      <w:fldChar w:fldCharType="end"/>
    </w:r>
  </w:p>
  <w:p w:rsidR="00EB1F48" w:rsidRDefault="00537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F"/>
    <w:rsid w:val="0000479C"/>
    <w:rsid w:val="00015311"/>
    <w:rsid w:val="00016C72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0E28BD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171DC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37A72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21F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B0E64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15D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1252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495D"/>
    <w:rsid w:val="00D36AFE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25739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2016-02-29T03:30:00Z</cp:lastPrinted>
  <dcterms:created xsi:type="dcterms:W3CDTF">2016-02-09T05:07:00Z</dcterms:created>
  <dcterms:modified xsi:type="dcterms:W3CDTF">2016-02-29T03:31:00Z</dcterms:modified>
</cp:coreProperties>
</file>