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-271780</wp:posOffset>
            </wp:positionV>
            <wp:extent cx="297180" cy="3251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Default="000E3DE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BD2">
        <w:rPr>
          <w:rFonts w:ascii="Times New Roman" w:hAnsi="Times New Roman" w:cs="Times New Roman"/>
          <w:b/>
          <w:sz w:val="28"/>
          <w:szCs w:val="28"/>
        </w:rPr>
        <w:t>мая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494BD2" w:rsidRDefault="00494BD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0A" w:rsidRPr="0086644B" w:rsidRDefault="0086644B" w:rsidP="00F90A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запрете розничной продажи алкогольной</w:t>
      </w:r>
      <w:r w:rsidRPr="0086644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64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6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продукции в день проведения</w:t>
      </w:r>
      <w:r w:rsidRPr="0086644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64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6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 «Последний звонок»</w:t>
      </w:r>
      <w:r w:rsidRPr="008664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6644B" w:rsidRPr="0086644B" w:rsidRDefault="0086644B" w:rsidP="00F16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целях обеспечения общественного порядка и безопасности граждан при проведении мероприятия «Последний звонок» 24 мая 2011 года, на основании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Правительства Пермского края от 10.01.2011 № 755-п  </w:t>
      </w:r>
      <w:r w:rsidR="00F16891">
        <w:rPr>
          <w:rFonts w:ascii="Times New Roman" w:hAnsi="Times New Roman" w:cs="Times New Roman"/>
          <w:sz w:val="28"/>
          <w:szCs w:val="28"/>
        </w:rPr>
        <w:t>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</w:p>
    <w:p w:rsidR="0086644B" w:rsidRPr="0086644B" w:rsidRDefault="0086644B" w:rsidP="008664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A0A" w:rsidRPr="00F90A0A" w:rsidRDefault="00F90A0A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4BD2" w:rsidRPr="00F16891" w:rsidRDefault="00C43828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6891" w:rsidRDefault="00F16891" w:rsidP="00F168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B0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1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Запретить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Бородульское сельское </w:t>
      </w:r>
      <w:r w:rsidRPr="00F1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поселение» розничную продажу алкогольной продукции и пива, предприятиям торговли всех форм собственности (магазины, павильоны)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1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1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5B0F6B" w:rsidRDefault="005B0F6B" w:rsidP="005B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535BBB">
        <w:rPr>
          <w:rFonts w:ascii="Times New Roman" w:hAnsi="Times New Roman" w:cs="Times New Roman"/>
          <w:sz w:val="28"/>
          <w:szCs w:val="28"/>
        </w:rPr>
        <w:t xml:space="preserve">Специалисту Лыковой Н.Н. </w:t>
      </w:r>
      <w:r>
        <w:rPr>
          <w:rFonts w:ascii="Times New Roman" w:hAnsi="Times New Roman" w:cs="Times New Roman"/>
          <w:sz w:val="28"/>
          <w:szCs w:val="28"/>
        </w:rPr>
        <w:t>довести данную информацию до субъектов предпринимательства, осуществляющих розничную продажу алкогольной продукции на территории поселения.</w:t>
      </w:r>
    </w:p>
    <w:p w:rsidR="005B0F6B" w:rsidRPr="00AE6A1B" w:rsidRDefault="005B0F6B" w:rsidP="005B0F6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5B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в библиотеках </w:t>
      </w:r>
      <w:r w:rsidRPr="00AE6A1B">
        <w:rPr>
          <w:rFonts w:ascii="Times New Roman" w:eastAsia="Times New Roman" w:hAnsi="Times New Roman" w:cs="Times New Roman"/>
          <w:sz w:val="28"/>
          <w:szCs w:val="28"/>
        </w:rPr>
        <w:t>Бородульского</w:t>
      </w:r>
    </w:p>
    <w:p w:rsidR="005B0F6B" w:rsidRPr="00AE6A1B" w:rsidRDefault="005B0F6B" w:rsidP="005B0F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1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494BD2" w:rsidRPr="00F16891" w:rsidRDefault="005B0F6B" w:rsidP="00F16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4</w:t>
      </w:r>
      <w:r w:rsidR="00F16891" w:rsidRPr="00F1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  <w:r w:rsidR="00F16891" w:rsidRPr="00F1689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5B0F6B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90A0A" w:rsidRPr="00F90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поселения 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      </w:t>
      </w:r>
      <w:r w:rsidR="00691E01">
        <w:rPr>
          <w:rFonts w:ascii="Times New Roman" w:hAnsi="Times New Roman" w:cs="Times New Roman"/>
          <w:sz w:val="28"/>
          <w:szCs w:val="28"/>
        </w:rPr>
        <w:t>Тюрин В.С.</w:t>
      </w:r>
    </w:p>
    <w:p w:rsidR="00126A93" w:rsidRDefault="00F90A0A" w:rsidP="00F90A0A">
      <w:pPr>
        <w:shd w:val="clear" w:color="auto" w:fill="FFFFFF"/>
        <w:tabs>
          <w:tab w:val="left" w:pos="117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6A93" w:rsidRDefault="0086644B" w:rsidP="00126A93">
      <w:r>
        <w:rPr>
          <w:color w:val="000000"/>
          <w:sz w:val="27"/>
          <w:szCs w:val="27"/>
        </w:rPr>
        <w:br/>
      </w:r>
    </w:p>
    <w:sectPr w:rsidR="00126A93" w:rsidSect="008C0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C6" w:rsidRDefault="00B328C6" w:rsidP="008B1D9A">
      <w:pPr>
        <w:spacing w:after="0"/>
      </w:pPr>
      <w:r>
        <w:separator/>
      </w:r>
    </w:p>
  </w:endnote>
  <w:endnote w:type="continuationSeparator" w:id="0">
    <w:p w:rsidR="00B328C6" w:rsidRDefault="00B328C6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C6" w:rsidRDefault="00B328C6" w:rsidP="008B1D9A">
      <w:pPr>
        <w:spacing w:after="0"/>
      </w:pPr>
      <w:r>
        <w:separator/>
      </w:r>
    </w:p>
  </w:footnote>
  <w:footnote w:type="continuationSeparator" w:id="0">
    <w:p w:rsidR="00B328C6" w:rsidRDefault="00B328C6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2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4BD2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0F6B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1E01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CB1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55A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44B"/>
    <w:rsid w:val="00866DD3"/>
    <w:rsid w:val="0086783D"/>
    <w:rsid w:val="00867F71"/>
    <w:rsid w:val="008702CE"/>
    <w:rsid w:val="0087041C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28C6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729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91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866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FF8CD-E694-4CF4-A149-2A26E50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cp:lastPrinted>2014-04-18T04:49:00Z</cp:lastPrinted>
  <dcterms:created xsi:type="dcterms:W3CDTF">2014-04-17T10:37:00Z</dcterms:created>
  <dcterms:modified xsi:type="dcterms:W3CDTF">2014-05-23T09:08:00Z</dcterms:modified>
</cp:coreProperties>
</file>