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F" w:rsidRPr="00986876" w:rsidRDefault="008B5E9A" w:rsidP="004F11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-521335</wp:posOffset>
            </wp:positionV>
            <wp:extent cx="386715" cy="4330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19F" w:rsidRP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4F119F"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4F119F" w:rsidRPr="00986876" w:rsidRDefault="004F119F" w:rsidP="004F11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4F119F" w:rsidRPr="00986876" w:rsidRDefault="004F119F" w:rsidP="004F11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F119F" w:rsidRPr="00986876" w:rsidRDefault="004F119F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119F" w:rsidRPr="00986876" w:rsidRDefault="004F119F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119F" w:rsidRPr="00986876" w:rsidRDefault="004F119F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119F" w:rsidRPr="00AB0695" w:rsidRDefault="00C14387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B069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F119F">
        <w:rPr>
          <w:rFonts w:ascii="Times New Roman" w:hAnsi="Times New Roman" w:cs="Times New Roman"/>
          <w:sz w:val="28"/>
          <w:szCs w:val="28"/>
        </w:rPr>
        <w:t xml:space="preserve"> 2016</w:t>
      </w:r>
      <w:r w:rsidR="004F119F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1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F119F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4F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F25E5">
        <w:rPr>
          <w:rFonts w:ascii="Times New Roman" w:hAnsi="Times New Roman" w:cs="Times New Roman"/>
          <w:sz w:val="28"/>
          <w:szCs w:val="28"/>
        </w:rPr>
        <w:t>3</w:t>
      </w:r>
    </w:p>
    <w:p w:rsidR="004F119F" w:rsidRPr="00986876" w:rsidRDefault="004F119F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6876" w:rsidRDefault="00986876" w:rsidP="009868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4387" w:rsidRDefault="00C14387" w:rsidP="00C1438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14387">
        <w:rPr>
          <w:b/>
          <w:sz w:val="28"/>
          <w:szCs w:val="28"/>
        </w:rPr>
        <w:t>Об изменении вида разрешенного использования</w:t>
      </w:r>
    </w:p>
    <w:p w:rsidR="00C14387" w:rsidRDefault="00C14387" w:rsidP="00C1438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14387">
        <w:rPr>
          <w:b/>
          <w:sz w:val="28"/>
          <w:szCs w:val="28"/>
        </w:rPr>
        <w:t>земельного участка</w:t>
      </w:r>
    </w:p>
    <w:p w:rsidR="00C14387" w:rsidRPr="00C14387" w:rsidRDefault="00C14387" w:rsidP="00C14387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86876" w:rsidRPr="00C14387" w:rsidRDefault="00986876" w:rsidP="00986876">
      <w:pPr>
        <w:tabs>
          <w:tab w:val="left" w:pos="6870"/>
        </w:tabs>
        <w:rPr>
          <w:b/>
          <w:sz w:val="28"/>
          <w:szCs w:val="28"/>
        </w:rPr>
      </w:pPr>
    </w:p>
    <w:p w:rsidR="00986876" w:rsidRPr="004F119F" w:rsidRDefault="003C70DD" w:rsidP="00C143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поступившим заявлением от Мошева Г.П. </w:t>
      </w:r>
      <w:r w:rsidR="00C14387">
        <w:rPr>
          <w:sz w:val="28"/>
          <w:szCs w:val="28"/>
        </w:rPr>
        <w:t>и в</w:t>
      </w:r>
      <w:r w:rsidR="00986876" w:rsidRPr="004F119F">
        <w:rPr>
          <w:sz w:val="28"/>
          <w:szCs w:val="28"/>
        </w:rPr>
        <w:t xml:space="preserve"> соответствии с Земельным кодексом Российской федерации, с Федеральным законом от 25 октября 2001 года № 137-ФЗ «О введении в действие Земельног</w:t>
      </w:r>
      <w:r w:rsidR="00AB0695">
        <w:rPr>
          <w:sz w:val="28"/>
          <w:szCs w:val="28"/>
        </w:rPr>
        <w:t>о кодекса Российской Федерации» и</w:t>
      </w:r>
      <w:r w:rsidR="00AC4479">
        <w:rPr>
          <w:sz w:val="28"/>
          <w:szCs w:val="28"/>
        </w:rPr>
        <w:t xml:space="preserve"> Правил землепользования и застройки </w:t>
      </w:r>
      <w:proofErr w:type="spellStart"/>
      <w:r w:rsidR="00AC4479">
        <w:rPr>
          <w:sz w:val="28"/>
          <w:szCs w:val="28"/>
        </w:rPr>
        <w:t>Бородульского</w:t>
      </w:r>
      <w:proofErr w:type="spellEnd"/>
      <w:r w:rsidR="00AC4479">
        <w:rPr>
          <w:sz w:val="28"/>
          <w:szCs w:val="28"/>
        </w:rPr>
        <w:t xml:space="preserve"> сельского поселения</w:t>
      </w:r>
      <w:r w:rsidR="00AB0695">
        <w:rPr>
          <w:sz w:val="28"/>
          <w:szCs w:val="28"/>
        </w:rPr>
        <w:t xml:space="preserve"> </w:t>
      </w:r>
      <w:r w:rsidR="00C14387">
        <w:rPr>
          <w:sz w:val="28"/>
          <w:szCs w:val="28"/>
        </w:rPr>
        <w:t xml:space="preserve">утвержденными решением Совета депутатов </w:t>
      </w:r>
      <w:proofErr w:type="spellStart"/>
      <w:r w:rsidR="00C14387">
        <w:rPr>
          <w:sz w:val="28"/>
          <w:szCs w:val="28"/>
        </w:rPr>
        <w:t>Бородульского</w:t>
      </w:r>
      <w:proofErr w:type="spellEnd"/>
      <w:r w:rsidR="00C14387">
        <w:rPr>
          <w:sz w:val="28"/>
          <w:szCs w:val="28"/>
        </w:rPr>
        <w:t xml:space="preserve"> сельского поселения №21/88 от 18.06.2014 года </w:t>
      </w:r>
      <w:r w:rsidR="00AC4479">
        <w:rPr>
          <w:sz w:val="28"/>
          <w:szCs w:val="28"/>
        </w:rPr>
        <w:t xml:space="preserve">и </w:t>
      </w:r>
      <w:r w:rsidR="00AB0695">
        <w:rPr>
          <w:sz w:val="28"/>
          <w:szCs w:val="28"/>
        </w:rPr>
        <w:t xml:space="preserve">руководствуясь </w:t>
      </w:r>
      <w:r w:rsidR="00986876" w:rsidRPr="004F119F">
        <w:rPr>
          <w:sz w:val="28"/>
          <w:szCs w:val="28"/>
        </w:rPr>
        <w:t>Уставом МО «</w:t>
      </w:r>
      <w:proofErr w:type="spellStart"/>
      <w:r w:rsidR="00986876" w:rsidRPr="004F119F">
        <w:rPr>
          <w:sz w:val="28"/>
          <w:szCs w:val="28"/>
        </w:rPr>
        <w:t>Бородульское</w:t>
      </w:r>
      <w:proofErr w:type="spellEnd"/>
      <w:r w:rsidR="00986876" w:rsidRPr="004F119F">
        <w:rPr>
          <w:sz w:val="28"/>
          <w:szCs w:val="28"/>
        </w:rPr>
        <w:t xml:space="preserve"> сельское</w:t>
      </w:r>
      <w:proofErr w:type="gramEnd"/>
      <w:r w:rsidR="00986876" w:rsidRPr="004F119F">
        <w:rPr>
          <w:sz w:val="28"/>
          <w:szCs w:val="28"/>
        </w:rPr>
        <w:t xml:space="preserve"> поселение»</w:t>
      </w:r>
    </w:p>
    <w:p w:rsidR="00986876" w:rsidRPr="004F119F" w:rsidRDefault="00986876" w:rsidP="00986876">
      <w:pPr>
        <w:jc w:val="both"/>
        <w:rPr>
          <w:sz w:val="28"/>
          <w:szCs w:val="28"/>
        </w:rPr>
      </w:pPr>
      <w:r w:rsidRPr="004F119F">
        <w:rPr>
          <w:sz w:val="28"/>
          <w:szCs w:val="28"/>
        </w:rPr>
        <w:t>ПОСТАНОВЛ</w:t>
      </w:r>
      <w:r w:rsidR="004F119F" w:rsidRPr="004F119F">
        <w:rPr>
          <w:sz w:val="28"/>
          <w:szCs w:val="28"/>
        </w:rPr>
        <w:t>ЯЕТ</w:t>
      </w:r>
      <w:r w:rsidRPr="004F119F">
        <w:rPr>
          <w:sz w:val="28"/>
          <w:szCs w:val="28"/>
        </w:rPr>
        <w:t>:</w:t>
      </w:r>
    </w:p>
    <w:p w:rsidR="003C70DD" w:rsidRDefault="003C70DD" w:rsidP="003C70D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2350" w:rsidRDefault="003C70DD" w:rsidP="003C70D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4479" w:rsidRPr="003C70DD">
        <w:rPr>
          <w:sz w:val="28"/>
          <w:szCs w:val="28"/>
        </w:rPr>
        <w:t>Изменить вид разрешенного использования</w:t>
      </w:r>
      <w:r w:rsidR="00FA2350">
        <w:rPr>
          <w:sz w:val="28"/>
          <w:szCs w:val="28"/>
        </w:rPr>
        <w:t xml:space="preserve"> земельного участка</w:t>
      </w:r>
      <w:r w:rsidR="00AC4479" w:rsidRPr="003C70DD">
        <w:rPr>
          <w:sz w:val="28"/>
          <w:szCs w:val="28"/>
        </w:rPr>
        <w:t xml:space="preserve"> - с кадастровым номером 59:16:3310101:783, категория земель – земли сельскохозяйственного назначения, площадь - </w:t>
      </w:r>
      <w:r>
        <w:rPr>
          <w:sz w:val="28"/>
          <w:szCs w:val="28"/>
        </w:rPr>
        <w:t>1823</w:t>
      </w:r>
      <w:r w:rsidR="00AC4479" w:rsidRPr="003C70DD">
        <w:rPr>
          <w:sz w:val="28"/>
          <w:szCs w:val="28"/>
        </w:rPr>
        <w:t xml:space="preserve"> кв.м., местоположение: </w:t>
      </w:r>
      <w:r w:rsidRPr="003C70DD">
        <w:rPr>
          <w:sz w:val="28"/>
          <w:szCs w:val="28"/>
        </w:rPr>
        <w:t xml:space="preserve">Российская Федерация, Пермский край, </w:t>
      </w:r>
      <w:proofErr w:type="spellStart"/>
      <w:r w:rsidRPr="003C70DD">
        <w:rPr>
          <w:sz w:val="28"/>
          <w:szCs w:val="28"/>
        </w:rPr>
        <w:t>Верещагинский</w:t>
      </w:r>
      <w:proofErr w:type="spellEnd"/>
      <w:r w:rsidRPr="003C70DD">
        <w:rPr>
          <w:sz w:val="28"/>
          <w:szCs w:val="28"/>
        </w:rPr>
        <w:t xml:space="preserve"> район, </w:t>
      </w:r>
      <w:proofErr w:type="spellStart"/>
      <w:r w:rsidRPr="003C70DD">
        <w:rPr>
          <w:sz w:val="28"/>
          <w:szCs w:val="28"/>
        </w:rPr>
        <w:t>д</w:t>
      </w:r>
      <w:proofErr w:type="gramStart"/>
      <w:r w:rsidRPr="003C70DD">
        <w:rPr>
          <w:sz w:val="28"/>
          <w:szCs w:val="28"/>
        </w:rPr>
        <w:t>.Б</w:t>
      </w:r>
      <w:proofErr w:type="gramEnd"/>
      <w:r w:rsidRPr="003C70DD">
        <w:rPr>
          <w:sz w:val="28"/>
          <w:szCs w:val="28"/>
        </w:rPr>
        <w:t>ородули</w:t>
      </w:r>
      <w:proofErr w:type="spellEnd"/>
      <w:r w:rsidR="00AC4479" w:rsidRPr="003C70DD">
        <w:rPr>
          <w:sz w:val="28"/>
          <w:szCs w:val="28"/>
        </w:rPr>
        <w:t>, с вида «</w:t>
      </w:r>
      <w:r w:rsidRPr="003C70DD">
        <w:rPr>
          <w:sz w:val="28"/>
          <w:szCs w:val="28"/>
        </w:rPr>
        <w:t>под здание гаража</w:t>
      </w:r>
      <w:r w:rsidR="00AC4479" w:rsidRPr="003C70DD">
        <w:rPr>
          <w:sz w:val="28"/>
          <w:szCs w:val="28"/>
        </w:rPr>
        <w:t>» на вид «</w:t>
      </w:r>
      <w:r w:rsidRPr="003C70DD">
        <w:rPr>
          <w:sz w:val="28"/>
          <w:szCs w:val="28"/>
        </w:rPr>
        <w:t xml:space="preserve">гаражи  по ремонту, технологическому обслуживанию и хранению грузовых автомобилей и </w:t>
      </w:r>
      <w:proofErr w:type="spellStart"/>
      <w:r w:rsidRPr="003C70DD">
        <w:rPr>
          <w:sz w:val="28"/>
          <w:szCs w:val="28"/>
        </w:rPr>
        <w:t>селькохозяйственной</w:t>
      </w:r>
      <w:proofErr w:type="spellEnd"/>
      <w:r w:rsidRPr="003C70DD">
        <w:rPr>
          <w:sz w:val="28"/>
          <w:szCs w:val="28"/>
        </w:rPr>
        <w:t xml:space="preserve"> техники</w:t>
      </w:r>
      <w:r>
        <w:rPr>
          <w:sz w:val="28"/>
          <w:szCs w:val="28"/>
        </w:rPr>
        <w:t>».</w:t>
      </w:r>
    </w:p>
    <w:p w:rsidR="003C70DD" w:rsidRDefault="004F119F" w:rsidP="003C70D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19F">
        <w:rPr>
          <w:sz w:val="28"/>
          <w:szCs w:val="28"/>
        </w:rPr>
        <w:t>2.</w:t>
      </w:r>
      <w:r w:rsidR="00986876" w:rsidRPr="004F119F">
        <w:rPr>
          <w:sz w:val="28"/>
          <w:szCs w:val="28"/>
        </w:rPr>
        <w:t>Настоящее постановление направить для уведомления заинтересованным лицам.</w:t>
      </w:r>
    </w:p>
    <w:p w:rsidR="00986876" w:rsidRPr="004F119F" w:rsidRDefault="004F119F" w:rsidP="003C70D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19F">
        <w:rPr>
          <w:sz w:val="28"/>
          <w:szCs w:val="28"/>
        </w:rPr>
        <w:t>3.</w:t>
      </w:r>
      <w:proofErr w:type="gramStart"/>
      <w:r w:rsidR="00986876" w:rsidRPr="004F119F">
        <w:rPr>
          <w:sz w:val="28"/>
          <w:szCs w:val="28"/>
        </w:rPr>
        <w:t>Контроль за</w:t>
      </w:r>
      <w:proofErr w:type="gramEnd"/>
      <w:r w:rsidR="00986876" w:rsidRPr="004F11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6876" w:rsidRPr="004F119F" w:rsidRDefault="00986876" w:rsidP="00986876">
      <w:pPr>
        <w:tabs>
          <w:tab w:val="left" w:pos="870"/>
        </w:tabs>
        <w:jc w:val="both"/>
        <w:rPr>
          <w:sz w:val="28"/>
          <w:szCs w:val="28"/>
        </w:rPr>
      </w:pPr>
    </w:p>
    <w:p w:rsidR="00693DD4" w:rsidRPr="004F119F" w:rsidRDefault="00693DD4" w:rsidP="00986876">
      <w:pPr>
        <w:tabs>
          <w:tab w:val="left" w:pos="870"/>
        </w:tabs>
        <w:jc w:val="both"/>
        <w:rPr>
          <w:sz w:val="28"/>
          <w:szCs w:val="28"/>
        </w:rPr>
      </w:pPr>
    </w:p>
    <w:p w:rsidR="004F119F" w:rsidRPr="004F119F" w:rsidRDefault="004F119F" w:rsidP="004F119F">
      <w:pPr>
        <w:rPr>
          <w:sz w:val="28"/>
          <w:szCs w:val="28"/>
        </w:rPr>
      </w:pPr>
      <w:r w:rsidRPr="004F119F">
        <w:rPr>
          <w:sz w:val="28"/>
          <w:szCs w:val="28"/>
        </w:rPr>
        <w:t>Глава поселения – глава администрации</w:t>
      </w:r>
    </w:p>
    <w:p w:rsidR="004F119F" w:rsidRPr="004F119F" w:rsidRDefault="004F119F" w:rsidP="004F119F">
      <w:pPr>
        <w:rPr>
          <w:sz w:val="28"/>
          <w:szCs w:val="28"/>
        </w:rPr>
      </w:pPr>
      <w:proofErr w:type="spellStart"/>
      <w:r w:rsidRPr="004F119F">
        <w:rPr>
          <w:sz w:val="28"/>
          <w:szCs w:val="28"/>
        </w:rPr>
        <w:t>Бородульского</w:t>
      </w:r>
      <w:proofErr w:type="spellEnd"/>
      <w:r w:rsidRPr="004F119F">
        <w:rPr>
          <w:sz w:val="28"/>
          <w:szCs w:val="28"/>
        </w:rPr>
        <w:t xml:space="preserve"> сельского поселения</w:t>
      </w:r>
      <w:r w:rsidRPr="004F119F">
        <w:rPr>
          <w:sz w:val="28"/>
          <w:szCs w:val="28"/>
        </w:rPr>
        <w:tab/>
      </w:r>
      <w:r w:rsidRPr="004F119F">
        <w:rPr>
          <w:sz w:val="28"/>
          <w:szCs w:val="28"/>
        </w:rPr>
        <w:tab/>
      </w:r>
      <w:r w:rsidRPr="004F119F">
        <w:rPr>
          <w:sz w:val="28"/>
          <w:szCs w:val="28"/>
        </w:rPr>
        <w:tab/>
      </w:r>
      <w:r w:rsidRPr="004F119F">
        <w:rPr>
          <w:sz w:val="28"/>
          <w:szCs w:val="28"/>
        </w:rPr>
        <w:tab/>
        <w:t xml:space="preserve">         А.П.Уточкин</w:t>
      </w:r>
    </w:p>
    <w:p w:rsidR="00986876" w:rsidRPr="004F119F" w:rsidRDefault="00986876" w:rsidP="00986876">
      <w:pPr>
        <w:tabs>
          <w:tab w:val="left" w:pos="870"/>
        </w:tabs>
        <w:jc w:val="both"/>
        <w:rPr>
          <w:sz w:val="28"/>
          <w:szCs w:val="28"/>
        </w:rPr>
      </w:pPr>
    </w:p>
    <w:sectPr w:rsidR="00986876" w:rsidRPr="004F119F" w:rsidSect="00DE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90B"/>
    <w:multiLevelType w:val="hybridMultilevel"/>
    <w:tmpl w:val="CC76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30191"/>
    <w:multiLevelType w:val="hybridMultilevel"/>
    <w:tmpl w:val="54D6EC82"/>
    <w:lvl w:ilvl="0" w:tplc="D7A4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FB1781"/>
    <w:multiLevelType w:val="multilevel"/>
    <w:tmpl w:val="E3A4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86876"/>
    <w:rsid w:val="000B34DE"/>
    <w:rsid w:val="000F5B53"/>
    <w:rsid w:val="0012074E"/>
    <w:rsid w:val="001941B8"/>
    <w:rsid w:val="003304F9"/>
    <w:rsid w:val="003C70DD"/>
    <w:rsid w:val="003F25E5"/>
    <w:rsid w:val="003F6203"/>
    <w:rsid w:val="004F119F"/>
    <w:rsid w:val="005F3B43"/>
    <w:rsid w:val="00602AD6"/>
    <w:rsid w:val="00652744"/>
    <w:rsid w:val="00660256"/>
    <w:rsid w:val="00693DD4"/>
    <w:rsid w:val="007E55D7"/>
    <w:rsid w:val="008B5E9A"/>
    <w:rsid w:val="009867BD"/>
    <w:rsid w:val="00986876"/>
    <w:rsid w:val="00A265E0"/>
    <w:rsid w:val="00AB0695"/>
    <w:rsid w:val="00AC4479"/>
    <w:rsid w:val="00B04E46"/>
    <w:rsid w:val="00C14387"/>
    <w:rsid w:val="00C75FD6"/>
    <w:rsid w:val="00DE1A6E"/>
    <w:rsid w:val="00E00B60"/>
    <w:rsid w:val="00E57099"/>
    <w:rsid w:val="00EF1007"/>
    <w:rsid w:val="00F27F43"/>
    <w:rsid w:val="00FA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44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5</cp:revision>
  <cp:lastPrinted>2016-04-29T06:47:00Z</cp:lastPrinted>
  <dcterms:created xsi:type="dcterms:W3CDTF">2016-04-29T06:15:00Z</dcterms:created>
  <dcterms:modified xsi:type="dcterms:W3CDTF">2016-04-29T06:47:00Z</dcterms:modified>
</cp:coreProperties>
</file>