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492B" w:rsidTr="00B7492B">
        <w:tc>
          <w:tcPr>
            <w:tcW w:w="4785" w:type="dxa"/>
          </w:tcPr>
          <w:p w:rsidR="00B7492B" w:rsidRDefault="00B7492B" w:rsidP="00C7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7492B" w:rsidRDefault="00B7492B" w:rsidP="00B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Pr="00B749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B7492B" w:rsidRDefault="00B7492B" w:rsidP="00B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2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B7492B" w:rsidRDefault="00B7492B" w:rsidP="00B7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Верещагинского </w:t>
            </w:r>
            <w:r w:rsidRPr="00B7492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B7492B" w:rsidRDefault="00B7492B" w:rsidP="004C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75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3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5CD0">
              <w:rPr>
                <w:rFonts w:ascii="Times New Roman" w:hAnsi="Times New Roman" w:cs="Times New Roman"/>
                <w:sz w:val="28"/>
                <w:szCs w:val="28"/>
              </w:rPr>
              <w:t xml:space="preserve">.09.2021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75CD0">
              <w:rPr>
                <w:rFonts w:ascii="Times New Roman" w:hAnsi="Times New Roman" w:cs="Times New Roman"/>
                <w:sz w:val="28"/>
                <w:szCs w:val="28"/>
              </w:rPr>
              <w:t>254-01-01-1573</w:t>
            </w:r>
          </w:p>
        </w:tc>
      </w:tr>
    </w:tbl>
    <w:p w:rsidR="00B7492B" w:rsidRDefault="00B7492B" w:rsidP="00C73D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F5C" w:rsidRPr="00B7492B" w:rsidRDefault="00F83F5C" w:rsidP="005C4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F5C" w:rsidRPr="00B7492B" w:rsidRDefault="00F83F5C" w:rsidP="00F83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492B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F83F5C" w:rsidRPr="00B7492B" w:rsidRDefault="00F83F5C" w:rsidP="002A2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492B">
        <w:rPr>
          <w:rFonts w:ascii="Times New Roman" w:hAnsi="Times New Roman" w:cs="Times New Roman"/>
          <w:sz w:val="28"/>
          <w:szCs w:val="28"/>
        </w:rPr>
        <w:t xml:space="preserve">комиссии по контролю за организацией обучения граждан начальным знаниям в области обороны и их подготовкой по основам военной службы в образовательных </w:t>
      </w:r>
      <w:r w:rsidR="001E595A" w:rsidRPr="00B7492B">
        <w:rPr>
          <w:rFonts w:ascii="Times New Roman" w:hAnsi="Times New Roman" w:cs="Times New Roman"/>
          <w:sz w:val="28"/>
          <w:szCs w:val="28"/>
        </w:rPr>
        <w:t>организациях</w:t>
      </w:r>
      <w:r w:rsidR="002C0AF2" w:rsidRPr="00B7492B">
        <w:rPr>
          <w:rFonts w:ascii="Times New Roman" w:hAnsi="Times New Roman" w:cs="Times New Roman"/>
          <w:sz w:val="28"/>
          <w:szCs w:val="28"/>
        </w:rPr>
        <w:t>,</w:t>
      </w:r>
      <w:r w:rsidRPr="00B7492B"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организационно-правовых форм и форм собственности, расположенных на территории Верещагинского </w:t>
      </w:r>
      <w:r w:rsidR="0015092F" w:rsidRPr="00B7492B">
        <w:rPr>
          <w:rFonts w:ascii="Times New Roman" w:hAnsi="Times New Roman" w:cs="Times New Roman"/>
          <w:sz w:val="28"/>
          <w:szCs w:val="28"/>
        </w:rPr>
        <w:t>городского ок</w:t>
      </w:r>
      <w:r w:rsidR="00AC2E9D" w:rsidRPr="00B7492B">
        <w:rPr>
          <w:rFonts w:ascii="Times New Roman" w:hAnsi="Times New Roman" w:cs="Times New Roman"/>
          <w:sz w:val="28"/>
          <w:szCs w:val="28"/>
        </w:rPr>
        <w:t>руга</w:t>
      </w:r>
    </w:p>
    <w:p w:rsidR="001E595A" w:rsidRPr="00B7492B" w:rsidRDefault="001E595A" w:rsidP="002A2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7F1" w:rsidRPr="00B7492B" w:rsidRDefault="001E595A" w:rsidP="001E595A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92B">
        <w:rPr>
          <w:rFonts w:ascii="Times New Roman" w:hAnsi="Times New Roman" w:cs="Times New Roman"/>
          <w:sz w:val="28"/>
          <w:szCs w:val="28"/>
        </w:rPr>
        <w:t>Нохрин Дмитрий Анатольевич – первый заместитель главы администрации городского округа, председатель комиссии;</w:t>
      </w:r>
    </w:p>
    <w:p w:rsidR="001E595A" w:rsidRPr="00B7492B" w:rsidRDefault="0046345B" w:rsidP="001E595A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92B">
        <w:rPr>
          <w:rFonts w:ascii="Times New Roman" w:hAnsi="Times New Roman" w:cs="Times New Roman"/>
          <w:sz w:val="28"/>
          <w:szCs w:val="28"/>
        </w:rPr>
        <w:t>Перши</w:t>
      </w:r>
      <w:r w:rsidR="00B7492B">
        <w:rPr>
          <w:rFonts w:ascii="Times New Roman" w:hAnsi="Times New Roman" w:cs="Times New Roman"/>
          <w:sz w:val="28"/>
          <w:szCs w:val="28"/>
        </w:rPr>
        <w:t>н</w:t>
      </w:r>
      <w:r w:rsidRPr="00B7492B">
        <w:rPr>
          <w:rFonts w:ascii="Times New Roman" w:hAnsi="Times New Roman" w:cs="Times New Roman"/>
          <w:sz w:val="28"/>
          <w:szCs w:val="28"/>
        </w:rPr>
        <w:t xml:space="preserve"> Владимир Витальевич</w:t>
      </w:r>
      <w:r w:rsidR="001E595A" w:rsidRPr="00B7492B">
        <w:rPr>
          <w:rFonts w:ascii="Times New Roman" w:hAnsi="Times New Roman" w:cs="Times New Roman"/>
          <w:sz w:val="28"/>
          <w:szCs w:val="28"/>
        </w:rPr>
        <w:t xml:space="preserve"> – начальник отделения подготовки, призыва граждан на военную службу военного комиссариата (Верещагинского, Карагайского, </w:t>
      </w:r>
      <w:proofErr w:type="spellStart"/>
      <w:r w:rsidR="001E595A" w:rsidRPr="00B7492B">
        <w:rPr>
          <w:rFonts w:ascii="Times New Roman" w:hAnsi="Times New Roman" w:cs="Times New Roman"/>
          <w:sz w:val="28"/>
          <w:szCs w:val="28"/>
        </w:rPr>
        <w:t>Оч</w:t>
      </w:r>
      <w:r w:rsidR="00B7492B">
        <w:rPr>
          <w:rFonts w:ascii="Times New Roman" w:hAnsi="Times New Roman" w:cs="Times New Roman"/>
          <w:sz w:val="28"/>
          <w:szCs w:val="28"/>
        </w:rPr>
        <w:t>е</w:t>
      </w:r>
      <w:r w:rsidR="001E595A" w:rsidRPr="00B7492B"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 w:rsidR="001E595A" w:rsidRPr="00B749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E595A" w:rsidRPr="00B7492B"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 w:rsidR="001E595A" w:rsidRPr="00B7492B">
        <w:rPr>
          <w:rFonts w:ascii="Times New Roman" w:hAnsi="Times New Roman" w:cs="Times New Roman"/>
          <w:sz w:val="28"/>
          <w:szCs w:val="28"/>
        </w:rPr>
        <w:t xml:space="preserve"> районов Пермского края), заместитель председателя комиссии (по согласованию);</w:t>
      </w:r>
    </w:p>
    <w:p w:rsidR="001E595A" w:rsidRPr="00B7492B" w:rsidRDefault="00B7492B" w:rsidP="001E595A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Мезенцева Ольга С</w:t>
      </w:r>
      <w:r w:rsidR="0046345B" w:rsidRPr="00B7492B">
        <w:rPr>
          <w:rFonts w:ascii="Times New Roman" w:hAnsi="Times New Roman" w:cs="Times New Roman"/>
          <w:sz w:val="28"/>
          <w:szCs w:val="28"/>
        </w:rPr>
        <w:t>тепановна</w:t>
      </w:r>
      <w:r w:rsidR="001E595A" w:rsidRPr="00B7492B">
        <w:rPr>
          <w:rFonts w:ascii="Times New Roman" w:hAnsi="Times New Roman" w:cs="Times New Roman"/>
          <w:sz w:val="28"/>
          <w:szCs w:val="28"/>
        </w:rPr>
        <w:t xml:space="preserve"> – старший помощник начальника отделения, подготовки и призыва граждан на военную службу по профессиональному психологическому отбору военного комиссариата (В</w:t>
      </w:r>
      <w:r>
        <w:rPr>
          <w:rFonts w:ascii="Times New Roman" w:hAnsi="Times New Roman" w:cs="Times New Roman"/>
          <w:sz w:val="28"/>
          <w:szCs w:val="28"/>
        </w:rPr>
        <w:t xml:space="preserve">ерещагинского, Карагайского,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</w:t>
      </w:r>
      <w:r w:rsidR="001E595A" w:rsidRPr="00B7492B"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 w:rsidR="001E595A" w:rsidRPr="00B749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E595A" w:rsidRPr="00B7492B"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 w:rsidR="001E595A" w:rsidRPr="00B7492B">
        <w:rPr>
          <w:rFonts w:ascii="Times New Roman" w:hAnsi="Times New Roman" w:cs="Times New Roman"/>
          <w:sz w:val="28"/>
          <w:szCs w:val="28"/>
        </w:rPr>
        <w:t xml:space="preserve"> районов Пермского края), секретарь комиссии (по согласованию)</w:t>
      </w:r>
    </w:p>
    <w:p w:rsidR="001E595A" w:rsidRPr="00B7492B" w:rsidRDefault="001E595A" w:rsidP="001E595A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95A" w:rsidRPr="00B7492B" w:rsidRDefault="001E595A" w:rsidP="001E595A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92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E595A" w:rsidRPr="00B7492B" w:rsidRDefault="001E595A" w:rsidP="001E595A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92B">
        <w:rPr>
          <w:rFonts w:ascii="Times New Roman" w:hAnsi="Times New Roman" w:cs="Times New Roman"/>
          <w:sz w:val="28"/>
          <w:szCs w:val="28"/>
        </w:rPr>
        <w:t xml:space="preserve">Гусев Андрей Георгиевич – помощник начальника отделения подготовки, призыва граждан на военную службу военного комиссариата (Верещагинского, Карагайского, </w:t>
      </w:r>
      <w:proofErr w:type="spellStart"/>
      <w:r w:rsidRPr="00B7492B">
        <w:rPr>
          <w:rFonts w:ascii="Times New Roman" w:hAnsi="Times New Roman" w:cs="Times New Roman"/>
          <w:sz w:val="28"/>
          <w:szCs w:val="28"/>
        </w:rPr>
        <w:t>Оч</w:t>
      </w:r>
      <w:r w:rsidR="00B7492B">
        <w:rPr>
          <w:rFonts w:ascii="Times New Roman" w:hAnsi="Times New Roman" w:cs="Times New Roman"/>
          <w:sz w:val="28"/>
          <w:szCs w:val="28"/>
        </w:rPr>
        <w:t>е</w:t>
      </w:r>
      <w:r w:rsidRPr="00B7492B"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 w:rsidRPr="00B749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7492B"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 w:rsidRPr="00B7492B">
        <w:rPr>
          <w:rFonts w:ascii="Times New Roman" w:hAnsi="Times New Roman" w:cs="Times New Roman"/>
          <w:sz w:val="28"/>
          <w:szCs w:val="28"/>
        </w:rPr>
        <w:t xml:space="preserve"> районов Пермского края) (по согласованию);</w:t>
      </w:r>
    </w:p>
    <w:p w:rsidR="001E595A" w:rsidRPr="00B7492B" w:rsidRDefault="0046345B" w:rsidP="001E595A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92B">
        <w:rPr>
          <w:rFonts w:ascii="Times New Roman" w:hAnsi="Times New Roman" w:cs="Times New Roman"/>
          <w:sz w:val="28"/>
          <w:szCs w:val="28"/>
        </w:rPr>
        <w:t>Дементьева Оксана Владимировна</w:t>
      </w:r>
      <w:r w:rsidR="001E595A" w:rsidRPr="00B7492B">
        <w:rPr>
          <w:rFonts w:ascii="Times New Roman" w:hAnsi="Times New Roman" w:cs="Times New Roman"/>
          <w:sz w:val="28"/>
          <w:szCs w:val="28"/>
        </w:rPr>
        <w:t xml:space="preserve"> – старший помощник</w:t>
      </w:r>
      <w:r w:rsidR="001103DF" w:rsidRPr="00B7492B">
        <w:rPr>
          <w:rFonts w:ascii="Times New Roman" w:hAnsi="Times New Roman" w:cs="Times New Roman"/>
          <w:sz w:val="28"/>
          <w:szCs w:val="28"/>
        </w:rPr>
        <w:t xml:space="preserve"> начальника отделения подготовки, призыва граждан на военную службу военного комиссариата (В</w:t>
      </w:r>
      <w:r w:rsidR="00B7492B">
        <w:rPr>
          <w:rFonts w:ascii="Times New Roman" w:hAnsi="Times New Roman" w:cs="Times New Roman"/>
          <w:sz w:val="28"/>
          <w:szCs w:val="28"/>
        </w:rPr>
        <w:t xml:space="preserve">ерещагинского, Карагайского, </w:t>
      </w:r>
      <w:proofErr w:type="spellStart"/>
      <w:r w:rsidR="00B7492B">
        <w:rPr>
          <w:rFonts w:ascii="Times New Roman" w:hAnsi="Times New Roman" w:cs="Times New Roman"/>
          <w:sz w:val="28"/>
          <w:szCs w:val="28"/>
        </w:rPr>
        <w:t>Оче</w:t>
      </w:r>
      <w:r w:rsidR="001103DF" w:rsidRPr="00B7492B"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 w:rsidR="001103DF" w:rsidRPr="00B749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103DF" w:rsidRPr="00B7492B"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 w:rsidR="001103DF" w:rsidRPr="00B7492B">
        <w:rPr>
          <w:rFonts w:ascii="Times New Roman" w:hAnsi="Times New Roman" w:cs="Times New Roman"/>
          <w:sz w:val="28"/>
          <w:szCs w:val="28"/>
        </w:rPr>
        <w:t xml:space="preserve"> районов Пермского края) (по согласованию);</w:t>
      </w:r>
    </w:p>
    <w:p w:rsidR="001103DF" w:rsidRPr="00B7492B" w:rsidRDefault="001103DF" w:rsidP="001E595A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92B">
        <w:rPr>
          <w:rFonts w:ascii="Times New Roman" w:hAnsi="Times New Roman" w:cs="Times New Roman"/>
          <w:sz w:val="28"/>
          <w:szCs w:val="28"/>
        </w:rPr>
        <w:t xml:space="preserve">Смирнова Марина Анатольевна – </w:t>
      </w:r>
      <w:r w:rsidR="0046345B" w:rsidRPr="00B7492B">
        <w:rPr>
          <w:rFonts w:ascii="Times New Roman" w:hAnsi="Times New Roman" w:cs="Times New Roman"/>
          <w:sz w:val="28"/>
          <w:szCs w:val="28"/>
        </w:rPr>
        <w:t>консультант о</w:t>
      </w:r>
      <w:r w:rsidRPr="00B7492B">
        <w:rPr>
          <w:rFonts w:ascii="Times New Roman" w:hAnsi="Times New Roman" w:cs="Times New Roman"/>
          <w:sz w:val="28"/>
          <w:szCs w:val="28"/>
        </w:rPr>
        <w:t>тдела образования администрации Верещагинского городского округа.</w:t>
      </w:r>
    </w:p>
    <w:p w:rsidR="00386077" w:rsidRPr="00B7492B" w:rsidRDefault="00386077" w:rsidP="00386077">
      <w:pPr>
        <w:rPr>
          <w:rFonts w:ascii="Times New Roman" w:hAnsi="Times New Roman" w:cs="Times New Roman"/>
          <w:sz w:val="28"/>
          <w:szCs w:val="28"/>
        </w:rPr>
      </w:pPr>
    </w:p>
    <w:p w:rsidR="005B2C67" w:rsidRPr="00B7492B" w:rsidRDefault="005B2C67" w:rsidP="00386077">
      <w:pPr>
        <w:rPr>
          <w:rFonts w:ascii="Times New Roman" w:hAnsi="Times New Roman" w:cs="Times New Roman"/>
          <w:sz w:val="28"/>
          <w:szCs w:val="28"/>
        </w:rPr>
      </w:pPr>
    </w:p>
    <w:p w:rsidR="00386077" w:rsidRPr="00B7492B" w:rsidRDefault="00386077" w:rsidP="003860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492B" w:rsidTr="00B7492B">
        <w:tc>
          <w:tcPr>
            <w:tcW w:w="4785" w:type="dxa"/>
          </w:tcPr>
          <w:p w:rsidR="00B7492B" w:rsidRDefault="00B7492B" w:rsidP="0051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7492B" w:rsidRDefault="00B7492B" w:rsidP="0051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Pr="00B749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B7492B" w:rsidRDefault="00B7492B" w:rsidP="0051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92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B7492B" w:rsidRDefault="00B7492B" w:rsidP="0051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Верещагинского </w:t>
            </w:r>
            <w:r w:rsidRPr="00B7492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B7492B" w:rsidRDefault="00B7492B" w:rsidP="004C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75C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3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775CD0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75CD0">
              <w:rPr>
                <w:rFonts w:ascii="Times New Roman" w:hAnsi="Times New Roman" w:cs="Times New Roman"/>
                <w:sz w:val="28"/>
                <w:szCs w:val="28"/>
              </w:rPr>
              <w:t>254-01-01-1573</w:t>
            </w:r>
          </w:p>
        </w:tc>
      </w:tr>
    </w:tbl>
    <w:p w:rsidR="00B7492B" w:rsidRDefault="00B7492B" w:rsidP="00A54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92B" w:rsidRDefault="00B7492B" w:rsidP="00A54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4B55" w:rsidRPr="00B7492B" w:rsidRDefault="00A54B55" w:rsidP="00A54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492B">
        <w:rPr>
          <w:rFonts w:ascii="Times New Roman" w:hAnsi="Times New Roman" w:cs="Times New Roman"/>
          <w:sz w:val="28"/>
          <w:szCs w:val="28"/>
        </w:rPr>
        <w:t>ГРАФИК</w:t>
      </w:r>
    </w:p>
    <w:p w:rsidR="00B7492B" w:rsidRDefault="00874E7D" w:rsidP="00874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492B">
        <w:rPr>
          <w:rFonts w:ascii="Times New Roman" w:hAnsi="Times New Roman" w:cs="Times New Roman"/>
          <w:sz w:val="28"/>
          <w:szCs w:val="28"/>
        </w:rPr>
        <w:t xml:space="preserve">проверок образовательных организаций, </w:t>
      </w:r>
    </w:p>
    <w:p w:rsidR="00B7492B" w:rsidRDefault="00874E7D" w:rsidP="00874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492B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Верещагинского </w:t>
      </w:r>
      <w:r w:rsidR="009B5360" w:rsidRPr="00B7492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7492B">
        <w:rPr>
          <w:rFonts w:ascii="Times New Roman" w:hAnsi="Times New Roman" w:cs="Times New Roman"/>
          <w:sz w:val="28"/>
          <w:szCs w:val="28"/>
        </w:rPr>
        <w:t>,</w:t>
      </w:r>
      <w:r w:rsidRPr="00B7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92B" w:rsidRDefault="00874E7D" w:rsidP="00874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492B">
        <w:rPr>
          <w:rFonts w:ascii="Times New Roman" w:hAnsi="Times New Roman" w:cs="Times New Roman"/>
          <w:sz w:val="28"/>
          <w:szCs w:val="28"/>
        </w:rPr>
        <w:t>по организации работы по обучению основам военной службы н</w:t>
      </w:r>
    </w:p>
    <w:p w:rsidR="00874E7D" w:rsidRPr="00B7492B" w:rsidRDefault="00874E7D" w:rsidP="00874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492B">
        <w:rPr>
          <w:rFonts w:ascii="Times New Roman" w:hAnsi="Times New Roman" w:cs="Times New Roman"/>
          <w:sz w:val="28"/>
          <w:szCs w:val="28"/>
        </w:rPr>
        <w:t xml:space="preserve">а </w:t>
      </w:r>
      <w:r w:rsidR="003A1D86" w:rsidRPr="00B7492B">
        <w:rPr>
          <w:rFonts w:ascii="Times New Roman" w:hAnsi="Times New Roman" w:cs="Times New Roman"/>
          <w:sz w:val="28"/>
          <w:szCs w:val="28"/>
        </w:rPr>
        <w:t>2021-2022</w:t>
      </w:r>
      <w:r w:rsidRPr="00B7492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54B55" w:rsidRPr="00B7492B" w:rsidRDefault="00A54B55" w:rsidP="00A54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2410"/>
        <w:gridCol w:w="2551"/>
      </w:tblGrid>
      <w:tr w:rsidR="00925CD8" w:rsidRPr="00B7492B" w:rsidTr="00925CD8">
        <w:tc>
          <w:tcPr>
            <w:tcW w:w="425" w:type="dxa"/>
          </w:tcPr>
          <w:p w:rsidR="00925CD8" w:rsidRPr="00B7492B" w:rsidRDefault="00925CD8" w:rsidP="005C5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25CD8" w:rsidRPr="00B7492B" w:rsidRDefault="00925CD8" w:rsidP="005C5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2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925CD8" w:rsidRPr="00B7492B" w:rsidRDefault="00925CD8" w:rsidP="00B7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2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учебной организации Верещагинского </w:t>
            </w:r>
            <w:r w:rsidR="00B7492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925CD8" w:rsidRPr="00B7492B" w:rsidRDefault="00925CD8" w:rsidP="0092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D8" w:rsidRPr="00B7492B" w:rsidRDefault="00B7492B" w:rsidP="00925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25CD8" w:rsidRPr="00B7492B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  <w:r w:rsidR="003A1D86" w:rsidRPr="00B7492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925CD8" w:rsidRPr="00B7492B" w:rsidRDefault="00925CD8" w:rsidP="00A5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D8" w:rsidRPr="00B7492B" w:rsidRDefault="00B7492B" w:rsidP="00A5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A1D86" w:rsidRPr="00B7492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="00925CD8" w:rsidRPr="00B7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D86" w:rsidRPr="00B7492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25CD8" w:rsidRPr="00B7492B" w:rsidTr="00925CD8">
        <w:tc>
          <w:tcPr>
            <w:tcW w:w="425" w:type="dxa"/>
          </w:tcPr>
          <w:p w:rsidR="00925CD8" w:rsidRPr="00B7492B" w:rsidRDefault="00925CD8" w:rsidP="00A5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25CD8" w:rsidRPr="00B7492B" w:rsidRDefault="00925CD8" w:rsidP="00A5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25CD8" w:rsidRPr="00B7492B" w:rsidRDefault="00925CD8" w:rsidP="00A5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25CD8" w:rsidRPr="00B7492B" w:rsidRDefault="00925CD8" w:rsidP="00A5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5CD8" w:rsidRPr="00B7492B" w:rsidTr="00925CD8">
        <w:tc>
          <w:tcPr>
            <w:tcW w:w="425" w:type="dxa"/>
          </w:tcPr>
          <w:p w:rsidR="00925CD8" w:rsidRPr="00B7492B" w:rsidRDefault="00925CD8" w:rsidP="00A5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25CD8" w:rsidRPr="00B7492B" w:rsidRDefault="002E243B" w:rsidP="00A5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2B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Гимназия МБОУ «ВОК»</w:t>
            </w:r>
          </w:p>
        </w:tc>
        <w:tc>
          <w:tcPr>
            <w:tcW w:w="2410" w:type="dxa"/>
          </w:tcPr>
          <w:p w:rsidR="00925CD8" w:rsidRPr="00B7492B" w:rsidRDefault="00925CD8" w:rsidP="00D8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25CD8" w:rsidRPr="00B7492B" w:rsidRDefault="003A1D86" w:rsidP="00A5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2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25CD8" w:rsidRPr="00B7492B" w:rsidTr="00925CD8">
        <w:tc>
          <w:tcPr>
            <w:tcW w:w="425" w:type="dxa"/>
          </w:tcPr>
          <w:p w:rsidR="00925CD8" w:rsidRPr="00B7492B" w:rsidRDefault="00925CD8" w:rsidP="00A5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25CD8" w:rsidRPr="00B7492B" w:rsidRDefault="002E243B" w:rsidP="00B7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2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Школа № 2 </w:t>
            </w:r>
            <w:proofErr w:type="spellStart"/>
            <w:r w:rsidRPr="00B7492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spellEnd"/>
            <w:r w:rsidRPr="00B7492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7492B">
              <w:rPr>
                <w:rFonts w:ascii="Times New Roman" w:hAnsi="Times New Roman" w:cs="Times New Roman"/>
                <w:sz w:val="28"/>
                <w:szCs w:val="28"/>
              </w:rPr>
              <w:t>ВОК</w:t>
            </w:r>
            <w:proofErr w:type="spellEnd"/>
            <w:r w:rsidRPr="00B749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25CD8" w:rsidRPr="00B7492B" w:rsidRDefault="003A1D86" w:rsidP="00A5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92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:rsidR="00925CD8" w:rsidRPr="00B7492B" w:rsidRDefault="00925CD8" w:rsidP="00A5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B55" w:rsidRPr="00B7492B" w:rsidRDefault="00A54B55" w:rsidP="00A54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377E" w:rsidRPr="00B7492B" w:rsidRDefault="00FB377E" w:rsidP="00A54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377E" w:rsidRPr="00B7492B" w:rsidRDefault="00FB377E" w:rsidP="00A54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377E" w:rsidRPr="00B7492B" w:rsidRDefault="00FB377E" w:rsidP="00A54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377E" w:rsidRPr="00B7492B" w:rsidRDefault="00FB377E" w:rsidP="00A54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377E" w:rsidRDefault="00FB377E" w:rsidP="00A54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377E" w:rsidRDefault="00FB377E" w:rsidP="00A54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377E" w:rsidRDefault="00FB377E" w:rsidP="00A54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377E" w:rsidRDefault="00FB377E" w:rsidP="00A54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377E" w:rsidRDefault="00FB377E" w:rsidP="00A54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377E" w:rsidRDefault="00FB377E" w:rsidP="00A54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377E" w:rsidRDefault="00FB377E" w:rsidP="00A54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377E" w:rsidRDefault="00FB377E" w:rsidP="009050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77E" w:rsidRPr="005C5E56" w:rsidRDefault="00FB377E" w:rsidP="00FB3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377E" w:rsidRPr="005C5E56" w:rsidSect="002932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908"/>
    <w:multiLevelType w:val="hybridMultilevel"/>
    <w:tmpl w:val="F840577C"/>
    <w:lvl w:ilvl="0" w:tplc="0419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1" w15:restartNumberingAfterBreak="0">
    <w:nsid w:val="635866C0"/>
    <w:multiLevelType w:val="hybridMultilevel"/>
    <w:tmpl w:val="275C544E"/>
    <w:lvl w:ilvl="0" w:tplc="0419000F">
      <w:start w:val="1"/>
      <w:numFmt w:val="decimal"/>
      <w:lvlText w:val="%1."/>
      <w:lvlJc w:val="left"/>
      <w:pPr>
        <w:ind w:left="5025" w:hanging="360"/>
      </w:pPr>
    </w:lvl>
    <w:lvl w:ilvl="1" w:tplc="04190019" w:tentative="1">
      <w:start w:val="1"/>
      <w:numFmt w:val="lowerLetter"/>
      <w:lvlText w:val="%2."/>
      <w:lvlJc w:val="left"/>
      <w:pPr>
        <w:ind w:left="5745" w:hanging="360"/>
      </w:pPr>
    </w:lvl>
    <w:lvl w:ilvl="2" w:tplc="0419001B" w:tentative="1">
      <w:start w:val="1"/>
      <w:numFmt w:val="lowerRoman"/>
      <w:lvlText w:val="%3."/>
      <w:lvlJc w:val="right"/>
      <w:pPr>
        <w:ind w:left="6465" w:hanging="180"/>
      </w:pPr>
    </w:lvl>
    <w:lvl w:ilvl="3" w:tplc="0419000F" w:tentative="1">
      <w:start w:val="1"/>
      <w:numFmt w:val="decimal"/>
      <w:lvlText w:val="%4."/>
      <w:lvlJc w:val="left"/>
      <w:pPr>
        <w:ind w:left="7185" w:hanging="360"/>
      </w:pPr>
    </w:lvl>
    <w:lvl w:ilvl="4" w:tplc="04190019" w:tentative="1">
      <w:start w:val="1"/>
      <w:numFmt w:val="lowerLetter"/>
      <w:lvlText w:val="%5."/>
      <w:lvlJc w:val="left"/>
      <w:pPr>
        <w:ind w:left="7905" w:hanging="360"/>
      </w:pPr>
    </w:lvl>
    <w:lvl w:ilvl="5" w:tplc="0419001B" w:tentative="1">
      <w:start w:val="1"/>
      <w:numFmt w:val="lowerRoman"/>
      <w:lvlText w:val="%6."/>
      <w:lvlJc w:val="right"/>
      <w:pPr>
        <w:ind w:left="8625" w:hanging="180"/>
      </w:pPr>
    </w:lvl>
    <w:lvl w:ilvl="6" w:tplc="0419000F" w:tentative="1">
      <w:start w:val="1"/>
      <w:numFmt w:val="decimal"/>
      <w:lvlText w:val="%7."/>
      <w:lvlJc w:val="left"/>
      <w:pPr>
        <w:ind w:left="9345" w:hanging="360"/>
      </w:pPr>
    </w:lvl>
    <w:lvl w:ilvl="7" w:tplc="04190019" w:tentative="1">
      <w:start w:val="1"/>
      <w:numFmt w:val="lowerLetter"/>
      <w:lvlText w:val="%8."/>
      <w:lvlJc w:val="left"/>
      <w:pPr>
        <w:ind w:left="10065" w:hanging="360"/>
      </w:pPr>
    </w:lvl>
    <w:lvl w:ilvl="8" w:tplc="041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B5DD6"/>
    <w:rsid w:val="00105C6D"/>
    <w:rsid w:val="001103DF"/>
    <w:rsid w:val="00110D89"/>
    <w:rsid w:val="00116656"/>
    <w:rsid w:val="0015092F"/>
    <w:rsid w:val="00190C58"/>
    <w:rsid w:val="001C3799"/>
    <w:rsid w:val="001E595A"/>
    <w:rsid w:val="002638E8"/>
    <w:rsid w:val="002800E6"/>
    <w:rsid w:val="00292FBF"/>
    <w:rsid w:val="002932FF"/>
    <w:rsid w:val="002A2C5A"/>
    <w:rsid w:val="002C0AF2"/>
    <w:rsid w:val="002D061E"/>
    <w:rsid w:val="002E243B"/>
    <w:rsid w:val="00370981"/>
    <w:rsid w:val="003723E4"/>
    <w:rsid w:val="00386077"/>
    <w:rsid w:val="003A1D86"/>
    <w:rsid w:val="003F0638"/>
    <w:rsid w:val="0046345B"/>
    <w:rsid w:val="00464FF7"/>
    <w:rsid w:val="004C63EE"/>
    <w:rsid w:val="004E4A9B"/>
    <w:rsid w:val="00506952"/>
    <w:rsid w:val="00510E11"/>
    <w:rsid w:val="00515BCB"/>
    <w:rsid w:val="005242E1"/>
    <w:rsid w:val="00592E01"/>
    <w:rsid w:val="005B2C67"/>
    <w:rsid w:val="005C4433"/>
    <w:rsid w:val="005C5E56"/>
    <w:rsid w:val="00676BFF"/>
    <w:rsid w:val="006836AE"/>
    <w:rsid w:val="006D15F2"/>
    <w:rsid w:val="006E28D1"/>
    <w:rsid w:val="007329F3"/>
    <w:rsid w:val="007619D1"/>
    <w:rsid w:val="00775CD0"/>
    <w:rsid w:val="007D78C4"/>
    <w:rsid w:val="007E46B7"/>
    <w:rsid w:val="00831CAA"/>
    <w:rsid w:val="00874E7D"/>
    <w:rsid w:val="008A2E4B"/>
    <w:rsid w:val="008D3439"/>
    <w:rsid w:val="009001C6"/>
    <w:rsid w:val="0090500E"/>
    <w:rsid w:val="00905B3C"/>
    <w:rsid w:val="00925CD8"/>
    <w:rsid w:val="009B5360"/>
    <w:rsid w:val="009E2615"/>
    <w:rsid w:val="00A54B55"/>
    <w:rsid w:val="00A9344E"/>
    <w:rsid w:val="00AC2E9D"/>
    <w:rsid w:val="00AC3B7D"/>
    <w:rsid w:val="00AE7871"/>
    <w:rsid w:val="00B217A5"/>
    <w:rsid w:val="00B3110B"/>
    <w:rsid w:val="00B539C6"/>
    <w:rsid w:val="00B7492B"/>
    <w:rsid w:val="00BF45AC"/>
    <w:rsid w:val="00C73DA2"/>
    <w:rsid w:val="00CE406A"/>
    <w:rsid w:val="00CE6341"/>
    <w:rsid w:val="00CF6645"/>
    <w:rsid w:val="00D66D98"/>
    <w:rsid w:val="00D80248"/>
    <w:rsid w:val="00E71902"/>
    <w:rsid w:val="00EB5DD6"/>
    <w:rsid w:val="00EC67F1"/>
    <w:rsid w:val="00ED3E04"/>
    <w:rsid w:val="00F674AD"/>
    <w:rsid w:val="00F83F5C"/>
    <w:rsid w:val="00FB377E"/>
    <w:rsid w:val="00FB4EC8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F699"/>
  <w15:docId w15:val="{A5DF5C37-C672-41C4-8F27-1F1AF784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D1"/>
    <w:pPr>
      <w:ind w:left="720"/>
      <w:contextualSpacing/>
    </w:pPr>
  </w:style>
  <w:style w:type="table" w:styleId="a4">
    <w:name w:val="Table Grid"/>
    <w:basedOn w:val="a1"/>
    <w:uiPriority w:val="59"/>
    <w:rsid w:val="00A54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2A55-2EDF-44B9-A1E5-F481F8B7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Военкомат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Васильевна</dc:creator>
  <cp:keywords/>
  <dc:description/>
  <cp:lastModifiedBy>User</cp:lastModifiedBy>
  <cp:revision>42</cp:revision>
  <cp:lastPrinted>2020-09-01T11:06:00Z</cp:lastPrinted>
  <dcterms:created xsi:type="dcterms:W3CDTF">2015-08-06T04:26:00Z</dcterms:created>
  <dcterms:modified xsi:type="dcterms:W3CDTF">2021-09-17T10:15:00Z</dcterms:modified>
</cp:coreProperties>
</file>