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0212" w:rsidRPr="008E0212" w:rsidRDefault="00ED4F7C" w:rsidP="0075610B">
      <w:pPr>
        <w:rPr>
          <w:b/>
          <w:bCs/>
          <w:szCs w:val="28"/>
        </w:rPr>
      </w:pPr>
      <w:r w:rsidRPr="00ED4F7C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9pt;margin-top:162.95pt;width:125.6pt;height:21.2pt;z-index:251658752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D45783" w:rsidRDefault="00D54FFE">
                  <w:pPr>
                    <w:pStyle w:val="ab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       </w:t>
                  </w:r>
                  <w:r w:rsidR="008009BD">
                    <w:rPr>
                      <w:szCs w:val="28"/>
                      <w:lang w:val="ru-RU"/>
                    </w:rPr>
                    <w:t>254-01-01-580</w:t>
                  </w:r>
                </w:p>
              </w:txbxContent>
            </v:textbox>
            <w10:wrap anchorx="page" anchory="page"/>
          </v:shape>
        </w:pict>
      </w:r>
      <w:r w:rsidRPr="00ED4F7C">
        <w:rPr>
          <w:b/>
        </w:rPr>
        <w:pict>
          <v:shape id="_x0000_s1027" type="#_x0000_t202" style="position:absolute;margin-left:112.5pt;margin-top:162.95pt;width:126.65pt;height:21.2pt;z-index:251657728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D45783" w:rsidRDefault="008009BD" w:rsidP="008009BD">
                  <w:pPr>
                    <w:pStyle w:val="ab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21.04.2020</w:t>
                  </w:r>
                </w:p>
              </w:txbxContent>
            </v:textbox>
            <w10:wrap anchorx="page" anchory="page"/>
          </v:shape>
        </w:pict>
      </w:r>
      <w:r w:rsidR="002908F1">
        <w:rPr>
          <w:b/>
          <w:noProof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-248920</wp:posOffset>
            </wp:positionV>
            <wp:extent cx="5668010" cy="2738120"/>
            <wp:effectExtent l="19050" t="0" r="889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273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45783" w:rsidRPr="008E0212">
        <w:rPr>
          <w:b/>
          <w:bCs/>
          <w:szCs w:val="28"/>
        </w:rPr>
        <w:t xml:space="preserve">Об утверждении </w:t>
      </w:r>
      <w:r w:rsidR="003545B1" w:rsidRPr="008E0212">
        <w:rPr>
          <w:b/>
          <w:bCs/>
          <w:szCs w:val="28"/>
        </w:rPr>
        <w:t xml:space="preserve">Порядка </w:t>
      </w:r>
    </w:p>
    <w:p w:rsidR="008E0212" w:rsidRPr="008E0212" w:rsidRDefault="008E0212" w:rsidP="0075610B">
      <w:pPr>
        <w:rPr>
          <w:b/>
        </w:rPr>
      </w:pPr>
      <w:r w:rsidRPr="008E0212">
        <w:rPr>
          <w:b/>
        </w:rPr>
        <w:t xml:space="preserve">предоставления жилых помещений </w:t>
      </w:r>
    </w:p>
    <w:p w:rsidR="008E0212" w:rsidRPr="008E0212" w:rsidRDefault="008E0212" w:rsidP="0075610B">
      <w:pPr>
        <w:rPr>
          <w:b/>
        </w:rPr>
      </w:pPr>
      <w:r w:rsidRPr="008E0212">
        <w:rPr>
          <w:b/>
        </w:rPr>
        <w:t xml:space="preserve">муниципального жилищного фонда </w:t>
      </w:r>
    </w:p>
    <w:p w:rsidR="0075610B" w:rsidRDefault="008E0212" w:rsidP="0075610B">
      <w:pPr>
        <w:rPr>
          <w:b/>
          <w:bCs/>
          <w:szCs w:val="28"/>
        </w:rPr>
      </w:pPr>
      <w:r w:rsidRPr="008E0212">
        <w:rPr>
          <w:b/>
        </w:rPr>
        <w:t>коммерческого использования</w:t>
      </w:r>
    </w:p>
    <w:p w:rsidR="00D45783" w:rsidRDefault="008E0212">
      <w:pPr>
        <w:autoSpaceDE w:val="0"/>
        <w:spacing w:before="280"/>
        <w:ind w:firstLine="709"/>
        <w:jc w:val="both"/>
        <w:rPr>
          <w:bCs/>
          <w:szCs w:val="28"/>
        </w:rPr>
      </w:pPr>
      <w:r>
        <w:t xml:space="preserve">В целях реализации прав граждан на жилище и обеспечение граждан, нуждающихся в улучшении жилищных условий, за доступную плату муниципальным жильем, </w:t>
      </w:r>
      <w:r>
        <w:rPr>
          <w:color w:val="000000"/>
          <w:szCs w:val="28"/>
        </w:rPr>
        <w:t>руководствуясь Гражданским кодексом Российской Федерации,</w:t>
      </w:r>
      <w:r w:rsidR="00330625">
        <w:rPr>
          <w:color w:val="000000"/>
          <w:szCs w:val="28"/>
        </w:rPr>
        <w:t xml:space="preserve"> </w:t>
      </w:r>
      <w:r w:rsidR="00D45783">
        <w:rPr>
          <w:color w:val="000000"/>
          <w:szCs w:val="28"/>
        </w:rPr>
        <w:t>Жилищным кодексом</w:t>
      </w:r>
      <w:r>
        <w:rPr>
          <w:color w:val="000000"/>
          <w:szCs w:val="28"/>
        </w:rPr>
        <w:t xml:space="preserve"> Российской Федерации</w:t>
      </w:r>
      <w:r w:rsidR="00D45783">
        <w:rPr>
          <w:color w:val="000000"/>
          <w:szCs w:val="28"/>
        </w:rPr>
        <w:t>, Уставом муниципального образования Верещагинский городской округ Пермского края,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Верещагинского городского округа ПОСТАНОВЛЯЕТ:</w:t>
      </w:r>
    </w:p>
    <w:p w:rsidR="00D45783" w:rsidRDefault="003545B1" w:rsidP="00A77E26">
      <w:pPr>
        <w:jc w:val="both"/>
        <w:rPr>
          <w:szCs w:val="28"/>
        </w:rPr>
      </w:pPr>
      <w:r>
        <w:rPr>
          <w:bCs/>
          <w:szCs w:val="28"/>
        </w:rPr>
        <w:tab/>
        <w:t>1. Утвердить прилагаемый</w:t>
      </w:r>
      <w:r w:rsidR="00D45783">
        <w:rPr>
          <w:bCs/>
          <w:szCs w:val="28"/>
        </w:rPr>
        <w:t xml:space="preserve"> </w:t>
      </w:r>
      <w:r>
        <w:rPr>
          <w:bCs/>
          <w:szCs w:val="28"/>
        </w:rPr>
        <w:t>Порядок</w:t>
      </w:r>
      <w:r w:rsidR="00D45783">
        <w:rPr>
          <w:bCs/>
          <w:szCs w:val="28"/>
        </w:rPr>
        <w:t xml:space="preserve"> </w:t>
      </w:r>
      <w:r w:rsidR="006A4002">
        <w:rPr>
          <w:bCs/>
          <w:szCs w:val="28"/>
        </w:rPr>
        <w:t>предоставления жилых помещений муниципального жилищного фонда коммерческого использования.</w:t>
      </w:r>
    </w:p>
    <w:p w:rsidR="00D45783" w:rsidRPr="00CF30CD" w:rsidRDefault="00A77E26">
      <w:pPr>
        <w:autoSpaceDE w:val="0"/>
        <w:jc w:val="both"/>
        <w:rPr>
          <w:bCs/>
          <w:szCs w:val="28"/>
        </w:rPr>
      </w:pPr>
      <w:r>
        <w:rPr>
          <w:szCs w:val="28"/>
          <w:lang w:eastAsia="en-US"/>
        </w:rPr>
        <w:tab/>
        <w:t>2</w:t>
      </w:r>
      <w:r w:rsidR="00D45783">
        <w:rPr>
          <w:szCs w:val="28"/>
          <w:lang w:eastAsia="en-US"/>
        </w:rPr>
        <w:t xml:space="preserve">. </w:t>
      </w:r>
      <w:r w:rsidR="00D45783">
        <w:rPr>
          <w:bCs/>
          <w:szCs w:val="28"/>
        </w:rPr>
        <w:t>Настоящее постановление вступает в силу с момента опублик</w:t>
      </w:r>
      <w:r w:rsidR="00CF30CD">
        <w:rPr>
          <w:bCs/>
          <w:szCs w:val="28"/>
        </w:rPr>
        <w:t>ования в районной газете «Заря»</w:t>
      </w:r>
      <w:r w:rsidR="00D45783">
        <w:rPr>
          <w:bCs/>
          <w:szCs w:val="28"/>
        </w:rPr>
        <w:t>.</w:t>
      </w:r>
    </w:p>
    <w:p w:rsidR="00D45783" w:rsidRDefault="00A77E26">
      <w:pPr>
        <w:autoSpaceDE w:val="0"/>
        <w:jc w:val="both"/>
        <w:rPr>
          <w:rFonts w:cs="Liberation Serif"/>
          <w:color w:val="000000"/>
        </w:rPr>
      </w:pPr>
      <w:r>
        <w:rPr>
          <w:rFonts w:cs="Liberation Serif"/>
        </w:rPr>
        <w:tab/>
        <w:t>3</w:t>
      </w:r>
      <w:r w:rsidR="00D45783">
        <w:rPr>
          <w:rFonts w:cs="Liberation Serif"/>
          <w:color w:val="000000"/>
        </w:rPr>
        <w:t>.</w:t>
      </w:r>
      <w:r w:rsidR="00D45783">
        <w:rPr>
          <w:rFonts w:cs="Liberation Serif"/>
        </w:rPr>
        <w:t xml:space="preserve"> Контроль исполнения настоящего постановления возложить на  начальника Управления имущественных, земельных и градостроительных отношений администрации Верещагинского городского округа </w:t>
      </w:r>
      <w:proofErr w:type="spellStart"/>
      <w:r w:rsidR="00D45783">
        <w:rPr>
          <w:rFonts w:cs="Liberation Serif"/>
        </w:rPr>
        <w:t>Неволину</w:t>
      </w:r>
      <w:proofErr w:type="spellEnd"/>
      <w:r w:rsidR="00D45783">
        <w:rPr>
          <w:rFonts w:cs="Liberation Serif"/>
        </w:rPr>
        <w:t xml:space="preserve"> Н.В.</w:t>
      </w: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D45783" w:rsidRDefault="00D45783">
      <w:pPr>
        <w:jc w:val="both"/>
        <w:rPr>
          <w:szCs w:val="28"/>
        </w:rPr>
      </w:pPr>
      <w:r>
        <w:rPr>
          <w:szCs w:val="28"/>
        </w:rPr>
        <w:t>Глава городского округа –</w:t>
      </w:r>
    </w:p>
    <w:p w:rsidR="00D45783" w:rsidRDefault="00D45783">
      <w:pPr>
        <w:jc w:val="both"/>
        <w:rPr>
          <w:rFonts w:cs="Liberation Serif"/>
          <w:color w:val="000000"/>
          <w:szCs w:val="28"/>
        </w:rPr>
      </w:pPr>
      <w:r>
        <w:rPr>
          <w:szCs w:val="28"/>
        </w:rPr>
        <w:t>глава  администрации Верещагинского</w:t>
      </w:r>
    </w:p>
    <w:p w:rsidR="00D45783" w:rsidRDefault="00D45783">
      <w:pPr>
        <w:autoSpaceDE w:val="0"/>
        <w:jc w:val="both"/>
        <w:rPr>
          <w:rFonts w:cs="Liberation Serif"/>
          <w:color w:val="000000"/>
          <w:szCs w:val="28"/>
        </w:rPr>
      </w:pPr>
      <w:r>
        <w:rPr>
          <w:rFonts w:cs="Liberation Serif"/>
          <w:color w:val="000000"/>
          <w:szCs w:val="28"/>
        </w:rPr>
        <w:t xml:space="preserve">городского округа </w:t>
      </w:r>
      <w:r w:rsidR="004B532C">
        <w:rPr>
          <w:rFonts w:cs="Liberation Serif"/>
          <w:color w:val="000000"/>
          <w:szCs w:val="28"/>
        </w:rPr>
        <w:t>Пермского края</w:t>
      </w:r>
      <w:r>
        <w:rPr>
          <w:rFonts w:cs="Liberation Serif"/>
          <w:color w:val="000000"/>
          <w:szCs w:val="28"/>
        </w:rPr>
        <w:t xml:space="preserve">       </w:t>
      </w:r>
      <w:r w:rsidR="009206D6">
        <w:rPr>
          <w:rFonts w:cs="Liberation Serif"/>
          <w:color w:val="000000"/>
          <w:szCs w:val="28"/>
        </w:rPr>
        <w:t xml:space="preserve">                           </w:t>
      </w:r>
      <w:r>
        <w:rPr>
          <w:rFonts w:cs="Liberation Serif"/>
          <w:color w:val="000000"/>
          <w:szCs w:val="28"/>
        </w:rPr>
        <w:t xml:space="preserve">          </w:t>
      </w:r>
      <w:r w:rsidR="004B532C">
        <w:rPr>
          <w:rFonts w:cs="Liberation Serif"/>
          <w:color w:val="000000"/>
          <w:szCs w:val="28"/>
        </w:rPr>
        <w:t xml:space="preserve">     </w:t>
      </w:r>
      <w:r>
        <w:rPr>
          <w:rFonts w:cs="Liberation Serif"/>
          <w:color w:val="000000"/>
          <w:szCs w:val="28"/>
        </w:rPr>
        <w:t>С.В. Кондратьев</w:t>
      </w:r>
    </w:p>
    <w:p w:rsidR="00D45783" w:rsidRDefault="00D45783">
      <w:pPr>
        <w:autoSpaceDE w:val="0"/>
        <w:jc w:val="both"/>
        <w:rPr>
          <w:rFonts w:cs="Liberation Serif"/>
          <w:color w:val="000000"/>
          <w:szCs w:val="28"/>
        </w:rPr>
      </w:pP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4E7594" w:rsidRDefault="004E7594">
      <w:pPr>
        <w:autoSpaceDE w:val="0"/>
        <w:jc w:val="both"/>
        <w:rPr>
          <w:rFonts w:cs="Liberation Serif"/>
          <w:color w:val="000000"/>
        </w:rPr>
      </w:pPr>
    </w:p>
    <w:p w:rsidR="004E7594" w:rsidRDefault="004E7594">
      <w:pPr>
        <w:autoSpaceDE w:val="0"/>
        <w:jc w:val="both"/>
        <w:rPr>
          <w:rFonts w:cs="Liberation Serif"/>
          <w:color w:val="000000"/>
        </w:rPr>
      </w:pPr>
    </w:p>
    <w:p w:rsidR="004E7594" w:rsidRDefault="004E7594">
      <w:pPr>
        <w:autoSpaceDE w:val="0"/>
        <w:jc w:val="both"/>
        <w:rPr>
          <w:rFonts w:cs="Liberation Serif"/>
          <w:color w:val="000000"/>
        </w:rPr>
      </w:pPr>
    </w:p>
    <w:p w:rsidR="004E7594" w:rsidRDefault="004E7594">
      <w:pPr>
        <w:autoSpaceDE w:val="0"/>
        <w:jc w:val="both"/>
        <w:rPr>
          <w:rFonts w:cs="Liberation Serif"/>
          <w:color w:val="000000"/>
        </w:rPr>
      </w:pPr>
    </w:p>
    <w:p w:rsidR="004E7594" w:rsidRDefault="004E7594">
      <w:pPr>
        <w:autoSpaceDE w:val="0"/>
        <w:jc w:val="both"/>
        <w:rPr>
          <w:rFonts w:cs="Liberation Serif"/>
          <w:color w:val="000000"/>
        </w:rPr>
      </w:pPr>
    </w:p>
    <w:p w:rsidR="004E7594" w:rsidRDefault="004E7594">
      <w:pPr>
        <w:autoSpaceDE w:val="0"/>
        <w:jc w:val="both"/>
        <w:rPr>
          <w:rFonts w:cs="Liberation Serif"/>
          <w:color w:val="000000"/>
        </w:rPr>
      </w:pPr>
    </w:p>
    <w:p w:rsidR="006F3C4F" w:rsidRDefault="006F3C4F" w:rsidP="00986CB2">
      <w:pPr>
        <w:autoSpaceDE w:val="0"/>
        <w:rPr>
          <w:rFonts w:cs="Liberation Serif"/>
          <w:color w:val="000000"/>
          <w:szCs w:val="28"/>
        </w:rPr>
      </w:pPr>
    </w:p>
    <w:p w:rsidR="00D45783" w:rsidRPr="006F3C4F" w:rsidRDefault="006F3C4F" w:rsidP="006F3C4F">
      <w:pPr>
        <w:autoSpaceDE w:val="0"/>
        <w:jc w:val="center"/>
        <w:rPr>
          <w:rFonts w:cs="Liberation Serif"/>
          <w:color w:val="000000"/>
          <w:szCs w:val="28"/>
        </w:rPr>
      </w:pPr>
      <w:r w:rsidRPr="006F3C4F">
        <w:rPr>
          <w:rFonts w:cs="Liberation Serif"/>
          <w:color w:val="000000"/>
          <w:szCs w:val="28"/>
        </w:rPr>
        <w:lastRenderedPageBreak/>
        <w:t>2</w:t>
      </w:r>
    </w:p>
    <w:p w:rsidR="00E87CFE" w:rsidRDefault="00E87CFE" w:rsidP="00482186">
      <w:pPr>
        <w:autoSpaceDE w:val="0"/>
        <w:ind w:left="7088" w:right="-711"/>
        <w:rPr>
          <w:bCs/>
          <w:szCs w:val="28"/>
        </w:rPr>
      </w:pPr>
    </w:p>
    <w:p w:rsidR="00D45783" w:rsidRDefault="00351B44" w:rsidP="00482186">
      <w:pPr>
        <w:autoSpaceDE w:val="0"/>
        <w:ind w:left="7088" w:right="-711"/>
        <w:rPr>
          <w:bCs/>
          <w:szCs w:val="28"/>
        </w:rPr>
      </w:pPr>
      <w:r>
        <w:rPr>
          <w:bCs/>
          <w:szCs w:val="28"/>
        </w:rPr>
        <w:t>УТВЕРЖДЕН</w:t>
      </w:r>
    </w:p>
    <w:p w:rsidR="00D45783" w:rsidRDefault="00D45783" w:rsidP="00482186">
      <w:pPr>
        <w:autoSpaceDE w:val="0"/>
        <w:ind w:left="7088" w:right="-711"/>
        <w:rPr>
          <w:bCs/>
          <w:szCs w:val="28"/>
        </w:rPr>
      </w:pPr>
      <w:r>
        <w:rPr>
          <w:bCs/>
          <w:szCs w:val="28"/>
        </w:rPr>
        <w:t xml:space="preserve">постановлением администрации Верещагинского </w:t>
      </w:r>
      <w:proofErr w:type="gramStart"/>
      <w:r w:rsidR="00414187">
        <w:rPr>
          <w:bCs/>
          <w:szCs w:val="28"/>
        </w:rPr>
        <w:t>городского</w:t>
      </w:r>
      <w:proofErr w:type="gramEnd"/>
    </w:p>
    <w:p w:rsidR="00D54FFE" w:rsidRDefault="00D54FFE" w:rsidP="00482186">
      <w:pPr>
        <w:autoSpaceDE w:val="0"/>
        <w:ind w:left="7088" w:right="-711"/>
        <w:rPr>
          <w:bCs/>
          <w:szCs w:val="28"/>
        </w:rPr>
      </w:pPr>
      <w:r>
        <w:rPr>
          <w:bCs/>
          <w:szCs w:val="28"/>
        </w:rPr>
        <w:t xml:space="preserve">округа от </w:t>
      </w:r>
      <w:r w:rsidR="008009BD">
        <w:rPr>
          <w:bCs/>
          <w:szCs w:val="28"/>
        </w:rPr>
        <w:t>21</w:t>
      </w:r>
      <w:r w:rsidR="003138B7">
        <w:rPr>
          <w:bCs/>
          <w:szCs w:val="28"/>
        </w:rPr>
        <w:t>.0</w:t>
      </w:r>
      <w:r w:rsidR="008009BD">
        <w:rPr>
          <w:bCs/>
          <w:szCs w:val="28"/>
        </w:rPr>
        <w:t>4</w:t>
      </w:r>
      <w:r w:rsidR="00414187">
        <w:rPr>
          <w:bCs/>
          <w:szCs w:val="28"/>
        </w:rPr>
        <w:t xml:space="preserve">.2020 </w:t>
      </w:r>
    </w:p>
    <w:p w:rsidR="00414187" w:rsidRDefault="00414187" w:rsidP="00482186">
      <w:pPr>
        <w:autoSpaceDE w:val="0"/>
        <w:ind w:left="7088" w:right="-711"/>
        <w:rPr>
          <w:b/>
          <w:szCs w:val="28"/>
        </w:rPr>
      </w:pPr>
      <w:r>
        <w:rPr>
          <w:bCs/>
          <w:szCs w:val="28"/>
        </w:rPr>
        <w:t>№</w:t>
      </w:r>
      <w:r w:rsidR="003138B7">
        <w:rPr>
          <w:bCs/>
          <w:szCs w:val="28"/>
        </w:rPr>
        <w:t xml:space="preserve"> 254-01-01-</w:t>
      </w:r>
      <w:r w:rsidR="008009BD">
        <w:rPr>
          <w:bCs/>
          <w:szCs w:val="28"/>
        </w:rPr>
        <w:t>580</w:t>
      </w:r>
      <w:bookmarkStart w:id="0" w:name="_GoBack"/>
      <w:bookmarkEnd w:id="0"/>
    </w:p>
    <w:p w:rsidR="00D45783" w:rsidRDefault="00D45783" w:rsidP="00720806">
      <w:pPr>
        <w:ind w:left="709" w:right="-711"/>
        <w:jc w:val="both"/>
        <w:rPr>
          <w:b/>
          <w:szCs w:val="28"/>
        </w:rPr>
      </w:pPr>
    </w:p>
    <w:p w:rsidR="00D45783" w:rsidRDefault="00D45783" w:rsidP="00330625">
      <w:pPr>
        <w:ind w:right="-711"/>
        <w:jc w:val="center"/>
      </w:pPr>
    </w:p>
    <w:p w:rsidR="00D45783" w:rsidRPr="00AD2E9A" w:rsidRDefault="00351B44" w:rsidP="00330625">
      <w:pPr>
        <w:autoSpaceDE w:val="0"/>
        <w:ind w:right="-711"/>
        <w:jc w:val="center"/>
        <w:rPr>
          <w:szCs w:val="28"/>
          <w:lang w:eastAsia="en-US"/>
        </w:rPr>
      </w:pPr>
      <w:r w:rsidRPr="00AD2E9A">
        <w:rPr>
          <w:szCs w:val="28"/>
          <w:lang w:eastAsia="en-US"/>
        </w:rPr>
        <w:t>ПОРЯДОК</w:t>
      </w:r>
    </w:p>
    <w:p w:rsidR="00AD2E9A" w:rsidRDefault="003138B7" w:rsidP="00330625">
      <w:pPr>
        <w:autoSpaceDE w:val="0"/>
        <w:ind w:right="-711"/>
        <w:jc w:val="center"/>
        <w:rPr>
          <w:bCs/>
          <w:szCs w:val="28"/>
        </w:rPr>
      </w:pPr>
      <w:r w:rsidRPr="00AD2E9A">
        <w:rPr>
          <w:bCs/>
          <w:szCs w:val="28"/>
        </w:rPr>
        <w:t>предоставления жилых помещений муниципального жилищного</w:t>
      </w:r>
    </w:p>
    <w:p w:rsidR="00D45783" w:rsidRPr="00AD2E9A" w:rsidRDefault="003138B7" w:rsidP="00330625">
      <w:pPr>
        <w:autoSpaceDE w:val="0"/>
        <w:ind w:right="-711"/>
        <w:jc w:val="center"/>
        <w:rPr>
          <w:szCs w:val="28"/>
          <w:lang w:eastAsia="en-US"/>
        </w:rPr>
      </w:pPr>
      <w:r w:rsidRPr="00AD2E9A">
        <w:rPr>
          <w:bCs/>
          <w:szCs w:val="28"/>
        </w:rPr>
        <w:t>фонда коммерческого использования</w:t>
      </w:r>
    </w:p>
    <w:p w:rsidR="00D45783" w:rsidRPr="00AD2E9A" w:rsidRDefault="00D45783" w:rsidP="00720806">
      <w:pPr>
        <w:autoSpaceDE w:val="0"/>
        <w:ind w:left="709" w:right="-711"/>
        <w:rPr>
          <w:szCs w:val="28"/>
          <w:lang w:eastAsia="en-US"/>
        </w:rPr>
      </w:pPr>
    </w:p>
    <w:p w:rsidR="003138B7" w:rsidRPr="00AD2E9A" w:rsidRDefault="003138B7" w:rsidP="003138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 xml:space="preserve">1.1. </w:t>
      </w:r>
      <w:r w:rsidR="000A30CD"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AD2E9A">
        <w:rPr>
          <w:rFonts w:ascii="Times New Roman" w:hAnsi="Times New Roman" w:cs="Times New Roman"/>
          <w:sz w:val="28"/>
          <w:szCs w:val="28"/>
        </w:rPr>
        <w:t xml:space="preserve"> предоставления жилых помещений муниципального жилищного фонда коммерческого </w:t>
      </w:r>
      <w:r w:rsidR="000A30CD">
        <w:rPr>
          <w:rFonts w:ascii="Times New Roman" w:hAnsi="Times New Roman" w:cs="Times New Roman"/>
          <w:sz w:val="28"/>
          <w:szCs w:val="28"/>
        </w:rPr>
        <w:t>использования (далее - Порядок) разработан</w:t>
      </w:r>
      <w:r w:rsidRPr="00AD2E9A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9" w:history="1">
        <w:r w:rsidRPr="00B53B74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B53B7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0" w:history="1">
        <w:r w:rsidRPr="00B53B74">
          <w:rPr>
            <w:rFonts w:ascii="Times New Roman" w:hAnsi="Times New Roman" w:cs="Times New Roman"/>
            <w:sz w:val="28"/>
            <w:szCs w:val="28"/>
          </w:rPr>
          <w:t>главой 35</w:t>
        </w:r>
      </w:hyperlink>
      <w:r w:rsidRPr="00B53B74">
        <w:rPr>
          <w:rFonts w:ascii="Times New Roman" w:hAnsi="Times New Roman" w:cs="Times New Roman"/>
          <w:sz w:val="28"/>
          <w:szCs w:val="28"/>
        </w:rPr>
        <w:t xml:space="preserve"> Граж</w:t>
      </w:r>
      <w:r w:rsidRPr="00AD2E9A">
        <w:rPr>
          <w:rFonts w:ascii="Times New Roman" w:hAnsi="Times New Roman" w:cs="Times New Roman"/>
          <w:sz w:val="28"/>
          <w:szCs w:val="28"/>
        </w:rPr>
        <w:t xml:space="preserve">данского кодекса Российской Федерации и определяет порядок и условия предоставления жилых помещений муниципального жилищного фонда коммерческого использования Верещагинского городского </w:t>
      </w:r>
      <w:r w:rsidR="00B53B74">
        <w:rPr>
          <w:rFonts w:ascii="Times New Roman" w:hAnsi="Times New Roman" w:cs="Times New Roman"/>
          <w:sz w:val="28"/>
          <w:szCs w:val="28"/>
        </w:rPr>
        <w:t>округа</w:t>
      </w:r>
      <w:r w:rsidRPr="00AD2E9A">
        <w:rPr>
          <w:rFonts w:ascii="Times New Roman" w:hAnsi="Times New Roman" w:cs="Times New Roman"/>
          <w:sz w:val="28"/>
          <w:szCs w:val="28"/>
        </w:rPr>
        <w:t>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 xml:space="preserve">1.2. </w:t>
      </w:r>
      <w:r w:rsidR="00B53B74">
        <w:rPr>
          <w:rFonts w:ascii="Times New Roman" w:hAnsi="Times New Roman" w:cs="Times New Roman"/>
          <w:sz w:val="28"/>
          <w:szCs w:val="28"/>
        </w:rPr>
        <w:t xml:space="preserve"> </w:t>
      </w:r>
      <w:r w:rsidRPr="00AD2E9A">
        <w:rPr>
          <w:rFonts w:ascii="Times New Roman" w:hAnsi="Times New Roman" w:cs="Times New Roman"/>
          <w:sz w:val="28"/>
          <w:szCs w:val="28"/>
        </w:rPr>
        <w:t>Муниципальный жилищный фонд коммерческого использования - это совокупность жилых помещений муниципального жилищного ф</w:t>
      </w:r>
      <w:r w:rsidR="006F3A0D">
        <w:rPr>
          <w:rFonts w:ascii="Times New Roman" w:hAnsi="Times New Roman" w:cs="Times New Roman"/>
          <w:sz w:val="28"/>
          <w:szCs w:val="28"/>
        </w:rPr>
        <w:t>онда Верещагинского городского округа</w:t>
      </w:r>
      <w:r w:rsidRPr="00AD2E9A">
        <w:rPr>
          <w:rFonts w:ascii="Times New Roman" w:hAnsi="Times New Roman" w:cs="Times New Roman"/>
          <w:sz w:val="28"/>
          <w:szCs w:val="28"/>
        </w:rPr>
        <w:t>, отнесенных к жилым помещениям жилищного фонда коммерческого использования в соответствии с настоящим По</w:t>
      </w:r>
      <w:r w:rsidR="006F3A0D">
        <w:rPr>
          <w:rFonts w:ascii="Times New Roman" w:hAnsi="Times New Roman" w:cs="Times New Roman"/>
          <w:sz w:val="28"/>
          <w:szCs w:val="28"/>
        </w:rPr>
        <w:t>рядком</w:t>
      </w:r>
      <w:r w:rsidRPr="00AD2E9A">
        <w:rPr>
          <w:rFonts w:ascii="Times New Roman" w:hAnsi="Times New Roman" w:cs="Times New Roman"/>
          <w:sz w:val="28"/>
          <w:szCs w:val="28"/>
        </w:rPr>
        <w:t xml:space="preserve"> и предоставляемых гражданам (далее - наниматели) по договорам найма жилого помещения муниципального жилищного фонда коммерческого использования.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 xml:space="preserve">1.2.1. </w:t>
      </w:r>
      <w:r w:rsidR="00B53B74">
        <w:rPr>
          <w:rFonts w:ascii="Times New Roman" w:hAnsi="Times New Roman" w:cs="Times New Roman"/>
          <w:sz w:val="28"/>
          <w:szCs w:val="28"/>
        </w:rPr>
        <w:t xml:space="preserve"> </w:t>
      </w:r>
      <w:r w:rsidRPr="00AD2E9A">
        <w:rPr>
          <w:rFonts w:ascii="Times New Roman" w:hAnsi="Times New Roman" w:cs="Times New Roman"/>
          <w:sz w:val="28"/>
          <w:szCs w:val="28"/>
        </w:rPr>
        <w:t>Дом коммерческого использования - многоквартирный жилой дом, все жилые помещения в котором отнесены к муниципальному жилищному фонду коммерческого использования и предназначены для проживания граждан на условиях договора найма.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1.3. Жилые помещения муниципального жилищного фонда коммерческого использования предоставляются гражданам на условиях возмездного пользования.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1.4. Объектом договора найма жилого помещения муниципального жилищного фонда коммерческого использования (далее - договор найма жилого помещения) может быть изолированное жилое помещение, пригодное для постоянного проживания (квартира, жилой дом, часть квартиры или жилого дома).</w:t>
      </w:r>
    </w:p>
    <w:p w:rsidR="00323A34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 xml:space="preserve">1.5. Функции </w:t>
      </w:r>
      <w:proofErr w:type="spellStart"/>
      <w:r w:rsidRPr="00AD2E9A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AD2E9A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 коммерческого использования осуществляет </w:t>
      </w:r>
      <w:r w:rsidR="00943662">
        <w:rPr>
          <w:rFonts w:ascii="Times New Roman" w:hAnsi="Times New Roman" w:cs="Times New Roman"/>
          <w:sz w:val="28"/>
          <w:szCs w:val="28"/>
        </w:rPr>
        <w:t xml:space="preserve">Управление имущественных, земельных и градостроительных отношений </w:t>
      </w:r>
      <w:r w:rsidRPr="00AD2E9A">
        <w:rPr>
          <w:rFonts w:ascii="Times New Roman" w:hAnsi="Times New Roman" w:cs="Times New Roman"/>
          <w:sz w:val="28"/>
          <w:szCs w:val="28"/>
        </w:rPr>
        <w:t>администр</w:t>
      </w:r>
      <w:r w:rsidR="00943662">
        <w:rPr>
          <w:rFonts w:ascii="Times New Roman" w:hAnsi="Times New Roman" w:cs="Times New Roman"/>
          <w:sz w:val="28"/>
          <w:szCs w:val="28"/>
        </w:rPr>
        <w:t>ации</w:t>
      </w:r>
      <w:r w:rsidR="006F3A0D">
        <w:rPr>
          <w:rFonts w:ascii="Times New Roman" w:hAnsi="Times New Roman" w:cs="Times New Roman"/>
          <w:sz w:val="28"/>
          <w:szCs w:val="28"/>
        </w:rPr>
        <w:t xml:space="preserve"> Верещагинского</w:t>
      </w:r>
      <w:r w:rsidR="00323A34">
        <w:rPr>
          <w:rFonts w:ascii="Times New Roman" w:hAnsi="Times New Roman" w:cs="Times New Roman"/>
          <w:sz w:val="28"/>
          <w:szCs w:val="28"/>
        </w:rPr>
        <w:t xml:space="preserve">  </w:t>
      </w:r>
      <w:r w:rsidR="006F3A0D">
        <w:rPr>
          <w:rFonts w:ascii="Times New Roman" w:hAnsi="Times New Roman" w:cs="Times New Roman"/>
          <w:sz w:val="28"/>
          <w:szCs w:val="28"/>
        </w:rPr>
        <w:t xml:space="preserve"> </w:t>
      </w:r>
      <w:r w:rsidR="00323A34">
        <w:rPr>
          <w:rFonts w:ascii="Times New Roman" w:hAnsi="Times New Roman" w:cs="Times New Roman"/>
          <w:sz w:val="28"/>
          <w:szCs w:val="28"/>
        </w:rPr>
        <w:t xml:space="preserve">  </w:t>
      </w:r>
      <w:r w:rsidR="006F3A0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23A34">
        <w:rPr>
          <w:rFonts w:ascii="Times New Roman" w:hAnsi="Times New Roman" w:cs="Times New Roman"/>
          <w:sz w:val="28"/>
          <w:szCs w:val="28"/>
        </w:rPr>
        <w:t xml:space="preserve">  </w:t>
      </w:r>
      <w:r w:rsidR="006F3A0D">
        <w:rPr>
          <w:rFonts w:ascii="Times New Roman" w:hAnsi="Times New Roman" w:cs="Times New Roman"/>
          <w:sz w:val="28"/>
          <w:szCs w:val="28"/>
        </w:rPr>
        <w:t>округа</w:t>
      </w:r>
      <w:r w:rsidRPr="00AD2E9A">
        <w:rPr>
          <w:rFonts w:ascii="Times New Roman" w:hAnsi="Times New Roman" w:cs="Times New Roman"/>
          <w:sz w:val="28"/>
          <w:szCs w:val="28"/>
        </w:rPr>
        <w:t xml:space="preserve"> </w:t>
      </w:r>
      <w:r w:rsidR="00323A34">
        <w:rPr>
          <w:rFonts w:ascii="Times New Roman" w:hAnsi="Times New Roman" w:cs="Times New Roman"/>
          <w:sz w:val="28"/>
          <w:szCs w:val="28"/>
        </w:rPr>
        <w:t xml:space="preserve"> </w:t>
      </w:r>
      <w:r w:rsidRPr="00AD2E9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23A34">
        <w:rPr>
          <w:rFonts w:ascii="Times New Roman" w:hAnsi="Times New Roman" w:cs="Times New Roman"/>
          <w:sz w:val="28"/>
          <w:szCs w:val="28"/>
        </w:rPr>
        <w:t xml:space="preserve"> </w:t>
      </w:r>
      <w:r w:rsidRPr="00AD2E9A">
        <w:rPr>
          <w:rFonts w:ascii="Times New Roman" w:hAnsi="Times New Roman" w:cs="Times New Roman"/>
          <w:sz w:val="28"/>
          <w:szCs w:val="28"/>
        </w:rPr>
        <w:t xml:space="preserve">- </w:t>
      </w:r>
      <w:r w:rsidR="00323A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2E9A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AD2E9A">
        <w:rPr>
          <w:rFonts w:ascii="Times New Roman" w:hAnsi="Times New Roman" w:cs="Times New Roman"/>
          <w:sz w:val="28"/>
          <w:szCs w:val="28"/>
        </w:rPr>
        <w:t xml:space="preserve">). </w:t>
      </w:r>
      <w:r w:rsidR="00323A34">
        <w:rPr>
          <w:rFonts w:ascii="Times New Roman" w:hAnsi="Times New Roman" w:cs="Times New Roman"/>
          <w:sz w:val="28"/>
          <w:szCs w:val="28"/>
        </w:rPr>
        <w:t xml:space="preserve">  </w:t>
      </w:r>
      <w:r w:rsidRPr="00AD2E9A">
        <w:rPr>
          <w:rFonts w:ascii="Times New Roman" w:hAnsi="Times New Roman" w:cs="Times New Roman"/>
          <w:sz w:val="28"/>
          <w:szCs w:val="28"/>
        </w:rPr>
        <w:t>В</w:t>
      </w:r>
      <w:r w:rsidR="00323A34">
        <w:rPr>
          <w:rFonts w:ascii="Times New Roman" w:hAnsi="Times New Roman" w:cs="Times New Roman"/>
          <w:sz w:val="28"/>
          <w:szCs w:val="28"/>
        </w:rPr>
        <w:t xml:space="preserve">  </w:t>
      </w:r>
      <w:r w:rsidRPr="00AD2E9A">
        <w:rPr>
          <w:rFonts w:ascii="Times New Roman" w:hAnsi="Times New Roman" w:cs="Times New Roman"/>
          <w:sz w:val="28"/>
          <w:szCs w:val="28"/>
        </w:rPr>
        <w:t xml:space="preserve"> качестве </w:t>
      </w:r>
    </w:p>
    <w:p w:rsidR="00323A34" w:rsidRDefault="00323A34" w:rsidP="00323A3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3138B7" w:rsidRPr="00AD2E9A" w:rsidRDefault="003138B7" w:rsidP="00323A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нанимателя может выступать только гражданин.</w:t>
      </w:r>
    </w:p>
    <w:p w:rsidR="003138B7" w:rsidRPr="00AD2E9A" w:rsidRDefault="006F3A0D" w:rsidP="0094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943662">
        <w:rPr>
          <w:rFonts w:ascii="Times New Roman" w:hAnsi="Times New Roman" w:cs="Times New Roman"/>
          <w:sz w:val="28"/>
          <w:szCs w:val="28"/>
        </w:rPr>
        <w:t xml:space="preserve">Управление имущественных, земельных и градостроительных отношений </w:t>
      </w:r>
      <w:r w:rsidR="00943662" w:rsidRPr="00AD2E9A">
        <w:rPr>
          <w:rFonts w:ascii="Times New Roman" w:hAnsi="Times New Roman" w:cs="Times New Roman"/>
          <w:sz w:val="28"/>
          <w:szCs w:val="28"/>
        </w:rPr>
        <w:t>администр</w:t>
      </w:r>
      <w:r w:rsidR="00943662">
        <w:rPr>
          <w:rFonts w:ascii="Times New Roman" w:hAnsi="Times New Roman" w:cs="Times New Roman"/>
          <w:sz w:val="28"/>
          <w:szCs w:val="28"/>
        </w:rPr>
        <w:t>ации Верещагинского городского округа</w:t>
      </w:r>
      <w:r w:rsidR="00943662" w:rsidRPr="00AD2E9A">
        <w:rPr>
          <w:rFonts w:ascii="Times New Roman" w:hAnsi="Times New Roman" w:cs="Times New Roman"/>
          <w:sz w:val="28"/>
          <w:szCs w:val="28"/>
        </w:rPr>
        <w:t xml:space="preserve"> </w:t>
      </w:r>
      <w:r w:rsidR="003138B7" w:rsidRPr="00AD2E9A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- подготовку документов по отнесению жилого помещения к жилищному фонду коммерческого использования и исключению из него;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- ведение учета жилых помещений жилищного фонда коммерческого использования в Едином реестре муниципальной собственн</w:t>
      </w:r>
      <w:r w:rsidR="003B5FFC">
        <w:rPr>
          <w:rFonts w:ascii="Times New Roman" w:hAnsi="Times New Roman" w:cs="Times New Roman"/>
          <w:sz w:val="28"/>
          <w:szCs w:val="28"/>
        </w:rPr>
        <w:t>ости Верещагинского городского округа</w:t>
      </w:r>
      <w:r w:rsidRPr="00AD2E9A">
        <w:rPr>
          <w:rFonts w:ascii="Times New Roman" w:hAnsi="Times New Roman" w:cs="Times New Roman"/>
          <w:sz w:val="28"/>
          <w:szCs w:val="28"/>
        </w:rPr>
        <w:t>;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- ведение списка граждан, претендующих на заключение договора найма жилого помещения;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- ведение учета лиц, проживающих в жилых помещениях жилищного фонда коммерческого использования;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- подготовку и заключение договора найма жилого помещения с нанимателем.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8B7" w:rsidRPr="00AD2E9A" w:rsidRDefault="003138B7" w:rsidP="003138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2. Формирование муниципального жилищного фонда</w:t>
      </w:r>
    </w:p>
    <w:p w:rsidR="003138B7" w:rsidRPr="00AD2E9A" w:rsidRDefault="003138B7" w:rsidP="003138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коммерческого использования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 xml:space="preserve">2.1. Муниципальный жилищный фонд коммерческого использования формируется из числа освобождающихся жилых помещений муниципального жилищного фонда Верещагинского городского </w:t>
      </w:r>
      <w:r w:rsidR="0085673B">
        <w:rPr>
          <w:rFonts w:ascii="Times New Roman" w:hAnsi="Times New Roman" w:cs="Times New Roman"/>
          <w:sz w:val="28"/>
          <w:szCs w:val="28"/>
        </w:rPr>
        <w:t>округа</w:t>
      </w:r>
      <w:r w:rsidRPr="00AD2E9A">
        <w:rPr>
          <w:rFonts w:ascii="Times New Roman" w:hAnsi="Times New Roman" w:cs="Times New Roman"/>
          <w:sz w:val="28"/>
          <w:szCs w:val="28"/>
        </w:rPr>
        <w:t xml:space="preserve">, а также жилых помещений, право муниципальной </w:t>
      </w:r>
      <w:proofErr w:type="gramStart"/>
      <w:r w:rsidRPr="00AD2E9A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AD2E9A">
        <w:rPr>
          <w:rFonts w:ascii="Times New Roman" w:hAnsi="Times New Roman" w:cs="Times New Roman"/>
          <w:sz w:val="28"/>
          <w:szCs w:val="28"/>
        </w:rPr>
        <w:t xml:space="preserve"> на которые возникло в результате: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2.1.1. приобретения жилых помещений по гражданско-правовым сделкам;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2.1.2. перевода муниципальных нежилых помещений в жилые помещения;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2.1.3. по иным основаниям, предусмотренным действующим законодательством.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2.2. Исключение жилых помещений из муниципального жилищного фонда коммерческого использования осуществляется в случаях: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2.2.1. отсутствия потребности в предоставлении жилых помещений муниципального жилищного фонда коммерческого использования;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2.2.2. признания в установленном порядке жилого помещения непригодным для проживания или многоквартирного дома, в котором находится данное жилое помещение, аварийным и подлежащим сносу или реконструкции.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 xml:space="preserve">2.3. Отнесение жилых помещений к муниципальному жилищному фонду коммерческого использования, а также исключение жилых помещений из данного фонда осуществляется на основании постановления администрации Верещагинского городского </w:t>
      </w:r>
      <w:r w:rsidR="0085673B">
        <w:rPr>
          <w:rFonts w:ascii="Times New Roman" w:hAnsi="Times New Roman" w:cs="Times New Roman"/>
          <w:sz w:val="28"/>
          <w:szCs w:val="28"/>
        </w:rPr>
        <w:t>округа</w:t>
      </w:r>
      <w:r w:rsidRPr="00AD2E9A">
        <w:rPr>
          <w:rFonts w:ascii="Times New Roman" w:hAnsi="Times New Roman" w:cs="Times New Roman"/>
          <w:sz w:val="28"/>
          <w:szCs w:val="28"/>
        </w:rPr>
        <w:t>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8B7" w:rsidRPr="00AD2E9A" w:rsidRDefault="003138B7" w:rsidP="003138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3. Порядок предоставления жилых помещений муниципального</w:t>
      </w:r>
    </w:p>
    <w:p w:rsidR="003138B7" w:rsidRPr="00AD2E9A" w:rsidRDefault="003138B7" w:rsidP="003138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8B7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3.1. Предоставление гражданам жилых помещений по договору найма осуществляется на основании постановления администр</w:t>
      </w:r>
      <w:r w:rsidR="00D53736">
        <w:rPr>
          <w:rFonts w:ascii="Times New Roman" w:hAnsi="Times New Roman" w:cs="Times New Roman"/>
          <w:sz w:val="28"/>
          <w:szCs w:val="28"/>
        </w:rPr>
        <w:t>ации Верещагинского городского округа</w:t>
      </w:r>
      <w:r w:rsidRPr="00AD2E9A">
        <w:rPr>
          <w:rFonts w:ascii="Times New Roman" w:hAnsi="Times New Roman" w:cs="Times New Roman"/>
          <w:sz w:val="28"/>
          <w:szCs w:val="28"/>
        </w:rPr>
        <w:t>.</w:t>
      </w:r>
    </w:p>
    <w:p w:rsidR="00463B06" w:rsidRPr="00AD2E9A" w:rsidRDefault="00463B06" w:rsidP="00463B0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 xml:space="preserve">3.2. Основанием для вселения в жилое помещение является договор найма жилого помещения, заключаемый в установленном законом порядке между </w:t>
      </w:r>
      <w:proofErr w:type="spellStart"/>
      <w:r w:rsidRPr="00AD2E9A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AD2E9A">
        <w:rPr>
          <w:rFonts w:ascii="Times New Roman" w:hAnsi="Times New Roman" w:cs="Times New Roman"/>
          <w:sz w:val="28"/>
          <w:szCs w:val="28"/>
        </w:rPr>
        <w:t xml:space="preserve"> и нанимателем.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3.3. Жилые помещения муниципального жилищного фонда коммерческого использования по договорам найма предоставляются: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proofErr w:type="gramStart"/>
      <w:r w:rsidRPr="00AD2E9A">
        <w:rPr>
          <w:rFonts w:ascii="Times New Roman" w:hAnsi="Times New Roman" w:cs="Times New Roman"/>
          <w:sz w:val="28"/>
          <w:szCs w:val="28"/>
        </w:rPr>
        <w:t>3.3.1. гражданам, состоящим на учете в администр</w:t>
      </w:r>
      <w:r w:rsidR="00D53736">
        <w:rPr>
          <w:rFonts w:ascii="Times New Roman" w:hAnsi="Times New Roman" w:cs="Times New Roman"/>
          <w:sz w:val="28"/>
          <w:szCs w:val="28"/>
        </w:rPr>
        <w:t>ации Верещагинского городского округа</w:t>
      </w:r>
      <w:r w:rsidRPr="00AD2E9A">
        <w:rPr>
          <w:rFonts w:ascii="Times New Roman" w:hAnsi="Times New Roman" w:cs="Times New Roman"/>
          <w:sz w:val="28"/>
          <w:szCs w:val="28"/>
        </w:rPr>
        <w:t xml:space="preserve"> в качестве нуждающихся в жилых помещениях и находящихся в трудной жизненной ситуации.</w:t>
      </w:r>
      <w:proofErr w:type="gramEnd"/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Под трудной жизненной ситуацией понимается ситуация, объективно нарушающая жизнедеятельность гражданина (отсутствие определенного места жительства, жестокое обращение в семье), которую он не может преодолеть самостоятельно;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AD2E9A">
        <w:rPr>
          <w:rFonts w:ascii="Times New Roman" w:hAnsi="Times New Roman" w:cs="Times New Roman"/>
          <w:sz w:val="28"/>
          <w:szCs w:val="28"/>
        </w:rPr>
        <w:t>3.3.2. иногородним гражданам, принятым на работу в органы местного самоуправления, муниципальные учреждения и муниципальные унитарные предпри</w:t>
      </w:r>
      <w:r w:rsidR="00D53736">
        <w:rPr>
          <w:rFonts w:ascii="Times New Roman" w:hAnsi="Times New Roman" w:cs="Times New Roman"/>
          <w:sz w:val="28"/>
          <w:szCs w:val="28"/>
        </w:rPr>
        <w:t>ятия Верещагинского городского округа</w:t>
      </w:r>
      <w:r w:rsidRPr="00AD2E9A">
        <w:rPr>
          <w:rFonts w:ascii="Times New Roman" w:hAnsi="Times New Roman" w:cs="Times New Roman"/>
          <w:sz w:val="28"/>
          <w:szCs w:val="28"/>
        </w:rPr>
        <w:t xml:space="preserve"> по приглашению руководителей данных учреждений и предприятий;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 xml:space="preserve">3.3.3. при отсутствии заявлений граждан, указанных </w:t>
      </w:r>
      <w:r w:rsidRPr="00463B0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3" w:history="1">
        <w:r w:rsidRPr="00463B06">
          <w:rPr>
            <w:rFonts w:ascii="Times New Roman" w:hAnsi="Times New Roman" w:cs="Times New Roman"/>
            <w:sz w:val="28"/>
            <w:szCs w:val="28"/>
          </w:rPr>
          <w:t>п. 3.3.1</w:t>
        </w:r>
      </w:hyperlink>
      <w:r w:rsidRPr="00463B0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5" w:history="1">
        <w:r w:rsidRPr="00463B06">
          <w:rPr>
            <w:rFonts w:ascii="Times New Roman" w:hAnsi="Times New Roman" w:cs="Times New Roman"/>
            <w:sz w:val="28"/>
            <w:szCs w:val="28"/>
          </w:rPr>
          <w:t>3.3.2</w:t>
        </w:r>
      </w:hyperlink>
      <w:r w:rsidRPr="00463B06">
        <w:rPr>
          <w:rFonts w:ascii="Times New Roman" w:hAnsi="Times New Roman" w:cs="Times New Roman"/>
          <w:sz w:val="28"/>
          <w:szCs w:val="28"/>
        </w:rPr>
        <w:t>, и</w:t>
      </w:r>
      <w:r w:rsidRPr="00AD2E9A">
        <w:rPr>
          <w:rFonts w:ascii="Times New Roman" w:hAnsi="Times New Roman" w:cs="Times New Roman"/>
          <w:sz w:val="28"/>
          <w:szCs w:val="28"/>
        </w:rPr>
        <w:t xml:space="preserve"> при наличии свободных жилых помещений муниципального жилищного фонда коммерческого использования - иным гражданам, нуждающимся в жилых помещениях на территории Верещагинского городского </w:t>
      </w:r>
      <w:r w:rsidR="00615647">
        <w:rPr>
          <w:rFonts w:ascii="Times New Roman" w:hAnsi="Times New Roman" w:cs="Times New Roman"/>
          <w:sz w:val="28"/>
          <w:szCs w:val="28"/>
        </w:rPr>
        <w:t>округа</w:t>
      </w:r>
      <w:r w:rsidRPr="00AD2E9A">
        <w:rPr>
          <w:rFonts w:ascii="Times New Roman" w:hAnsi="Times New Roman" w:cs="Times New Roman"/>
          <w:sz w:val="28"/>
          <w:szCs w:val="28"/>
        </w:rPr>
        <w:t>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 xml:space="preserve">3.4. Для получения жилого помещения муниципального жилищного фонда коммерческого использования по договору найма гражданин обращается в </w:t>
      </w:r>
      <w:r w:rsidR="00AF19DC">
        <w:rPr>
          <w:rFonts w:ascii="Times New Roman" w:hAnsi="Times New Roman" w:cs="Times New Roman"/>
          <w:sz w:val="28"/>
          <w:szCs w:val="28"/>
        </w:rPr>
        <w:t xml:space="preserve">Управление имущественных, земельных и градостроительных отношений </w:t>
      </w:r>
      <w:r w:rsidR="00AF19DC" w:rsidRPr="00AD2E9A">
        <w:rPr>
          <w:rFonts w:ascii="Times New Roman" w:hAnsi="Times New Roman" w:cs="Times New Roman"/>
          <w:sz w:val="28"/>
          <w:szCs w:val="28"/>
        </w:rPr>
        <w:t>администр</w:t>
      </w:r>
      <w:r w:rsidR="00AF19DC">
        <w:rPr>
          <w:rFonts w:ascii="Times New Roman" w:hAnsi="Times New Roman" w:cs="Times New Roman"/>
          <w:sz w:val="28"/>
          <w:szCs w:val="28"/>
        </w:rPr>
        <w:t>ации Верещагинского городского округа</w:t>
      </w:r>
      <w:r w:rsidR="00AF19DC" w:rsidRPr="00AD2E9A">
        <w:rPr>
          <w:rFonts w:ascii="Times New Roman" w:hAnsi="Times New Roman" w:cs="Times New Roman"/>
          <w:sz w:val="28"/>
          <w:szCs w:val="28"/>
        </w:rPr>
        <w:t xml:space="preserve"> </w:t>
      </w:r>
      <w:r w:rsidRPr="00AD2E9A">
        <w:rPr>
          <w:rFonts w:ascii="Times New Roman" w:hAnsi="Times New Roman" w:cs="Times New Roman"/>
          <w:sz w:val="28"/>
          <w:szCs w:val="28"/>
        </w:rPr>
        <w:t>с заявлением о предоставлении жилого помещения муниципального жилищного фонда коммерческого использования по договору найма.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8"/>
      <w:bookmarkEnd w:id="3"/>
      <w:r w:rsidRPr="00AD2E9A">
        <w:rPr>
          <w:rFonts w:ascii="Times New Roman" w:hAnsi="Times New Roman" w:cs="Times New Roman"/>
          <w:sz w:val="28"/>
          <w:szCs w:val="28"/>
        </w:rPr>
        <w:t>3.5. К заявлению прилагаются следующие документы: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- копии паспортов заявителя и совместно проживающих с ним граждан (копии свидетельств о рождении детей, не достигших 14 лет);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 xml:space="preserve">- справка </w:t>
      </w:r>
      <w:r w:rsidR="009D055D">
        <w:rPr>
          <w:rFonts w:ascii="Times New Roman" w:hAnsi="Times New Roman" w:cs="Times New Roman"/>
          <w:sz w:val="28"/>
          <w:szCs w:val="28"/>
        </w:rPr>
        <w:t xml:space="preserve">из органов технической инвентаризации </w:t>
      </w:r>
      <w:r w:rsidRPr="00AD2E9A">
        <w:rPr>
          <w:rFonts w:ascii="Times New Roman" w:hAnsi="Times New Roman" w:cs="Times New Roman"/>
          <w:sz w:val="28"/>
          <w:szCs w:val="28"/>
        </w:rPr>
        <w:t>о наличии или отсутствии жилых помещений на праве собственности заявителя и членов его семьи, предоставляемая на каждого члена семьи  (</w:t>
      </w:r>
      <w:r w:rsidR="009D055D">
        <w:rPr>
          <w:rFonts w:ascii="Times New Roman" w:hAnsi="Times New Roman" w:cs="Times New Roman"/>
          <w:sz w:val="28"/>
          <w:szCs w:val="28"/>
        </w:rPr>
        <w:t>для</w:t>
      </w:r>
      <w:r w:rsidR="007C33FD">
        <w:rPr>
          <w:rFonts w:ascii="Times New Roman" w:hAnsi="Times New Roman" w:cs="Times New Roman"/>
          <w:sz w:val="28"/>
          <w:szCs w:val="28"/>
        </w:rPr>
        <w:t xml:space="preserve"> лиц старше 1998 года рождения</w:t>
      </w:r>
      <w:r w:rsidRPr="00AD2E9A">
        <w:rPr>
          <w:rFonts w:ascii="Times New Roman" w:hAnsi="Times New Roman" w:cs="Times New Roman"/>
          <w:sz w:val="28"/>
          <w:szCs w:val="28"/>
        </w:rPr>
        <w:t>);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 xml:space="preserve">- ходатайство от руководителя органа местного самоуправления, муниципального учреждения или предприятия о предоставлении жилого помещения из муниципального жилищного фонда коммерческого использования для граждан, указанных в </w:t>
      </w:r>
      <w:hyperlink w:anchor="P75" w:history="1">
        <w:r w:rsidRPr="003C763B">
          <w:rPr>
            <w:rFonts w:ascii="Times New Roman" w:hAnsi="Times New Roman" w:cs="Times New Roman"/>
            <w:sz w:val="28"/>
            <w:szCs w:val="28"/>
          </w:rPr>
          <w:t>п. 3.3.2</w:t>
        </w:r>
      </w:hyperlink>
      <w:r w:rsidRPr="003C763B">
        <w:rPr>
          <w:rFonts w:ascii="Times New Roman" w:hAnsi="Times New Roman" w:cs="Times New Roman"/>
          <w:sz w:val="28"/>
          <w:szCs w:val="28"/>
        </w:rPr>
        <w:t xml:space="preserve"> н</w:t>
      </w:r>
      <w:r w:rsidR="00A34BBF">
        <w:rPr>
          <w:rFonts w:ascii="Times New Roman" w:hAnsi="Times New Roman" w:cs="Times New Roman"/>
          <w:sz w:val="28"/>
          <w:szCs w:val="28"/>
        </w:rPr>
        <w:t>астоящего Порядка</w:t>
      </w:r>
      <w:r w:rsidRPr="00AD2E9A">
        <w:rPr>
          <w:rFonts w:ascii="Times New Roman" w:hAnsi="Times New Roman" w:cs="Times New Roman"/>
          <w:sz w:val="28"/>
          <w:szCs w:val="28"/>
        </w:rPr>
        <w:t>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3.6. Предоставление жилых помещений по договору найма жилого помещения осуществляется исходя из очередности включения в список граждан, претендующих на заключение договора найма.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 xml:space="preserve">3.7. Первоочередное право на заключение договора найма жилого помещения (вне зависимости от очередности включения в список граждан, претендующих на заключение договора найма жилого помещения) имеют граждане, указанные в </w:t>
      </w:r>
      <w:hyperlink w:anchor="P73" w:history="1">
        <w:r w:rsidRPr="006550E7">
          <w:rPr>
            <w:rFonts w:ascii="Times New Roman" w:hAnsi="Times New Roman" w:cs="Times New Roman"/>
            <w:sz w:val="28"/>
            <w:szCs w:val="28"/>
          </w:rPr>
          <w:t>п. 3.3.1</w:t>
        </w:r>
      </w:hyperlink>
      <w:r w:rsidRPr="006550E7">
        <w:rPr>
          <w:rFonts w:ascii="Times New Roman" w:hAnsi="Times New Roman" w:cs="Times New Roman"/>
          <w:sz w:val="28"/>
          <w:szCs w:val="28"/>
        </w:rPr>
        <w:t>.</w:t>
      </w:r>
    </w:p>
    <w:p w:rsidR="00715E02" w:rsidRDefault="003138B7" w:rsidP="00715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3.8. Жилые помещения из муниципального жилищного фонда коммерческого</w:t>
      </w:r>
      <w:r w:rsidR="00715E02">
        <w:rPr>
          <w:rFonts w:ascii="Times New Roman" w:hAnsi="Times New Roman" w:cs="Times New Roman"/>
          <w:sz w:val="28"/>
          <w:szCs w:val="28"/>
        </w:rPr>
        <w:t xml:space="preserve"> </w:t>
      </w:r>
      <w:r w:rsidRPr="00AD2E9A">
        <w:rPr>
          <w:rFonts w:ascii="Times New Roman" w:hAnsi="Times New Roman" w:cs="Times New Roman"/>
          <w:sz w:val="28"/>
          <w:szCs w:val="28"/>
        </w:rPr>
        <w:t xml:space="preserve"> </w:t>
      </w:r>
      <w:r w:rsidR="00715E02">
        <w:rPr>
          <w:rFonts w:ascii="Times New Roman" w:hAnsi="Times New Roman" w:cs="Times New Roman"/>
          <w:sz w:val="28"/>
          <w:szCs w:val="28"/>
        </w:rPr>
        <w:t xml:space="preserve">  </w:t>
      </w:r>
      <w:r w:rsidRPr="00AD2E9A">
        <w:rPr>
          <w:rFonts w:ascii="Times New Roman" w:hAnsi="Times New Roman" w:cs="Times New Roman"/>
          <w:sz w:val="28"/>
          <w:szCs w:val="28"/>
        </w:rPr>
        <w:t>использования</w:t>
      </w:r>
      <w:r w:rsidR="00715E02">
        <w:rPr>
          <w:rFonts w:ascii="Times New Roman" w:hAnsi="Times New Roman" w:cs="Times New Roman"/>
          <w:sz w:val="28"/>
          <w:szCs w:val="28"/>
        </w:rPr>
        <w:t xml:space="preserve">  </w:t>
      </w:r>
      <w:r w:rsidRPr="00AD2E9A">
        <w:rPr>
          <w:rFonts w:ascii="Times New Roman" w:hAnsi="Times New Roman" w:cs="Times New Roman"/>
          <w:sz w:val="28"/>
          <w:szCs w:val="28"/>
        </w:rPr>
        <w:t xml:space="preserve"> </w:t>
      </w:r>
      <w:r w:rsidR="00715E02">
        <w:rPr>
          <w:rFonts w:ascii="Times New Roman" w:hAnsi="Times New Roman" w:cs="Times New Roman"/>
          <w:sz w:val="28"/>
          <w:szCs w:val="28"/>
        </w:rPr>
        <w:t xml:space="preserve">  </w:t>
      </w:r>
      <w:r w:rsidRPr="00AD2E9A">
        <w:rPr>
          <w:rFonts w:ascii="Times New Roman" w:hAnsi="Times New Roman" w:cs="Times New Roman"/>
          <w:sz w:val="28"/>
          <w:szCs w:val="28"/>
        </w:rPr>
        <w:t xml:space="preserve">по </w:t>
      </w:r>
      <w:r w:rsidR="00715E02">
        <w:rPr>
          <w:rFonts w:ascii="Times New Roman" w:hAnsi="Times New Roman" w:cs="Times New Roman"/>
          <w:sz w:val="28"/>
          <w:szCs w:val="28"/>
        </w:rPr>
        <w:t xml:space="preserve">   </w:t>
      </w:r>
      <w:r w:rsidRPr="00AD2E9A">
        <w:rPr>
          <w:rFonts w:ascii="Times New Roman" w:hAnsi="Times New Roman" w:cs="Times New Roman"/>
          <w:sz w:val="28"/>
          <w:szCs w:val="28"/>
        </w:rPr>
        <w:t>договорам</w:t>
      </w:r>
      <w:r w:rsidR="00715E02">
        <w:rPr>
          <w:rFonts w:ascii="Times New Roman" w:hAnsi="Times New Roman" w:cs="Times New Roman"/>
          <w:sz w:val="28"/>
          <w:szCs w:val="28"/>
        </w:rPr>
        <w:t xml:space="preserve">  </w:t>
      </w:r>
      <w:r w:rsidRPr="00AD2E9A">
        <w:rPr>
          <w:rFonts w:ascii="Times New Roman" w:hAnsi="Times New Roman" w:cs="Times New Roman"/>
          <w:sz w:val="28"/>
          <w:szCs w:val="28"/>
        </w:rPr>
        <w:t xml:space="preserve"> найма</w:t>
      </w:r>
      <w:r w:rsidR="00715E02">
        <w:rPr>
          <w:rFonts w:ascii="Times New Roman" w:hAnsi="Times New Roman" w:cs="Times New Roman"/>
          <w:sz w:val="28"/>
          <w:szCs w:val="28"/>
        </w:rPr>
        <w:t xml:space="preserve">  </w:t>
      </w:r>
      <w:r w:rsidRPr="00AD2E9A">
        <w:rPr>
          <w:rFonts w:ascii="Times New Roman" w:hAnsi="Times New Roman" w:cs="Times New Roman"/>
          <w:sz w:val="28"/>
          <w:szCs w:val="28"/>
        </w:rPr>
        <w:t xml:space="preserve"> жилого </w:t>
      </w:r>
      <w:r w:rsidR="00715E02">
        <w:rPr>
          <w:rFonts w:ascii="Times New Roman" w:hAnsi="Times New Roman" w:cs="Times New Roman"/>
          <w:sz w:val="28"/>
          <w:szCs w:val="28"/>
        </w:rPr>
        <w:t xml:space="preserve">  </w:t>
      </w:r>
      <w:r w:rsidRPr="00AD2E9A">
        <w:rPr>
          <w:rFonts w:ascii="Times New Roman" w:hAnsi="Times New Roman" w:cs="Times New Roman"/>
          <w:sz w:val="28"/>
          <w:szCs w:val="28"/>
        </w:rPr>
        <w:t xml:space="preserve">помещения </w:t>
      </w:r>
    </w:p>
    <w:p w:rsidR="00715E02" w:rsidRDefault="00715E02" w:rsidP="00715E0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3138B7" w:rsidRPr="00AD2E9A" w:rsidRDefault="003138B7" w:rsidP="00715E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предоставляются гражданам без учета нормы предоставления общей площади на одного человека, установленной органом местного самоуправления.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 xml:space="preserve">3.9. Решение </w:t>
      </w:r>
      <w:proofErr w:type="spellStart"/>
      <w:r w:rsidR="009F2C16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9F2C16">
        <w:rPr>
          <w:rFonts w:ascii="Times New Roman" w:hAnsi="Times New Roman" w:cs="Times New Roman"/>
          <w:sz w:val="28"/>
          <w:szCs w:val="28"/>
        </w:rPr>
        <w:t xml:space="preserve"> </w:t>
      </w:r>
      <w:r w:rsidRPr="00AD2E9A">
        <w:rPr>
          <w:rFonts w:ascii="Times New Roman" w:hAnsi="Times New Roman" w:cs="Times New Roman"/>
          <w:sz w:val="28"/>
          <w:szCs w:val="28"/>
        </w:rPr>
        <w:t xml:space="preserve">о возможности предоставления жилого помещения принимается не позднее чем через 20 дней со дня предоставления документов в соответствии с </w:t>
      </w:r>
      <w:hyperlink w:anchor="P78" w:history="1">
        <w:r w:rsidRPr="009F2C16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9F2C16">
        <w:rPr>
          <w:rFonts w:ascii="Times New Roman" w:hAnsi="Times New Roman" w:cs="Times New Roman"/>
          <w:sz w:val="28"/>
          <w:szCs w:val="28"/>
        </w:rPr>
        <w:t xml:space="preserve"> </w:t>
      </w:r>
      <w:r w:rsidRPr="00AD2E9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3138B7" w:rsidRPr="00AD2E9A" w:rsidRDefault="009F2C16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3138B7" w:rsidRPr="00AD2E9A">
        <w:rPr>
          <w:rFonts w:ascii="Times New Roman" w:hAnsi="Times New Roman" w:cs="Times New Roman"/>
          <w:sz w:val="28"/>
          <w:szCs w:val="28"/>
        </w:rPr>
        <w:t xml:space="preserve"> не позднее чем через 3 рабочих дня со дня принятия решения письменно уведомляет заявителя о результатах рассмотрения заявления о предоставлении жилого помещения.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 xml:space="preserve">3.10. Положительное решение </w:t>
      </w:r>
      <w:proofErr w:type="spellStart"/>
      <w:r w:rsidR="009F2C16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AD2E9A">
        <w:rPr>
          <w:rFonts w:ascii="Times New Roman" w:hAnsi="Times New Roman" w:cs="Times New Roman"/>
          <w:sz w:val="28"/>
          <w:szCs w:val="28"/>
        </w:rPr>
        <w:t xml:space="preserve"> о возможности предоставления гражданину жилого помещения муниципального жилищного фонда коммерческого использования выносится в форме постановления администрации Верещагинского городского </w:t>
      </w:r>
      <w:r w:rsidR="009F2C16">
        <w:rPr>
          <w:rFonts w:ascii="Times New Roman" w:hAnsi="Times New Roman" w:cs="Times New Roman"/>
          <w:sz w:val="28"/>
          <w:szCs w:val="28"/>
        </w:rPr>
        <w:t>округа</w:t>
      </w:r>
      <w:r w:rsidRPr="00AD2E9A">
        <w:rPr>
          <w:rFonts w:ascii="Times New Roman" w:hAnsi="Times New Roman" w:cs="Times New Roman"/>
          <w:sz w:val="28"/>
          <w:szCs w:val="28"/>
        </w:rPr>
        <w:t>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 xml:space="preserve">3.11. На основании постановления администрации Верещагинского городского </w:t>
      </w:r>
      <w:r w:rsidR="00A66F43">
        <w:rPr>
          <w:rFonts w:ascii="Times New Roman" w:hAnsi="Times New Roman" w:cs="Times New Roman"/>
          <w:sz w:val="28"/>
          <w:szCs w:val="28"/>
        </w:rPr>
        <w:t>округа</w:t>
      </w:r>
      <w:r w:rsidRPr="00AD2E9A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муниципального жилищного фонда коммерческого использования </w:t>
      </w:r>
      <w:proofErr w:type="spellStart"/>
      <w:r w:rsidRPr="00AD2E9A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AD2E9A">
        <w:rPr>
          <w:rFonts w:ascii="Times New Roman" w:hAnsi="Times New Roman" w:cs="Times New Roman"/>
          <w:sz w:val="28"/>
          <w:szCs w:val="28"/>
        </w:rPr>
        <w:t xml:space="preserve"> заключает с гражданином договор найма жилого помещения. Типовая форма договора найма жилого помещения утверждается постановлением администрации Верещагинского городского </w:t>
      </w:r>
      <w:r w:rsidR="00FB227A">
        <w:rPr>
          <w:rFonts w:ascii="Times New Roman" w:hAnsi="Times New Roman" w:cs="Times New Roman"/>
          <w:sz w:val="28"/>
          <w:szCs w:val="28"/>
        </w:rPr>
        <w:t>округа</w:t>
      </w:r>
      <w:r w:rsidRPr="00AD2E9A">
        <w:rPr>
          <w:rFonts w:ascii="Times New Roman" w:hAnsi="Times New Roman" w:cs="Times New Roman"/>
          <w:sz w:val="28"/>
          <w:szCs w:val="28"/>
        </w:rPr>
        <w:t>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3.12. Договор найма жилого помещения заключается на срок, не превышающий один год.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Заключение договора на новый срок осуществляется в порядке, ус</w:t>
      </w:r>
      <w:r w:rsidR="00A34BBF">
        <w:rPr>
          <w:rFonts w:ascii="Times New Roman" w:hAnsi="Times New Roman" w:cs="Times New Roman"/>
          <w:sz w:val="28"/>
          <w:szCs w:val="28"/>
        </w:rPr>
        <w:t>тановленном настоящим Порядком</w:t>
      </w:r>
      <w:r w:rsidRPr="00AD2E9A">
        <w:rPr>
          <w:rFonts w:ascii="Times New Roman" w:hAnsi="Times New Roman" w:cs="Times New Roman"/>
          <w:sz w:val="28"/>
          <w:szCs w:val="28"/>
        </w:rPr>
        <w:t>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3.13. Основанием для отказа в предоставлении жилого помещения муниципального жилищного фонда коммерческого использования является: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3.13.1. Недостоверность сведений, содержащихся в представленных документах.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3.13.2. Утрата права на предоставление жилого помещения на момент рассмотрения заявления.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3.13.3. Наличие задолженности за коммунальные услуги и наем жилого помещения в случае продления договора на новый срок.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8B7" w:rsidRPr="00AD2E9A" w:rsidRDefault="003138B7" w:rsidP="003138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 xml:space="preserve">4. Пользование жилыми помещениями </w:t>
      </w:r>
      <w:proofErr w:type="gramStart"/>
      <w:r w:rsidRPr="00AD2E9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D2E9A">
        <w:rPr>
          <w:rFonts w:ascii="Times New Roman" w:hAnsi="Times New Roman" w:cs="Times New Roman"/>
          <w:sz w:val="28"/>
          <w:szCs w:val="28"/>
        </w:rPr>
        <w:t xml:space="preserve"> жилищного</w:t>
      </w:r>
    </w:p>
    <w:p w:rsidR="003138B7" w:rsidRPr="00AD2E9A" w:rsidRDefault="003138B7" w:rsidP="003138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фонда коммерческого использования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 xml:space="preserve">4.1. Пользование жилым помещением муниципального жилищного фонда коммерческого использования по договору найма осуществляется в соответствии с Гражданским </w:t>
      </w:r>
      <w:hyperlink r:id="rId11" w:history="1">
        <w:r w:rsidRPr="003D23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D2E9A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2" w:history="1">
        <w:r w:rsidRPr="009F100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F100A">
        <w:rPr>
          <w:rFonts w:ascii="Times New Roman" w:hAnsi="Times New Roman" w:cs="Times New Roman"/>
          <w:sz w:val="28"/>
          <w:szCs w:val="28"/>
        </w:rPr>
        <w:t xml:space="preserve"> Ро</w:t>
      </w:r>
      <w:r w:rsidRPr="00AD2E9A">
        <w:rPr>
          <w:rFonts w:ascii="Times New Roman" w:hAnsi="Times New Roman" w:cs="Times New Roman"/>
          <w:sz w:val="28"/>
          <w:szCs w:val="28"/>
        </w:rPr>
        <w:t>ссийской Федерации.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4.2. Плата за жилое помещение и коммунальные услуги для нанимателя жилого помещения муниципального жилищного фонда коммерческого использования включает в себя: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4.2.1. Плату за пользование жилым помещением (плата за наем).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4.2.2. 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:rsidR="003138B7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4.2.3. Плату за коммунальные услуги.</w:t>
      </w:r>
    </w:p>
    <w:p w:rsidR="000619FE" w:rsidRPr="00AD2E9A" w:rsidRDefault="000619FE" w:rsidP="000619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4.3. Наниматель вправе использовать имеющиеся льготы по оплате коммунальных услуг.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4.4. Размер платы за наем жилого помещения в жилищном фонде коммерческого использования устанавливается на основании нормативного правового акта администрации Вере</w:t>
      </w:r>
      <w:r w:rsidR="009F100A">
        <w:rPr>
          <w:rFonts w:ascii="Times New Roman" w:hAnsi="Times New Roman" w:cs="Times New Roman"/>
          <w:sz w:val="28"/>
          <w:szCs w:val="28"/>
        </w:rPr>
        <w:t>щагинского городского округа</w:t>
      </w:r>
      <w:r w:rsidRPr="00AD2E9A">
        <w:rPr>
          <w:rFonts w:ascii="Times New Roman" w:hAnsi="Times New Roman" w:cs="Times New Roman"/>
          <w:sz w:val="28"/>
          <w:szCs w:val="28"/>
        </w:rPr>
        <w:t>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 xml:space="preserve">4.5. Сроки и порядок внесения платы за наем жилого помещения в жилищном фонде коммерческого использования, коммунальные услуги, услуги по содержанию и ремонту жилого помещения устанавливаются в договоре найма жилого помещения в соответствии с </w:t>
      </w:r>
      <w:hyperlink r:id="rId13" w:history="1">
        <w:r w:rsidRPr="00991120">
          <w:rPr>
            <w:rFonts w:ascii="Times New Roman" w:hAnsi="Times New Roman" w:cs="Times New Roman"/>
            <w:sz w:val="28"/>
            <w:szCs w:val="28"/>
          </w:rPr>
          <w:t>разделом VII</w:t>
        </w:r>
      </w:hyperlink>
      <w:r w:rsidRPr="00991120">
        <w:rPr>
          <w:rFonts w:ascii="Times New Roman" w:hAnsi="Times New Roman" w:cs="Times New Roman"/>
          <w:sz w:val="28"/>
          <w:szCs w:val="28"/>
        </w:rPr>
        <w:t xml:space="preserve"> </w:t>
      </w:r>
      <w:r w:rsidRPr="00AD2E9A">
        <w:rPr>
          <w:rFonts w:ascii="Times New Roman" w:hAnsi="Times New Roman" w:cs="Times New Roman"/>
          <w:sz w:val="28"/>
          <w:szCs w:val="28"/>
        </w:rPr>
        <w:t>Жилищного кодекса Российской Федерации.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 xml:space="preserve">4.6. Если наниматель своевременно не возвратил жилое помещение, </w:t>
      </w:r>
      <w:proofErr w:type="spellStart"/>
      <w:r w:rsidRPr="00AD2E9A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AD2E9A">
        <w:rPr>
          <w:rFonts w:ascii="Times New Roman" w:hAnsi="Times New Roman" w:cs="Times New Roman"/>
          <w:sz w:val="28"/>
          <w:szCs w:val="28"/>
        </w:rPr>
        <w:t xml:space="preserve"> вправе требовать от него внесения платы за наем жилого помещения за все время просрочки.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 xml:space="preserve">4.7. Наниматель не вправе производить перепланировку и переустройство жилого помещения без согласия </w:t>
      </w:r>
      <w:proofErr w:type="spellStart"/>
      <w:r w:rsidRPr="00AD2E9A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AD2E9A">
        <w:rPr>
          <w:rFonts w:ascii="Times New Roman" w:hAnsi="Times New Roman" w:cs="Times New Roman"/>
          <w:sz w:val="28"/>
          <w:szCs w:val="28"/>
        </w:rPr>
        <w:t>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4.8. Изменение условий договора найма жилого помещения, расторжение договора найма осуществляются в порядке, установленном действующим законодательством.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4.9. В случае расторжения договора найма жилого помещения наниматель и другие граждане, проживающие в жилом помещении к моменту расторжения договора, подлежат выселению без предоставления другого жилого помещения.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4.10. В случае прекращения трудовых отношений с работодателем договор найма жилого помещения подлежит прекращению.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8B7" w:rsidRPr="00AD2E9A" w:rsidRDefault="003138B7" w:rsidP="003138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5. Прочие условия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5.1. Наниматель, надлежащим образом исполнявший свои обязанности, по истечении срока договора найма жилого помещения имеет право на заключение договора на новый срок с предоставлением заявления и сведений об отсутствии задолженности за коммунальные усл</w:t>
      </w:r>
      <w:r w:rsidR="006C1F8B">
        <w:rPr>
          <w:rFonts w:ascii="Times New Roman" w:hAnsi="Times New Roman" w:cs="Times New Roman"/>
          <w:sz w:val="28"/>
          <w:szCs w:val="28"/>
        </w:rPr>
        <w:t>уги и наем жилого помещения за один месяц</w:t>
      </w:r>
      <w:r w:rsidRPr="00AD2E9A">
        <w:rPr>
          <w:rFonts w:ascii="Times New Roman" w:hAnsi="Times New Roman" w:cs="Times New Roman"/>
          <w:sz w:val="28"/>
          <w:szCs w:val="28"/>
        </w:rPr>
        <w:t xml:space="preserve"> до истечения </w:t>
      </w:r>
      <w:proofErr w:type="gramStart"/>
      <w:r w:rsidRPr="00AD2E9A">
        <w:rPr>
          <w:rFonts w:ascii="Times New Roman" w:hAnsi="Times New Roman" w:cs="Times New Roman"/>
          <w:sz w:val="28"/>
          <w:szCs w:val="28"/>
        </w:rPr>
        <w:t>срока действия договора найма жилого помещения</w:t>
      </w:r>
      <w:proofErr w:type="gramEnd"/>
      <w:r w:rsidRPr="00AD2E9A">
        <w:rPr>
          <w:rFonts w:ascii="Times New Roman" w:hAnsi="Times New Roman" w:cs="Times New Roman"/>
          <w:sz w:val="28"/>
          <w:szCs w:val="28"/>
        </w:rPr>
        <w:t>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AD2E9A">
        <w:rPr>
          <w:rFonts w:ascii="Times New Roman" w:hAnsi="Times New Roman" w:cs="Times New Roman"/>
          <w:sz w:val="28"/>
          <w:szCs w:val="28"/>
        </w:rPr>
        <w:t>необращения</w:t>
      </w:r>
      <w:proofErr w:type="spellEnd"/>
      <w:r w:rsidRPr="00AD2E9A">
        <w:rPr>
          <w:rFonts w:ascii="Times New Roman" w:hAnsi="Times New Roman" w:cs="Times New Roman"/>
          <w:sz w:val="28"/>
          <w:szCs w:val="28"/>
        </w:rPr>
        <w:t xml:space="preserve"> о продлении действия договора найма жилого помещения наниматель освобождает жилое помещение без предоставления иного жилого помещения.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5.2. Жилые помещения муниципального жилищного фонда коммерческого использования обмену, приватизации и сдаче в поднаем не подлежат.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5.3. Граждане и члены их семьи имеют право на временную регистрацию по месту пребывания в занимаемом жилом помещении по договору найма жилого помещения.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 xml:space="preserve">5.4. Наниматель не вправе без письменного согласия </w:t>
      </w:r>
      <w:proofErr w:type="spellStart"/>
      <w:r w:rsidRPr="00AD2E9A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AD2E9A">
        <w:rPr>
          <w:rFonts w:ascii="Times New Roman" w:hAnsi="Times New Roman" w:cs="Times New Roman"/>
          <w:sz w:val="28"/>
          <w:szCs w:val="28"/>
        </w:rPr>
        <w:t xml:space="preserve"> вселять в жилое помещение лиц, не указанных в договоре найма жилого помещения.</w:t>
      </w:r>
    </w:p>
    <w:p w:rsidR="003138B7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 xml:space="preserve">5.5. Наниматель несет ответственность перед </w:t>
      </w:r>
      <w:proofErr w:type="spellStart"/>
      <w:r w:rsidRPr="00AD2E9A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AD2E9A">
        <w:rPr>
          <w:rFonts w:ascii="Times New Roman" w:hAnsi="Times New Roman" w:cs="Times New Roman"/>
          <w:sz w:val="28"/>
          <w:szCs w:val="28"/>
        </w:rPr>
        <w:t xml:space="preserve"> за действия граждан, совместно проживающих с ним в жилом помещении, предоставленном ему по договору найма жилого помещения, которые нарушают условия договора найма жилого помещения.</w:t>
      </w:r>
    </w:p>
    <w:p w:rsidR="000619FE" w:rsidRDefault="000619FE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9FE" w:rsidRPr="00AD2E9A" w:rsidRDefault="000619FE" w:rsidP="000619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3138B7" w:rsidRPr="00AD2E9A" w:rsidRDefault="003138B7" w:rsidP="0031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5.6. Договор найма жилого помещения сохраняет действие при временном отсутствии нанимателя. При этом наниматель или, по его поручению, уполномоченное лицо обязаны вносить плату за жилое помещение, коммунальные и прочие платежи.</w:t>
      </w:r>
    </w:p>
    <w:p w:rsidR="00396E6C" w:rsidRPr="00AD2E9A" w:rsidRDefault="003138B7" w:rsidP="00F7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 xml:space="preserve">5.7. </w:t>
      </w:r>
      <w:r w:rsidR="00396E6C" w:rsidRPr="00AD2E9A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Вопросы, не урегулированные настоящим </w:t>
      </w:r>
      <w:r w:rsidR="009F7CAB" w:rsidRPr="00AD2E9A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="00396E6C" w:rsidRPr="00AD2E9A">
        <w:rPr>
          <w:rFonts w:ascii="Times New Roman" w:hAnsi="Times New Roman" w:cs="Times New Roman"/>
          <w:sz w:val="28"/>
          <w:szCs w:val="28"/>
          <w:lang w:eastAsia="ru-RU"/>
        </w:rPr>
        <w:t>, решаются в порядке, установленном действующим законодательством.</w:t>
      </w:r>
    </w:p>
    <w:p w:rsidR="00D45783" w:rsidRDefault="00D45783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Pr="00AD2E9A" w:rsidRDefault="00986CB2">
      <w:pPr>
        <w:autoSpaceDE w:val="0"/>
        <w:jc w:val="both"/>
        <w:rPr>
          <w:szCs w:val="28"/>
        </w:rPr>
      </w:pPr>
    </w:p>
    <w:sectPr w:rsidR="00986CB2" w:rsidRPr="00AD2E9A" w:rsidSect="000A1935">
      <w:footerReference w:type="default" r:id="rId14"/>
      <w:pgSz w:w="11906" w:h="16838"/>
      <w:pgMar w:top="567" w:right="851" w:bottom="567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A5A" w:rsidRDefault="00ED2A5A">
      <w:r>
        <w:separator/>
      </w:r>
    </w:p>
  </w:endnote>
  <w:endnote w:type="continuationSeparator" w:id="0">
    <w:p w:rsidR="00ED2A5A" w:rsidRDefault="00ED2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83" w:rsidRDefault="00D45783">
    <w:pPr>
      <w:pStyle w:val="af"/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A5A" w:rsidRDefault="00ED2A5A">
      <w:r>
        <w:separator/>
      </w:r>
    </w:p>
  </w:footnote>
  <w:footnote w:type="continuationSeparator" w:id="0">
    <w:p w:rsidR="00ED2A5A" w:rsidRDefault="00ED2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784FC1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0806"/>
    <w:rsid w:val="00014B67"/>
    <w:rsid w:val="00055A56"/>
    <w:rsid w:val="000619FE"/>
    <w:rsid w:val="000A1935"/>
    <w:rsid w:val="000A30CD"/>
    <w:rsid w:val="000A4456"/>
    <w:rsid w:val="000B1641"/>
    <w:rsid w:val="00125660"/>
    <w:rsid w:val="001267F4"/>
    <w:rsid w:val="00145699"/>
    <w:rsid w:val="001506AE"/>
    <w:rsid w:val="00172E36"/>
    <w:rsid w:val="00176A33"/>
    <w:rsid w:val="001B6FFE"/>
    <w:rsid w:val="001D248C"/>
    <w:rsid w:val="0024111A"/>
    <w:rsid w:val="002908F1"/>
    <w:rsid w:val="002C5A67"/>
    <w:rsid w:val="002E12D9"/>
    <w:rsid w:val="002F56CA"/>
    <w:rsid w:val="00306312"/>
    <w:rsid w:val="00307E3A"/>
    <w:rsid w:val="003138B7"/>
    <w:rsid w:val="003226A7"/>
    <w:rsid w:val="00323A34"/>
    <w:rsid w:val="00330625"/>
    <w:rsid w:val="0033256A"/>
    <w:rsid w:val="00351B44"/>
    <w:rsid w:val="003545B1"/>
    <w:rsid w:val="0036085C"/>
    <w:rsid w:val="00396E6C"/>
    <w:rsid w:val="003B5FFC"/>
    <w:rsid w:val="003C763B"/>
    <w:rsid w:val="003D2339"/>
    <w:rsid w:val="003F34B4"/>
    <w:rsid w:val="00414187"/>
    <w:rsid w:val="00445DBE"/>
    <w:rsid w:val="00455545"/>
    <w:rsid w:val="00463B06"/>
    <w:rsid w:val="00467D30"/>
    <w:rsid w:val="00482186"/>
    <w:rsid w:val="0049228F"/>
    <w:rsid w:val="0049263B"/>
    <w:rsid w:val="004B532C"/>
    <w:rsid w:val="004E7594"/>
    <w:rsid w:val="004F2010"/>
    <w:rsid w:val="004F77EB"/>
    <w:rsid w:val="00516048"/>
    <w:rsid w:val="005547BE"/>
    <w:rsid w:val="00557591"/>
    <w:rsid w:val="00614177"/>
    <w:rsid w:val="00615647"/>
    <w:rsid w:val="006524A4"/>
    <w:rsid w:val="006550E7"/>
    <w:rsid w:val="00660C59"/>
    <w:rsid w:val="006659D7"/>
    <w:rsid w:val="00696A1D"/>
    <w:rsid w:val="00696BC3"/>
    <w:rsid w:val="006A1102"/>
    <w:rsid w:val="006A4002"/>
    <w:rsid w:val="006C160D"/>
    <w:rsid w:val="006C1F8B"/>
    <w:rsid w:val="006F36D9"/>
    <w:rsid w:val="006F3A0D"/>
    <w:rsid w:val="006F3C4F"/>
    <w:rsid w:val="006F7699"/>
    <w:rsid w:val="00715E02"/>
    <w:rsid w:val="00720806"/>
    <w:rsid w:val="007276F4"/>
    <w:rsid w:val="0075610B"/>
    <w:rsid w:val="00775696"/>
    <w:rsid w:val="00785A17"/>
    <w:rsid w:val="007C33FD"/>
    <w:rsid w:val="007C3FBF"/>
    <w:rsid w:val="007C50EF"/>
    <w:rsid w:val="007E67E2"/>
    <w:rsid w:val="008009BD"/>
    <w:rsid w:val="00807E28"/>
    <w:rsid w:val="0082431D"/>
    <w:rsid w:val="00830C3F"/>
    <w:rsid w:val="00840D93"/>
    <w:rsid w:val="0085673B"/>
    <w:rsid w:val="008E0212"/>
    <w:rsid w:val="009206D6"/>
    <w:rsid w:val="009224DA"/>
    <w:rsid w:val="00943662"/>
    <w:rsid w:val="009510EF"/>
    <w:rsid w:val="009752C4"/>
    <w:rsid w:val="00986CB2"/>
    <w:rsid w:val="00991120"/>
    <w:rsid w:val="009A3B99"/>
    <w:rsid w:val="009B13C6"/>
    <w:rsid w:val="009C0501"/>
    <w:rsid w:val="009D055D"/>
    <w:rsid w:val="009E1FD6"/>
    <w:rsid w:val="009F100A"/>
    <w:rsid w:val="009F2C16"/>
    <w:rsid w:val="009F5DDA"/>
    <w:rsid w:val="009F7CAB"/>
    <w:rsid w:val="00A34BBF"/>
    <w:rsid w:val="00A66F43"/>
    <w:rsid w:val="00A77E26"/>
    <w:rsid w:val="00AB6418"/>
    <w:rsid w:val="00AD2E9A"/>
    <w:rsid w:val="00AD7D9D"/>
    <w:rsid w:val="00AF19DC"/>
    <w:rsid w:val="00B145B0"/>
    <w:rsid w:val="00B53B74"/>
    <w:rsid w:val="00B65DC2"/>
    <w:rsid w:val="00B853B2"/>
    <w:rsid w:val="00B964F1"/>
    <w:rsid w:val="00BC3DA5"/>
    <w:rsid w:val="00BE3142"/>
    <w:rsid w:val="00BE7B43"/>
    <w:rsid w:val="00C20A4F"/>
    <w:rsid w:val="00C34ADE"/>
    <w:rsid w:val="00C37D72"/>
    <w:rsid w:val="00C4556F"/>
    <w:rsid w:val="00CC100E"/>
    <w:rsid w:val="00CF30CD"/>
    <w:rsid w:val="00D01AE6"/>
    <w:rsid w:val="00D150A0"/>
    <w:rsid w:val="00D43B02"/>
    <w:rsid w:val="00D45783"/>
    <w:rsid w:val="00D53736"/>
    <w:rsid w:val="00D54FFE"/>
    <w:rsid w:val="00D61928"/>
    <w:rsid w:val="00DA6201"/>
    <w:rsid w:val="00DD5335"/>
    <w:rsid w:val="00DF3A47"/>
    <w:rsid w:val="00E0613A"/>
    <w:rsid w:val="00E10773"/>
    <w:rsid w:val="00E20A71"/>
    <w:rsid w:val="00E87CFE"/>
    <w:rsid w:val="00E91145"/>
    <w:rsid w:val="00E947A3"/>
    <w:rsid w:val="00EB45AF"/>
    <w:rsid w:val="00ED1A55"/>
    <w:rsid w:val="00ED2A5A"/>
    <w:rsid w:val="00ED4F7C"/>
    <w:rsid w:val="00F114A5"/>
    <w:rsid w:val="00F215CB"/>
    <w:rsid w:val="00F714D3"/>
    <w:rsid w:val="00FB227A"/>
    <w:rsid w:val="00FC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42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E3142"/>
    <w:rPr>
      <w:rFonts w:hint="default"/>
      <w:sz w:val="28"/>
    </w:rPr>
  </w:style>
  <w:style w:type="character" w:customStyle="1" w:styleId="WW8Num2z0">
    <w:name w:val="WW8Num2z0"/>
    <w:rsid w:val="00BE3142"/>
  </w:style>
  <w:style w:type="character" w:customStyle="1" w:styleId="WW8Num2z1">
    <w:name w:val="WW8Num2z1"/>
    <w:rsid w:val="00BE3142"/>
  </w:style>
  <w:style w:type="character" w:customStyle="1" w:styleId="WW8Num2z2">
    <w:name w:val="WW8Num2z2"/>
    <w:rsid w:val="00BE3142"/>
  </w:style>
  <w:style w:type="character" w:customStyle="1" w:styleId="WW8Num2z3">
    <w:name w:val="WW8Num2z3"/>
    <w:rsid w:val="00BE3142"/>
  </w:style>
  <w:style w:type="character" w:customStyle="1" w:styleId="WW8Num2z4">
    <w:name w:val="WW8Num2z4"/>
    <w:rsid w:val="00BE3142"/>
  </w:style>
  <w:style w:type="character" w:customStyle="1" w:styleId="WW8Num2z5">
    <w:name w:val="WW8Num2z5"/>
    <w:rsid w:val="00BE3142"/>
  </w:style>
  <w:style w:type="character" w:customStyle="1" w:styleId="WW8Num2z6">
    <w:name w:val="WW8Num2z6"/>
    <w:rsid w:val="00BE3142"/>
  </w:style>
  <w:style w:type="character" w:customStyle="1" w:styleId="WW8Num2z7">
    <w:name w:val="WW8Num2z7"/>
    <w:rsid w:val="00BE3142"/>
  </w:style>
  <w:style w:type="character" w:customStyle="1" w:styleId="WW8Num2z8">
    <w:name w:val="WW8Num2z8"/>
    <w:rsid w:val="00BE3142"/>
  </w:style>
  <w:style w:type="character" w:customStyle="1" w:styleId="WW8Num1z1">
    <w:name w:val="WW8Num1z1"/>
    <w:rsid w:val="00BE3142"/>
  </w:style>
  <w:style w:type="character" w:customStyle="1" w:styleId="WW8Num1z2">
    <w:name w:val="WW8Num1z2"/>
    <w:rsid w:val="00BE3142"/>
  </w:style>
  <w:style w:type="character" w:customStyle="1" w:styleId="WW8Num1z3">
    <w:name w:val="WW8Num1z3"/>
    <w:rsid w:val="00BE3142"/>
  </w:style>
  <w:style w:type="character" w:customStyle="1" w:styleId="WW8Num1z4">
    <w:name w:val="WW8Num1z4"/>
    <w:rsid w:val="00BE3142"/>
  </w:style>
  <w:style w:type="character" w:customStyle="1" w:styleId="WW8Num1z5">
    <w:name w:val="WW8Num1z5"/>
    <w:rsid w:val="00BE3142"/>
  </w:style>
  <w:style w:type="character" w:customStyle="1" w:styleId="WW8Num1z6">
    <w:name w:val="WW8Num1z6"/>
    <w:rsid w:val="00BE3142"/>
  </w:style>
  <w:style w:type="character" w:customStyle="1" w:styleId="WW8Num1z7">
    <w:name w:val="WW8Num1z7"/>
    <w:rsid w:val="00BE3142"/>
  </w:style>
  <w:style w:type="character" w:customStyle="1" w:styleId="WW8Num1z8">
    <w:name w:val="WW8Num1z8"/>
    <w:rsid w:val="00BE3142"/>
  </w:style>
  <w:style w:type="character" w:customStyle="1" w:styleId="WW8Num3z0">
    <w:name w:val="WW8Num3z0"/>
    <w:rsid w:val="00BE3142"/>
  </w:style>
  <w:style w:type="character" w:customStyle="1" w:styleId="WW8Num3z1">
    <w:name w:val="WW8Num3z1"/>
    <w:rsid w:val="00BE3142"/>
  </w:style>
  <w:style w:type="character" w:customStyle="1" w:styleId="WW8Num3z2">
    <w:name w:val="WW8Num3z2"/>
    <w:rsid w:val="00BE3142"/>
  </w:style>
  <w:style w:type="character" w:customStyle="1" w:styleId="WW8Num3z3">
    <w:name w:val="WW8Num3z3"/>
    <w:rsid w:val="00BE3142"/>
  </w:style>
  <w:style w:type="character" w:customStyle="1" w:styleId="WW8Num3z4">
    <w:name w:val="WW8Num3z4"/>
    <w:rsid w:val="00BE3142"/>
  </w:style>
  <w:style w:type="character" w:customStyle="1" w:styleId="WW8Num3z5">
    <w:name w:val="WW8Num3z5"/>
    <w:rsid w:val="00BE3142"/>
  </w:style>
  <w:style w:type="character" w:customStyle="1" w:styleId="WW8Num3z6">
    <w:name w:val="WW8Num3z6"/>
    <w:rsid w:val="00BE3142"/>
  </w:style>
  <w:style w:type="character" w:customStyle="1" w:styleId="WW8Num3z7">
    <w:name w:val="WW8Num3z7"/>
    <w:rsid w:val="00BE3142"/>
  </w:style>
  <w:style w:type="character" w:customStyle="1" w:styleId="WW8Num3z8">
    <w:name w:val="WW8Num3z8"/>
    <w:rsid w:val="00BE3142"/>
  </w:style>
  <w:style w:type="character" w:customStyle="1" w:styleId="3">
    <w:name w:val="Основной шрифт абзаца3"/>
    <w:rsid w:val="00BE3142"/>
  </w:style>
  <w:style w:type="character" w:customStyle="1" w:styleId="2">
    <w:name w:val="Основной шрифт абзаца2"/>
    <w:rsid w:val="00BE3142"/>
  </w:style>
  <w:style w:type="character" w:customStyle="1" w:styleId="1">
    <w:name w:val="Основной шрифт абзаца1"/>
    <w:rsid w:val="00BE3142"/>
  </w:style>
  <w:style w:type="character" w:styleId="a3">
    <w:name w:val="Hyperlink"/>
    <w:rsid w:val="00BE3142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E3142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rsid w:val="00BE3142"/>
    <w:pPr>
      <w:spacing w:line="360" w:lineRule="exact"/>
      <w:ind w:firstLine="720"/>
      <w:jc w:val="both"/>
    </w:pPr>
  </w:style>
  <w:style w:type="paragraph" w:styleId="a6">
    <w:name w:val="List"/>
    <w:basedOn w:val="a5"/>
    <w:rsid w:val="00BE3142"/>
    <w:rPr>
      <w:rFonts w:cs="Mangal"/>
    </w:rPr>
  </w:style>
  <w:style w:type="paragraph" w:styleId="a7">
    <w:name w:val="caption"/>
    <w:basedOn w:val="a"/>
    <w:qFormat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BE314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BE3142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E3142"/>
    <w:pPr>
      <w:suppressLineNumbers/>
    </w:pPr>
    <w:rPr>
      <w:rFonts w:cs="Mangal"/>
    </w:rPr>
  </w:style>
  <w:style w:type="paragraph" w:customStyle="1" w:styleId="a8">
    <w:name w:val="Адресат"/>
    <w:basedOn w:val="a"/>
    <w:rsid w:val="00BE3142"/>
    <w:pPr>
      <w:spacing w:after="120" w:line="240" w:lineRule="exact"/>
    </w:pPr>
  </w:style>
  <w:style w:type="paragraph" w:customStyle="1" w:styleId="a9">
    <w:name w:val="Приложение"/>
    <w:basedOn w:val="a5"/>
    <w:rsid w:val="00BE3142"/>
    <w:pPr>
      <w:spacing w:before="240" w:line="240" w:lineRule="exact"/>
      <w:ind w:left="1985" w:hanging="1985"/>
    </w:pPr>
  </w:style>
  <w:style w:type="paragraph" w:customStyle="1" w:styleId="aa">
    <w:name w:val="Заголовок к тексту"/>
    <w:basedOn w:val="a"/>
    <w:next w:val="a5"/>
    <w:rsid w:val="00BE3142"/>
    <w:pPr>
      <w:spacing w:after="480" w:line="240" w:lineRule="exact"/>
    </w:pPr>
    <w:rPr>
      <w:b/>
    </w:rPr>
  </w:style>
  <w:style w:type="paragraph" w:customStyle="1" w:styleId="ab">
    <w:name w:val="регистрационные поля"/>
    <w:basedOn w:val="a"/>
    <w:rsid w:val="00BE3142"/>
    <w:pPr>
      <w:spacing w:line="240" w:lineRule="exact"/>
      <w:jc w:val="center"/>
    </w:pPr>
    <w:rPr>
      <w:lang w:val="en-US"/>
    </w:rPr>
  </w:style>
  <w:style w:type="paragraph" w:customStyle="1" w:styleId="ac">
    <w:name w:val="Исполнитель"/>
    <w:basedOn w:val="a5"/>
    <w:rsid w:val="00BE3142"/>
    <w:pPr>
      <w:spacing w:after="120" w:line="240" w:lineRule="exact"/>
      <w:ind w:firstLine="0"/>
      <w:jc w:val="left"/>
    </w:pPr>
    <w:rPr>
      <w:sz w:val="24"/>
    </w:rPr>
  </w:style>
  <w:style w:type="paragraph" w:styleId="ad">
    <w:name w:val="header"/>
    <w:basedOn w:val="a"/>
    <w:link w:val="ae"/>
    <w:uiPriority w:val="99"/>
    <w:rsid w:val="00BE3142"/>
  </w:style>
  <w:style w:type="paragraph" w:styleId="af">
    <w:name w:val="footer"/>
    <w:basedOn w:val="a"/>
    <w:rsid w:val="00BE3142"/>
  </w:style>
  <w:style w:type="paragraph" w:styleId="af0">
    <w:name w:val="Balloon Text"/>
    <w:basedOn w:val="a"/>
    <w:rsid w:val="00BE3142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BE314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BE3142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ConsPlusCell">
    <w:name w:val="ConsPlusCell"/>
    <w:rsid w:val="00BE3142"/>
    <w:pPr>
      <w:widowControl w:val="0"/>
      <w:suppressAutoHyphens/>
    </w:pPr>
    <w:rPr>
      <w:rFonts w:ascii="Arial" w:hAnsi="Arial" w:cs="Arial"/>
      <w:sz w:val="24"/>
      <w:lang w:eastAsia="zh-CN"/>
    </w:rPr>
  </w:style>
  <w:style w:type="paragraph" w:customStyle="1" w:styleId="af2">
    <w:name w:val="Содержимое врезки"/>
    <w:basedOn w:val="a"/>
    <w:rsid w:val="00BE3142"/>
  </w:style>
  <w:style w:type="paragraph" w:customStyle="1" w:styleId="af3">
    <w:name w:val="Содержимое таблицы"/>
    <w:basedOn w:val="a"/>
    <w:rsid w:val="00BE3142"/>
    <w:pPr>
      <w:suppressLineNumbers/>
    </w:pPr>
  </w:style>
  <w:style w:type="paragraph" w:customStyle="1" w:styleId="af4">
    <w:name w:val="Заголовок таблицы"/>
    <w:basedOn w:val="af3"/>
    <w:rsid w:val="00BE3142"/>
    <w:pPr>
      <w:jc w:val="center"/>
    </w:pPr>
    <w:rPr>
      <w:b/>
      <w:bCs/>
    </w:rPr>
  </w:style>
  <w:style w:type="paragraph" w:customStyle="1" w:styleId="western">
    <w:name w:val="western"/>
    <w:basedOn w:val="a"/>
    <w:rsid w:val="00986CB2"/>
    <w:pPr>
      <w:suppressAutoHyphens w:val="0"/>
      <w:spacing w:before="100" w:beforeAutospacing="1"/>
      <w:jc w:val="center"/>
    </w:pPr>
    <w:rPr>
      <w:color w:val="000000"/>
      <w:sz w:val="26"/>
      <w:szCs w:val="26"/>
      <w:lang w:eastAsia="ru-RU"/>
    </w:rPr>
  </w:style>
  <w:style w:type="character" w:customStyle="1" w:styleId="ae">
    <w:name w:val="Верхний колонтитул Знак"/>
    <w:link w:val="ad"/>
    <w:uiPriority w:val="99"/>
    <w:rsid w:val="006F3C4F"/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3D9C530840ECFF2509197C28D771AC557DC52F5E14FE84DC902A3D28D7461BE3CED6D48455EBC25hBR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D9C530840ECFF2509197C28D771AC557DC52F5E14FE84DC902A3D28Dh7R4D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D9C530840ECFF2509197C28D771AC557DC53F1E14DE84DC902A3D28Dh7R4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D9C530840ECFF2509197C28D771AC554D55BF6E24DE84DC902A3D28D7461BE3CED6D48455EBD2ChBR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D9C530840ECFF2509197C28D771AC557DC52F5E14FE84DC902A3D28D7461BE3CED6D48455EB528hBR3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52F7-CDC2-4046-BE30-63E0FCD8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Бояршинов Александр Андреевич</dc:creator>
  <cp:lastModifiedBy>ukmsver@outlook.com</cp:lastModifiedBy>
  <cp:revision>4</cp:revision>
  <cp:lastPrinted>2020-04-23T03:45:00Z</cp:lastPrinted>
  <dcterms:created xsi:type="dcterms:W3CDTF">2020-04-27T08:43:00Z</dcterms:created>
  <dcterms:modified xsi:type="dcterms:W3CDTF">2020-04-27T08:45:00Z</dcterms:modified>
</cp:coreProperties>
</file>