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13" w:rsidRDefault="00483024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3024" w:rsidRDefault="0079156A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3024">
        <w:rPr>
          <w:rFonts w:ascii="Times New Roman" w:hAnsi="Times New Roman" w:cs="Times New Roman"/>
          <w:sz w:val="28"/>
          <w:szCs w:val="28"/>
        </w:rPr>
        <w:t xml:space="preserve">Порядку предоставления </w:t>
      </w:r>
    </w:p>
    <w:p w:rsidR="001667F3" w:rsidRDefault="001667F3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расходования субсидий </w:t>
      </w:r>
    </w:p>
    <w:p w:rsidR="001667F3" w:rsidRDefault="001667F3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</w:p>
    <w:p w:rsidR="001667F3" w:rsidRDefault="001667F3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мероприятий </w:t>
      </w:r>
    </w:p>
    <w:p w:rsidR="001667F3" w:rsidRDefault="001667F3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</w:t>
      </w:r>
    </w:p>
    <w:p w:rsidR="001667F3" w:rsidRDefault="001667F3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1667F3" w:rsidRDefault="001667F3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667F3" w:rsidRDefault="001667F3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развитие»</w:t>
      </w:r>
    </w:p>
    <w:p w:rsidR="001667F3" w:rsidRDefault="001667F3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8414C" w:rsidRDefault="0018414C" w:rsidP="001841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расходования бюджетных средств </w:t>
      </w:r>
      <w:r w:rsidR="00BE323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бюджетными учреждениями на мероприятия в рамках подпрограммы «Развитие сельского хозяйства»  муниципальной программы «Экономическое развитие»</w:t>
      </w:r>
    </w:p>
    <w:p w:rsidR="005F5DCB" w:rsidRDefault="005F5DCB" w:rsidP="001667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2858"/>
        <w:gridCol w:w="1997"/>
        <w:gridCol w:w="2141"/>
        <w:gridCol w:w="2014"/>
        <w:gridCol w:w="2542"/>
        <w:gridCol w:w="2542"/>
      </w:tblGrid>
      <w:tr w:rsidR="00383F4C" w:rsidTr="005F5DCB">
        <w:tc>
          <w:tcPr>
            <w:tcW w:w="692" w:type="dxa"/>
            <w:vMerge w:val="restart"/>
          </w:tcPr>
          <w:p w:rsidR="00383F4C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3F4C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58" w:type="dxa"/>
            <w:vMerge w:val="restart"/>
          </w:tcPr>
          <w:p w:rsidR="00383F4C" w:rsidRDefault="00383F4C" w:rsidP="007549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549A2" w:rsidRDefault="007549A2" w:rsidP="007549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1236" w:type="dxa"/>
            <w:gridSpan w:val="5"/>
          </w:tcPr>
          <w:p w:rsidR="00383F4C" w:rsidRDefault="00383F4C" w:rsidP="00DB32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направлениям, рублей</w:t>
            </w:r>
          </w:p>
        </w:tc>
      </w:tr>
      <w:tr w:rsidR="00383F4C" w:rsidTr="005F5DCB">
        <w:tc>
          <w:tcPr>
            <w:tcW w:w="692" w:type="dxa"/>
            <w:vMerge/>
          </w:tcPr>
          <w:p w:rsidR="00383F4C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383F4C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383F4C" w:rsidRDefault="00383F4C" w:rsidP="007549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расходных материалов для оформления мест проведения </w:t>
            </w:r>
            <w:r w:rsidR="007549A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141" w:type="dxa"/>
          </w:tcPr>
          <w:p w:rsidR="00383F4C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денежного вознаграждения победителям конкурса </w:t>
            </w:r>
          </w:p>
        </w:tc>
        <w:tc>
          <w:tcPr>
            <w:tcW w:w="2014" w:type="dxa"/>
          </w:tcPr>
          <w:p w:rsidR="00383F4C" w:rsidRDefault="00383F4C" w:rsidP="007549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подарочной и сувенирной продукции участникам </w:t>
            </w:r>
            <w:r w:rsidR="007549A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542" w:type="dxa"/>
          </w:tcPr>
          <w:p w:rsidR="00383F4C" w:rsidRDefault="00383F4C" w:rsidP="00DB32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услуг за организацию и проведение конкурса (церемония открытия, награждения, закрытия) по фактическим расходам, подтвержденным соответствующими документами </w:t>
            </w:r>
          </w:p>
        </w:tc>
        <w:tc>
          <w:tcPr>
            <w:tcW w:w="2542" w:type="dxa"/>
          </w:tcPr>
          <w:p w:rsidR="00383F4C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услуг по благоустройству территории для проведения мероприятия и по уборке после проведения мероприятия по фактическим расходам, подтвержденным соответствующими документами</w:t>
            </w:r>
          </w:p>
        </w:tc>
      </w:tr>
      <w:tr w:rsidR="00127455" w:rsidTr="00604A6F">
        <w:tc>
          <w:tcPr>
            <w:tcW w:w="14786" w:type="dxa"/>
            <w:gridSpan w:val="7"/>
          </w:tcPr>
          <w:p w:rsidR="00127455" w:rsidRPr="00127455" w:rsidRDefault="00127455" w:rsidP="00754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4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конкурсов профессионального мастерства среди работников сельского хозяйства </w:t>
            </w:r>
            <w:proofErr w:type="spellStart"/>
            <w:r w:rsidRPr="00127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Верещагинского</w:t>
            </w:r>
            <w:proofErr w:type="spellEnd"/>
            <w:r w:rsidRPr="0012745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83F4C" w:rsidTr="005F5DCB">
        <w:tc>
          <w:tcPr>
            <w:tcW w:w="692" w:type="dxa"/>
          </w:tcPr>
          <w:p w:rsidR="001667F3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858" w:type="dxa"/>
          </w:tcPr>
          <w:p w:rsidR="001667F3" w:rsidRDefault="0018414C" w:rsidP="007549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383F4C">
              <w:rPr>
                <w:rFonts w:ascii="Times New Roman" w:hAnsi="Times New Roman" w:cs="Times New Roman"/>
                <w:sz w:val="28"/>
                <w:szCs w:val="28"/>
              </w:rPr>
              <w:t>Пахарь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1667F3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A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2141" w:type="dxa"/>
          </w:tcPr>
          <w:p w:rsidR="001667F3" w:rsidRPr="009A47D3" w:rsidRDefault="009A47D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7D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38 000,0</w:t>
            </w:r>
            <w:r w:rsidRPr="009A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</w:tcPr>
          <w:p w:rsidR="001667F3" w:rsidRDefault="009A47D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6 000,0</w:t>
            </w: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4C" w:rsidTr="005F5DCB">
        <w:tc>
          <w:tcPr>
            <w:tcW w:w="692" w:type="dxa"/>
          </w:tcPr>
          <w:p w:rsidR="001667F3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58" w:type="dxa"/>
          </w:tcPr>
          <w:p w:rsidR="001667F3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операторов машинного доения и техников по воспроизводству стада</w:t>
            </w:r>
          </w:p>
        </w:tc>
        <w:tc>
          <w:tcPr>
            <w:tcW w:w="1997" w:type="dxa"/>
          </w:tcPr>
          <w:p w:rsidR="001667F3" w:rsidRDefault="00243831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1 000,0</w:t>
            </w:r>
          </w:p>
        </w:tc>
        <w:tc>
          <w:tcPr>
            <w:tcW w:w="2141" w:type="dxa"/>
          </w:tcPr>
          <w:p w:rsidR="001667F3" w:rsidRDefault="007549A2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5 000,0</w:t>
            </w:r>
          </w:p>
        </w:tc>
        <w:tc>
          <w:tcPr>
            <w:tcW w:w="2014" w:type="dxa"/>
          </w:tcPr>
          <w:p w:rsidR="001667F3" w:rsidRDefault="00243831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39 000,0</w:t>
            </w: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4C" w:rsidTr="005F5DCB">
        <w:tc>
          <w:tcPr>
            <w:tcW w:w="692" w:type="dxa"/>
          </w:tcPr>
          <w:p w:rsidR="001667F3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58" w:type="dxa"/>
          </w:tcPr>
          <w:p w:rsidR="001667F3" w:rsidRDefault="0018414C" w:rsidP="007549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383F4C">
              <w:rPr>
                <w:rFonts w:ascii="Times New Roman" w:hAnsi="Times New Roman" w:cs="Times New Roman"/>
                <w:sz w:val="28"/>
                <w:szCs w:val="28"/>
              </w:rPr>
              <w:t>Лучший пчеловод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1667F3" w:rsidRDefault="00243831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2 000,0</w:t>
            </w:r>
          </w:p>
        </w:tc>
        <w:tc>
          <w:tcPr>
            <w:tcW w:w="2141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1667F3" w:rsidRDefault="00243831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18 000,0</w:t>
            </w: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4C" w:rsidTr="005F5DCB">
        <w:tc>
          <w:tcPr>
            <w:tcW w:w="692" w:type="dxa"/>
          </w:tcPr>
          <w:p w:rsidR="001667F3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858" w:type="dxa"/>
          </w:tcPr>
          <w:p w:rsidR="00383F4C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</w:t>
            </w:r>
            <w:proofErr w:type="spellEnd"/>
          </w:p>
          <w:p w:rsidR="001667F3" w:rsidRDefault="00383F4C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производителей</w:t>
            </w:r>
          </w:p>
        </w:tc>
        <w:tc>
          <w:tcPr>
            <w:tcW w:w="1997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1667F3" w:rsidRDefault="00243831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60 000,0</w:t>
            </w:r>
          </w:p>
        </w:tc>
        <w:tc>
          <w:tcPr>
            <w:tcW w:w="2014" w:type="dxa"/>
          </w:tcPr>
          <w:p w:rsidR="001667F3" w:rsidRDefault="00243831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10 000,0</w:t>
            </w:r>
          </w:p>
        </w:tc>
        <w:tc>
          <w:tcPr>
            <w:tcW w:w="2542" w:type="dxa"/>
          </w:tcPr>
          <w:p w:rsidR="001667F3" w:rsidRDefault="007549A2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43831">
              <w:rPr>
                <w:rFonts w:ascii="Times New Roman" w:hAnsi="Times New Roman" w:cs="Times New Roman"/>
                <w:sz w:val="28"/>
                <w:szCs w:val="28"/>
              </w:rPr>
              <w:t xml:space="preserve"> 20 000,0</w:t>
            </w: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F4C" w:rsidTr="005F5DCB">
        <w:tc>
          <w:tcPr>
            <w:tcW w:w="692" w:type="dxa"/>
          </w:tcPr>
          <w:p w:rsidR="001667F3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58" w:type="dxa"/>
          </w:tcPr>
          <w:p w:rsidR="001667F3" w:rsidRDefault="0018414C" w:rsidP="00383F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7549A2">
              <w:rPr>
                <w:rFonts w:ascii="Times New Roman" w:hAnsi="Times New Roman" w:cs="Times New Roman"/>
                <w:sz w:val="28"/>
                <w:szCs w:val="28"/>
              </w:rPr>
              <w:t>Клуб передовых животноводов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7" w:type="dxa"/>
          </w:tcPr>
          <w:p w:rsidR="001667F3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2 000,0</w:t>
            </w:r>
          </w:p>
        </w:tc>
        <w:tc>
          <w:tcPr>
            <w:tcW w:w="2141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1667F3" w:rsidRDefault="007549A2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18 000,0</w:t>
            </w: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667F3" w:rsidRDefault="001667F3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455" w:rsidTr="00434C84">
        <w:tc>
          <w:tcPr>
            <w:tcW w:w="14786" w:type="dxa"/>
            <w:gridSpan w:val="7"/>
          </w:tcPr>
          <w:p w:rsidR="00127455" w:rsidRDefault="00127455" w:rsidP="0012745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сельскохозяйственных ярмарок – выставок</w:t>
            </w:r>
          </w:p>
        </w:tc>
      </w:tr>
      <w:tr w:rsidR="00127455" w:rsidTr="005F5DCB">
        <w:tc>
          <w:tcPr>
            <w:tcW w:w="692" w:type="dxa"/>
          </w:tcPr>
          <w:p w:rsidR="00127455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58" w:type="dxa"/>
          </w:tcPr>
          <w:p w:rsidR="00127455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сельскохозяйственная ярмарка - выставка</w:t>
            </w:r>
          </w:p>
        </w:tc>
        <w:tc>
          <w:tcPr>
            <w:tcW w:w="1997" w:type="dxa"/>
          </w:tcPr>
          <w:p w:rsidR="00127455" w:rsidRDefault="005F5DCB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1 000,0</w:t>
            </w:r>
          </w:p>
        </w:tc>
        <w:tc>
          <w:tcPr>
            <w:tcW w:w="2141" w:type="dxa"/>
          </w:tcPr>
          <w:p w:rsidR="00127455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127455" w:rsidRDefault="005F5DCB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17 500,0</w:t>
            </w:r>
          </w:p>
        </w:tc>
        <w:tc>
          <w:tcPr>
            <w:tcW w:w="2542" w:type="dxa"/>
          </w:tcPr>
          <w:p w:rsidR="00127455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27455" w:rsidRDefault="007549A2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F5DCB">
              <w:rPr>
                <w:rFonts w:ascii="Times New Roman" w:hAnsi="Times New Roman" w:cs="Times New Roman"/>
                <w:sz w:val="28"/>
                <w:szCs w:val="28"/>
              </w:rPr>
              <w:t>16 500,0</w:t>
            </w:r>
          </w:p>
        </w:tc>
      </w:tr>
      <w:tr w:rsidR="00127455" w:rsidTr="005F5DCB">
        <w:tc>
          <w:tcPr>
            <w:tcW w:w="692" w:type="dxa"/>
          </w:tcPr>
          <w:p w:rsidR="00127455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58" w:type="dxa"/>
          </w:tcPr>
          <w:p w:rsidR="00127455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сельскохозяйственная ярмарка - выставка</w:t>
            </w:r>
          </w:p>
        </w:tc>
        <w:tc>
          <w:tcPr>
            <w:tcW w:w="1997" w:type="dxa"/>
          </w:tcPr>
          <w:p w:rsidR="00127455" w:rsidRDefault="005F5DCB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2 000,0</w:t>
            </w:r>
          </w:p>
        </w:tc>
        <w:tc>
          <w:tcPr>
            <w:tcW w:w="2141" w:type="dxa"/>
          </w:tcPr>
          <w:p w:rsidR="00127455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127455" w:rsidRDefault="005F5DCB" w:rsidP="005F5D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16 000,0</w:t>
            </w:r>
          </w:p>
        </w:tc>
        <w:tc>
          <w:tcPr>
            <w:tcW w:w="2542" w:type="dxa"/>
          </w:tcPr>
          <w:p w:rsidR="00127455" w:rsidRDefault="00127455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127455" w:rsidRDefault="007549A2" w:rsidP="001667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F5DCB">
              <w:rPr>
                <w:rFonts w:ascii="Times New Roman" w:hAnsi="Times New Roman" w:cs="Times New Roman"/>
                <w:sz w:val="28"/>
                <w:szCs w:val="28"/>
              </w:rPr>
              <w:t>17 000,0</w:t>
            </w:r>
          </w:p>
        </w:tc>
      </w:tr>
    </w:tbl>
    <w:p w:rsidR="001667F3" w:rsidRPr="00483024" w:rsidRDefault="001667F3" w:rsidP="001667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667F3" w:rsidRPr="00483024" w:rsidSect="00483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5E0F"/>
    <w:multiLevelType w:val="hybridMultilevel"/>
    <w:tmpl w:val="99F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35A5"/>
    <w:multiLevelType w:val="hybridMultilevel"/>
    <w:tmpl w:val="0E9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24"/>
    <w:rsid w:val="00127455"/>
    <w:rsid w:val="001667F3"/>
    <w:rsid w:val="0018414C"/>
    <w:rsid w:val="00243831"/>
    <w:rsid w:val="00383F4C"/>
    <w:rsid w:val="00483024"/>
    <w:rsid w:val="005F5DCB"/>
    <w:rsid w:val="007549A2"/>
    <w:rsid w:val="0079156A"/>
    <w:rsid w:val="009A47D3"/>
    <w:rsid w:val="00A21B39"/>
    <w:rsid w:val="00BE3236"/>
    <w:rsid w:val="00CF6E90"/>
    <w:rsid w:val="00DB3213"/>
    <w:rsid w:val="00D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2020-07-14T10:43:00Z</cp:lastPrinted>
  <dcterms:created xsi:type="dcterms:W3CDTF">2020-07-14T06:26:00Z</dcterms:created>
  <dcterms:modified xsi:type="dcterms:W3CDTF">2020-07-15T03:57:00Z</dcterms:modified>
</cp:coreProperties>
</file>