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78" w:rsidRPr="00B71EA5" w:rsidRDefault="00186678" w:rsidP="00225E6A">
      <w:pPr>
        <w:pStyle w:val="a3"/>
        <w:tabs>
          <w:tab w:val="left" w:pos="420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  <w:r w:rsidRPr="00B71EA5">
        <w:rPr>
          <w:rFonts w:ascii="Times New Roman" w:hAnsi="Times New Roman"/>
          <w:b/>
          <w:sz w:val="28"/>
          <w:szCs w:val="28"/>
        </w:rPr>
        <w:t>Комиссия по делам несовершеннолетних и защите их прав</w:t>
      </w:r>
    </w:p>
    <w:p w:rsidR="00186678" w:rsidRDefault="00186678" w:rsidP="00186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71EA5">
        <w:rPr>
          <w:rFonts w:ascii="Times New Roman" w:hAnsi="Times New Roman"/>
          <w:b/>
          <w:sz w:val="28"/>
          <w:szCs w:val="28"/>
        </w:rPr>
        <w:t>МО «Верещагинский муниципальный район»</w:t>
      </w:r>
    </w:p>
    <w:p w:rsidR="00186678" w:rsidRPr="00B82511" w:rsidRDefault="00186678" w:rsidP="001866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82511">
        <w:rPr>
          <w:rFonts w:ascii="Times New Roman" w:hAnsi="Times New Roman"/>
          <w:b/>
          <w:sz w:val="24"/>
          <w:szCs w:val="24"/>
        </w:rPr>
        <w:t>(617120, Пермский край, г. Верещагино, ул. Ленина,26)</w:t>
      </w:r>
    </w:p>
    <w:p w:rsidR="00186678" w:rsidRDefault="00186678" w:rsidP="00186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86678" w:rsidRPr="00B71EA5" w:rsidRDefault="00186678" w:rsidP="00186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86678" w:rsidRPr="00B71EA5" w:rsidRDefault="00186678" w:rsidP="00186678">
      <w:pPr>
        <w:pStyle w:val="a3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186678" w:rsidRPr="00B71EA5" w:rsidRDefault="00212847" w:rsidP="00186678">
      <w:pPr>
        <w:pStyle w:val="a3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06.04</w:t>
      </w:r>
      <w:r w:rsidR="00186678">
        <w:rPr>
          <w:rFonts w:ascii="Times New Roman" w:hAnsi="Times New Roman"/>
          <w:b/>
          <w:sz w:val="28"/>
          <w:szCs w:val="28"/>
        </w:rPr>
        <w:t>.2017</w:t>
      </w:r>
      <w:r w:rsidR="00186678" w:rsidRPr="00B71EA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 w:rsidR="00692DB1">
        <w:rPr>
          <w:rFonts w:ascii="Times New Roman" w:hAnsi="Times New Roman"/>
          <w:b/>
          <w:sz w:val="28"/>
          <w:szCs w:val="28"/>
        </w:rPr>
        <w:t xml:space="preserve">                                  7/4</w:t>
      </w:r>
    </w:p>
    <w:p w:rsidR="00186678" w:rsidRPr="00B71EA5" w:rsidRDefault="00186678" w:rsidP="0018667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6678" w:rsidRDefault="00212847" w:rsidP="00B33B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B33BFB">
        <w:rPr>
          <w:rFonts w:ascii="Times New Roman" w:hAnsi="Times New Roman"/>
          <w:b/>
          <w:sz w:val="28"/>
          <w:szCs w:val="28"/>
        </w:rPr>
        <w:t xml:space="preserve"> создании межведомственной рабочей группы</w:t>
      </w:r>
      <w:r w:rsidR="00897FB9">
        <w:rPr>
          <w:rFonts w:ascii="Times New Roman" w:hAnsi="Times New Roman"/>
          <w:b/>
          <w:sz w:val="28"/>
          <w:szCs w:val="28"/>
        </w:rPr>
        <w:t>,</w:t>
      </w:r>
      <w:r w:rsidR="00B33BFB">
        <w:rPr>
          <w:rFonts w:ascii="Times New Roman" w:hAnsi="Times New Roman"/>
          <w:b/>
          <w:sz w:val="28"/>
          <w:szCs w:val="28"/>
        </w:rPr>
        <w:t xml:space="preserve"> </w:t>
      </w:r>
    </w:p>
    <w:p w:rsidR="00B33BFB" w:rsidRDefault="00B33BFB" w:rsidP="00B33B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направленной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защиту несовершеннолетних </w:t>
      </w:r>
    </w:p>
    <w:p w:rsidR="00B33BFB" w:rsidRDefault="00B33BFB" w:rsidP="00B33B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безопасного информированного пространства  </w:t>
      </w:r>
    </w:p>
    <w:p w:rsidR="00B33BFB" w:rsidRPr="00212847" w:rsidRDefault="00B33BFB" w:rsidP="00B33B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сети «Интернет»</w:t>
      </w:r>
    </w:p>
    <w:p w:rsidR="00A059FC" w:rsidRDefault="00186678" w:rsidP="001866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86678" w:rsidRPr="005A2A0C" w:rsidRDefault="00225E6A" w:rsidP="00A059FC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B33BFB">
        <w:rPr>
          <w:rFonts w:ascii="Times New Roman" w:hAnsi="Times New Roman"/>
          <w:sz w:val="28"/>
          <w:szCs w:val="28"/>
        </w:rPr>
        <w:t>постановлением комиссии по делам несовершеннолетних и защите их прав Пермского края от 02.03.2017 № 5 «О мерах направленных на защиту несовершеннолетних от информации, наносящей вред их здоровью, нравственному и духовному развитию, пропагандирующей насилие, жестокость, порнографию, антиобщественное поведение, склоняющей к суицидальному поведению, и формировании безопасного информационного пространства в сети интернет»</w:t>
      </w:r>
      <w:r w:rsidR="00541BAF">
        <w:rPr>
          <w:rFonts w:ascii="Times New Roman" w:hAnsi="Times New Roman"/>
          <w:sz w:val="28"/>
          <w:szCs w:val="28"/>
        </w:rPr>
        <w:t xml:space="preserve">, </w:t>
      </w:r>
      <w:r w:rsidR="00A059FC">
        <w:rPr>
          <w:rFonts w:ascii="Times New Roman" w:hAnsi="Times New Roman"/>
          <w:sz w:val="28"/>
          <w:szCs w:val="28"/>
        </w:rPr>
        <w:t>комиссия по делам несовершеннолетних и защите их прав МО</w:t>
      </w:r>
      <w:proofErr w:type="gramEnd"/>
      <w:r w:rsidR="00A059FC">
        <w:rPr>
          <w:rFonts w:ascii="Times New Roman" w:hAnsi="Times New Roman"/>
          <w:sz w:val="28"/>
          <w:szCs w:val="28"/>
        </w:rPr>
        <w:t xml:space="preserve"> «Верещагинский муниципальный район»</w:t>
      </w:r>
    </w:p>
    <w:p w:rsidR="00DF68B7" w:rsidRPr="00DF68B7" w:rsidRDefault="00A059FC" w:rsidP="00DF68B7">
      <w:pPr>
        <w:pStyle w:val="a3"/>
        <w:tabs>
          <w:tab w:val="right" w:pos="851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DF68B7">
        <w:rPr>
          <w:rFonts w:ascii="Times New Roman" w:hAnsi="Times New Roman"/>
          <w:b/>
          <w:sz w:val="28"/>
          <w:szCs w:val="28"/>
        </w:rPr>
        <w:t>:</w:t>
      </w:r>
    </w:p>
    <w:p w:rsidR="00225E6A" w:rsidRPr="00225E6A" w:rsidRDefault="00A059FC" w:rsidP="00225E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5E6A">
        <w:rPr>
          <w:rFonts w:ascii="Times New Roman" w:hAnsi="Times New Roman"/>
          <w:sz w:val="28"/>
          <w:szCs w:val="28"/>
        </w:rPr>
        <w:t>1. Создать на территории Верещагинского муниципального района межведомственную рабочую</w:t>
      </w:r>
      <w:r w:rsidR="00225E6A" w:rsidRPr="00225E6A">
        <w:rPr>
          <w:rFonts w:ascii="Times New Roman" w:hAnsi="Times New Roman"/>
          <w:sz w:val="28"/>
          <w:szCs w:val="28"/>
        </w:rPr>
        <w:t xml:space="preserve"> </w:t>
      </w:r>
      <w:r w:rsidR="00225E6A">
        <w:rPr>
          <w:rFonts w:ascii="Times New Roman" w:hAnsi="Times New Roman"/>
          <w:sz w:val="28"/>
          <w:szCs w:val="28"/>
        </w:rPr>
        <w:t>группу,</w:t>
      </w:r>
      <w:r w:rsidR="00225E6A" w:rsidRPr="00225E6A">
        <w:rPr>
          <w:rFonts w:ascii="Times New Roman" w:hAnsi="Times New Roman"/>
          <w:sz w:val="28"/>
          <w:szCs w:val="28"/>
        </w:rPr>
        <w:t xml:space="preserve"> </w:t>
      </w:r>
      <w:r w:rsidR="00225E6A">
        <w:rPr>
          <w:rFonts w:ascii="Times New Roman" w:hAnsi="Times New Roman"/>
          <w:sz w:val="28"/>
          <w:szCs w:val="28"/>
        </w:rPr>
        <w:t>направленную</w:t>
      </w:r>
      <w:r w:rsidR="00225E6A" w:rsidRPr="00225E6A">
        <w:rPr>
          <w:rFonts w:ascii="Times New Roman" w:hAnsi="Times New Roman"/>
          <w:sz w:val="28"/>
          <w:szCs w:val="28"/>
        </w:rPr>
        <w:t xml:space="preserve"> на защиту несовершеннолетних от безопасного информированного пространства в сети «Интернет»</w:t>
      </w:r>
      <w:r w:rsidR="00225E6A">
        <w:rPr>
          <w:rFonts w:ascii="Times New Roman" w:hAnsi="Times New Roman"/>
          <w:sz w:val="28"/>
          <w:szCs w:val="28"/>
        </w:rPr>
        <w:t>, с целью проведения мониторинга ситуации безопасности в сети «Интернет».</w:t>
      </w:r>
    </w:p>
    <w:p w:rsidR="00225E6A" w:rsidRPr="00225E6A" w:rsidRDefault="00225E6A" w:rsidP="00225E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 Утвердить состав к настоящему постановлению межведомственной рабочей</w:t>
      </w:r>
      <w:r w:rsidRPr="00225E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группы,</w:t>
      </w:r>
      <w:r w:rsidRPr="00225E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направленной</w:t>
      </w:r>
      <w:r w:rsidRPr="00225E6A">
        <w:rPr>
          <w:rFonts w:ascii="Times New Roman" w:hAnsi="Times New Roman"/>
          <w:sz w:val="28"/>
          <w:szCs w:val="28"/>
        </w:rPr>
        <w:t xml:space="preserve"> на защиту несовершеннолетних от безопасного информированного пространства в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1B00D0" w:rsidRPr="001B00D0" w:rsidRDefault="00225E6A" w:rsidP="00225E6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1B00D0" w:rsidRPr="001B00D0">
        <w:rPr>
          <w:rFonts w:ascii="Times New Roman" w:hAnsi="Times New Roman"/>
          <w:b/>
          <w:sz w:val="28"/>
          <w:szCs w:val="28"/>
        </w:rPr>
        <w:t>.    Руководителям ведомств и учреждений системы профилактики безнадзорности и правонарушении несовершеннолетних:</w:t>
      </w:r>
    </w:p>
    <w:p w:rsidR="001B00D0" w:rsidRDefault="00DB071F" w:rsidP="001B00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довести до специалистов, работающих с детьми Памятку по проверке страниц подростков в социальной сети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» на риск суицидального поведения и участия в суицидальной игре «групп смерти», разработанную Пермской региональной общественной организации «Центр развития гражданской активности формирования социальной безопасности «Правда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месте», а также Памятку согласно при</w:t>
      </w:r>
      <w:r w:rsidR="005B4C3B">
        <w:rPr>
          <w:rFonts w:ascii="Times New Roman" w:hAnsi="Times New Roman"/>
          <w:sz w:val="28"/>
          <w:szCs w:val="28"/>
        </w:rPr>
        <w:t>ложению № 2</w:t>
      </w:r>
      <w:r>
        <w:rPr>
          <w:rFonts w:ascii="Times New Roman" w:hAnsi="Times New Roman"/>
          <w:sz w:val="28"/>
          <w:szCs w:val="28"/>
        </w:rPr>
        <w:t xml:space="preserve">, утвержденного </w:t>
      </w:r>
      <w:r w:rsidR="005B4C3B">
        <w:rPr>
          <w:rFonts w:ascii="Times New Roman" w:hAnsi="Times New Roman"/>
          <w:sz w:val="28"/>
          <w:szCs w:val="28"/>
        </w:rPr>
        <w:t xml:space="preserve">постановлением комиссии по делам несовершеннолетних и защите их прав Пермского края от 02.03.2017 № 5 «О мерах направленных на защиту несовершеннолетних от информации, наносящей вред их здоровью, нравственному и духовному развитию, пропагандирующей насилие, жестокость, порнографию, антиобщественное поведение, склоняющей к </w:t>
      </w:r>
      <w:r w:rsidR="005B4C3B">
        <w:rPr>
          <w:rFonts w:ascii="Times New Roman" w:hAnsi="Times New Roman"/>
          <w:sz w:val="28"/>
          <w:szCs w:val="28"/>
        </w:rPr>
        <w:lastRenderedPageBreak/>
        <w:t>суицидальному поведению, и формировании безопасного информационного пространства в сети интернет»</w:t>
      </w:r>
    </w:p>
    <w:p w:rsidR="001B00D0" w:rsidRDefault="001B00D0" w:rsidP="00A530D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00D0" w:rsidRDefault="001B00D0" w:rsidP="00A530D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по делам </w:t>
      </w:r>
    </w:p>
    <w:p w:rsidR="00A530DD" w:rsidRPr="00B071E5" w:rsidRDefault="001B00D0" w:rsidP="00A530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несовершеннолетних и защите их прав</w:t>
      </w:r>
      <w:r w:rsidR="00A530DD" w:rsidRPr="00B071E5">
        <w:rPr>
          <w:rFonts w:ascii="Times New Roman" w:hAnsi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A530DD" w:rsidRPr="00B071E5">
        <w:rPr>
          <w:rFonts w:ascii="Times New Roman" w:hAnsi="Times New Roman"/>
          <w:sz w:val="28"/>
          <w:szCs w:val="28"/>
        </w:rPr>
        <w:t>Д.А. Нохрин</w:t>
      </w:r>
    </w:p>
    <w:p w:rsidR="00A530DD" w:rsidRPr="0007332C" w:rsidRDefault="00A530DD" w:rsidP="00A530DD">
      <w:pPr>
        <w:spacing w:after="0" w:line="240" w:lineRule="auto"/>
      </w:pPr>
    </w:p>
    <w:p w:rsidR="00A530DD" w:rsidRPr="00B071E5" w:rsidRDefault="00A530DD" w:rsidP="00A530DD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530DD" w:rsidRPr="00B071E5" w:rsidSect="005B4C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62B" w:rsidRDefault="00B9762B" w:rsidP="00692DB1">
      <w:pPr>
        <w:spacing w:after="0" w:line="240" w:lineRule="auto"/>
      </w:pPr>
      <w:r>
        <w:separator/>
      </w:r>
    </w:p>
  </w:endnote>
  <w:endnote w:type="continuationSeparator" w:id="0">
    <w:p w:rsidR="00B9762B" w:rsidRDefault="00B9762B" w:rsidP="0069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62B" w:rsidRDefault="00B9762B" w:rsidP="00692DB1">
      <w:pPr>
        <w:spacing w:after="0" w:line="240" w:lineRule="auto"/>
      </w:pPr>
      <w:r>
        <w:separator/>
      </w:r>
    </w:p>
  </w:footnote>
  <w:footnote w:type="continuationSeparator" w:id="0">
    <w:p w:rsidR="00B9762B" w:rsidRDefault="00B9762B" w:rsidP="00692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A9C"/>
    <w:multiLevelType w:val="hybridMultilevel"/>
    <w:tmpl w:val="46FCA748"/>
    <w:lvl w:ilvl="0" w:tplc="FA7887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4F0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CF3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E4C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8B8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48CB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8E14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6CBB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2837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510B94"/>
    <w:multiLevelType w:val="multilevel"/>
    <w:tmpl w:val="C6F2CF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AE48AA"/>
    <w:multiLevelType w:val="hybridMultilevel"/>
    <w:tmpl w:val="CA6874FC"/>
    <w:lvl w:ilvl="0" w:tplc="6A0A70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703E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C9F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C849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563F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60DF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CE5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70F3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B4C3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CB7385"/>
    <w:multiLevelType w:val="hybridMultilevel"/>
    <w:tmpl w:val="1CE29152"/>
    <w:lvl w:ilvl="0" w:tplc="8C88CF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567C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62DF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E12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8A2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B269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6673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CA0E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AED8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2452E2"/>
    <w:multiLevelType w:val="hybridMultilevel"/>
    <w:tmpl w:val="E94A5D66"/>
    <w:lvl w:ilvl="0" w:tplc="6B82D2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7C85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768E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484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6C52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D494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8DA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149F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4EE1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D74F6C"/>
    <w:multiLevelType w:val="hybridMultilevel"/>
    <w:tmpl w:val="59EE8C38"/>
    <w:lvl w:ilvl="0" w:tplc="A5401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92F3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0E53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0B5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D28D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72FE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7414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14B3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4603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B1174A"/>
    <w:multiLevelType w:val="hybridMultilevel"/>
    <w:tmpl w:val="9E20BB76"/>
    <w:lvl w:ilvl="0" w:tplc="C9625EA8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6678"/>
    <w:rsid w:val="00027B92"/>
    <w:rsid w:val="00084616"/>
    <w:rsid w:val="000E3105"/>
    <w:rsid w:val="000E385E"/>
    <w:rsid w:val="00186678"/>
    <w:rsid w:val="001B00D0"/>
    <w:rsid w:val="00212847"/>
    <w:rsid w:val="00214DFC"/>
    <w:rsid w:val="00225E6A"/>
    <w:rsid w:val="002D0CF3"/>
    <w:rsid w:val="00345429"/>
    <w:rsid w:val="00397987"/>
    <w:rsid w:val="003E1262"/>
    <w:rsid w:val="004360C1"/>
    <w:rsid w:val="00445FC4"/>
    <w:rsid w:val="004647C1"/>
    <w:rsid w:val="00482063"/>
    <w:rsid w:val="00493C3D"/>
    <w:rsid w:val="004E6413"/>
    <w:rsid w:val="004F5679"/>
    <w:rsid w:val="005070AC"/>
    <w:rsid w:val="005158A7"/>
    <w:rsid w:val="00522D40"/>
    <w:rsid w:val="00541BAF"/>
    <w:rsid w:val="00585E45"/>
    <w:rsid w:val="00590121"/>
    <w:rsid w:val="005B4C3B"/>
    <w:rsid w:val="00601B48"/>
    <w:rsid w:val="0060512D"/>
    <w:rsid w:val="00656C91"/>
    <w:rsid w:val="00692DB1"/>
    <w:rsid w:val="006B1640"/>
    <w:rsid w:val="007A0AEC"/>
    <w:rsid w:val="007B43CB"/>
    <w:rsid w:val="007D5EEC"/>
    <w:rsid w:val="008606E3"/>
    <w:rsid w:val="00897FB9"/>
    <w:rsid w:val="00956F8C"/>
    <w:rsid w:val="0099795A"/>
    <w:rsid w:val="009E63F5"/>
    <w:rsid w:val="00A059FC"/>
    <w:rsid w:val="00A25BFF"/>
    <w:rsid w:val="00A530DD"/>
    <w:rsid w:val="00A94B34"/>
    <w:rsid w:val="00AC594B"/>
    <w:rsid w:val="00B33BFB"/>
    <w:rsid w:val="00B9762B"/>
    <w:rsid w:val="00CC3711"/>
    <w:rsid w:val="00CC471D"/>
    <w:rsid w:val="00CD2557"/>
    <w:rsid w:val="00DA2F92"/>
    <w:rsid w:val="00DB071F"/>
    <w:rsid w:val="00DF68B7"/>
    <w:rsid w:val="00ED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678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027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2DB1"/>
  </w:style>
  <w:style w:type="paragraph" w:styleId="a7">
    <w:name w:val="footer"/>
    <w:basedOn w:val="a"/>
    <w:link w:val="a8"/>
    <w:uiPriority w:val="99"/>
    <w:unhideWhenUsed/>
    <w:rsid w:val="0069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2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2017-03-27T10:19:00Z</cp:lastPrinted>
  <dcterms:created xsi:type="dcterms:W3CDTF">2017-03-24T05:04:00Z</dcterms:created>
  <dcterms:modified xsi:type="dcterms:W3CDTF">2017-04-28T04:49:00Z</dcterms:modified>
</cp:coreProperties>
</file>