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368DE" w:rsidTr="008368DE">
        <w:tc>
          <w:tcPr>
            <w:tcW w:w="5069" w:type="dxa"/>
          </w:tcPr>
          <w:p w:rsidR="008368DE" w:rsidRDefault="008368DE" w:rsidP="008368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368DE" w:rsidRPr="00462BF2" w:rsidRDefault="008368DE" w:rsidP="008368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2BF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368DE" w:rsidRPr="00462BF2" w:rsidRDefault="008368DE" w:rsidP="008368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2BF2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368DE" w:rsidRDefault="008368DE" w:rsidP="002419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2BF2">
              <w:rPr>
                <w:sz w:val="28"/>
                <w:szCs w:val="28"/>
              </w:rPr>
              <w:t xml:space="preserve">Верещагинского муниципального района от </w:t>
            </w:r>
            <w:r w:rsidR="002419B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2419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284CE6">
              <w:rPr>
                <w:sz w:val="28"/>
                <w:szCs w:val="28"/>
              </w:rPr>
              <w:t>6</w:t>
            </w:r>
            <w:r w:rsidR="002419B2">
              <w:rPr>
                <w:sz w:val="28"/>
                <w:szCs w:val="28"/>
              </w:rPr>
              <w:t xml:space="preserve"> г. </w:t>
            </w:r>
            <w:r w:rsidRPr="00462BF2">
              <w:rPr>
                <w:sz w:val="28"/>
                <w:szCs w:val="28"/>
              </w:rPr>
              <w:t xml:space="preserve"> №</w:t>
            </w:r>
            <w:r w:rsidR="002419B2">
              <w:rPr>
                <w:sz w:val="28"/>
                <w:szCs w:val="28"/>
              </w:rPr>
              <w:t>24</w:t>
            </w:r>
          </w:p>
        </w:tc>
      </w:tr>
    </w:tbl>
    <w:p w:rsidR="008368DE" w:rsidRDefault="008368DE" w:rsidP="008368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68DE" w:rsidRDefault="008368DE" w:rsidP="008368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68DE" w:rsidRDefault="008368DE" w:rsidP="008368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368DE" w:rsidRDefault="008368DE" w:rsidP="008368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C44562" w:rsidRDefault="008368DE" w:rsidP="008368D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«Экономическое развитие Верещагинско</w:t>
      </w:r>
      <w:bookmarkStart w:id="0" w:name="_GoBack"/>
      <w:bookmarkEnd w:id="0"/>
      <w:r>
        <w:rPr>
          <w:sz w:val="28"/>
          <w:szCs w:val="28"/>
          <w:u w:val="single"/>
        </w:rPr>
        <w:t>го муниципального района</w:t>
      </w:r>
      <w:r w:rsidR="00C44562">
        <w:rPr>
          <w:sz w:val="28"/>
          <w:szCs w:val="28"/>
          <w:u w:val="single"/>
        </w:rPr>
        <w:t xml:space="preserve"> </w:t>
      </w:r>
    </w:p>
    <w:p w:rsidR="008368DE" w:rsidRDefault="00C44562" w:rsidP="008368D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2015-2017 годы»</w:t>
      </w:r>
      <w:r w:rsidR="008368DE">
        <w:rPr>
          <w:sz w:val="28"/>
          <w:szCs w:val="28"/>
          <w:u w:val="single"/>
        </w:rPr>
        <w:t xml:space="preserve"> </w:t>
      </w:r>
    </w:p>
    <w:p w:rsidR="008368DE" w:rsidRDefault="008368DE" w:rsidP="008368D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6553"/>
      </w:tblGrid>
      <w:tr w:rsidR="008368DE" w:rsidTr="008368DE">
        <w:trPr>
          <w:cantSplit/>
          <w:trHeight w:val="610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 w:rsidP="00241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 развитие Верещ</w:t>
            </w:r>
            <w:r w:rsidR="00CD54A2">
              <w:rPr>
                <w:sz w:val="28"/>
                <w:szCs w:val="28"/>
              </w:rPr>
              <w:t>агинского муниципального района</w:t>
            </w:r>
            <w:r w:rsidR="00C44562">
              <w:rPr>
                <w:sz w:val="28"/>
                <w:szCs w:val="28"/>
              </w:rPr>
              <w:t xml:space="preserve"> на 2015-2017 годы</w:t>
            </w:r>
          </w:p>
        </w:tc>
      </w:tr>
      <w:tr w:rsidR="008368DE" w:rsidTr="008368DE">
        <w:trPr>
          <w:cantSplit/>
          <w:trHeight w:val="360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</w:t>
            </w:r>
          </w:p>
        </w:tc>
      </w:tr>
      <w:tr w:rsidR="008368DE" w:rsidTr="008368DE">
        <w:trPr>
          <w:cantSplit/>
          <w:trHeight w:val="240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муниципальной программы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</w:t>
            </w:r>
          </w:p>
        </w:tc>
      </w:tr>
      <w:tr w:rsidR="008368DE" w:rsidTr="008368DE">
        <w:trPr>
          <w:cantSplit/>
          <w:trHeight w:val="33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A27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7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</w:p>
        </w:tc>
      </w:tr>
      <w:tr w:rsidR="008368DE" w:rsidTr="008368DE">
        <w:trPr>
          <w:cantSplit/>
          <w:trHeight w:val="240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экономических, правовых и организационных условий для развития малого и среднего предпринимательства и улучшение инвестиционного климата в Верещагинском муниципальном районе</w:t>
            </w:r>
          </w:p>
        </w:tc>
      </w:tr>
      <w:tr w:rsidR="008368DE" w:rsidTr="008368DE">
        <w:trPr>
          <w:cantSplit/>
          <w:trHeight w:val="240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благоприятной инвестиционной среды</w:t>
            </w:r>
          </w:p>
          <w:p w:rsidR="008368DE" w:rsidRDefault="008368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малого и среднего предпринимательства</w:t>
            </w:r>
          </w:p>
          <w:p w:rsidR="008368DE" w:rsidRDefault="008368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туристско-рекреационного комплекса</w:t>
            </w:r>
          </w:p>
        </w:tc>
      </w:tr>
      <w:tr w:rsidR="008368DE" w:rsidTr="008368DE">
        <w:trPr>
          <w:cantSplit/>
          <w:trHeight w:val="529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ожидается создание благоприятной инвестиционной среды в районе и создание условий для развития малого и среднего предпринимательства</w:t>
            </w:r>
          </w:p>
        </w:tc>
      </w:tr>
      <w:tr w:rsidR="008368DE" w:rsidTr="008368DE">
        <w:trPr>
          <w:cantSplit/>
          <w:trHeight w:val="114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8368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8DE" w:rsidRDefault="002419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муниципальной </w:t>
            </w:r>
            <w:r w:rsidR="008368DE">
              <w:rPr>
                <w:sz w:val="28"/>
                <w:szCs w:val="28"/>
              </w:rPr>
              <w:t xml:space="preserve">программе </w:t>
            </w:r>
            <w:r w:rsidR="00CD54A2">
              <w:rPr>
                <w:sz w:val="28"/>
                <w:szCs w:val="28"/>
              </w:rPr>
              <w:t>7</w:t>
            </w:r>
            <w:r w:rsidR="008368DE">
              <w:rPr>
                <w:sz w:val="28"/>
                <w:szCs w:val="28"/>
              </w:rPr>
              <w:t>50,0тыс. руб., в том числе:</w:t>
            </w:r>
          </w:p>
          <w:p w:rsidR="008368DE" w:rsidRDefault="0083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1: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8368DE" w:rsidRDefault="0083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2: </w:t>
            </w:r>
            <w:r w:rsidR="00CD54A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 по годам и источникам финансирования:</w:t>
            </w:r>
          </w:p>
          <w:p w:rsidR="008368DE" w:rsidRDefault="008368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Верещагинского муниципального района  - </w:t>
            </w:r>
            <w:r w:rsidR="00CD5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 тыс. руб., в том числе:</w:t>
            </w:r>
          </w:p>
          <w:p w:rsidR="008368DE" w:rsidRDefault="008368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2015 год – </w:t>
            </w:r>
            <w:r w:rsidR="00CD54A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368DE" w:rsidRDefault="008368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 год – 630 тыс. руб.,</w:t>
            </w:r>
          </w:p>
          <w:p w:rsidR="008368DE" w:rsidRDefault="0083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– </w:t>
            </w:r>
            <w:r w:rsidR="00CD54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8368DE" w:rsidRDefault="00836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3: 0,0 тыс.</w:t>
            </w:r>
            <w:r w:rsidR="00241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</w:tbl>
    <w:p w:rsidR="00AE1D03" w:rsidRDefault="00AE1D03"/>
    <w:sectPr w:rsidR="00AE1D03" w:rsidSect="00755437">
      <w:headerReference w:type="default" r:id="rId7"/>
      <w:pgSz w:w="11906" w:h="16838"/>
      <w:pgMar w:top="1134" w:right="566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77" w:rsidRDefault="00366277" w:rsidP="00755437">
      <w:r>
        <w:separator/>
      </w:r>
    </w:p>
  </w:endnote>
  <w:endnote w:type="continuationSeparator" w:id="0">
    <w:p w:rsidR="00366277" w:rsidRDefault="00366277" w:rsidP="0075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77" w:rsidRDefault="00366277" w:rsidP="00755437">
      <w:r>
        <w:separator/>
      </w:r>
    </w:p>
  </w:footnote>
  <w:footnote w:type="continuationSeparator" w:id="0">
    <w:p w:rsidR="00366277" w:rsidRDefault="00366277" w:rsidP="0075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3924"/>
      <w:docPartObj>
        <w:docPartGallery w:val="Page Numbers (Top of Page)"/>
        <w:docPartUnique/>
      </w:docPartObj>
    </w:sdtPr>
    <w:sdtEndPr/>
    <w:sdtContent>
      <w:p w:rsidR="00755437" w:rsidRDefault="003662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437" w:rsidRDefault="007554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8DE"/>
    <w:rsid w:val="002419B2"/>
    <w:rsid w:val="00284CE6"/>
    <w:rsid w:val="00366277"/>
    <w:rsid w:val="0048299A"/>
    <w:rsid w:val="00755437"/>
    <w:rsid w:val="007B2C99"/>
    <w:rsid w:val="008368DE"/>
    <w:rsid w:val="00A277FB"/>
    <w:rsid w:val="00A81E99"/>
    <w:rsid w:val="00AE1D03"/>
    <w:rsid w:val="00C44562"/>
    <w:rsid w:val="00C8480D"/>
    <w:rsid w:val="00CD54A2"/>
    <w:rsid w:val="00C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6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68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55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5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5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4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2016-01-18T06:43:00Z</cp:lastPrinted>
  <dcterms:created xsi:type="dcterms:W3CDTF">2015-11-06T08:58:00Z</dcterms:created>
  <dcterms:modified xsi:type="dcterms:W3CDTF">2016-02-01T09:41:00Z</dcterms:modified>
</cp:coreProperties>
</file>