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F" w:rsidRPr="00986876" w:rsidRDefault="002625F3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-521335</wp:posOffset>
            </wp:positionV>
            <wp:extent cx="386715" cy="4330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19F" w:rsidRPr="00E71329">
        <w:rPr>
          <w:rFonts w:ascii="Times New Roman" w:hAnsi="Times New Roman" w:cs="Times New Roman"/>
          <w:sz w:val="28"/>
          <w:szCs w:val="28"/>
        </w:rPr>
        <w:t xml:space="preserve"> </w:t>
      </w:r>
      <w:r w:rsidR="004F119F"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4F119F" w:rsidRPr="00986876" w:rsidRDefault="004F119F" w:rsidP="004F119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119F" w:rsidRPr="004F119F" w:rsidRDefault="00301D62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4F119F">
        <w:rPr>
          <w:rFonts w:ascii="Times New Roman" w:hAnsi="Times New Roman" w:cs="Times New Roman"/>
          <w:sz w:val="28"/>
          <w:szCs w:val="28"/>
        </w:rPr>
        <w:t xml:space="preserve"> 2016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F119F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4F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2E7D">
        <w:rPr>
          <w:rFonts w:ascii="Times New Roman" w:hAnsi="Times New Roman" w:cs="Times New Roman"/>
          <w:sz w:val="28"/>
          <w:szCs w:val="28"/>
        </w:rPr>
        <w:t>6</w:t>
      </w:r>
    </w:p>
    <w:p w:rsidR="004F119F" w:rsidRPr="00986876" w:rsidRDefault="004F119F" w:rsidP="004F11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6876" w:rsidRDefault="00986876" w:rsidP="009868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074E" w:rsidRPr="00986876" w:rsidRDefault="0012074E" w:rsidP="00986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АДРЕСА ЗЕМЕЛЬНОГО УЧАСТКА</w:t>
      </w:r>
    </w:p>
    <w:p w:rsidR="00986876" w:rsidRDefault="00986876" w:rsidP="00986876">
      <w:pPr>
        <w:tabs>
          <w:tab w:val="left" w:pos="6870"/>
        </w:tabs>
        <w:rPr>
          <w:b/>
          <w:sz w:val="28"/>
          <w:szCs w:val="28"/>
        </w:rPr>
      </w:pPr>
    </w:p>
    <w:p w:rsidR="00986876" w:rsidRPr="004F119F" w:rsidRDefault="00986876" w:rsidP="00301D62">
      <w:pPr>
        <w:ind w:firstLine="708"/>
        <w:jc w:val="both"/>
        <w:rPr>
          <w:sz w:val="28"/>
          <w:szCs w:val="28"/>
        </w:rPr>
      </w:pPr>
      <w:r w:rsidRPr="004F119F">
        <w:rPr>
          <w:sz w:val="28"/>
          <w:szCs w:val="28"/>
        </w:rPr>
        <w:t>В соответствии с Земельным кодексом Российской федерации, с Федеральным законом от 25 октября 2001 года № 137-ФЗ «О введении в действие Земельного</w:t>
      </w:r>
      <w:r w:rsidR="00301D62">
        <w:rPr>
          <w:sz w:val="28"/>
          <w:szCs w:val="28"/>
        </w:rPr>
        <w:t xml:space="preserve"> кодекса Российской Федерации» и руководствуясь </w:t>
      </w:r>
      <w:r w:rsidRPr="004F119F">
        <w:rPr>
          <w:sz w:val="28"/>
          <w:szCs w:val="28"/>
        </w:rPr>
        <w:t>Уставом МО «</w:t>
      </w:r>
      <w:proofErr w:type="spellStart"/>
      <w:r w:rsidRPr="004F119F">
        <w:rPr>
          <w:sz w:val="28"/>
          <w:szCs w:val="28"/>
        </w:rPr>
        <w:t>Бородульское</w:t>
      </w:r>
      <w:proofErr w:type="spellEnd"/>
      <w:r w:rsidRPr="004F119F">
        <w:rPr>
          <w:sz w:val="28"/>
          <w:szCs w:val="28"/>
        </w:rPr>
        <w:t xml:space="preserve"> сельское поселение»</w:t>
      </w:r>
    </w:p>
    <w:p w:rsidR="00986876" w:rsidRPr="004F119F" w:rsidRDefault="00986876" w:rsidP="00986876">
      <w:pPr>
        <w:jc w:val="both"/>
        <w:rPr>
          <w:sz w:val="28"/>
          <w:szCs w:val="28"/>
        </w:rPr>
      </w:pPr>
      <w:r w:rsidRPr="004F119F">
        <w:rPr>
          <w:sz w:val="28"/>
          <w:szCs w:val="28"/>
        </w:rPr>
        <w:t>ПОСТАНОВЛ</w:t>
      </w:r>
      <w:r w:rsidR="004F119F" w:rsidRPr="004F119F">
        <w:rPr>
          <w:sz w:val="28"/>
          <w:szCs w:val="28"/>
        </w:rPr>
        <w:t>ЯЕТ</w:t>
      </w:r>
      <w:r w:rsidRPr="004F119F">
        <w:rPr>
          <w:sz w:val="28"/>
          <w:szCs w:val="28"/>
        </w:rPr>
        <w:t>:</w:t>
      </w:r>
    </w:p>
    <w:p w:rsidR="004F119F" w:rsidRPr="004F119F" w:rsidRDefault="004F119F" w:rsidP="004F119F">
      <w:pPr>
        <w:jc w:val="both"/>
        <w:rPr>
          <w:sz w:val="28"/>
          <w:szCs w:val="28"/>
        </w:rPr>
      </w:pPr>
    </w:p>
    <w:p w:rsidR="00986876" w:rsidRPr="004F119F" w:rsidRDefault="004F119F" w:rsidP="004F119F">
      <w:pPr>
        <w:ind w:firstLine="708"/>
        <w:jc w:val="both"/>
        <w:rPr>
          <w:sz w:val="28"/>
          <w:szCs w:val="28"/>
        </w:rPr>
      </w:pPr>
      <w:r w:rsidRPr="004F119F">
        <w:rPr>
          <w:sz w:val="28"/>
          <w:szCs w:val="28"/>
        </w:rPr>
        <w:t>1.</w:t>
      </w:r>
      <w:r w:rsidR="00986876" w:rsidRPr="004F119F">
        <w:rPr>
          <w:sz w:val="28"/>
          <w:szCs w:val="28"/>
        </w:rPr>
        <w:t xml:space="preserve">Присвоить земельному участку, </w:t>
      </w:r>
      <w:r w:rsidR="000F5B53" w:rsidRPr="004F119F">
        <w:rPr>
          <w:sz w:val="28"/>
          <w:szCs w:val="28"/>
        </w:rPr>
        <w:t>с када</w:t>
      </w:r>
      <w:r w:rsidR="009867BD" w:rsidRPr="004F119F">
        <w:rPr>
          <w:sz w:val="28"/>
          <w:szCs w:val="28"/>
        </w:rPr>
        <w:t>стровым номером  59:</w:t>
      </w:r>
      <w:r w:rsidR="00132E7D">
        <w:rPr>
          <w:sz w:val="28"/>
          <w:szCs w:val="28"/>
        </w:rPr>
        <w:t>212:804:008:000:100</w:t>
      </w:r>
      <w:r w:rsidR="000F5B53" w:rsidRPr="004F119F">
        <w:rPr>
          <w:sz w:val="28"/>
          <w:szCs w:val="28"/>
        </w:rPr>
        <w:t>,</w:t>
      </w:r>
      <w:r w:rsidR="00986876" w:rsidRPr="004F119F">
        <w:rPr>
          <w:sz w:val="28"/>
          <w:szCs w:val="28"/>
        </w:rPr>
        <w:t xml:space="preserve"> </w:t>
      </w:r>
      <w:r w:rsidR="000F5B53" w:rsidRPr="004F119F">
        <w:rPr>
          <w:sz w:val="28"/>
          <w:szCs w:val="28"/>
        </w:rPr>
        <w:t xml:space="preserve">новый </w:t>
      </w:r>
      <w:r w:rsidR="00986876" w:rsidRPr="004F119F">
        <w:rPr>
          <w:sz w:val="28"/>
          <w:szCs w:val="28"/>
        </w:rPr>
        <w:t>адрес</w:t>
      </w:r>
      <w:r w:rsidR="000F5B53" w:rsidRPr="004F119F">
        <w:rPr>
          <w:sz w:val="28"/>
          <w:szCs w:val="28"/>
        </w:rPr>
        <w:t>:</w:t>
      </w:r>
      <w:r w:rsidR="00986876" w:rsidRPr="004F119F">
        <w:rPr>
          <w:sz w:val="28"/>
          <w:szCs w:val="28"/>
        </w:rPr>
        <w:t xml:space="preserve"> </w:t>
      </w:r>
      <w:r w:rsidR="000F5B53" w:rsidRPr="004F119F">
        <w:rPr>
          <w:sz w:val="28"/>
          <w:szCs w:val="28"/>
        </w:rPr>
        <w:t>Пермский край,</w:t>
      </w:r>
      <w:r w:rsidR="00986876" w:rsidRPr="004F119F">
        <w:rPr>
          <w:sz w:val="28"/>
          <w:szCs w:val="28"/>
        </w:rPr>
        <w:t xml:space="preserve"> Верещагинский район, </w:t>
      </w:r>
      <w:r w:rsidR="00B04E46" w:rsidRPr="004F119F">
        <w:rPr>
          <w:sz w:val="28"/>
          <w:szCs w:val="28"/>
        </w:rPr>
        <w:t xml:space="preserve">д. </w:t>
      </w:r>
      <w:r w:rsidR="00301D62">
        <w:rPr>
          <w:sz w:val="28"/>
          <w:szCs w:val="28"/>
        </w:rPr>
        <w:t>Толковята,7</w:t>
      </w:r>
      <w:r w:rsidR="00132E7D">
        <w:rPr>
          <w:sz w:val="28"/>
          <w:szCs w:val="28"/>
        </w:rPr>
        <w:t>1</w:t>
      </w:r>
      <w:r w:rsidR="00B04E46" w:rsidRPr="004F119F">
        <w:rPr>
          <w:sz w:val="28"/>
          <w:szCs w:val="28"/>
        </w:rPr>
        <w:t xml:space="preserve"> </w:t>
      </w:r>
      <w:r w:rsidR="000F5B53" w:rsidRPr="004F119F">
        <w:rPr>
          <w:sz w:val="28"/>
          <w:szCs w:val="28"/>
        </w:rPr>
        <w:t>ранее действовавший а</w:t>
      </w:r>
      <w:r w:rsidR="00986876" w:rsidRPr="004F119F">
        <w:rPr>
          <w:sz w:val="28"/>
          <w:szCs w:val="28"/>
        </w:rPr>
        <w:t>дрес: Пермски</w:t>
      </w:r>
      <w:r w:rsidR="00132E7D">
        <w:rPr>
          <w:sz w:val="28"/>
          <w:szCs w:val="28"/>
        </w:rPr>
        <w:t xml:space="preserve">й край, </w:t>
      </w:r>
      <w:proofErr w:type="spellStart"/>
      <w:r w:rsidR="00132E7D">
        <w:rPr>
          <w:sz w:val="28"/>
          <w:szCs w:val="28"/>
        </w:rPr>
        <w:t>Верещагинский</w:t>
      </w:r>
      <w:proofErr w:type="spellEnd"/>
      <w:r w:rsidR="00132E7D">
        <w:rPr>
          <w:sz w:val="28"/>
          <w:szCs w:val="28"/>
        </w:rPr>
        <w:t xml:space="preserve"> район, </w:t>
      </w:r>
      <w:proofErr w:type="spellStart"/>
      <w:r w:rsidR="00132E7D">
        <w:rPr>
          <w:sz w:val="28"/>
          <w:szCs w:val="28"/>
        </w:rPr>
        <w:t>д</w:t>
      </w:r>
      <w:proofErr w:type="gramStart"/>
      <w:r w:rsidR="00132E7D">
        <w:rPr>
          <w:sz w:val="28"/>
          <w:szCs w:val="28"/>
        </w:rPr>
        <w:t>.</w:t>
      </w:r>
      <w:r w:rsidR="00301D62">
        <w:rPr>
          <w:sz w:val="28"/>
          <w:szCs w:val="28"/>
        </w:rPr>
        <w:t>Т</w:t>
      </w:r>
      <w:proofErr w:type="gramEnd"/>
      <w:r w:rsidR="00301D62">
        <w:rPr>
          <w:sz w:val="28"/>
          <w:szCs w:val="28"/>
        </w:rPr>
        <w:t>олковята</w:t>
      </w:r>
      <w:proofErr w:type="spellEnd"/>
      <w:r w:rsidRPr="004F119F">
        <w:rPr>
          <w:sz w:val="28"/>
          <w:szCs w:val="28"/>
        </w:rPr>
        <w:t xml:space="preserve"> </w:t>
      </w:r>
      <w:r w:rsidR="00AB2846">
        <w:rPr>
          <w:sz w:val="28"/>
          <w:szCs w:val="28"/>
        </w:rPr>
        <w:t>считать не действительным.</w:t>
      </w:r>
    </w:p>
    <w:p w:rsidR="00986876" w:rsidRPr="004F119F" w:rsidRDefault="004F119F" w:rsidP="004F119F">
      <w:pPr>
        <w:tabs>
          <w:tab w:val="left" w:pos="870"/>
        </w:tabs>
        <w:jc w:val="both"/>
        <w:rPr>
          <w:sz w:val="28"/>
          <w:szCs w:val="28"/>
        </w:rPr>
      </w:pPr>
      <w:r w:rsidRPr="004F119F">
        <w:rPr>
          <w:sz w:val="28"/>
          <w:szCs w:val="28"/>
        </w:rPr>
        <w:tab/>
        <w:t>2.</w:t>
      </w:r>
      <w:r w:rsidR="00986876" w:rsidRPr="004F119F">
        <w:rPr>
          <w:sz w:val="28"/>
          <w:szCs w:val="28"/>
        </w:rPr>
        <w:t>Настоящее постановление направить для уведомления заинтересованным лицам.</w:t>
      </w:r>
    </w:p>
    <w:p w:rsidR="00986876" w:rsidRPr="004F119F" w:rsidRDefault="004F119F" w:rsidP="004F119F">
      <w:pPr>
        <w:tabs>
          <w:tab w:val="left" w:pos="870"/>
        </w:tabs>
        <w:jc w:val="both"/>
        <w:rPr>
          <w:sz w:val="28"/>
          <w:szCs w:val="28"/>
        </w:rPr>
      </w:pPr>
      <w:r w:rsidRPr="004F119F">
        <w:rPr>
          <w:sz w:val="28"/>
          <w:szCs w:val="28"/>
        </w:rPr>
        <w:tab/>
        <w:t>3.</w:t>
      </w:r>
      <w:proofErr w:type="gramStart"/>
      <w:r w:rsidR="00986876" w:rsidRPr="004F119F">
        <w:rPr>
          <w:sz w:val="28"/>
          <w:szCs w:val="28"/>
        </w:rPr>
        <w:t>Контроль за</w:t>
      </w:r>
      <w:proofErr w:type="gramEnd"/>
      <w:r w:rsidR="00986876" w:rsidRPr="004F11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6876" w:rsidRPr="004F119F" w:rsidRDefault="00986876" w:rsidP="00986876">
      <w:pPr>
        <w:tabs>
          <w:tab w:val="left" w:pos="870"/>
        </w:tabs>
        <w:jc w:val="both"/>
        <w:rPr>
          <w:sz w:val="28"/>
          <w:szCs w:val="28"/>
        </w:rPr>
      </w:pPr>
    </w:p>
    <w:p w:rsidR="00693DD4" w:rsidRPr="004F119F" w:rsidRDefault="00693DD4" w:rsidP="00986876">
      <w:pPr>
        <w:tabs>
          <w:tab w:val="left" w:pos="870"/>
        </w:tabs>
        <w:jc w:val="both"/>
        <w:rPr>
          <w:sz w:val="28"/>
          <w:szCs w:val="28"/>
        </w:rPr>
      </w:pPr>
    </w:p>
    <w:p w:rsidR="004F119F" w:rsidRPr="004F119F" w:rsidRDefault="004F119F" w:rsidP="004F119F">
      <w:pPr>
        <w:rPr>
          <w:sz w:val="28"/>
          <w:szCs w:val="28"/>
        </w:rPr>
      </w:pPr>
      <w:r w:rsidRPr="004F119F">
        <w:rPr>
          <w:sz w:val="28"/>
          <w:szCs w:val="28"/>
        </w:rPr>
        <w:t>Глава поселения – глава администрации</w:t>
      </w:r>
    </w:p>
    <w:p w:rsidR="004F119F" w:rsidRPr="004F119F" w:rsidRDefault="004F119F" w:rsidP="004F119F">
      <w:pPr>
        <w:rPr>
          <w:sz w:val="28"/>
          <w:szCs w:val="28"/>
        </w:rPr>
      </w:pPr>
      <w:proofErr w:type="spellStart"/>
      <w:r w:rsidRPr="004F119F">
        <w:rPr>
          <w:sz w:val="28"/>
          <w:szCs w:val="28"/>
        </w:rPr>
        <w:t>Бородульского</w:t>
      </w:r>
      <w:proofErr w:type="spellEnd"/>
      <w:r w:rsidRPr="004F119F">
        <w:rPr>
          <w:sz w:val="28"/>
          <w:szCs w:val="28"/>
        </w:rPr>
        <w:t xml:space="preserve"> сельского поселения</w:t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</w:r>
      <w:r w:rsidRPr="004F119F">
        <w:rPr>
          <w:sz w:val="28"/>
          <w:szCs w:val="28"/>
        </w:rPr>
        <w:tab/>
        <w:t xml:space="preserve">         А.П.Уточкин</w:t>
      </w:r>
    </w:p>
    <w:p w:rsidR="00986876" w:rsidRPr="004F119F" w:rsidRDefault="00986876" w:rsidP="00986876">
      <w:pPr>
        <w:tabs>
          <w:tab w:val="left" w:pos="870"/>
        </w:tabs>
        <w:jc w:val="both"/>
        <w:rPr>
          <w:sz w:val="28"/>
          <w:szCs w:val="28"/>
        </w:rPr>
      </w:pPr>
    </w:p>
    <w:sectPr w:rsidR="00986876" w:rsidRPr="004F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0B"/>
    <w:multiLevelType w:val="hybridMultilevel"/>
    <w:tmpl w:val="CC76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86876"/>
    <w:rsid w:val="000B34DE"/>
    <w:rsid w:val="000F5B53"/>
    <w:rsid w:val="0012074E"/>
    <w:rsid w:val="00132E7D"/>
    <w:rsid w:val="001941B8"/>
    <w:rsid w:val="002625F3"/>
    <w:rsid w:val="00301D62"/>
    <w:rsid w:val="003304F9"/>
    <w:rsid w:val="003F6203"/>
    <w:rsid w:val="004F119F"/>
    <w:rsid w:val="005F3B43"/>
    <w:rsid w:val="00602AD6"/>
    <w:rsid w:val="00660256"/>
    <w:rsid w:val="00693DD4"/>
    <w:rsid w:val="007E55D7"/>
    <w:rsid w:val="009867BD"/>
    <w:rsid w:val="00986876"/>
    <w:rsid w:val="00A265E0"/>
    <w:rsid w:val="00AB2846"/>
    <w:rsid w:val="00B04E46"/>
    <w:rsid w:val="00E00B60"/>
    <w:rsid w:val="00E57099"/>
    <w:rsid w:val="00EF1007"/>
    <w:rsid w:val="00F27F43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3</cp:revision>
  <cp:lastPrinted>2016-09-05T04:16:00Z</cp:lastPrinted>
  <dcterms:created xsi:type="dcterms:W3CDTF">2016-09-05T04:17:00Z</dcterms:created>
  <dcterms:modified xsi:type="dcterms:W3CDTF">2016-09-05T04:18:00Z</dcterms:modified>
</cp:coreProperties>
</file>