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D" w:rsidRPr="0017630B" w:rsidRDefault="006D599D" w:rsidP="006D599D">
      <w:pPr>
        <w:jc w:val="center"/>
        <w:rPr>
          <w:rFonts w:ascii="Times New Roman" w:hAnsi="Times New Roman"/>
        </w:rPr>
      </w:pPr>
      <w:r w:rsidRPr="0017630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136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9D" w:rsidRPr="009E7D17" w:rsidRDefault="006D599D" w:rsidP="006D59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7D1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6D599D" w:rsidRPr="0017630B" w:rsidRDefault="006D599D" w:rsidP="006D59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630B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6D599D" w:rsidRPr="0017630B" w:rsidRDefault="006D599D" w:rsidP="006D599D">
      <w:pPr>
        <w:jc w:val="center"/>
        <w:rPr>
          <w:b/>
          <w:sz w:val="28"/>
          <w:szCs w:val="28"/>
          <w:lang w:val="ru-RU"/>
        </w:rPr>
      </w:pPr>
      <w:r w:rsidRPr="0017630B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6D599D" w:rsidRPr="0017630B" w:rsidRDefault="006D599D" w:rsidP="006D599D">
      <w:pPr>
        <w:rPr>
          <w:rFonts w:ascii="Times New Roman" w:hAnsi="Times New Roman"/>
          <w:sz w:val="28"/>
          <w:lang w:val="ru-RU"/>
        </w:rPr>
      </w:pPr>
      <w:r w:rsidRPr="0017630B">
        <w:rPr>
          <w:rFonts w:ascii="Times New Roman" w:hAnsi="Times New Roman"/>
          <w:sz w:val="28"/>
          <w:lang w:val="ru-RU"/>
        </w:rPr>
        <w:t xml:space="preserve">                     </w:t>
      </w:r>
    </w:p>
    <w:p w:rsidR="006D599D" w:rsidRPr="0017630B" w:rsidRDefault="006D599D" w:rsidP="006D599D">
      <w:pPr>
        <w:rPr>
          <w:rFonts w:ascii="Times New Roman" w:hAnsi="Times New Roman"/>
          <w:b/>
          <w:sz w:val="28"/>
          <w:lang w:val="ru-RU"/>
        </w:rPr>
      </w:pPr>
      <w:r w:rsidRPr="0017630B">
        <w:rPr>
          <w:rFonts w:ascii="Times New Roman" w:hAnsi="Times New Roman"/>
          <w:b/>
          <w:sz w:val="28"/>
          <w:lang w:val="ru-RU"/>
        </w:rPr>
        <w:t xml:space="preserve"> </w:t>
      </w:r>
      <w:r w:rsidRPr="009E7D17">
        <w:rPr>
          <w:rFonts w:ascii="Times New Roman" w:hAnsi="Times New Roman"/>
          <w:b/>
          <w:sz w:val="28"/>
          <w:lang w:val="ru-RU"/>
        </w:rPr>
        <w:t xml:space="preserve">09.10.2017  </w:t>
      </w:r>
      <w:r w:rsidRPr="009E7D17">
        <w:rPr>
          <w:rFonts w:ascii="Times New Roman" w:hAnsi="Times New Roman"/>
          <w:b/>
          <w:sz w:val="28"/>
          <w:lang w:val="ru-RU"/>
        </w:rPr>
        <w:tab/>
      </w:r>
      <w:r w:rsidRPr="009E7D17">
        <w:rPr>
          <w:rFonts w:ascii="Times New Roman" w:hAnsi="Times New Roman"/>
          <w:b/>
          <w:sz w:val="28"/>
          <w:lang w:val="ru-RU"/>
        </w:rPr>
        <w:tab/>
      </w:r>
      <w:r w:rsidRPr="009E7D17">
        <w:rPr>
          <w:rFonts w:ascii="Times New Roman" w:hAnsi="Times New Roman"/>
          <w:b/>
          <w:sz w:val="28"/>
          <w:lang w:val="ru-RU"/>
        </w:rPr>
        <w:tab/>
      </w:r>
      <w:r w:rsidRPr="009E7D17">
        <w:rPr>
          <w:rFonts w:ascii="Times New Roman" w:hAnsi="Times New Roman"/>
          <w:b/>
          <w:sz w:val="28"/>
          <w:lang w:val="ru-RU"/>
        </w:rPr>
        <w:tab/>
      </w:r>
      <w:r w:rsidRPr="009E7D17">
        <w:rPr>
          <w:rFonts w:ascii="Times New Roman" w:hAnsi="Times New Roman"/>
          <w:b/>
          <w:sz w:val="28"/>
          <w:lang w:val="ru-RU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8"/>
          <w:lang w:val="ru-RU"/>
        </w:rPr>
        <w:t xml:space="preserve">  </w:t>
      </w:r>
      <w:r w:rsidRPr="009E7D17">
        <w:rPr>
          <w:rFonts w:ascii="Times New Roman" w:hAnsi="Times New Roman"/>
          <w:b/>
          <w:sz w:val="28"/>
          <w:lang w:val="ru-RU"/>
        </w:rPr>
        <w:t xml:space="preserve">    №</w:t>
      </w:r>
      <w:r>
        <w:rPr>
          <w:rFonts w:ascii="Times New Roman" w:hAnsi="Times New Roman"/>
          <w:b/>
          <w:sz w:val="28"/>
          <w:lang w:val="ru-RU"/>
        </w:rPr>
        <w:t xml:space="preserve"> 103</w:t>
      </w:r>
    </w:p>
    <w:p w:rsidR="006D599D" w:rsidRPr="009E7D17" w:rsidRDefault="006D599D" w:rsidP="006D599D">
      <w:pPr>
        <w:rPr>
          <w:rFonts w:ascii="Times New Roman" w:hAnsi="Times New Roman"/>
          <w:b/>
          <w:sz w:val="28"/>
          <w:lang w:val="ru-RU"/>
        </w:rPr>
      </w:pPr>
    </w:p>
    <w:p w:rsidR="006D599D" w:rsidRPr="0017630B" w:rsidRDefault="006D599D" w:rsidP="006D599D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sz w:val="28"/>
          <w:lang w:val="ru-RU"/>
        </w:rPr>
      </w:pPr>
      <w:r w:rsidRPr="0017630B">
        <w:rPr>
          <w:rFonts w:ascii="Times New Roman" w:hAnsi="Times New Roman"/>
          <w:b/>
          <w:sz w:val="28"/>
          <w:lang w:val="ru-RU"/>
        </w:rPr>
        <w:t>Об утверждении отчета об исполнении бюджета муниципального образования «Путинское сельское поселение»  по состоянию на 01 октября 2017 года</w:t>
      </w:r>
    </w:p>
    <w:p w:rsidR="006D599D" w:rsidRPr="0017630B" w:rsidRDefault="006D599D" w:rsidP="006D599D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b/>
          <w:sz w:val="28"/>
          <w:lang w:val="ru-RU"/>
        </w:rPr>
      </w:pPr>
    </w:p>
    <w:p w:rsidR="006D599D" w:rsidRPr="0017630B" w:rsidRDefault="006D599D" w:rsidP="006D599D">
      <w:pPr>
        <w:autoSpaceDE w:val="0"/>
        <w:autoSpaceDN w:val="0"/>
        <w:adjustRightInd w:val="0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630B">
        <w:rPr>
          <w:rFonts w:ascii="Times New Roman" w:hAnsi="Times New Roman"/>
          <w:sz w:val="28"/>
          <w:lang w:val="ru-RU"/>
        </w:rPr>
        <w:t xml:space="preserve">В соответствии с Бюджетным кодексом Российской Федерации, руководствуясь пунктом 5 статьи 44 Положения о бюджетном процессе в муниципальном образовании «Путинское сельское поселение», утвержденным решением Совета депутатов Путинского сельского поселения Верещагинского района Пермского края от 24.06.2010 года № 17/110, статьей 43 Устава Путинского сельского поселения Верещагинского района Пермского края, Администрация Путинского сельского поселения Верещагинского района Пермского края  </w:t>
      </w:r>
      <w:r w:rsidRPr="0017630B">
        <w:rPr>
          <w:rFonts w:ascii="Times New Roman" w:hAnsi="Times New Roman"/>
          <w:sz w:val="28"/>
          <w:szCs w:val="28"/>
          <w:lang w:val="ru-RU"/>
        </w:rPr>
        <w:t>постановляет:</w:t>
      </w:r>
      <w:proofErr w:type="gramEnd"/>
    </w:p>
    <w:p w:rsidR="006D599D" w:rsidRPr="0017630B" w:rsidRDefault="006D599D" w:rsidP="006D5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30B">
        <w:rPr>
          <w:rFonts w:ascii="Times New Roman" w:hAnsi="Times New Roman"/>
          <w:sz w:val="28"/>
          <w:szCs w:val="28"/>
          <w:lang w:val="ru-RU"/>
        </w:rPr>
        <w:t xml:space="preserve"> 1. Утвердить прилагаемый отчет об исполнении бюджета муниципального образования «Путинское сельское поселение» по состоянию на 01 октября 2017 года по доходам в сумме 10</w:t>
      </w:r>
      <w:r w:rsidRPr="0017630B">
        <w:rPr>
          <w:rFonts w:ascii="Times New Roman" w:hAnsi="Times New Roman"/>
          <w:sz w:val="28"/>
          <w:szCs w:val="28"/>
        </w:rPr>
        <w:t> </w:t>
      </w:r>
      <w:r w:rsidRPr="0017630B">
        <w:rPr>
          <w:rFonts w:ascii="Times New Roman" w:hAnsi="Times New Roman"/>
          <w:sz w:val="28"/>
          <w:szCs w:val="28"/>
          <w:lang w:val="ru-RU"/>
        </w:rPr>
        <w:t>697 525 рублей 99 копеек, по расходам в сумме 11</w:t>
      </w:r>
      <w:r w:rsidRPr="0017630B">
        <w:rPr>
          <w:rFonts w:ascii="Times New Roman" w:hAnsi="Times New Roman"/>
          <w:sz w:val="28"/>
          <w:szCs w:val="28"/>
        </w:rPr>
        <w:t> </w:t>
      </w:r>
      <w:r w:rsidRPr="0017630B">
        <w:rPr>
          <w:rFonts w:ascii="Times New Roman" w:hAnsi="Times New Roman"/>
          <w:sz w:val="28"/>
          <w:szCs w:val="28"/>
          <w:lang w:val="ru-RU"/>
        </w:rPr>
        <w:t>612 631 рубль 64 копейки, с дефицитом в сумме 915 105 рублей 65 копеек.</w:t>
      </w:r>
    </w:p>
    <w:p w:rsidR="006D599D" w:rsidRPr="0017630B" w:rsidRDefault="006D599D" w:rsidP="006D5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30B">
        <w:rPr>
          <w:rFonts w:ascii="Times New Roman" w:hAnsi="Times New Roman"/>
          <w:sz w:val="28"/>
          <w:szCs w:val="28"/>
          <w:lang w:val="ru-RU"/>
        </w:rPr>
        <w:t xml:space="preserve"> 2. Настоящее постановление вступает в силу с момента подписания.</w:t>
      </w:r>
    </w:p>
    <w:p w:rsidR="006D599D" w:rsidRPr="0017630B" w:rsidRDefault="006D599D" w:rsidP="006D599D">
      <w:pPr>
        <w:autoSpaceDE w:val="0"/>
        <w:autoSpaceDN w:val="0"/>
        <w:adjustRightInd w:val="0"/>
        <w:spacing w:line="216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7630B">
        <w:rPr>
          <w:rFonts w:ascii="Times New Roman" w:hAnsi="Times New Roman"/>
          <w:sz w:val="28"/>
          <w:szCs w:val="28"/>
          <w:lang w:val="ru-RU"/>
        </w:rPr>
        <w:t xml:space="preserve"> 3. Настоящее постановление обнародовать путем</w:t>
      </w:r>
      <w:r w:rsidRPr="001763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http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www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in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org</w:t>
        </w:r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17630B">
          <w:rPr>
            <w:rStyle w:val="a3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17630B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1763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6D599D" w:rsidRPr="0017630B" w:rsidRDefault="006D599D" w:rsidP="006D59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3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599D" w:rsidRPr="0017630B" w:rsidRDefault="006D599D" w:rsidP="006D59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630B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D0245C" w:rsidRPr="006D599D" w:rsidRDefault="006D599D" w:rsidP="006D599D">
      <w:pPr>
        <w:rPr>
          <w:lang w:val="ru-RU"/>
        </w:rPr>
      </w:pPr>
      <w:r w:rsidRPr="0017630B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17630B">
        <w:rPr>
          <w:rFonts w:ascii="Times New Roman" w:hAnsi="Times New Roman"/>
          <w:sz w:val="28"/>
          <w:szCs w:val="28"/>
          <w:lang w:val="ru-RU"/>
        </w:rPr>
        <w:t xml:space="preserve">                Л.М. Обухов</w:t>
      </w:r>
    </w:p>
    <w:sectPr w:rsidR="00D0245C" w:rsidRPr="006D599D" w:rsidSect="006D59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9D"/>
    <w:rsid w:val="000D48A7"/>
    <w:rsid w:val="006D599D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9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59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9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2017-11-28T09:21:00Z</dcterms:created>
  <dcterms:modified xsi:type="dcterms:W3CDTF">2017-11-28T09:22:00Z</dcterms:modified>
</cp:coreProperties>
</file>