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41" w:rsidRDefault="000068A8" w:rsidP="00D03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84632" w:rsidRPr="00D03DC1">
        <w:rPr>
          <w:rFonts w:ascii="Times New Roman" w:hAnsi="Times New Roman"/>
          <w:b/>
          <w:sz w:val="28"/>
          <w:szCs w:val="28"/>
        </w:rPr>
        <w:t>оряд</w:t>
      </w:r>
      <w:r w:rsidR="00345441">
        <w:rPr>
          <w:rFonts w:ascii="Times New Roman" w:hAnsi="Times New Roman"/>
          <w:b/>
          <w:sz w:val="28"/>
          <w:szCs w:val="28"/>
        </w:rPr>
        <w:t>о</w:t>
      </w:r>
      <w:r w:rsidR="00A84632" w:rsidRPr="00D03DC1">
        <w:rPr>
          <w:rFonts w:ascii="Times New Roman" w:hAnsi="Times New Roman"/>
          <w:b/>
          <w:sz w:val="28"/>
          <w:szCs w:val="28"/>
        </w:rPr>
        <w:t>к</w:t>
      </w:r>
    </w:p>
    <w:p w:rsidR="00A84632" w:rsidRPr="00D03DC1" w:rsidRDefault="00A84632" w:rsidP="00D03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DC1">
        <w:rPr>
          <w:rFonts w:ascii="Times New Roman" w:hAnsi="Times New Roman"/>
          <w:b/>
          <w:sz w:val="28"/>
          <w:szCs w:val="28"/>
        </w:rPr>
        <w:t xml:space="preserve"> прохождения медицинского освидетельствования кандидатов, перечня медицинских документов и обязательных диагностических исследований, а также перечня документов для формирования личного дела,</w:t>
      </w:r>
      <w:r w:rsidR="000068A8">
        <w:rPr>
          <w:rFonts w:ascii="Times New Roman" w:hAnsi="Times New Roman"/>
          <w:b/>
          <w:sz w:val="28"/>
          <w:szCs w:val="28"/>
        </w:rPr>
        <w:t xml:space="preserve"> на период комплектования в 2016</w:t>
      </w:r>
      <w:r w:rsidRPr="00D03DC1">
        <w:rPr>
          <w:rFonts w:ascii="Times New Roman" w:hAnsi="Times New Roman"/>
          <w:b/>
          <w:sz w:val="28"/>
          <w:szCs w:val="28"/>
        </w:rPr>
        <w:t xml:space="preserve"> году Пермского суворовского военного училища учащимися 5 – 7 классов </w:t>
      </w:r>
    </w:p>
    <w:p w:rsidR="00A84632" w:rsidRDefault="00A84632" w:rsidP="00D03DC1">
      <w:pPr>
        <w:spacing w:after="0" w:line="240" w:lineRule="auto"/>
        <w:jc w:val="center"/>
        <w:rPr>
          <w:b/>
          <w:sz w:val="28"/>
          <w:szCs w:val="28"/>
        </w:rPr>
      </w:pPr>
    </w:p>
    <w:p w:rsidR="00A84632" w:rsidRPr="00281AF0" w:rsidRDefault="00A84632" w:rsidP="00F0617A">
      <w:pPr>
        <w:spacing w:after="0" w:line="240" w:lineRule="auto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</w:p>
    <w:p w:rsidR="00A84632" w:rsidRPr="002A72FC" w:rsidRDefault="00A84632" w:rsidP="00F0617A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</w:pPr>
      <w:r w:rsidRPr="002A72FC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Порядок прохождения медицинского освидетельствования кандидатами, перечень обязательных диагностических исследований и противопоказаний по состоянию здоровья для поступления в училища: </w:t>
      </w:r>
    </w:p>
    <w:p w:rsidR="00A84632" w:rsidRPr="002A72FC" w:rsidRDefault="00A84632" w:rsidP="00F0617A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84632" w:rsidRPr="002A72FC" w:rsidRDefault="00A84632" w:rsidP="00281AF0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Кандидаты, поступающие в училище, проходят предварительный медицинский осмотр в медицинской организации по месту жительства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</w:t>
      </w: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соответствии с порядком, утвержденным приказом Минздрава России от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</w:t>
      </w: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21 декабря </w:t>
      </w:r>
      <w:smartTag w:uri="urn:schemas-microsoft-com:office:smarttags" w:element="metricconverter">
        <w:smartTagPr>
          <w:attr w:name="ProductID" w:val="2012 г"/>
        </w:smartTagPr>
        <w:r w:rsidRPr="002A72FC">
          <w:rPr>
            <w:rFonts w:ascii="Times New Roman" w:hAnsi="Times New Roman"/>
            <w:color w:val="333333"/>
            <w:sz w:val="28"/>
            <w:szCs w:val="28"/>
            <w:lang w:eastAsia="ru-RU"/>
          </w:rPr>
          <w:t>2012 г</w:t>
        </w:r>
      </w:smartTag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№1346н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(далее  - Порядок), (пункты 28-41),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</w:t>
      </w: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и осмотров (пункты 2,3 раздела 2 приложения №1</w:t>
      </w:r>
      <w:proofErr w:type="gramEnd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 Порядку): </w:t>
      </w:r>
    </w:p>
    <w:p w:rsidR="00A84632" w:rsidRDefault="00A84632" w:rsidP="00281AF0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84632" w:rsidRPr="002A72FC" w:rsidRDefault="00A84632" w:rsidP="00281AF0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93"/>
        <w:gridCol w:w="4961"/>
      </w:tblGrid>
      <w:tr w:rsidR="00A84632" w:rsidRPr="002A72FC" w:rsidTr="00345441">
        <w:tc>
          <w:tcPr>
            <w:tcW w:w="4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Перечень врачей, необходимых</w:t>
            </w:r>
          </w:p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для прохождения медицинского осмотра: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2A72F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обязательных</w:t>
            </w:r>
            <w:proofErr w:type="gramEnd"/>
          </w:p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диагностических исследований:</w:t>
            </w:r>
          </w:p>
        </w:tc>
      </w:tr>
      <w:tr w:rsidR="00A84632" w:rsidRPr="002A72FC" w:rsidTr="00345441">
        <w:tc>
          <w:tcPr>
            <w:tcW w:w="4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  • офтальмолог</w:t>
            </w:r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   • отоларинголог</w:t>
            </w:r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   • невропатолог</w:t>
            </w:r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   • детский кардиолог</w:t>
            </w:r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   • хирург</w:t>
            </w:r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   • ортопед</w:t>
            </w:r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   • детский эндокринолог</w:t>
            </w:r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   • стоматолог</w:t>
            </w:r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   • дерматолог</w:t>
            </w:r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   • психиатр</w:t>
            </w:r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   • уролог  </w:t>
            </w:r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   • детский фтизиатр (заключение с данными Манту за все года)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 • ЭКГ в покое и после нагрузки</w:t>
            </w:r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  • ЭХО-К</w:t>
            </w:r>
            <w:proofErr w:type="gramStart"/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C</w:t>
            </w:r>
            <w:proofErr w:type="gramEnd"/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  • УЗИ щитовидной железы</w:t>
            </w:r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  • УЗИ органов брюшной полости + почки</w:t>
            </w:r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  • общий анализ крови</w:t>
            </w:r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  • общий анализ мочи</w:t>
            </w:r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  • анализ мочи на сахар</w:t>
            </w:r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  • исследование кала на яйца гельминтов</w:t>
            </w:r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 xml:space="preserve">  • анализ крови на ВИЧ, RW, гепатиты ВГС и </w:t>
            </w:r>
            <w:proofErr w:type="spellStart"/>
            <w:r w:rsidRPr="002A72F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НВ</w:t>
            </w:r>
            <w:r w:rsidRPr="002A72FC">
              <w:rPr>
                <w:rFonts w:ascii="Times New Roman" w:hAnsi="Times New Roman"/>
                <w:color w:val="333333"/>
                <w:sz w:val="28"/>
                <w:szCs w:val="28"/>
                <w:vertAlign w:val="subscript"/>
                <w:lang w:eastAsia="ru-RU"/>
              </w:rPr>
              <w:t>s</w:t>
            </w:r>
            <w:proofErr w:type="spellEnd"/>
          </w:p>
        </w:tc>
      </w:tr>
    </w:tbl>
    <w:p w:rsidR="00A84632" w:rsidRPr="002A72FC" w:rsidRDefault="00A84632" w:rsidP="00F0617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A84632" w:rsidRPr="002A72FC" w:rsidRDefault="00A84632" w:rsidP="00204CDB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Перечень инструментальных обследований – рост, масса тела, половая формула, ЧСС за 1 мин., АД (трехкратно). </w:t>
      </w:r>
      <w:proofErr w:type="gramStart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 показания проводятся дополнительные исследования: </w:t>
      </w:r>
      <w:proofErr w:type="spellStart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эхокардиография</w:t>
      </w:r>
      <w:proofErr w:type="spellEnd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(при указании на шум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</w:t>
      </w: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сердце), УЗИ органов брюшной полости и почек (при указании на </w:t>
      </w:r>
      <w:proofErr w:type="spellStart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билиарную</w:t>
      </w:r>
      <w:proofErr w:type="spellEnd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дисфункцию (ДЖВП), аномалии развития почек и мочевыделительной системы), </w:t>
      </w:r>
      <w:proofErr w:type="spellStart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фиброгастродуоденоскопия</w:t>
      </w:r>
      <w:proofErr w:type="spellEnd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ФГДС (при указании на хронический </w:t>
      </w: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гастрит, дуоденит), рентгенография позвоночника (при указании на сколиоз), </w:t>
      </w:r>
      <w:proofErr w:type="spellStart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плантография</w:t>
      </w:r>
      <w:proofErr w:type="spellEnd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или рентгенография стоп (при указании на плоскостопие), электроэнцефалография (при указании на </w:t>
      </w:r>
      <w:proofErr w:type="spellStart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синкопальные</w:t>
      </w:r>
      <w:proofErr w:type="spellEnd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состояния) и др. </w:t>
      </w:r>
      <w:proofErr w:type="gramEnd"/>
    </w:p>
    <w:p w:rsidR="00A84632" w:rsidRPr="002A72FC" w:rsidRDefault="00A84632" w:rsidP="00204CDB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Данные о прохождении предварительного осмотра с указанием группы состояния здоровья несовершеннолетнего, медицинской группы для занятий физической культурой с оформлением медицинского заключения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</w:t>
      </w: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 принадлежности несовершеннолетнего к медицинской группе для занятий физической культурой вносятся в медицинскую документацию несовершеннолетнего с оформлением Медицинской карты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</w:t>
      </w: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и среднего профессионального образования, детских</w:t>
      </w:r>
      <w:proofErr w:type="gramEnd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домов и </w:t>
      </w:r>
      <w:proofErr w:type="spellStart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школ-интернатов-форма</w:t>
      </w:r>
      <w:proofErr w:type="spellEnd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026/у-2000(далее - Медицинская карта ф.026/у). Медицинский осмотр должен быть пройден не ранее января месяца года поступления в училище.</w:t>
      </w:r>
    </w:p>
    <w:p w:rsidR="00A84632" w:rsidRDefault="00A84632" w:rsidP="00F0617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84632" w:rsidRPr="002A72FC" w:rsidRDefault="00A84632" w:rsidP="00F0617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84632" w:rsidRPr="002A72FC" w:rsidRDefault="00A84632" w:rsidP="00F0617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</w:pPr>
      <w:r w:rsidRPr="002A72FC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Перечень медицинских документов в личном деле кандидата</w:t>
      </w:r>
    </w:p>
    <w:p w:rsidR="00A84632" w:rsidRPr="002A72FC" w:rsidRDefault="00A84632" w:rsidP="00F0617A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84632" w:rsidRPr="002A72FC" w:rsidRDefault="00A84632" w:rsidP="001906B3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В личные дела кандидатов вкладываются следующие медицинские документы, заверенные печатью медицинской организации:</w:t>
      </w:r>
    </w:p>
    <w:p w:rsidR="00A84632" w:rsidRPr="002A72FC" w:rsidRDefault="00A84632" w:rsidP="00F0617A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1. Копия медицинского страхового полиса;</w:t>
      </w:r>
    </w:p>
    <w:p w:rsidR="00A84632" w:rsidRPr="002A72FC" w:rsidRDefault="00A84632" w:rsidP="00F0617A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Копия Медицинской карты ф.026/у с результатами предварительного медицинского осмотра (осмотры врачей-специалистов, лабораторные, инструментальные и иные исследования, данные проведения дополнительных консультаций, исследований, назначенных в случае подозрения на наличие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</w:t>
      </w: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 несовершеннолетнего заболевания (состояния), диагноз которого не был установлен при проведении осмотров врачами-специалистами и основных исследований с указанием группы здоровья несовершеннолетнего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    </w:t>
      </w: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и медицинской группы для занятий физической культурой;</w:t>
      </w:r>
      <w:proofErr w:type="gramEnd"/>
    </w:p>
    <w:p w:rsidR="00A84632" w:rsidRPr="002A72FC" w:rsidRDefault="00A84632" w:rsidP="00F0617A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3. Медицинское заключение о принадлежности к медицинской группе для занятий физической культурой (приложение №4 к Порядку);</w:t>
      </w:r>
    </w:p>
    <w:p w:rsidR="00A84632" w:rsidRPr="002A72FC" w:rsidRDefault="00A84632" w:rsidP="00F0617A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4. Копия истории развития ребенка (форма №112/у) и оригинал выписки из нее, с указанием сведений, состоит ли ребенок на диспансерном наблюдении по поводу заболеваний, с указанием диагноза и даты постановки на уче</w:t>
      </w:r>
      <w:proofErr w:type="gramStart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т(</w:t>
      </w:r>
      <w:proofErr w:type="gramEnd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наблюдение) и сведений об отсутствии(наличии) аллергических состояний, в том числе препятствующих проведению профилактических прививок и лечению антибиотиками, при наличии пищевой аллергии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</w:t>
      </w: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с указанием продуктов;</w:t>
      </w:r>
    </w:p>
    <w:p w:rsidR="00A84632" w:rsidRPr="002A72FC" w:rsidRDefault="00A84632" w:rsidP="00F0617A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 </w:t>
      </w: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Сведения из психоневрологического  и наркологического диспансеров о пребывании несовершеннолетнего на учете (наблюдении) по поводу психических расстройств, наркомании, алкоголизма, токсикомании, </w:t>
      </w: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злоупотребления наркотическими средствами и другими токсическими веществами;</w:t>
      </w:r>
    </w:p>
    <w:p w:rsidR="00A84632" w:rsidRPr="002A72FC" w:rsidRDefault="00A84632" w:rsidP="00F0617A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6. Копия сертификата о профилактических прививках (форма                        № 156/у-93). На момент поступления дети должны быть привиты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    </w:t>
      </w: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по возрасту. Оригиналы Медицинской карты ф.026/</w:t>
      </w:r>
      <w:proofErr w:type="gramStart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у</w:t>
      </w:r>
      <w:proofErr w:type="gramEnd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результаты</w:t>
      </w:r>
      <w:proofErr w:type="gramEnd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рекомендованных лабораторных и инструментальных исследований (анализ крови, мочи, электрокардиограмма – заключение и лента) предъявляется кандидатом по прибытии на вступительные испытания непосредственно                                        в приемную комиссию. Все разделы Медицинской карты ф.026/</w:t>
      </w:r>
      <w:proofErr w:type="gramStart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у</w:t>
      </w:r>
      <w:proofErr w:type="gramEnd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должны быть заполнены. В случае утери истории развития ребенка (ф. 112/у) кандидат представляет Акт исследования состояния здоровья по установленной форме, заверенный печатью медицинского учреждения.</w:t>
      </w:r>
    </w:p>
    <w:p w:rsidR="00A84632" w:rsidRPr="002A72FC" w:rsidRDefault="00A84632" w:rsidP="00F0617A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Кандидаты, не годные по состоянию здоровья (имеющие хронические заболевания или явные физические недостатки, являющиеся противопоказаниями для поступления в училище), или в личном деле которых не предоставлены медицинские документы </w:t>
      </w:r>
      <w:proofErr w:type="gramStart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согласно</w:t>
      </w:r>
      <w:proofErr w:type="gramEnd"/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указанного перечня,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</w:t>
      </w: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к конкурсным вступительным испытаниям не допускаются.</w:t>
      </w:r>
    </w:p>
    <w:p w:rsidR="00A84632" w:rsidRDefault="00A84632" w:rsidP="00940C2B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Граждане, зачисленные в училище приказом Министра обороны Российской Федерации по зачислению кандидатов, представляют по прибытию в училище справку о контактах с инфекционными больными, справку об учете из противотуберкулезного диспансера, сертификат о профилактических прививках (на момент поступления должны быть привиты по возрасту). </w:t>
      </w:r>
    </w:p>
    <w:p w:rsidR="00A84632" w:rsidRPr="002A72FC" w:rsidRDefault="00A84632" w:rsidP="00F0617A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К</w:t>
      </w: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андидат не рекомендуется к поступлению в училище</w:t>
      </w:r>
      <w:r w:rsidRPr="00940C2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 состоянию здоровья, если при комплексной оценке состояния здоровья он отнесён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</w:t>
      </w: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к III-V группе здоровья в соответствии со специальной схемой, утвержденной приказом Минздрава России от 30 декабря 2003 № 621.</w:t>
      </w:r>
    </w:p>
    <w:p w:rsidR="00A84632" w:rsidRPr="002A72FC" w:rsidRDefault="00A84632" w:rsidP="00F0617A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Кандидаты, негодные по состоянию здоровья, или в личном деле которых не представлены медицинские документы согласно указанному перечню,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</w:t>
      </w:r>
      <w:r w:rsidRPr="002A72FC">
        <w:rPr>
          <w:rFonts w:ascii="Times New Roman" w:hAnsi="Times New Roman"/>
          <w:color w:val="333333"/>
          <w:sz w:val="28"/>
          <w:szCs w:val="28"/>
          <w:lang w:eastAsia="ru-RU"/>
        </w:rPr>
        <w:t>к конкурсным вступительным испытаниям не допускаются</w:t>
      </w:r>
    </w:p>
    <w:p w:rsidR="00A84632" w:rsidRPr="00281AF0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Pr="002A72FC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632" w:rsidRPr="00522836" w:rsidRDefault="00A84632" w:rsidP="00F0617A">
      <w:pPr>
        <w:spacing w:after="0" w:line="240" w:lineRule="auto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 w:rsidRPr="00522836">
        <w:rPr>
          <w:rFonts w:ascii="Times New Roman" w:hAnsi="Times New Roman"/>
          <w:b/>
          <w:color w:val="800000"/>
          <w:sz w:val="28"/>
          <w:szCs w:val="28"/>
        </w:rPr>
        <w:t>СПИСОК ПРОТИВОПОКАЗАНИЙ ПО СОСТОЯНИЮ ЗДОРОВЬЯ</w:t>
      </w:r>
    </w:p>
    <w:p w:rsidR="00A84632" w:rsidRPr="002A72FC" w:rsidRDefault="00A84632" w:rsidP="00F06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4632" w:rsidRPr="002A72FC" w:rsidRDefault="00A84632" w:rsidP="00F06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2FC">
        <w:rPr>
          <w:rFonts w:ascii="Times New Roman" w:hAnsi="Times New Roman"/>
          <w:sz w:val="28"/>
          <w:szCs w:val="28"/>
        </w:rPr>
        <w:t xml:space="preserve">Некоторые инфекционные и паразитарные болезни: Туберкулез органов дыхания до достижения клинико-рентгенологического благополучия, исчезновения симптомов интоксикации, прекращения </w:t>
      </w:r>
      <w:proofErr w:type="spellStart"/>
      <w:r w:rsidRPr="002A72FC">
        <w:rPr>
          <w:rFonts w:ascii="Times New Roman" w:hAnsi="Times New Roman"/>
          <w:sz w:val="28"/>
          <w:szCs w:val="28"/>
        </w:rPr>
        <w:t>бактериовыделения</w:t>
      </w:r>
      <w:proofErr w:type="spellEnd"/>
      <w:r w:rsidRPr="002A72FC">
        <w:rPr>
          <w:rFonts w:ascii="Times New Roman" w:hAnsi="Times New Roman"/>
          <w:sz w:val="28"/>
          <w:szCs w:val="28"/>
        </w:rPr>
        <w:t xml:space="preserve">, рассасывания инфильтрации в легких и резорбции жидкости в плевральной полости. </w:t>
      </w:r>
    </w:p>
    <w:p w:rsidR="00A84632" w:rsidRPr="002A72FC" w:rsidRDefault="00A84632" w:rsidP="00F06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72FC">
        <w:rPr>
          <w:rFonts w:ascii="Times New Roman" w:hAnsi="Times New Roman"/>
          <w:sz w:val="28"/>
          <w:szCs w:val="28"/>
        </w:rPr>
        <w:t>Генерализованный</w:t>
      </w:r>
      <w:proofErr w:type="spellEnd"/>
      <w:r w:rsidRPr="002A72FC">
        <w:rPr>
          <w:rFonts w:ascii="Times New Roman" w:hAnsi="Times New Roman"/>
          <w:sz w:val="28"/>
          <w:szCs w:val="28"/>
        </w:rPr>
        <w:t xml:space="preserve"> туберкулез с сочетанным поражением различных органов и систем независимо от характера течения давности и исхода заболевания. Гепатит</w:t>
      </w:r>
      <w:proofErr w:type="gramStart"/>
      <w:r w:rsidRPr="002A72F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A72FC">
        <w:rPr>
          <w:rFonts w:ascii="Times New Roman" w:hAnsi="Times New Roman"/>
          <w:sz w:val="28"/>
          <w:szCs w:val="28"/>
        </w:rPr>
        <w:t xml:space="preserve">, С, ВИЧ – инфекция. </w:t>
      </w:r>
    </w:p>
    <w:p w:rsidR="00A84632" w:rsidRPr="002A72FC" w:rsidRDefault="00A84632" w:rsidP="00F06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2FC">
        <w:rPr>
          <w:rFonts w:ascii="Times New Roman" w:hAnsi="Times New Roman"/>
          <w:sz w:val="28"/>
          <w:szCs w:val="28"/>
        </w:rPr>
        <w:t xml:space="preserve">Новообразования: Злокачественные новообразования, </w:t>
      </w:r>
      <w:proofErr w:type="spellStart"/>
      <w:r w:rsidRPr="002A72FC">
        <w:rPr>
          <w:rFonts w:ascii="Times New Roman" w:hAnsi="Times New Roman"/>
          <w:sz w:val="28"/>
          <w:szCs w:val="28"/>
        </w:rPr>
        <w:t>невусы</w:t>
      </w:r>
      <w:proofErr w:type="spellEnd"/>
      <w:r w:rsidRPr="002A72FC">
        <w:rPr>
          <w:rFonts w:ascii="Times New Roman" w:hAnsi="Times New Roman"/>
          <w:sz w:val="28"/>
          <w:szCs w:val="28"/>
        </w:rPr>
        <w:t xml:space="preserve"> распространённые, препятствующие ношению одежды. Болезни эндокринной системы: Стойкие и значительно выраженные расстройства, обусловленные тяжелыми формами узлового и диффузного токсического зоба. Сахарный </w:t>
      </w:r>
      <w:r w:rsidRPr="002A72FC">
        <w:rPr>
          <w:rFonts w:ascii="Times New Roman" w:hAnsi="Times New Roman"/>
          <w:sz w:val="28"/>
          <w:szCs w:val="28"/>
        </w:rPr>
        <w:lastRenderedPageBreak/>
        <w:t xml:space="preserve">диабет. Заболевания желез внутренней секреции (гипофиза, надпочечников, щитовидной, паращитовидных и половых желез с резким нарушением их функции и отсутствием эффекта от заместительной терапии). Алиментарное ожирение </w:t>
      </w:r>
      <w:r>
        <w:rPr>
          <w:rFonts w:ascii="Times New Roman" w:hAnsi="Times New Roman"/>
          <w:sz w:val="28"/>
          <w:szCs w:val="28"/>
        </w:rPr>
        <w:t>3-</w:t>
      </w:r>
      <w:r w:rsidRPr="002A72FC">
        <w:rPr>
          <w:rFonts w:ascii="Times New Roman" w:hAnsi="Times New Roman"/>
          <w:sz w:val="28"/>
          <w:szCs w:val="28"/>
        </w:rPr>
        <w:t xml:space="preserve">4 степени. Болезни крови, кроветворных органов и отдельные нарушения, вовлекающие иммунный механизм: </w:t>
      </w:r>
      <w:proofErr w:type="spellStart"/>
      <w:r w:rsidRPr="002A72FC">
        <w:rPr>
          <w:rFonts w:ascii="Times New Roman" w:hAnsi="Times New Roman"/>
          <w:sz w:val="28"/>
          <w:szCs w:val="28"/>
        </w:rPr>
        <w:t>Гип</w:t>
      </w:r>
      <w:proofErr w:type="gramStart"/>
      <w:r w:rsidRPr="002A72FC">
        <w:rPr>
          <w:rFonts w:ascii="Times New Roman" w:hAnsi="Times New Roman"/>
          <w:sz w:val="28"/>
          <w:szCs w:val="28"/>
        </w:rPr>
        <w:t>о</w:t>
      </w:r>
      <w:proofErr w:type="spellEnd"/>
      <w:r w:rsidRPr="002A72FC">
        <w:rPr>
          <w:rFonts w:ascii="Times New Roman" w:hAnsi="Times New Roman"/>
          <w:sz w:val="28"/>
          <w:szCs w:val="28"/>
        </w:rPr>
        <w:t>-</w:t>
      </w:r>
      <w:proofErr w:type="gramEnd"/>
      <w:r w:rsidRPr="002A72FC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2A72FC">
        <w:rPr>
          <w:rFonts w:ascii="Times New Roman" w:hAnsi="Times New Roman"/>
          <w:sz w:val="28"/>
          <w:szCs w:val="28"/>
        </w:rPr>
        <w:t>апластические</w:t>
      </w:r>
      <w:proofErr w:type="spellEnd"/>
      <w:r w:rsidRPr="002A72FC">
        <w:rPr>
          <w:rFonts w:ascii="Times New Roman" w:hAnsi="Times New Roman"/>
          <w:sz w:val="28"/>
          <w:szCs w:val="28"/>
        </w:rPr>
        <w:t xml:space="preserve"> анемии, наследственные формы </w:t>
      </w:r>
      <w:proofErr w:type="spellStart"/>
      <w:r w:rsidRPr="002A72FC">
        <w:rPr>
          <w:rFonts w:ascii="Times New Roman" w:hAnsi="Times New Roman"/>
          <w:sz w:val="28"/>
          <w:szCs w:val="28"/>
        </w:rPr>
        <w:t>тромбоцитопений</w:t>
      </w:r>
      <w:proofErr w:type="spellEnd"/>
      <w:r w:rsidRPr="002A72FC">
        <w:rPr>
          <w:rFonts w:ascii="Times New Roman" w:hAnsi="Times New Roman"/>
          <w:sz w:val="28"/>
          <w:szCs w:val="28"/>
        </w:rPr>
        <w:t xml:space="preserve">, гемофилии, </w:t>
      </w:r>
      <w:proofErr w:type="spellStart"/>
      <w:r w:rsidRPr="002A72FC">
        <w:rPr>
          <w:rFonts w:ascii="Times New Roman" w:hAnsi="Times New Roman"/>
          <w:sz w:val="28"/>
          <w:szCs w:val="28"/>
        </w:rPr>
        <w:t>коагулопатии</w:t>
      </w:r>
      <w:proofErr w:type="spellEnd"/>
      <w:r w:rsidRPr="002A72FC">
        <w:rPr>
          <w:rFonts w:ascii="Times New Roman" w:hAnsi="Times New Roman"/>
          <w:sz w:val="28"/>
          <w:szCs w:val="28"/>
        </w:rPr>
        <w:t xml:space="preserve">, сопровождающиеся кровотечениями, кровоизлияниями. Приобретенные или врожденные стойкие </w:t>
      </w:r>
      <w:proofErr w:type="spellStart"/>
      <w:r w:rsidRPr="002A72FC">
        <w:rPr>
          <w:rFonts w:ascii="Times New Roman" w:hAnsi="Times New Roman"/>
          <w:sz w:val="28"/>
          <w:szCs w:val="28"/>
        </w:rPr>
        <w:t>иммунодефицитные</w:t>
      </w:r>
      <w:proofErr w:type="spellEnd"/>
      <w:r w:rsidRPr="002A72FC">
        <w:rPr>
          <w:rFonts w:ascii="Times New Roman" w:hAnsi="Times New Roman"/>
          <w:sz w:val="28"/>
          <w:szCs w:val="28"/>
        </w:rPr>
        <w:t xml:space="preserve"> состояния, сопровождающиеся частыми рецидивами инфекционных осложнений. Психические расстройства и расстройства поведения: Органические, включая симптоматические психические расстройства. Психические расстройства и расстройства поведения, связанные с употреблением </w:t>
      </w:r>
      <w:proofErr w:type="spellStart"/>
      <w:r w:rsidRPr="002A72FC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2A72FC">
        <w:rPr>
          <w:rFonts w:ascii="Times New Roman" w:hAnsi="Times New Roman"/>
          <w:sz w:val="28"/>
          <w:szCs w:val="28"/>
        </w:rPr>
        <w:t xml:space="preserve"> веществ. Шизофрения, </w:t>
      </w:r>
      <w:proofErr w:type="spellStart"/>
      <w:r w:rsidRPr="002A72FC">
        <w:rPr>
          <w:rFonts w:ascii="Times New Roman" w:hAnsi="Times New Roman"/>
          <w:sz w:val="28"/>
          <w:szCs w:val="28"/>
        </w:rPr>
        <w:t>шизотипические</w:t>
      </w:r>
      <w:proofErr w:type="spellEnd"/>
      <w:r w:rsidRPr="002A72FC">
        <w:rPr>
          <w:rFonts w:ascii="Times New Roman" w:hAnsi="Times New Roman"/>
          <w:sz w:val="28"/>
          <w:szCs w:val="28"/>
        </w:rPr>
        <w:t xml:space="preserve"> и бредовые расстройства. Умственная отсталость. Маниакально-депрессивный психоз. Снохождение, нарушение сна. Болезни нервной системы: Болезни нервной системы, сопровождающиеся параличами или парезами и двигательными нарушениями. Эпилепсия с наличием частых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A72FC">
        <w:rPr>
          <w:rFonts w:ascii="Times New Roman" w:hAnsi="Times New Roman"/>
          <w:sz w:val="28"/>
          <w:szCs w:val="28"/>
        </w:rPr>
        <w:t xml:space="preserve">(3 и более в год) припадков, в том числе </w:t>
      </w:r>
      <w:proofErr w:type="spellStart"/>
      <w:r w:rsidRPr="002A72FC">
        <w:rPr>
          <w:rFonts w:ascii="Times New Roman" w:hAnsi="Times New Roman"/>
          <w:sz w:val="28"/>
          <w:szCs w:val="28"/>
        </w:rPr>
        <w:t>бессудорожных</w:t>
      </w:r>
      <w:proofErr w:type="spellEnd"/>
      <w:r w:rsidRPr="002A72FC">
        <w:rPr>
          <w:rFonts w:ascii="Times New Roman" w:hAnsi="Times New Roman"/>
          <w:sz w:val="28"/>
          <w:szCs w:val="28"/>
        </w:rPr>
        <w:t xml:space="preserve"> пароксизмов. Миастения. ВСД со стойкими нарушениями сердечнососудистой системы, нервной системы. Сирингомиелия </w:t>
      </w:r>
      <w:proofErr w:type="spellStart"/>
      <w:r w:rsidRPr="002A72FC">
        <w:rPr>
          <w:rFonts w:ascii="Times New Roman" w:hAnsi="Times New Roman"/>
          <w:sz w:val="28"/>
          <w:szCs w:val="28"/>
        </w:rPr>
        <w:t>Энурез</w:t>
      </w:r>
      <w:proofErr w:type="spellEnd"/>
      <w:r w:rsidRPr="002A72FC">
        <w:rPr>
          <w:rFonts w:ascii="Times New Roman" w:hAnsi="Times New Roman"/>
          <w:sz w:val="28"/>
          <w:szCs w:val="28"/>
        </w:rPr>
        <w:t xml:space="preserve">, ММД, тики. Болезни глаза и его придаточного аппарата: Острота зрения без коррекции: для дали ниже 0,8/0,8; для близи ниже 1,0/1,0. Рефракция: близорукость - более 0,5/0,5; дальнозоркость – более 2,0/2,0; астигматизм - более 0,5/0,5.Болезни зрительного нерва и сетчатки глаза. Болезни мышц глаза, хрусталика, роговицы, стекловидного тела, нарушения </w:t>
      </w:r>
      <w:proofErr w:type="spellStart"/>
      <w:r w:rsidRPr="002A72FC">
        <w:rPr>
          <w:rFonts w:ascii="Times New Roman" w:hAnsi="Times New Roman"/>
          <w:sz w:val="28"/>
          <w:szCs w:val="28"/>
        </w:rPr>
        <w:t>содружественного</w:t>
      </w:r>
      <w:proofErr w:type="spellEnd"/>
      <w:r w:rsidRPr="002A72FC">
        <w:rPr>
          <w:rFonts w:ascii="Times New Roman" w:hAnsi="Times New Roman"/>
          <w:sz w:val="28"/>
          <w:szCs w:val="28"/>
        </w:rPr>
        <w:t xml:space="preserve"> движения глаз, болезни. Расстройства зрения (косоглазие, диплопия и другие нарушения бинокулярного зрения). Болезни уха и сосцевидного отростка: </w:t>
      </w:r>
      <w:proofErr w:type="spellStart"/>
      <w:r w:rsidRPr="002A72FC">
        <w:rPr>
          <w:rFonts w:ascii="Times New Roman" w:hAnsi="Times New Roman"/>
          <w:sz w:val="28"/>
          <w:szCs w:val="28"/>
        </w:rPr>
        <w:t>Кондуктивная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72FC">
        <w:rPr>
          <w:rFonts w:ascii="Times New Roman" w:hAnsi="Times New Roman"/>
          <w:sz w:val="28"/>
          <w:szCs w:val="28"/>
        </w:rPr>
        <w:t>нейросенсорная</w:t>
      </w:r>
      <w:proofErr w:type="spellEnd"/>
      <w:r w:rsidRPr="002A72FC">
        <w:rPr>
          <w:rFonts w:ascii="Times New Roman" w:hAnsi="Times New Roman"/>
          <w:sz w:val="28"/>
          <w:szCs w:val="28"/>
        </w:rPr>
        <w:t xml:space="preserve"> потеря слуха (восприятие шепотной речи на расстоянии более 2 м на одно ухо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72FC">
        <w:rPr>
          <w:rFonts w:ascii="Times New Roman" w:hAnsi="Times New Roman"/>
          <w:sz w:val="28"/>
          <w:szCs w:val="28"/>
        </w:rPr>
        <w:t>и на расстоянии до 3 м на другое ухо). Нарушения вестибулярной функции. Хроническое гнойное заболевание уха. Болезни системы кровообращения: Ревматизм, ревматические болезни сердца (ревматический перикардит, миокардит, ревматический порок митрального, аортального и других клапанов). Неревматические миокардиты, в том числе бактериальный (инфекционный) эндокардит. Другие болезни сердца (</w:t>
      </w:r>
      <w:proofErr w:type="spellStart"/>
      <w:r w:rsidRPr="002A72FC">
        <w:rPr>
          <w:rFonts w:ascii="Times New Roman" w:hAnsi="Times New Roman"/>
          <w:sz w:val="28"/>
          <w:szCs w:val="28"/>
        </w:rPr>
        <w:t>кардиомиопатия</w:t>
      </w:r>
      <w:proofErr w:type="spellEnd"/>
      <w:r w:rsidRPr="002A72FC">
        <w:rPr>
          <w:rFonts w:ascii="Times New Roman" w:hAnsi="Times New Roman"/>
          <w:sz w:val="28"/>
          <w:szCs w:val="28"/>
        </w:rPr>
        <w:t>, нарушения сердечного ритма и проводимости), сопровождающиеся расстройством общего кровообращения. Нарушение ритма и проводимости, пароксизмальная тахикардия, ВПВ, С</w:t>
      </w:r>
      <w:proofErr w:type="gramStart"/>
      <w:r w:rsidRPr="002A72FC">
        <w:rPr>
          <w:rFonts w:ascii="Times New Roman" w:hAnsi="Times New Roman"/>
          <w:sz w:val="28"/>
          <w:szCs w:val="28"/>
        </w:rPr>
        <w:t>L</w:t>
      </w:r>
      <w:proofErr w:type="gramEnd"/>
      <w:r w:rsidRPr="002A72FC">
        <w:rPr>
          <w:rFonts w:ascii="Times New Roman" w:hAnsi="Times New Roman"/>
          <w:sz w:val="28"/>
          <w:szCs w:val="28"/>
        </w:rPr>
        <w:t>С, АV- блокада выше 1 ст. Болезни органов дыхания: Хронические болезни нижних дыхательных путей с Д</w:t>
      </w:r>
      <w:r>
        <w:rPr>
          <w:rFonts w:ascii="Times New Roman" w:hAnsi="Times New Roman"/>
          <w:sz w:val="28"/>
          <w:szCs w:val="28"/>
        </w:rPr>
        <w:t xml:space="preserve">Н 2-3 ст. (в том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астма), ХОБЛ</w:t>
      </w:r>
      <w:r w:rsidRPr="002A72FC">
        <w:rPr>
          <w:rFonts w:ascii="Times New Roman" w:hAnsi="Times New Roman"/>
          <w:sz w:val="28"/>
          <w:szCs w:val="28"/>
        </w:rPr>
        <w:t xml:space="preserve"> с частыми (более двух раз в год) обострениями, хронический </w:t>
      </w:r>
      <w:proofErr w:type="spellStart"/>
      <w:r w:rsidRPr="002A72FC">
        <w:rPr>
          <w:rFonts w:ascii="Times New Roman" w:hAnsi="Times New Roman"/>
          <w:sz w:val="28"/>
          <w:szCs w:val="28"/>
        </w:rPr>
        <w:t>декомпенсированный</w:t>
      </w:r>
      <w:proofErr w:type="spellEnd"/>
      <w:r w:rsidRPr="002A72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72FC">
        <w:rPr>
          <w:rFonts w:ascii="Times New Roman" w:hAnsi="Times New Roman"/>
          <w:sz w:val="28"/>
          <w:szCs w:val="28"/>
        </w:rPr>
        <w:t>тозиллит</w:t>
      </w:r>
      <w:proofErr w:type="spellEnd"/>
      <w:r w:rsidRPr="002A72FC">
        <w:rPr>
          <w:rFonts w:ascii="Times New Roman" w:hAnsi="Times New Roman"/>
          <w:sz w:val="28"/>
          <w:szCs w:val="28"/>
        </w:rPr>
        <w:t xml:space="preserve">. Болезни органов пищеварения: Язва желудка и 12-перстной кишки с частыми (2 и более в год) и длительными (более 3 месяцев) обострениями. Грыжи. Болезнь Крона, язвенный колит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A72FC">
        <w:rPr>
          <w:rFonts w:ascii="Times New Roman" w:hAnsi="Times New Roman"/>
          <w:sz w:val="28"/>
          <w:szCs w:val="28"/>
        </w:rPr>
        <w:t xml:space="preserve">с нарушением функции пищеварения. Цирроз печени, хронический гепатит. Свищ в области заднего прохода и прямой кишки. Желчнокаменная болезнь, хронический панкреатит, спаечная болезнь. Болезни костно-мышечной системы </w:t>
      </w:r>
      <w:r w:rsidRPr="002A72FC">
        <w:rPr>
          <w:rFonts w:ascii="Times New Roman" w:hAnsi="Times New Roman"/>
          <w:sz w:val="28"/>
          <w:szCs w:val="28"/>
        </w:rPr>
        <w:lastRenderedPageBreak/>
        <w:t xml:space="preserve">и соединительной ткани: Системные поражения соединительной ткани. Деформирующие </w:t>
      </w:r>
      <w:proofErr w:type="spellStart"/>
      <w:r w:rsidRPr="002A72FC">
        <w:rPr>
          <w:rFonts w:ascii="Times New Roman" w:hAnsi="Times New Roman"/>
          <w:sz w:val="28"/>
          <w:szCs w:val="28"/>
        </w:rPr>
        <w:t>дорсопатии</w:t>
      </w:r>
      <w:proofErr w:type="spellEnd"/>
      <w:r w:rsidRPr="002A72FC">
        <w:rPr>
          <w:rFonts w:ascii="Times New Roman" w:hAnsi="Times New Roman"/>
          <w:sz w:val="28"/>
          <w:szCs w:val="28"/>
        </w:rPr>
        <w:t xml:space="preserve"> - кифоз и лордоз с нарушением функции внутренних органов, сколиоз 2-3 степени. Врожденные и приобретенные деформации пальцев рук и ног, конечностей, приводящие к нарушению функций. Деформация грудной клетки с нарушением функции дыхательной системы и сердечнососудистой системы. Болезни мочеполовой системы: </w:t>
      </w:r>
      <w:proofErr w:type="spellStart"/>
      <w:r w:rsidRPr="002A72FC">
        <w:rPr>
          <w:rFonts w:ascii="Times New Roman" w:hAnsi="Times New Roman"/>
          <w:sz w:val="28"/>
          <w:szCs w:val="28"/>
        </w:rPr>
        <w:t>Гломерулярные</w:t>
      </w:r>
      <w:proofErr w:type="spellEnd"/>
      <w:r w:rsidRPr="002A72FC">
        <w:rPr>
          <w:rFonts w:ascii="Times New Roman" w:hAnsi="Times New Roman"/>
          <w:sz w:val="28"/>
          <w:szCs w:val="28"/>
        </w:rPr>
        <w:t xml:space="preserve"> болезни, хронический </w:t>
      </w:r>
      <w:proofErr w:type="spellStart"/>
      <w:r w:rsidRPr="002A72FC">
        <w:rPr>
          <w:rFonts w:ascii="Times New Roman" w:hAnsi="Times New Roman"/>
          <w:sz w:val="28"/>
          <w:szCs w:val="28"/>
        </w:rPr>
        <w:t>туболоинтерстициальный</w:t>
      </w:r>
      <w:proofErr w:type="spellEnd"/>
      <w:r w:rsidRPr="002A72FC">
        <w:rPr>
          <w:rFonts w:ascii="Times New Roman" w:hAnsi="Times New Roman"/>
          <w:sz w:val="28"/>
          <w:szCs w:val="28"/>
        </w:rPr>
        <w:t xml:space="preserve"> нефрит. Мочекаменная болезнь. Непроизвольное мочеиспускание, в том числе недержание мочи при пробуждении. </w:t>
      </w:r>
      <w:proofErr w:type="spellStart"/>
      <w:r w:rsidRPr="002A72FC">
        <w:rPr>
          <w:rFonts w:ascii="Times New Roman" w:hAnsi="Times New Roman"/>
          <w:sz w:val="28"/>
          <w:szCs w:val="28"/>
        </w:rPr>
        <w:t>Пиелонефрит</w:t>
      </w:r>
      <w:proofErr w:type="spellEnd"/>
      <w:r w:rsidRPr="002A72FC">
        <w:rPr>
          <w:rFonts w:ascii="Times New Roman" w:hAnsi="Times New Roman"/>
          <w:sz w:val="28"/>
          <w:szCs w:val="28"/>
        </w:rPr>
        <w:t xml:space="preserve"> с н</w:t>
      </w:r>
      <w:r>
        <w:rPr>
          <w:rFonts w:ascii="Times New Roman" w:hAnsi="Times New Roman"/>
          <w:sz w:val="28"/>
          <w:szCs w:val="28"/>
        </w:rPr>
        <w:t xml:space="preserve">арушением функции выделительной </w:t>
      </w:r>
      <w:r w:rsidRPr="002A72FC">
        <w:rPr>
          <w:rFonts w:ascii="Times New Roman" w:hAnsi="Times New Roman"/>
          <w:sz w:val="28"/>
          <w:szCs w:val="28"/>
        </w:rPr>
        <w:t xml:space="preserve">системы, </w:t>
      </w:r>
      <w:proofErr w:type="spellStart"/>
      <w:r w:rsidRPr="002A72FC">
        <w:rPr>
          <w:rFonts w:ascii="Times New Roman" w:hAnsi="Times New Roman"/>
          <w:sz w:val="28"/>
          <w:szCs w:val="28"/>
        </w:rPr>
        <w:t>геморрогический</w:t>
      </w:r>
      <w:proofErr w:type="spellEnd"/>
      <w:r w:rsidRPr="002A72FC">
        <w:rPr>
          <w:rFonts w:ascii="Times New Roman" w:hAnsi="Times New Roman"/>
          <w:sz w:val="28"/>
          <w:szCs w:val="28"/>
        </w:rPr>
        <w:t xml:space="preserve"> цистит. Дерматологические заболевания: Микроспория, трихофития, чесотка, стригущий лишай и др. </w:t>
      </w:r>
      <w:proofErr w:type="spellStart"/>
      <w:r w:rsidRPr="002A72FC">
        <w:rPr>
          <w:rFonts w:ascii="Times New Roman" w:hAnsi="Times New Roman"/>
          <w:sz w:val="28"/>
          <w:szCs w:val="28"/>
        </w:rPr>
        <w:t>Эпидермолиз</w:t>
      </w:r>
      <w:proofErr w:type="spellEnd"/>
      <w:r w:rsidRPr="002A72FC">
        <w:rPr>
          <w:rFonts w:ascii="Times New Roman" w:hAnsi="Times New Roman"/>
          <w:sz w:val="28"/>
          <w:szCs w:val="28"/>
        </w:rPr>
        <w:t xml:space="preserve">, распространенные формы склеродермии, </w:t>
      </w:r>
      <w:proofErr w:type="spellStart"/>
      <w:r w:rsidRPr="002A72FC">
        <w:rPr>
          <w:rFonts w:ascii="Times New Roman" w:hAnsi="Times New Roman"/>
          <w:sz w:val="28"/>
          <w:szCs w:val="28"/>
        </w:rPr>
        <w:t>кератодермии</w:t>
      </w:r>
      <w:proofErr w:type="spellEnd"/>
      <w:r w:rsidRPr="002A72FC">
        <w:rPr>
          <w:rFonts w:ascii="Times New Roman" w:hAnsi="Times New Roman"/>
          <w:sz w:val="28"/>
          <w:szCs w:val="28"/>
        </w:rPr>
        <w:t>, а также псориаз, экзема, нейродермит с тяжелым течением Врожденные аномалии: Врождённые пороки сердца (независимо от стадии недостаточности кровообращения), отсутствие одной почки, прочие аномалии с нарушением функций</w:t>
      </w:r>
    </w:p>
    <w:p w:rsidR="00A84632" w:rsidRPr="002A72FC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632" w:rsidRPr="002A72FC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632" w:rsidRPr="002A72FC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Pr="00522836" w:rsidRDefault="0091305E" w:rsidP="00A6119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</w:pPr>
      <w:hyperlink r:id="rId7" w:history="1">
        <w:r w:rsidR="00A84632" w:rsidRPr="00522836">
          <w:rPr>
            <w:rFonts w:ascii="Times New Roman" w:hAnsi="Times New Roman"/>
            <w:b/>
            <w:bCs/>
            <w:color w:val="800000"/>
            <w:sz w:val="28"/>
            <w:szCs w:val="28"/>
            <w:u w:val="single"/>
            <w:lang w:eastAsia="ru-RU"/>
          </w:rPr>
          <w:t>Примерный перечень документов для поступления</w:t>
        </w:r>
      </w:hyperlink>
    </w:p>
    <w:p w:rsidR="00A84632" w:rsidRPr="002A72FC" w:rsidRDefault="00A84632" w:rsidP="00F061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2FC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Представляемые документы должны быть собраны и аккуратно подшиты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                   </w:t>
      </w:r>
      <w:r w:rsidRPr="002A72FC">
        <w:rPr>
          <w:rFonts w:ascii="Times New Roman" w:hAnsi="Times New Roman"/>
          <w:color w:val="222222"/>
          <w:sz w:val="28"/>
          <w:szCs w:val="28"/>
          <w:lang w:eastAsia="ru-RU"/>
        </w:rPr>
        <w:t>в стандартный скоросшиватель (либо вложены в папку с файлами).</w:t>
      </w:r>
    </w:p>
    <w:tbl>
      <w:tblPr>
        <w:tblW w:w="100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97"/>
        <w:gridCol w:w="5056"/>
        <w:gridCol w:w="2178"/>
        <w:gridCol w:w="160"/>
        <w:gridCol w:w="1953"/>
      </w:tblGrid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№</w:t>
            </w:r>
            <w:proofErr w:type="spellStart"/>
            <w:r w:rsidRPr="002A72F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п</w:t>
            </w:r>
            <w:proofErr w:type="spellEnd"/>
            <w:r w:rsidRPr="002A72F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/</w:t>
            </w:r>
            <w:proofErr w:type="spellStart"/>
            <w:r w:rsidRPr="002A72F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Где берется, кем заверяется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Кем подписывается</w:t>
            </w:r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 Лист регистрации (</w:t>
            </w:r>
            <w:hyperlink r:id="rId8" w:tgtFrame="_blank" w:history="1">
              <w:r w:rsidRPr="002A72FC">
                <w:rPr>
                  <w:rFonts w:ascii="Times New Roman" w:hAnsi="Times New Roman"/>
                  <w:color w:val="F3682F"/>
                  <w:sz w:val="28"/>
                  <w:szCs w:val="28"/>
                  <w:u w:val="single"/>
                  <w:lang w:eastAsia="ru-RU"/>
                </w:rPr>
                <w:t>Образец</w:t>
              </w:r>
            </w:hyperlink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91305E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="00A84632" w:rsidRPr="002A72FC">
                <w:rPr>
                  <w:rFonts w:ascii="Times New Roman" w:hAnsi="Times New Roman"/>
                  <w:color w:val="F3682F"/>
                  <w:sz w:val="28"/>
                  <w:szCs w:val="28"/>
                  <w:u w:val="single"/>
                  <w:lang w:eastAsia="ru-RU"/>
                </w:rPr>
                <w:t>Заявление родителей (законных представителей)</w:t>
              </w:r>
            </w:hyperlink>
            <w:r w:rsidR="00A84632"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 кандидата на имя начальника училища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Пишется собственноручно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Подписывается обоими родителями</w:t>
            </w:r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91305E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="00A84632" w:rsidRPr="002A72FC">
                <w:rPr>
                  <w:rFonts w:ascii="Times New Roman" w:hAnsi="Times New Roman"/>
                  <w:color w:val="F79646"/>
                  <w:sz w:val="28"/>
                  <w:szCs w:val="28"/>
                  <w:u w:val="single"/>
                  <w:lang w:eastAsia="ru-RU"/>
                </w:rPr>
                <w:t>З</w:t>
              </w:r>
              <w:r w:rsidR="00A84632" w:rsidRPr="002A72FC">
                <w:rPr>
                  <w:rFonts w:ascii="Times New Roman" w:hAnsi="Times New Roman"/>
                  <w:color w:val="F3682F"/>
                  <w:sz w:val="28"/>
                  <w:szCs w:val="28"/>
                  <w:u w:val="single"/>
                  <w:lang w:eastAsia="ru-RU"/>
                </w:rPr>
                <w:t>аявление кандидата</w:t>
              </w:r>
            </w:hyperlink>
            <w:r w:rsidR="00A84632"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 на имя начальника училища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Пишется собственноручно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Подписывается кандидатом</w:t>
            </w:r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Заверенная копия свидетельства о рождении кандидата</w:t>
            </w:r>
          </w:p>
        </w:tc>
        <w:tc>
          <w:tcPr>
            <w:tcW w:w="40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Заверенная нотариально</w:t>
            </w:r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Автобиография кандидата (</w:t>
            </w:r>
            <w:hyperlink r:id="rId11" w:tgtFrame="_blank" w:history="1">
              <w:r w:rsidRPr="002A72FC">
                <w:rPr>
                  <w:rFonts w:ascii="Times New Roman" w:hAnsi="Times New Roman"/>
                  <w:color w:val="F3682F"/>
                  <w:sz w:val="28"/>
                  <w:szCs w:val="28"/>
                  <w:u w:val="single"/>
                  <w:lang w:eastAsia="ru-RU"/>
                </w:rPr>
                <w:t>Инструкция по написанию автобиографии</w:t>
              </w:r>
            </w:hyperlink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Написанная собственноручно</w:t>
            </w:r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Копия личного дела обучающегося со школы</w:t>
            </w:r>
          </w:p>
        </w:tc>
        <w:tc>
          <w:tcPr>
            <w:tcW w:w="406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Подписывается директором школы и заверяется печатью установленного образца</w:t>
            </w:r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Выписка из табеля успеваемости за первые три четверти   </w:t>
            </w:r>
          </w:p>
        </w:tc>
        <w:tc>
          <w:tcPr>
            <w:tcW w:w="406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Текущие оценки за четвертую четверть учебного года</w:t>
            </w:r>
          </w:p>
        </w:tc>
        <w:tc>
          <w:tcPr>
            <w:tcW w:w="406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Педагогическая характеристика кандидата</w:t>
            </w:r>
          </w:p>
        </w:tc>
        <w:tc>
          <w:tcPr>
            <w:tcW w:w="406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Психологическая характеристика</w:t>
            </w:r>
          </w:p>
        </w:tc>
        <w:tc>
          <w:tcPr>
            <w:tcW w:w="406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Четыре цветных фотографии (размером 3x4 см с местом для оттиска печати в правом нижнем углу)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 фотосалоне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Выписка из домовой книги с места проживания (регистрации)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Дом</w:t>
            </w:r>
            <w: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о</w:t>
            </w: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управление,  паспортный стол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Справка с места службы (работы) родителей (законных представителей) или копия трудовой книжки (</w:t>
            </w:r>
            <w:proofErr w:type="gramStart"/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для</w:t>
            </w:r>
            <w:proofErr w:type="gramEnd"/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неработающих)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Отдел кадров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Копия медицинской карты кандидата Ф026</w:t>
            </w:r>
            <w:proofErr w:type="gramStart"/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/У</w:t>
            </w:r>
            <w:proofErr w:type="gramEnd"/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с отметками о пройденном медосмотре не ранее января 2015 года)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 школе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Врачом школы</w:t>
            </w:r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Копия медицинского страхового полиса</w:t>
            </w:r>
          </w:p>
        </w:tc>
        <w:tc>
          <w:tcPr>
            <w:tcW w:w="40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Дома</w:t>
            </w:r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Медицинское заключение о принадлежности кандидата к медицинской группе для занятий физической культурой</w:t>
            </w:r>
          </w:p>
        </w:tc>
        <w:tc>
          <w:tcPr>
            <w:tcW w:w="40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 поликлинике, подписывается врачом и заверяется печатью</w:t>
            </w:r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Копия истории развития ребенка и оригинал выписки из нее</w:t>
            </w:r>
          </w:p>
        </w:tc>
        <w:tc>
          <w:tcPr>
            <w:tcW w:w="40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 поликлинике, подписывается врачом и заверяется печатью</w:t>
            </w:r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Сведения из психоневрологического и наркологического диспансеров о состоянии несовершеннолетнего на учёте (наблюдении)</w:t>
            </w:r>
          </w:p>
        </w:tc>
        <w:tc>
          <w:tcPr>
            <w:tcW w:w="40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 диспансере,  подписывается врачом и заверяется печатью</w:t>
            </w:r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Копия сертификата о профилактических прививках № 063</w:t>
            </w:r>
            <w:proofErr w:type="gramStart"/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/У</w:t>
            </w:r>
            <w:proofErr w:type="gramEnd"/>
          </w:p>
        </w:tc>
        <w:tc>
          <w:tcPr>
            <w:tcW w:w="40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 поликлинике, подписывается врачом и заверяется печатью</w:t>
            </w:r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Антропометрические данные кандидата (</w:t>
            </w:r>
            <w:hyperlink r:id="rId12" w:tgtFrame="_blank" w:history="1">
              <w:r w:rsidRPr="002A72FC">
                <w:rPr>
                  <w:rFonts w:ascii="Times New Roman" w:hAnsi="Times New Roman"/>
                  <w:color w:val="F3682F"/>
                  <w:sz w:val="28"/>
                  <w:szCs w:val="28"/>
                  <w:u w:val="single"/>
                  <w:lang w:eastAsia="ru-RU"/>
                </w:rPr>
                <w:t>Образец</w:t>
              </w:r>
            </w:hyperlink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измеряются родителями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подписываются родителями</w:t>
            </w:r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Документы, подтверждающие право кандидата на </w:t>
            </w:r>
            <w:r w:rsidRPr="002A72F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преимущественное поступление</w:t>
            </w: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, для детей-сирот и детей, оставшихся без попечения родителей:</w:t>
            </w:r>
          </w:p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- заверенные копии свидетельства о смерти одного или обоих родителей;</w:t>
            </w:r>
          </w:p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- копия решения суда о лишении родительских прав одного или обоих родителей;</w:t>
            </w:r>
          </w:p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- копия решения суда или органов местного самоуправления об установлении опеки (попечительства);</w:t>
            </w:r>
          </w:p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- заверенная копия удостоверения опекуна (попечителя);</w:t>
            </w:r>
          </w:p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- рекомендация для поступления от комиссии по делам несовершеннолетних;</w:t>
            </w:r>
          </w:p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для остальных категорий:</w:t>
            </w:r>
          </w:p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- справка или выписка из личного дела в/сл., погибшего при исполнении обязанностей или умершего вследствие увечья, копия свидетельства о смерти;</w:t>
            </w:r>
          </w:p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- справка о прохождении в/службы (о работе в организации </w:t>
            </w:r>
            <w:proofErr w:type="gramStart"/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ВС</w:t>
            </w:r>
            <w:proofErr w:type="gramEnd"/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РФ) с указанием стажа, заверенная гербовой печатью;</w:t>
            </w:r>
          </w:p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- справка о выслуге лет в/сл. в календарном исчислении, или заверенная копия удостоверения «Ветеран военной службы»;</w:t>
            </w:r>
          </w:p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- выписка из приказа об увольнении </w:t>
            </w:r>
            <w:proofErr w:type="gramStart"/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с</w:t>
            </w:r>
            <w:proofErr w:type="gramEnd"/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</w:t>
            </w:r>
            <w:proofErr w:type="gramEnd"/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/службы (по достижении предельного возраста, состоянию здоровья или в связи с ОШМ), если общая продолжительность военной службы составляет  20 лет и более;</w:t>
            </w:r>
          </w:p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- заверенная копия свидетельства о рождении родителей (для детей Героев Советского Союза, Героев РФ, а так же полных кавалеров ордена Славы)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Документы, свидетельствующие о достижениях кандидата – </w:t>
            </w:r>
            <w:proofErr w:type="spellStart"/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Портфолио</w:t>
            </w:r>
            <w:proofErr w:type="spellEnd"/>
          </w:p>
        </w:tc>
        <w:tc>
          <w:tcPr>
            <w:tcW w:w="40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Копии грамот, дипломов, похвальных листов, свидетельств, сертификатов участника зональных, городских, региональных творческих конкурсов, фестивалей, спортивных соревнований.</w:t>
            </w:r>
            <w:proofErr w:type="gramEnd"/>
          </w:p>
        </w:tc>
      </w:tr>
      <w:tr w:rsidR="00A84632" w:rsidRPr="002A72FC" w:rsidTr="00A61193">
        <w:trPr>
          <w:jc w:val="center"/>
        </w:trPr>
        <w:tc>
          <w:tcPr>
            <w:tcW w:w="6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Согласие на обработку персональных данных (</w:t>
            </w:r>
            <w:hyperlink r:id="rId13" w:tgtFrame="_blank" w:history="1">
              <w:r w:rsidRPr="002A72FC">
                <w:rPr>
                  <w:rFonts w:ascii="Times New Roman" w:hAnsi="Times New Roman"/>
                  <w:color w:val="F3682F"/>
                  <w:sz w:val="28"/>
                  <w:szCs w:val="28"/>
                  <w:u w:val="single"/>
                  <w:lang w:eastAsia="ru-RU"/>
                </w:rPr>
                <w:t>Образец</w:t>
              </w:r>
            </w:hyperlink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Заполняется родителями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4632" w:rsidRPr="002A72FC" w:rsidRDefault="00A84632" w:rsidP="00F06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2FC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Подписывается родителями</w:t>
            </w:r>
          </w:p>
        </w:tc>
      </w:tr>
    </w:tbl>
    <w:p w:rsidR="00A84632" w:rsidRPr="00281AF0" w:rsidRDefault="00A84632" w:rsidP="00F0617A">
      <w:pPr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7"/>
          <w:szCs w:val="27"/>
          <w:lang w:eastAsia="ru-RU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043A6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43A6D" w:rsidRDefault="00043A6D" w:rsidP="00043A6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Pr="00281AF0" w:rsidRDefault="00A84632" w:rsidP="001906B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Pr="00522836" w:rsidRDefault="00A84632" w:rsidP="00F0617A">
      <w:pPr>
        <w:spacing w:after="0" w:line="240" w:lineRule="auto"/>
        <w:jc w:val="center"/>
        <w:rPr>
          <w:rFonts w:ascii="Times New Roman" w:hAnsi="Times New Roman"/>
          <w:color w:val="800000"/>
          <w:sz w:val="28"/>
          <w:szCs w:val="28"/>
        </w:rPr>
      </w:pPr>
      <w:r w:rsidRPr="00522836">
        <w:rPr>
          <w:rFonts w:ascii="Times New Roman" w:hAnsi="Times New Roman"/>
          <w:color w:val="800000"/>
          <w:sz w:val="28"/>
          <w:szCs w:val="28"/>
        </w:rPr>
        <w:t>РЕГИСТРАЦИОННЫЙ ЛИСТ</w:t>
      </w: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 (в личном деле – это страница №1!) Информация о ребенке: Ф.И.О._____________________________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>Дата рождения</w:t>
      </w:r>
      <w:proofErr w:type="gramStart"/>
      <w:r w:rsidRPr="00EF35C8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F35C8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EF35C8">
        <w:rPr>
          <w:rFonts w:ascii="Times New Roman" w:hAnsi="Times New Roman"/>
          <w:sz w:val="28"/>
          <w:szCs w:val="28"/>
        </w:rPr>
        <w:t>акое общеобразовательное учреждение посещает 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>Средний балл 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>Оценка по русскому языку 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>Оценка по математике 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EF35C8">
        <w:rPr>
          <w:rFonts w:ascii="Times New Roman" w:hAnsi="Times New Roman"/>
          <w:sz w:val="28"/>
          <w:szCs w:val="28"/>
        </w:rPr>
        <w:t xml:space="preserve"> </w:t>
      </w: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>Оценка по иностранному языку (указать язык) 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EF35C8">
        <w:rPr>
          <w:rFonts w:ascii="Times New Roman" w:hAnsi="Times New Roman"/>
          <w:sz w:val="28"/>
          <w:szCs w:val="28"/>
        </w:rPr>
        <w:t xml:space="preserve"> </w:t>
      </w:r>
    </w:p>
    <w:p w:rsidR="00A84632" w:rsidRPr="00EF35C8" w:rsidRDefault="00A84632" w:rsidP="005333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Информация о родителях: </w:t>
      </w: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>Отец (Ф.И.О.)_______________________________ _______________________</w:t>
      </w: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>Место работы, _____________________________________________________</w:t>
      </w: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>в/</w:t>
      </w:r>
      <w:proofErr w:type="gramStart"/>
      <w:r w:rsidRPr="00EF35C8">
        <w:rPr>
          <w:rFonts w:ascii="Times New Roman" w:hAnsi="Times New Roman"/>
          <w:sz w:val="28"/>
          <w:szCs w:val="28"/>
        </w:rPr>
        <w:t>ч</w:t>
      </w:r>
      <w:proofErr w:type="gramEnd"/>
      <w:r w:rsidRPr="00EF35C8">
        <w:rPr>
          <w:rFonts w:ascii="Times New Roman" w:hAnsi="Times New Roman"/>
          <w:sz w:val="28"/>
          <w:szCs w:val="28"/>
        </w:rPr>
        <w:t xml:space="preserve">________________________________________________________________                        Военный округ _____________________________________________________ </w:t>
      </w: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Вид (род) войск ____________________________________________________ </w:t>
      </w: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>Воинское звание ___________________________________________________ Должность_________________________________________________________ Выслуга лет _______________________________________________________ Мать (Ф.И.О.) ______________________________________________________ Место работы ______________________________________________________ Военный округ _____________________________________________________ Вид (род) войск 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EF35C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Воинское звание (если в/с)</w:t>
      </w:r>
      <w:r w:rsidRPr="00EF35C8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>Должность_________________________________________________________</w:t>
      </w: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Выслуга лет (если в/с)_______________________________________________ </w:t>
      </w:r>
      <w:proofErr w:type="spellStart"/>
      <w:proofErr w:type="gramStart"/>
      <w:r w:rsidRPr="00EF35C8">
        <w:rPr>
          <w:rFonts w:ascii="Times New Roman" w:hAnsi="Times New Roman"/>
          <w:sz w:val="28"/>
          <w:szCs w:val="28"/>
        </w:rPr>
        <w:t>M</w:t>
      </w:r>
      <w:proofErr w:type="gramEnd"/>
      <w:r w:rsidRPr="00EF35C8">
        <w:rPr>
          <w:rFonts w:ascii="Times New Roman" w:hAnsi="Times New Roman"/>
          <w:sz w:val="28"/>
          <w:szCs w:val="28"/>
        </w:rPr>
        <w:t>есто</w:t>
      </w:r>
      <w:proofErr w:type="spellEnd"/>
      <w:r w:rsidRPr="00EF35C8">
        <w:rPr>
          <w:rFonts w:ascii="Times New Roman" w:hAnsi="Times New Roman"/>
          <w:sz w:val="28"/>
          <w:szCs w:val="28"/>
        </w:rPr>
        <w:t xml:space="preserve"> проживания родителей (с обязательным</w:t>
      </w:r>
      <w:r>
        <w:rPr>
          <w:rFonts w:ascii="Times New Roman" w:hAnsi="Times New Roman"/>
          <w:sz w:val="28"/>
          <w:szCs w:val="28"/>
        </w:rPr>
        <w:t xml:space="preserve"> указанием почтового индекса):</w:t>
      </w:r>
      <w:r w:rsidRPr="00EF35C8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 ______________________________________________</w:t>
      </w: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F35C8">
        <w:rPr>
          <w:rFonts w:ascii="Times New Roman" w:hAnsi="Times New Roman"/>
          <w:sz w:val="28"/>
          <w:szCs w:val="28"/>
        </w:rPr>
        <w:t>Домашний</w:t>
      </w:r>
      <w:proofErr w:type="gramEnd"/>
      <w:r w:rsidRPr="00EF35C8">
        <w:rPr>
          <w:rFonts w:ascii="Times New Roman" w:hAnsi="Times New Roman"/>
          <w:sz w:val="28"/>
          <w:szCs w:val="28"/>
        </w:rPr>
        <w:t xml:space="preserve"> (с указанием кода) 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F35C8">
        <w:rPr>
          <w:rFonts w:ascii="Times New Roman" w:hAnsi="Times New Roman"/>
          <w:sz w:val="28"/>
          <w:szCs w:val="28"/>
        </w:rPr>
        <w:t>Сотовый</w:t>
      </w:r>
      <w:proofErr w:type="gramEnd"/>
      <w:r w:rsidRPr="00EF35C8">
        <w:rPr>
          <w:rFonts w:ascii="Times New Roman" w:hAnsi="Times New Roman"/>
          <w:sz w:val="28"/>
          <w:szCs w:val="28"/>
        </w:rPr>
        <w:t xml:space="preserve"> (указать 2 телефона для связи)________________________________ </w:t>
      </w: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35C8">
        <w:rPr>
          <w:rFonts w:ascii="Times New Roman" w:hAnsi="Times New Roman"/>
          <w:sz w:val="28"/>
          <w:szCs w:val="28"/>
        </w:rPr>
        <w:t>E-mail</w:t>
      </w:r>
      <w:proofErr w:type="spellEnd"/>
      <w:r w:rsidRPr="00EF35C8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>Дополнительная информация: Льготы:___________________________________________________________</w:t>
      </w: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>Грамоты:____________________________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Награды:</w:t>
      </w:r>
      <w:r w:rsidRPr="00EF35C8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>Спортивные разряды:________________________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>Другая информация: 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281AF0" w:rsidRDefault="00A84632" w:rsidP="00F0617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A84632" w:rsidRPr="00281AF0" w:rsidRDefault="00A84632" w:rsidP="00F0617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A84632" w:rsidRPr="00281AF0" w:rsidRDefault="00A84632" w:rsidP="00F0617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A84632" w:rsidRDefault="00A84632" w:rsidP="001906B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Pr="00281AF0" w:rsidRDefault="00A84632" w:rsidP="001906B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Pr="00EF35C8" w:rsidRDefault="00A84632" w:rsidP="00EF35C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F35C8">
        <w:rPr>
          <w:rFonts w:ascii="Times New Roman" w:hAnsi="Times New Roman"/>
          <w:i/>
          <w:sz w:val="28"/>
          <w:szCs w:val="28"/>
        </w:rPr>
        <w:lastRenderedPageBreak/>
        <w:t>Заявление родителей (законных представителей) кандидата</w:t>
      </w:r>
    </w:p>
    <w:p w:rsidR="00A84632" w:rsidRDefault="00A84632" w:rsidP="008B2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F35C8">
        <w:rPr>
          <w:rFonts w:ascii="Times New Roman" w:hAnsi="Times New Roman"/>
          <w:sz w:val="28"/>
          <w:szCs w:val="28"/>
        </w:rPr>
        <w:t>Начальн</w:t>
      </w:r>
      <w:r>
        <w:rPr>
          <w:rFonts w:ascii="Times New Roman" w:hAnsi="Times New Roman"/>
          <w:sz w:val="28"/>
          <w:szCs w:val="28"/>
        </w:rPr>
        <w:t xml:space="preserve">ику </w:t>
      </w:r>
      <w:proofErr w:type="gramStart"/>
      <w:r>
        <w:rPr>
          <w:rFonts w:ascii="Times New Roman" w:hAnsi="Times New Roman"/>
          <w:sz w:val="28"/>
          <w:szCs w:val="28"/>
        </w:rPr>
        <w:t>Пермского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суворовского </w:t>
      </w:r>
    </w:p>
    <w:p w:rsidR="00A84632" w:rsidRPr="00EF35C8" w:rsidRDefault="00A84632" w:rsidP="008B2F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военного училища</w:t>
      </w:r>
      <w:r w:rsidRPr="00EF35C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Батмазову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  <w:r w:rsidRPr="00EF35C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A84632" w:rsidRPr="00EF35C8" w:rsidRDefault="00A84632" w:rsidP="008B2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A84632" w:rsidRPr="00EF35C8" w:rsidRDefault="00A84632" w:rsidP="008B2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                                                          от ____________________________                             </w:t>
      </w:r>
    </w:p>
    <w:p w:rsidR="00A84632" w:rsidRPr="00EF35C8" w:rsidRDefault="00A84632" w:rsidP="008B2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gramStart"/>
      <w:r w:rsidRPr="00EF35C8">
        <w:rPr>
          <w:rFonts w:ascii="Times New Roman" w:hAnsi="Times New Roman"/>
          <w:sz w:val="28"/>
          <w:szCs w:val="28"/>
        </w:rPr>
        <w:t>проживающей</w:t>
      </w:r>
      <w:proofErr w:type="gramEnd"/>
      <w:r w:rsidRPr="00EF35C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F35C8">
        <w:rPr>
          <w:rFonts w:ascii="Times New Roman" w:hAnsi="Times New Roman"/>
          <w:sz w:val="28"/>
          <w:szCs w:val="28"/>
        </w:rPr>
        <w:t>щих</w:t>
      </w:r>
      <w:proofErr w:type="spellEnd"/>
      <w:r w:rsidRPr="00EF35C8">
        <w:rPr>
          <w:rFonts w:ascii="Times New Roman" w:hAnsi="Times New Roman"/>
          <w:sz w:val="28"/>
          <w:szCs w:val="28"/>
        </w:rPr>
        <w:t>) по адресу: __________</w:t>
      </w:r>
    </w:p>
    <w:p w:rsidR="00A84632" w:rsidRPr="00EF35C8" w:rsidRDefault="00A84632" w:rsidP="008B2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                                                          почтовый индекс, адрес </w:t>
      </w:r>
      <w:proofErr w:type="gramStart"/>
      <w:r w:rsidRPr="00EF35C8">
        <w:rPr>
          <w:rFonts w:ascii="Times New Roman" w:hAnsi="Times New Roman"/>
          <w:sz w:val="28"/>
          <w:szCs w:val="28"/>
        </w:rPr>
        <w:t>фактического</w:t>
      </w:r>
      <w:proofErr w:type="gramEnd"/>
    </w:p>
    <w:p w:rsidR="00A84632" w:rsidRPr="00EF35C8" w:rsidRDefault="00A84632" w:rsidP="008B2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                                                          проживания) телефон дом, кв.</w:t>
      </w:r>
    </w:p>
    <w:p w:rsidR="00A84632" w:rsidRPr="00EF35C8" w:rsidRDefault="00A84632" w:rsidP="008B2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                                                          телефон сот. ____________________ </w:t>
      </w:r>
    </w:p>
    <w:p w:rsidR="00A84632" w:rsidRPr="00EF35C8" w:rsidRDefault="00A84632" w:rsidP="008B2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8B2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F35C8">
        <w:rPr>
          <w:rFonts w:ascii="Times New Roman" w:hAnsi="Times New Roman"/>
          <w:sz w:val="28"/>
          <w:szCs w:val="28"/>
        </w:rPr>
        <w:t>З</w:t>
      </w:r>
      <w:proofErr w:type="gramEnd"/>
      <w:r w:rsidRPr="00EF35C8">
        <w:rPr>
          <w:rFonts w:ascii="Times New Roman" w:hAnsi="Times New Roman"/>
          <w:sz w:val="28"/>
          <w:szCs w:val="28"/>
        </w:rPr>
        <w:t xml:space="preserve"> А Я В Л Е Н И Е</w:t>
      </w:r>
    </w:p>
    <w:p w:rsidR="00A84632" w:rsidRPr="00EF35C8" w:rsidRDefault="00A84632" w:rsidP="00F06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EE2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>Прош</w:t>
      </w:r>
      <w:proofErr w:type="gramStart"/>
      <w:r w:rsidRPr="00EF35C8">
        <w:rPr>
          <w:rFonts w:ascii="Times New Roman" w:hAnsi="Times New Roman"/>
          <w:sz w:val="28"/>
          <w:szCs w:val="28"/>
        </w:rPr>
        <w:t>у(</w:t>
      </w:r>
      <w:proofErr w:type="gramEnd"/>
      <w:r w:rsidRPr="00EF35C8">
        <w:rPr>
          <w:rFonts w:ascii="Times New Roman" w:hAnsi="Times New Roman"/>
          <w:sz w:val="28"/>
          <w:szCs w:val="28"/>
        </w:rPr>
        <w:t xml:space="preserve">сим) Вас рассмотреть установленным порядком кандидатуру моего сына (опекаемого мною) (фамилия, имя, отчество ребенка), _______ года рождения, ученика _____ класса _______ (наименование школы, её номер, город) к поступлению в 5 </w:t>
      </w:r>
      <w:r>
        <w:rPr>
          <w:rFonts w:ascii="Times New Roman" w:hAnsi="Times New Roman"/>
          <w:sz w:val="28"/>
          <w:szCs w:val="28"/>
        </w:rPr>
        <w:t xml:space="preserve">– 7 класс Пермского суворовского </w:t>
      </w:r>
      <w:r w:rsidRPr="00EF3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военного </w:t>
      </w:r>
      <w:r w:rsidRPr="00EF35C8">
        <w:rPr>
          <w:rFonts w:ascii="Times New Roman" w:hAnsi="Times New Roman"/>
          <w:sz w:val="28"/>
          <w:szCs w:val="28"/>
        </w:rPr>
        <w:t xml:space="preserve">училища. </w:t>
      </w:r>
    </w:p>
    <w:p w:rsidR="00A84632" w:rsidRPr="00EF35C8" w:rsidRDefault="00A84632" w:rsidP="00EE2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>С правилами поступления, условиями приёма и обучения в училище ознакомлен</w:t>
      </w:r>
      <w:proofErr w:type="gramStart"/>
      <w:r w:rsidRPr="00EF35C8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EF35C8">
        <w:rPr>
          <w:rFonts w:ascii="Times New Roman" w:hAnsi="Times New Roman"/>
          <w:sz w:val="28"/>
          <w:szCs w:val="28"/>
        </w:rPr>
        <w:t>ы</w:t>
      </w:r>
      <w:proofErr w:type="spellEnd"/>
      <w:r w:rsidRPr="00EF35C8">
        <w:rPr>
          <w:rFonts w:ascii="Times New Roman" w:hAnsi="Times New Roman"/>
          <w:sz w:val="28"/>
          <w:szCs w:val="28"/>
        </w:rPr>
        <w:t>) и согласна(</w:t>
      </w:r>
      <w:proofErr w:type="spellStart"/>
      <w:r w:rsidRPr="00EF35C8">
        <w:rPr>
          <w:rFonts w:ascii="Times New Roman" w:hAnsi="Times New Roman"/>
          <w:sz w:val="28"/>
          <w:szCs w:val="28"/>
        </w:rPr>
        <w:t>ы</w:t>
      </w:r>
      <w:proofErr w:type="spellEnd"/>
      <w:r w:rsidRPr="00EF35C8">
        <w:rPr>
          <w:rFonts w:ascii="Times New Roman" w:hAnsi="Times New Roman"/>
          <w:sz w:val="28"/>
          <w:szCs w:val="28"/>
        </w:rPr>
        <w:t>). В случае зачисления сына (опекаемого) в училище готов</w:t>
      </w:r>
      <w:proofErr w:type="gramStart"/>
      <w:r w:rsidRPr="00EF35C8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EF35C8">
        <w:rPr>
          <w:rFonts w:ascii="Times New Roman" w:hAnsi="Times New Roman"/>
          <w:sz w:val="28"/>
          <w:szCs w:val="28"/>
        </w:rPr>
        <w:t>ы</w:t>
      </w:r>
      <w:proofErr w:type="spellEnd"/>
      <w:r w:rsidRPr="00EF35C8">
        <w:rPr>
          <w:rFonts w:ascii="Times New Roman" w:hAnsi="Times New Roman"/>
          <w:sz w:val="28"/>
          <w:szCs w:val="28"/>
        </w:rPr>
        <w:t>) заключит</w:t>
      </w:r>
      <w:r>
        <w:rPr>
          <w:rFonts w:ascii="Times New Roman" w:hAnsi="Times New Roman"/>
          <w:sz w:val="28"/>
          <w:szCs w:val="28"/>
        </w:rPr>
        <w:t xml:space="preserve">ь договор с Начальником Пермского суворовского военного </w:t>
      </w:r>
      <w:r w:rsidRPr="00EF35C8">
        <w:rPr>
          <w:rFonts w:ascii="Times New Roman" w:hAnsi="Times New Roman"/>
          <w:sz w:val="28"/>
          <w:szCs w:val="28"/>
        </w:rPr>
        <w:t>училища.</w:t>
      </w:r>
    </w:p>
    <w:p w:rsidR="00A84632" w:rsidRPr="00EF35C8" w:rsidRDefault="00A84632" w:rsidP="00EE2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EE2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EE23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 «___»_________ 20__ года            ______________ подписи родителей (отец) </w:t>
      </w:r>
    </w:p>
    <w:p w:rsidR="00A84632" w:rsidRPr="00EF35C8" w:rsidRDefault="00A84632" w:rsidP="00EE23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EE23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>(законных представителей) _____________ подписи родителей (мать) (законных представителей)</w:t>
      </w: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522836" w:rsidRDefault="00A84632" w:rsidP="00EE237C">
      <w:pPr>
        <w:spacing w:after="0" w:line="240" w:lineRule="auto"/>
        <w:jc w:val="center"/>
        <w:rPr>
          <w:rFonts w:ascii="Times New Roman" w:hAnsi="Times New Roman"/>
          <w:color w:val="800000"/>
          <w:sz w:val="28"/>
          <w:szCs w:val="28"/>
        </w:rPr>
      </w:pPr>
      <w:r w:rsidRPr="00522836">
        <w:rPr>
          <w:rFonts w:ascii="Times New Roman" w:hAnsi="Times New Roman"/>
          <w:color w:val="800000"/>
          <w:sz w:val="28"/>
          <w:szCs w:val="28"/>
        </w:rPr>
        <w:t>Инструкция по написанию автобиографии</w:t>
      </w:r>
    </w:p>
    <w:p w:rsidR="00A84632" w:rsidRPr="00EF35C8" w:rsidRDefault="00A84632" w:rsidP="00EE23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EE23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F35C8">
        <w:rPr>
          <w:rFonts w:ascii="Times New Roman" w:hAnsi="Times New Roman"/>
          <w:sz w:val="28"/>
          <w:szCs w:val="28"/>
        </w:rPr>
        <w:t xml:space="preserve"> </w:t>
      </w:r>
      <w:r w:rsidRPr="00EF35C8">
        <w:rPr>
          <w:rFonts w:ascii="Times New Roman" w:hAnsi="Times New Roman"/>
          <w:sz w:val="28"/>
          <w:szCs w:val="28"/>
        </w:rPr>
        <w:tab/>
        <w:t xml:space="preserve">Автобиография составляется в произвольной форме, собственноручно, без помарок и исправлений. В автобиографии обязательно освятить в описанной форме дату, год и место рождения, </w:t>
      </w:r>
      <w:proofErr w:type="gramStart"/>
      <w:r w:rsidRPr="00EF35C8">
        <w:rPr>
          <w:rFonts w:ascii="Times New Roman" w:hAnsi="Times New Roman"/>
          <w:sz w:val="28"/>
          <w:szCs w:val="28"/>
        </w:rPr>
        <w:t>национальность</w:t>
      </w:r>
      <w:proofErr w:type="gramEnd"/>
      <w:r w:rsidRPr="00EF35C8">
        <w:rPr>
          <w:rFonts w:ascii="Times New Roman" w:hAnsi="Times New Roman"/>
          <w:sz w:val="28"/>
          <w:szCs w:val="28"/>
        </w:rPr>
        <w:t xml:space="preserve"> и в </w:t>
      </w:r>
      <w:proofErr w:type="gramStart"/>
      <w:r w:rsidRPr="00EF35C8">
        <w:rPr>
          <w:rFonts w:ascii="Times New Roman" w:hAnsi="Times New Roman"/>
          <w:sz w:val="28"/>
          <w:szCs w:val="28"/>
        </w:rPr>
        <w:t>какой</w:t>
      </w:r>
      <w:proofErr w:type="gramEnd"/>
      <w:r w:rsidRPr="00EF35C8">
        <w:rPr>
          <w:rFonts w:ascii="Times New Roman" w:hAnsi="Times New Roman"/>
          <w:sz w:val="28"/>
          <w:szCs w:val="28"/>
        </w:rPr>
        <w:t xml:space="preserve"> семье родились, когда и в каких учебных заведениях учились. Описать Ваши увлечения и хобби, какие предметы нравятся в школе и почему. </w:t>
      </w:r>
      <w:proofErr w:type="gramStart"/>
      <w:r w:rsidRPr="00EF35C8">
        <w:rPr>
          <w:rFonts w:ascii="Times New Roman" w:hAnsi="Times New Roman"/>
          <w:sz w:val="28"/>
          <w:szCs w:val="28"/>
        </w:rPr>
        <w:t>Дать краткие сведения о Ваших ближайших родственниках (отце, матери, сестре, брате, год и место рождения, национальность, должность, место работы, место жительства, время и место захоронения умерших).</w:t>
      </w:r>
      <w:proofErr w:type="gramEnd"/>
      <w:r w:rsidRPr="00EF35C8">
        <w:rPr>
          <w:rFonts w:ascii="Times New Roman" w:hAnsi="Times New Roman"/>
          <w:sz w:val="28"/>
          <w:szCs w:val="28"/>
        </w:rPr>
        <w:t xml:space="preserve"> Находились ли Ваши родственники под судом или следствием, где, когда, за что, имеются ли у Вас родственники за границей, где, с какого времени, и чем занимаются (ф.и.о., возраст и степень родства). Ваш домашний адрес и телефон. </w:t>
      </w:r>
    </w:p>
    <w:p w:rsidR="00A84632" w:rsidRPr="00EF35C8" w:rsidRDefault="00A84632" w:rsidP="00281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>Указать дату написания, поставить личную подпись и написать свою фамилию</w:t>
      </w: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EF35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EE23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A84632" w:rsidRDefault="00A84632" w:rsidP="00EE23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A84632" w:rsidRPr="00EF35C8" w:rsidRDefault="00A84632" w:rsidP="00EE23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Начальнику</w:t>
      </w:r>
      <w:r w:rsidRPr="00EF35C8">
        <w:rPr>
          <w:rFonts w:ascii="Times New Roman" w:hAnsi="Times New Roman"/>
          <w:sz w:val="28"/>
          <w:szCs w:val="28"/>
        </w:rPr>
        <w:t xml:space="preserve">       </w:t>
      </w:r>
    </w:p>
    <w:p w:rsidR="00A84632" w:rsidRPr="00EF35C8" w:rsidRDefault="00A84632" w:rsidP="00EE23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Пермского суворовского </w:t>
      </w:r>
      <w:r w:rsidRPr="00EF35C8">
        <w:rPr>
          <w:rFonts w:ascii="Times New Roman" w:hAnsi="Times New Roman"/>
          <w:sz w:val="28"/>
          <w:szCs w:val="28"/>
        </w:rPr>
        <w:t xml:space="preserve">           </w:t>
      </w:r>
    </w:p>
    <w:p w:rsidR="00A84632" w:rsidRPr="00EF35C8" w:rsidRDefault="00A84632" w:rsidP="00EE23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военного училища</w:t>
      </w:r>
      <w:r w:rsidRPr="00EF35C8">
        <w:rPr>
          <w:rFonts w:ascii="Times New Roman" w:hAnsi="Times New Roman"/>
          <w:sz w:val="28"/>
          <w:szCs w:val="28"/>
        </w:rPr>
        <w:t xml:space="preserve"> МО РФ</w:t>
      </w:r>
    </w:p>
    <w:p w:rsidR="00A84632" w:rsidRPr="00EF35C8" w:rsidRDefault="00A84632" w:rsidP="00EE23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Батмазову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A84632" w:rsidRPr="00EF35C8" w:rsidRDefault="00A84632" w:rsidP="00EE23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F35C8">
        <w:rPr>
          <w:rFonts w:ascii="Times New Roman" w:hAnsi="Times New Roman"/>
          <w:sz w:val="28"/>
          <w:szCs w:val="28"/>
        </w:rPr>
        <w:t>от  ________________</w:t>
      </w:r>
    </w:p>
    <w:p w:rsidR="00A84632" w:rsidRPr="00EF35C8" w:rsidRDefault="00A84632" w:rsidP="00EE23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Pr="00EF35C8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EF35C8">
        <w:rPr>
          <w:rFonts w:ascii="Times New Roman" w:hAnsi="Times New Roman"/>
          <w:sz w:val="28"/>
          <w:szCs w:val="28"/>
        </w:rPr>
        <w:t xml:space="preserve"> по адресу:</w:t>
      </w:r>
    </w:p>
    <w:p w:rsidR="00A84632" w:rsidRPr="00EF35C8" w:rsidRDefault="00A84632" w:rsidP="00EE23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F35C8">
        <w:rPr>
          <w:rFonts w:ascii="Times New Roman" w:hAnsi="Times New Roman"/>
          <w:sz w:val="28"/>
          <w:szCs w:val="28"/>
        </w:rPr>
        <w:t>___________ тел.</w:t>
      </w:r>
    </w:p>
    <w:p w:rsidR="00A84632" w:rsidRPr="00EF35C8" w:rsidRDefault="00A84632" w:rsidP="00EE23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A84632" w:rsidRPr="00EF35C8" w:rsidRDefault="00A84632" w:rsidP="00EE2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СОГЛАСИЕ </w:t>
      </w:r>
    </w:p>
    <w:p w:rsidR="00A84632" w:rsidRPr="00EF35C8" w:rsidRDefault="00A84632" w:rsidP="00F06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EE2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Настоящим даю (даём) согласие на автоматизированную, а также без использования средств автоматизации обработку персональных данных моих (наших) и моего (нашего) сына (опекаемого мною), а именно совершение действий, предусмотренных пунктом 3 части первой статьи 3 Федерального закона от 27 июля 2006 года N 152-ФЗ "О персональных данных",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F35C8">
        <w:rPr>
          <w:rFonts w:ascii="Times New Roman" w:hAnsi="Times New Roman"/>
          <w:sz w:val="28"/>
          <w:szCs w:val="28"/>
        </w:rPr>
        <w:t>в отношении следующих данных моих (наших) и моего (нашего) сын</w:t>
      </w:r>
      <w:proofErr w:type="gramStart"/>
      <w:r w:rsidRPr="00EF35C8">
        <w:rPr>
          <w:rFonts w:ascii="Times New Roman" w:hAnsi="Times New Roman"/>
          <w:sz w:val="28"/>
          <w:szCs w:val="28"/>
        </w:rPr>
        <w:t>а(</w:t>
      </w:r>
      <w:proofErr w:type="gramEnd"/>
      <w:r w:rsidRPr="00EF35C8">
        <w:rPr>
          <w:rFonts w:ascii="Times New Roman" w:hAnsi="Times New Roman"/>
          <w:sz w:val="28"/>
          <w:szCs w:val="28"/>
        </w:rPr>
        <w:t xml:space="preserve">опекаемого мною): данные свидетельства о рождении; данные медицинской карты; адрес проживания; прочие сведения. </w:t>
      </w:r>
    </w:p>
    <w:p w:rsidR="00A84632" w:rsidRPr="00EF35C8" w:rsidRDefault="00A84632" w:rsidP="00EE2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35C8">
        <w:rPr>
          <w:rFonts w:ascii="Times New Roman" w:hAnsi="Times New Roman"/>
          <w:sz w:val="28"/>
          <w:szCs w:val="28"/>
        </w:rPr>
        <w:t>Я (мы) даю (даём) согласие на использование персональных данных моих (наших) и моего (нашего) сына (опекаемого мною) в целях: обеспечения учебного процесса; медицинского обслуживания; ведения статистики.</w:t>
      </w:r>
      <w:proofErr w:type="gramEnd"/>
      <w:r w:rsidRPr="00EF35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35C8">
        <w:rPr>
          <w:rFonts w:ascii="Times New Roman" w:hAnsi="Times New Roman"/>
          <w:sz w:val="28"/>
          <w:szCs w:val="28"/>
        </w:rPr>
        <w:t>Настоящее согласие предоставляется на осуществление любых действий в отношении персональных данных моих (наших) и моего (нашего) сына,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вышестоящие органы Министерства обороны РФ, Управление образовани</w:t>
      </w:r>
      <w:r>
        <w:rPr>
          <w:rFonts w:ascii="Times New Roman" w:hAnsi="Times New Roman"/>
          <w:sz w:val="28"/>
          <w:szCs w:val="28"/>
        </w:rPr>
        <w:t>я города Перми</w:t>
      </w:r>
      <w:r w:rsidRPr="00EF35C8">
        <w:rPr>
          <w:rFonts w:ascii="Times New Roman" w:hAnsi="Times New Roman"/>
          <w:sz w:val="28"/>
          <w:szCs w:val="28"/>
        </w:rPr>
        <w:t>, медицинским учреждениям, военкомату, отделениям полиции и т</w:t>
      </w:r>
      <w:proofErr w:type="gramEnd"/>
      <w:r w:rsidRPr="00EF35C8">
        <w:rPr>
          <w:rFonts w:ascii="Times New Roman" w:hAnsi="Times New Roman"/>
          <w:sz w:val="28"/>
          <w:szCs w:val="28"/>
        </w:rPr>
        <w:t xml:space="preserve">.д.),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РФ. </w:t>
      </w:r>
    </w:p>
    <w:p w:rsidR="00A84632" w:rsidRPr="00EF35C8" w:rsidRDefault="00A84632" w:rsidP="00EE2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5C8">
        <w:rPr>
          <w:rFonts w:ascii="Times New Roman" w:hAnsi="Times New Roman"/>
          <w:sz w:val="28"/>
          <w:szCs w:val="28"/>
        </w:rPr>
        <w:t>______________20_</w:t>
      </w:r>
    </w:p>
    <w:p w:rsidR="00A84632" w:rsidRPr="00EE3D0E" w:rsidRDefault="00DE5992" w:rsidP="00F0617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20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4325" cy="314325"/>
            <wp:effectExtent l="19050" t="0" r="9525" b="0"/>
            <wp:wrapSquare wrapText="bothSides"/>
            <wp:docPr id="3" name="Рисунок 3" descr="http://www.1pku.ru/images/at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1pku.ru/images/att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4632" w:rsidRPr="00EE3D0E"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  <w:t>Внимание:</w:t>
      </w:r>
      <w:r w:rsidR="00A84632" w:rsidRPr="00EE3D0E">
        <w:rPr>
          <w:rFonts w:ascii="Times New Roman" w:hAnsi="Times New Roman"/>
          <w:color w:val="222222"/>
          <w:sz w:val="26"/>
          <w:szCs w:val="26"/>
          <w:lang w:eastAsia="ru-RU"/>
        </w:rPr>
        <w:t> подлинные документы, подтверждающие преимущественное право кандидата при поступлении, медицинская книжка, а также заверенная гербовой печатью общеобразовательного учреждения выписка из табеля успеваемости кандидата с оценками за соответствующий учебный год с обязательным указанием изучаемого иностранного языка, предъявляются кандидатом по прибытии </w:t>
      </w:r>
      <w:r w:rsidR="00A84632" w:rsidRPr="00EE3D0E"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  <w:t>непосредственно в приёмную комиссию в день сдачи вступительных испытаний</w:t>
      </w:r>
      <w:r w:rsidR="00A84632" w:rsidRPr="00EE3D0E">
        <w:rPr>
          <w:rFonts w:ascii="Times New Roman" w:hAnsi="Times New Roman"/>
          <w:color w:val="222222"/>
          <w:sz w:val="26"/>
          <w:szCs w:val="26"/>
          <w:lang w:eastAsia="ru-RU"/>
        </w:rPr>
        <w:t>.</w:t>
      </w: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Антропометрические данные </w:t>
      </w:r>
      <w:proofErr w:type="gramStart"/>
      <w:r w:rsidRPr="00EF35C8">
        <w:rPr>
          <w:rFonts w:ascii="Times New Roman" w:hAnsi="Times New Roman"/>
          <w:sz w:val="28"/>
          <w:szCs w:val="28"/>
        </w:rPr>
        <w:t>на</w:t>
      </w:r>
      <w:proofErr w:type="gramEnd"/>
      <w:r w:rsidRPr="00EF35C8">
        <w:rPr>
          <w:rFonts w:ascii="Times New Roman" w:hAnsi="Times New Roman"/>
          <w:sz w:val="28"/>
          <w:szCs w:val="28"/>
        </w:rPr>
        <w:t xml:space="preserve"> _______________________________ (</w:t>
      </w:r>
      <w:proofErr w:type="gramStart"/>
      <w:r w:rsidRPr="00EF35C8">
        <w:rPr>
          <w:rFonts w:ascii="Times New Roman" w:hAnsi="Times New Roman"/>
          <w:sz w:val="28"/>
          <w:szCs w:val="28"/>
        </w:rPr>
        <w:t>фамилия</w:t>
      </w:r>
      <w:proofErr w:type="gramEnd"/>
      <w:r w:rsidRPr="00EF35C8">
        <w:rPr>
          <w:rFonts w:ascii="Times New Roman" w:hAnsi="Times New Roman"/>
          <w:sz w:val="28"/>
          <w:szCs w:val="28"/>
        </w:rPr>
        <w:t xml:space="preserve">, имя, отчество) </w:t>
      </w:r>
    </w:p>
    <w:p w:rsidR="00A84632" w:rsidRPr="00EF35C8" w:rsidRDefault="00A84632" w:rsidP="00F06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217"/>
        <w:gridCol w:w="1197"/>
        <w:gridCol w:w="1197"/>
      </w:tblGrid>
      <w:tr w:rsidR="00A84632" w:rsidRPr="00EF35C8" w:rsidTr="002E323D">
        <w:tc>
          <w:tcPr>
            <w:tcW w:w="1196" w:type="dxa"/>
          </w:tcPr>
          <w:p w:rsidR="00A84632" w:rsidRPr="00EF35C8" w:rsidRDefault="00A84632" w:rsidP="002E3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C8">
              <w:rPr>
                <w:rFonts w:ascii="Times New Roman" w:hAnsi="Times New Roman"/>
                <w:sz w:val="28"/>
                <w:szCs w:val="28"/>
              </w:rPr>
              <w:t>Рост (</w:t>
            </w:r>
            <w:proofErr w:type="gramStart"/>
            <w:r w:rsidRPr="00EF35C8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EF35C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96" w:type="dxa"/>
          </w:tcPr>
          <w:p w:rsidR="00A84632" w:rsidRPr="00EF35C8" w:rsidRDefault="00A84632" w:rsidP="002E3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C8">
              <w:rPr>
                <w:rFonts w:ascii="Times New Roman" w:hAnsi="Times New Roman"/>
                <w:sz w:val="28"/>
                <w:szCs w:val="28"/>
              </w:rPr>
              <w:t>Вес (</w:t>
            </w:r>
            <w:proofErr w:type="gramStart"/>
            <w:r w:rsidRPr="00EF35C8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EF35C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96" w:type="dxa"/>
          </w:tcPr>
          <w:p w:rsidR="00A84632" w:rsidRPr="00EF35C8" w:rsidRDefault="00A84632" w:rsidP="002E3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C8">
              <w:rPr>
                <w:rFonts w:ascii="Times New Roman" w:hAnsi="Times New Roman"/>
                <w:sz w:val="28"/>
                <w:szCs w:val="28"/>
              </w:rPr>
              <w:t>Объём груди (</w:t>
            </w:r>
            <w:proofErr w:type="gramStart"/>
            <w:r w:rsidRPr="00EF35C8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EF35C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96" w:type="dxa"/>
          </w:tcPr>
          <w:p w:rsidR="00A84632" w:rsidRPr="00EF35C8" w:rsidRDefault="00A84632" w:rsidP="002E3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C8">
              <w:rPr>
                <w:rFonts w:ascii="Times New Roman" w:hAnsi="Times New Roman"/>
                <w:sz w:val="28"/>
                <w:szCs w:val="28"/>
              </w:rPr>
              <w:t>Объём талии (</w:t>
            </w:r>
            <w:proofErr w:type="gramStart"/>
            <w:r w:rsidRPr="00EF35C8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EF35C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96" w:type="dxa"/>
          </w:tcPr>
          <w:p w:rsidR="00A84632" w:rsidRPr="00EF35C8" w:rsidRDefault="00A84632" w:rsidP="002E3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C8">
              <w:rPr>
                <w:rFonts w:ascii="Times New Roman" w:hAnsi="Times New Roman"/>
                <w:sz w:val="28"/>
                <w:szCs w:val="28"/>
              </w:rPr>
              <w:t>Объём бёдер (</w:t>
            </w:r>
            <w:proofErr w:type="gramStart"/>
            <w:r w:rsidRPr="00EF35C8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EF35C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97" w:type="dxa"/>
          </w:tcPr>
          <w:p w:rsidR="00A84632" w:rsidRPr="00EF35C8" w:rsidRDefault="00A84632" w:rsidP="002E3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C8">
              <w:rPr>
                <w:rFonts w:ascii="Times New Roman" w:hAnsi="Times New Roman"/>
                <w:sz w:val="28"/>
                <w:szCs w:val="28"/>
              </w:rPr>
              <w:t xml:space="preserve">Размер одежды, </w:t>
            </w:r>
          </w:p>
        </w:tc>
        <w:tc>
          <w:tcPr>
            <w:tcW w:w="1197" w:type="dxa"/>
          </w:tcPr>
          <w:p w:rsidR="00A84632" w:rsidRPr="00EF35C8" w:rsidRDefault="00A84632" w:rsidP="002E3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C8">
              <w:rPr>
                <w:rFonts w:ascii="Times New Roman" w:hAnsi="Times New Roman"/>
                <w:sz w:val="28"/>
                <w:szCs w:val="28"/>
              </w:rPr>
              <w:t>размер</w:t>
            </w:r>
          </w:p>
          <w:p w:rsidR="00A84632" w:rsidRPr="00EF35C8" w:rsidRDefault="00A84632" w:rsidP="002E3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C8">
              <w:rPr>
                <w:rFonts w:ascii="Times New Roman" w:hAnsi="Times New Roman"/>
                <w:sz w:val="28"/>
                <w:szCs w:val="28"/>
              </w:rPr>
              <w:t>обуви</w:t>
            </w:r>
          </w:p>
        </w:tc>
        <w:tc>
          <w:tcPr>
            <w:tcW w:w="1197" w:type="dxa"/>
          </w:tcPr>
          <w:p w:rsidR="00A84632" w:rsidRPr="00EF35C8" w:rsidRDefault="00A84632" w:rsidP="002E3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C8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A84632" w:rsidRPr="00EF35C8" w:rsidRDefault="00A84632" w:rsidP="002E3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C8">
              <w:rPr>
                <w:rFonts w:ascii="Times New Roman" w:hAnsi="Times New Roman"/>
                <w:sz w:val="28"/>
                <w:szCs w:val="28"/>
              </w:rPr>
              <w:t>головы</w:t>
            </w:r>
          </w:p>
          <w:p w:rsidR="00A84632" w:rsidRPr="00EF35C8" w:rsidRDefault="00A84632" w:rsidP="002E3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4632" w:rsidRPr="00EF35C8" w:rsidRDefault="00A84632" w:rsidP="00F06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5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35C8">
        <w:rPr>
          <w:rFonts w:ascii="Times New Roman" w:hAnsi="Times New Roman"/>
          <w:sz w:val="28"/>
          <w:szCs w:val="28"/>
        </w:rPr>
        <w:t>«____» _______20__ г. ____________________________                                     подпись одного из родителей (законного представителя))</w:t>
      </w:r>
      <w:proofErr w:type="gramEnd"/>
    </w:p>
    <w:p w:rsidR="00A84632" w:rsidRPr="00EF35C8" w:rsidRDefault="00A84632" w:rsidP="00F06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632" w:rsidRPr="00EF35C8" w:rsidRDefault="00A84632" w:rsidP="00F06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632" w:rsidRPr="00281AF0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Pr="00281AF0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Pr="00281AF0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4632" w:rsidRPr="00281AF0" w:rsidRDefault="00A84632" w:rsidP="00FD286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Pr="00FD2869" w:rsidRDefault="00A84632" w:rsidP="00F0617A">
      <w:pPr>
        <w:pStyle w:val="2"/>
        <w:spacing w:before="0" w:beforeAutospacing="0" w:after="0" w:afterAutospacing="0"/>
        <w:rPr>
          <w:sz w:val="28"/>
          <w:szCs w:val="28"/>
          <w:u w:val="single"/>
        </w:rPr>
      </w:pPr>
      <w:r w:rsidRPr="00FD2869">
        <w:rPr>
          <w:color w:val="FF0000"/>
          <w:sz w:val="28"/>
          <w:szCs w:val="28"/>
          <w:u w:val="single"/>
        </w:rPr>
        <w:lastRenderedPageBreak/>
        <w:t>по</w:t>
      </w:r>
      <w:hyperlink r:id="rId15" w:history="1">
        <w:r w:rsidRPr="00FD2869">
          <w:rPr>
            <w:rStyle w:val="a5"/>
            <w:color w:val="F3682F"/>
            <w:sz w:val="28"/>
            <w:szCs w:val="28"/>
          </w:rPr>
          <w:t>рядок приёма</w:t>
        </w:r>
      </w:hyperlink>
    </w:p>
    <w:p w:rsidR="00A84632" w:rsidRPr="00FD2869" w:rsidRDefault="00A84632" w:rsidP="00F061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D2869">
        <w:rPr>
          <w:rStyle w:val="a4"/>
          <w:color w:val="800000"/>
          <w:sz w:val="28"/>
          <w:szCs w:val="28"/>
        </w:rPr>
        <w:t>ПРАВИЛА</w:t>
      </w:r>
      <w:r w:rsidRPr="00FD2869">
        <w:rPr>
          <w:sz w:val="28"/>
          <w:szCs w:val="28"/>
        </w:rPr>
        <w:br/>
      </w:r>
      <w:r w:rsidRPr="00FD2869">
        <w:rPr>
          <w:rStyle w:val="a4"/>
          <w:color w:val="800000"/>
          <w:sz w:val="28"/>
          <w:szCs w:val="28"/>
        </w:rPr>
        <w:t xml:space="preserve">приема в </w:t>
      </w:r>
      <w:r>
        <w:rPr>
          <w:rStyle w:val="a4"/>
          <w:color w:val="800000"/>
          <w:sz w:val="28"/>
          <w:szCs w:val="28"/>
        </w:rPr>
        <w:t>Пермское суворовское военное училище</w:t>
      </w:r>
    </w:p>
    <w:p w:rsidR="00A84632" w:rsidRPr="00281AF0" w:rsidRDefault="00A84632" w:rsidP="00EE237C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A84632" w:rsidRPr="00FD2869" w:rsidRDefault="00A84632" w:rsidP="00EE237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proofErr w:type="gramStart"/>
      <w:r w:rsidRPr="00FD2869">
        <w:rPr>
          <w:rStyle w:val="a4"/>
          <w:color w:val="222222"/>
          <w:sz w:val="28"/>
          <w:szCs w:val="28"/>
        </w:rPr>
        <w:t>Требования</w:t>
      </w:r>
      <w:proofErr w:type="gramEnd"/>
      <w:r w:rsidRPr="00FD2869">
        <w:rPr>
          <w:rStyle w:val="a4"/>
          <w:color w:val="222222"/>
          <w:sz w:val="28"/>
          <w:szCs w:val="28"/>
        </w:rPr>
        <w:t xml:space="preserve"> предъявляемые к кандидатам и сроки подачи документов</w:t>
      </w:r>
    </w:p>
    <w:p w:rsidR="00A84632" w:rsidRPr="00FD2869" w:rsidRDefault="00A84632" w:rsidP="00EE2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2869">
        <w:rPr>
          <w:color w:val="222222"/>
          <w:sz w:val="28"/>
          <w:szCs w:val="28"/>
        </w:rPr>
        <w:t>Приём в училище осуществляется на конкурсной основе из числа годных по состоянию здоровья несовершеннолетних граждан Российской Федерации, имеющих соответствующие классу поступления уровень образования и возраст и подавшие заявление о приёме на обучение (далее - кандидаты). </w:t>
      </w:r>
    </w:p>
    <w:p w:rsidR="00A84632" w:rsidRPr="00FD2869" w:rsidRDefault="00A84632" w:rsidP="00EE2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2869">
        <w:rPr>
          <w:color w:val="222222"/>
          <w:sz w:val="28"/>
          <w:szCs w:val="28"/>
        </w:rPr>
        <w:t xml:space="preserve">Для поступления в училища отбираются кандидаты, изучавшие </w:t>
      </w:r>
      <w:r>
        <w:rPr>
          <w:color w:val="222222"/>
          <w:sz w:val="28"/>
          <w:szCs w:val="28"/>
        </w:rPr>
        <w:t xml:space="preserve">                       </w:t>
      </w:r>
      <w:r w:rsidRPr="00FD2869">
        <w:rPr>
          <w:color w:val="222222"/>
          <w:sz w:val="28"/>
          <w:szCs w:val="28"/>
        </w:rPr>
        <w:t>в общеобразовательных учреждениях один из иностранных языков, преподаваемых в училищах: английский, немецкий или французский.</w:t>
      </w:r>
    </w:p>
    <w:p w:rsidR="00A84632" w:rsidRPr="00FD2869" w:rsidRDefault="00A84632" w:rsidP="00EE2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Отделы военного комиссариата Пермского края</w:t>
      </w:r>
      <w:r>
        <w:rPr>
          <w:rStyle w:val="a4"/>
          <w:color w:val="222222"/>
          <w:sz w:val="28"/>
          <w:szCs w:val="28"/>
        </w:rPr>
        <w:t xml:space="preserve"> в период с 15 апреля до 30</w:t>
      </w:r>
      <w:r w:rsidRPr="00FD2869"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мая</w:t>
      </w:r>
      <w:r w:rsidRPr="00FD2869">
        <w:rPr>
          <w:rStyle w:val="apple-converted-space"/>
          <w:color w:val="222222"/>
          <w:sz w:val="28"/>
          <w:szCs w:val="28"/>
        </w:rPr>
        <w:t> </w:t>
      </w:r>
      <w:r w:rsidRPr="00FD2869">
        <w:rPr>
          <w:color w:val="222222"/>
          <w:sz w:val="28"/>
          <w:szCs w:val="28"/>
        </w:rPr>
        <w:t xml:space="preserve">проводит приём документов от родителей (законных представителей) кандидатов, изъявивших желание поступать в 5 </w:t>
      </w:r>
      <w:r>
        <w:rPr>
          <w:color w:val="222222"/>
          <w:sz w:val="28"/>
          <w:szCs w:val="28"/>
        </w:rPr>
        <w:t xml:space="preserve">– 7 </w:t>
      </w:r>
      <w:r w:rsidRPr="00FD2869">
        <w:rPr>
          <w:color w:val="222222"/>
          <w:sz w:val="28"/>
          <w:szCs w:val="28"/>
        </w:rPr>
        <w:t>класс</w:t>
      </w:r>
      <w:r>
        <w:rPr>
          <w:color w:val="222222"/>
          <w:sz w:val="28"/>
          <w:szCs w:val="28"/>
        </w:rPr>
        <w:t xml:space="preserve">ы Пермского суворовского военного </w:t>
      </w:r>
      <w:r w:rsidRPr="00FD2869">
        <w:rPr>
          <w:color w:val="222222"/>
          <w:sz w:val="28"/>
          <w:szCs w:val="28"/>
        </w:rPr>
        <w:t>училища.</w:t>
      </w:r>
    </w:p>
    <w:p w:rsidR="00A84632" w:rsidRPr="00DE5992" w:rsidRDefault="00A84632" w:rsidP="00EE237C">
      <w:pPr>
        <w:pStyle w:val="a3"/>
        <w:spacing w:before="0" w:beforeAutospacing="0" w:after="0" w:afterAutospacing="0"/>
        <w:ind w:firstLine="708"/>
        <w:jc w:val="both"/>
        <w:rPr>
          <w:b/>
          <w:color w:val="222222"/>
          <w:sz w:val="28"/>
          <w:szCs w:val="28"/>
        </w:rPr>
      </w:pPr>
      <w:r w:rsidRPr="00DE5992">
        <w:rPr>
          <w:b/>
          <w:color w:val="222222"/>
          <w:sz w:val="28"/>
          <w:szCs w:val="28"/>
        </w:rPr>
        <w:t>Представляемые документы должны быть собраны в соответствии                      с перечнем документов и аккуратно подшиты в стандартный скоросшиватель (либо вложены в папку с файлами). </w:t>
      </w:r>
    </w:p>
    <w:p w:rsidR="00A84632" w:rsidRDefault="00A84632" w:rsidP="00EE237C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A84632" w:rsidRDefault="00A84632" w:rsidP="00DE599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A84632" w:rsidRPr="00281AF0" w:rsidRDefault="00A84632" w:rsidP="00EE237C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A84632" w:rsidRPr="008B76C3" w:rsidRDefault="00A84632" w:rsidP="00F0617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8B76C3">
        <w:rPr>
          <w:rStyle w:val="a4"/>
          <w:color w:val="000000"/>
          <w:sz w:val="28"/>
          <w:szCs w:val="28"/>
        </w:rPr>
        <w:t>Преимущественным правом приёма в училище при условии успешного прохождения вступительных испытаний пользуются:</w:t>
      </w:r>
    </w:p>
    <w:p w:rsidR="00A84632" w:rsidRPr="008B76C3" w:rsidRDefault="00A84632" w:rsidP="00F061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4632" w:rsidRPr="0088615E" w:rsidRDefault="00DE5992" w:rsidP="00F061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190500"/>
            <wp:effectExtent l="19050" t="0" r="0" b="0"/>
            <wp:wrapSquare wrapText="bothSides"/>
            <wp:docPr id="4" name="Рисунок 13" descr="http://www.1pku.ru/images/links/check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1pku.ru/images/links/checkmark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4632" w:rsidRPr="0088615E">
        <w:rPr>
          <w:color w:val="222222"/>
          <w:sz w:val="28"/>
          <w:szCs w:val="28"/>
        </w:rPr>
        <w:t>дети-сироты и дети, оставшиеся без попечения родителей;</w:t>
      </w:r>
    </w:p>
    <w:p w:rsidR="00A84632" w:rsidRPr="0088615E" w:rsidRDefault="00DE5992" w:rsidP="00F061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190500"/>
            <wp:effectExtent l="19050" t="0" r="0" b="0"/>
            <wp:wrapSquare wrapText="bothSides"/>
            <wp:docPr id="5" name="Рисунок 12" descr="http://www.1pku.ru/images/links/check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1pku.ru/images/links/checkmark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4632" w:rsidRPr="0088615E">
        <w:rPr>
          <w:color w:val="222222"/>
          <w:sz w:val="28"/>
          <w:szCs w:val="28"/>
        </w:rPr>
        <w:t>дети военнослужащих, проходящих военную службу по контракту; </w:t>
      </w:r>
    </w:p>
    <w:p w:rsidR="00A84632" w:rsidRPr="0088615E" w:rsidRDefault="00DE5992" w:rsidP="00F061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190500"/>
            <wp:effectExtent l="19050" t="0" r="0" b="0"/>
            <wp:wrapSquare wrapText="bothSides"/>
            <wp:docPr id="6" name="Рисунок 11" descr="http://www.1pku.ru/images/links/check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1pku.ru/images/links/checkmark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4632" w:rsidRPr="0088615E">
        <w:rPr>
          <w:color w:val="222222"/>
          <w:sz w:val="28"/>
          <w:szCs w:val="28"/>
        </w:rPr>
        <w:t>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служба; </w:t>
      </w:r>
    </w:p>
    <w:p w:rsidR="00A84632" w:rsidRPr="0088615E" w:rsidRDefault="00DE5992" w:rsidP="00F061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190500"/>
            <wp:effectExtent l="19050" t="0" r="0" b="0"/>
            <wp:wrapSquare wrapText="bothSides"/>
            <wp:docPr id="7" name="Рисунок 10" descr="http://www.1pku.ru/images/links/check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1pku.ru/images/links/checkmark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4632" w:rsidRPr="0088615E">
        <w:rPr>
          <w:color w:val="222222"/>
          <w:sz w:val="28"/>
          <w:szCs w:val="28"/>
        </w:rPr>
        <w:t>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20 лет и более;</w:t>
      </w:r>
    </w:p>
    <w:p w:rsidR="00A84632" w:rsidRPr="0088615E" w:rsidRDefault="00DE5992" w:rsidP="00F061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190500"/>
            <wp:effectExtent l="19050" t="0" r="0" b="0"/>
            <wp:wrapSquare wrapText="bothSides"/>
            <wp:docPr id="8" name="Рисунок 9" descr="http://www.1pku.ru/images/links/check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1pku.ru/images/links/checkmark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4632" w:rsidRPr="0088615E">
        <w:rPr>
          <w:color w:val="222222"/>
          <w:sz w:val="28"/>
          <w:szCs w:val="2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службы;</w:t>
      </w:r>
    </w:p>
    <w:p w:rsidR="00A84632" w:rsidRPr="0088615E" w:rsidRDefault="00DE5992" w:rsidP="00F061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190500"/>
            <wp:effectExtent l="19050" t="0" r="0" b="0"/>
            <wp:wrapSquare wrapText="bothSides"/>
            <wp:docPr id="9" name="Рисунок 8" descr="http://www.1pku.ru/images/links/check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1pku.ru/images/links/checkmark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4632" w:rsidRPr="0088615E">
        <w:rPr>
          <w:color w:val="222222"/>
          <w:sz w:val="28"/>
          <w:szCs w:val="28"/>
        </w:rPr>
        <w:t>дети Героев Советского Союза, Героев Российской Федерации и полных кавалеров ордена Славы;</w:t>
      </w:r>
    </w:p>
    <w:p w:rsidR="00A84632" w:rsidRPr="0088615E" w:rsidRDefault="00DE5992" w:rsidP="00F061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190500"/>
            <wp:effectExtent l="19050" t="0" r="0" b="0"/>
            <wp:wrapSquare wrapText="bothSides"/>
            <wp:docPr id="10" name="Рисунок 7" descr="http://www.1pku.ru/images/links/check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1pku.ru/images/links/checkmark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4632" w:rsidRPr="0088615E">
        <w:rPr>
          <w:color w:val="222222"/>
          <w:sz w:val="28"/>
          <w:szCs w:val="28"/>
        </w:rPr>
        <w:t xml:space="preserve">дети сотрудников органов внутренних дел, погибших или умерших вследствие увечья или иного повреждения здоровья, полученных в связи </w:t>
      </w:r>
      <w:r w:rsidR="00A84632">
        <w:rPr>
          <w:color w:val="222222"/>
          <w:sz w:val="28"/>
          <w:szCs w:val="28"/>
        </w:rPr>
        <w:t xml:space="preserve">                </w:t>
      </w:r>
      <w:r w:rsidR="00A84632" w:rsidRPr="0088615E">
        <w:rPr>
          <w:color w:val="222222"/>
          <w:sz w:val="28"/>
          <w:szCs w:val="28"/>
        </w:rPr>
        <w:t>с исполнением служебных обязанностей, либо вследствие заболевания, полученного в период прохождения службы в органах внутренних дел;</w:t>
      </w:r>
    </w:p>
    <w:p w:rsidR="00A84632" w:rsidRPr="0088615E" w:rsidRDefault="00DE5992" w:rsidP="00F061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190500"/>
            <wp:effectExtent l="19050" t="0" r="0" b="0"/>
            <wp:wrapSquare wrapText="bothSides"/>
            <wp:docPr id="11" name="Рисунок 6" descr="http://www.1pku.ru/images/links/check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1pku.ru/images/links/checkmark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4632" w:rsidRPr="0088615E">
        <w:rPr>
          <w:color w:val="222222"/>
          <w:sz w:val="28"/>
          <w:szCs w:val="28"/>
        </w:rPr>
        <w:t>дети, находящиеся на иждивении указанных лиц;</w:t>
      </w:r>
    </w:p>
    <w:p w:rsidR="00A84632" w:rsidRPr="0088615E" w:rsidRDefault="00DE5992" w:rsidP="00F061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190500"/>
            <wp:effectExtent l="19050" t="0" r="0" b="0"/>
            <wp:wrapSquare wrapText="bothSides"/>
            <wp:docPr id="12" name="Рисунок 5" descr="http://www.1pku.ru/images/links/check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1pku.ru/images/links/checkmark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4632" w:rsidRPr="0088615E">
        <w:rPr>
          <w:color w:val="222222"/>
          <w:sz w:val="28"/>
          <w:szCs w:val="28"/>
        </w:rPr>
        <w:t xml:space="preserve">дети прокурорских работников, погибших или умерших вследствие увечья или иного повреждения здоровья, полученных ими в период службы </w:t>
      </w:r>
      <w:r w:rsidR="00A84632">
        <w:rPr>
          <w:color w:val="222222"/>
          <w:sz w:val="28"/>
          <w:szCs w:val="28"/>
        </w:rPr>
        <w:t xml:space="preserve">                       </w:t>
      </w:r>
      <w:r w:rsidR="00A84632" w:rsidRPr="0088615E">
        <w:rPr>
          <w:color w:val="222222"/>
          <w:sz w:val="28"/>
          <w:szCs w:val="28"/>
        </w:rPr>
        <w:t>в органах прокуратуры либо  после увольнения вследствие причинения вреда здоровью в связи с их служебной  деятельностью;</w:t>
      </w:r>
    </w:p>
    <w:p w:rsidR="00A84632" w:rsidRPr="0088615E" w:rsidRDefault="00DE5992" w:rsidP="00F0617A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190500"/>
            <wp:effectExtent l="19050" t="0" r="0" b="0"/>
            <wp:wrapSquare wrapText="bothSides"/>
            <wp:docPr id="13" name="Рисунок 4" descr="http://www.1pku.ru/images/links/check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1pku.ru/images/links/checkmark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4632" w:rsidRPr="0088615E">
        <w:rPr>
          <w:color w:val="222222"/>
          <w:sz w:val="28"/>
          <w:szCs w:val="28"/>
        </w:rPr>
        <w:t>иные лица в случаях, установленных законодательством Российской Федерации.</w:t>
      </w:r>
    </w:p>
    <w:p w:rsidR="00A84632" w:rsidRPr="00281AF0" w:rsidRDefault="00A84632" w:rsidP="00F0617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A84632" w:rsidRPr="0088615E" w:rsidRDefault="00A84632" w:rsidP="00F061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8615E">
        <w:rPr>
          <w:rStyle w:val="a4"/>
          <w:color w:val="222222"/>
          <w:sz w:val="28"/>
          <w:szCs w:val="28"/>
        </w:rPr>
        <w:t>Порядок приёма в училища и проведения конкурсных вступительных испытаний</w:t>
      </w:r>
    </w:p>
    <w:p w:rsidR="00A84632" w:rsidRPr="0088615E" w:rsidRDefault="00A84632" w:rsidP="00EE2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615E">
        <w:rPr>
          <w:color w:val="222222"/>
          <w:sz w:val="28"/>
          <w:szCs w:val="28"/>
        </w:rPr>
        <w:t xml:space="preserve">Конкурсные вступительные испытания осуществляются ежегодно </w:t>
      </w:r>
      <w:r>
        <w:rPr>
          <w:color w:val="222222"/>
          <w:sz w:val="28"/>
          <w:szCs w:val="28"/>
        </w:rPr>
        <w:t xml:space="preserve">                  </w:t>
      </w:r>
      <w:r w:rsidRPr="0088615E">
        <w:rPr>
          <w:color w:val="222222"/>
          <w:sz w:val="28"/>
          <w:szCs w:val="28"/>
        </w:rPr>
        <w:t>в период</w:t>
      </w:r>
      <w:r w:rsidRPr="0088615E">
        <w:rPr>
          <w:rStyle w:val="apple-converted-space"/>
          <w:color w:val="222222"/>
          <w:sz w:val="28"/>
          <w:szCs w:val="28"/>
        </w:rPr>
        <w:t> </w:t>
      </w:r>
      <w:r w:rsidRPr="0088615E">
        <w:rPr>
          <w:rStyle w:val="a4"/>
          <w:color w:val="222222"/>
          <w:sz w:val="28"/>
          <w:szCs w:val="28"/>
        </w:rPr>
        <w:t>с 1 по 15 июля</w:t>
      </w:r>
      <w:r w:rsidRPr="0088615E">
        <w:rPr>
          <w:color w:val="222222"/>
          <w:sz w:val="28"/>
          <w:szCs w:val="28"/>
        </w:rPr>
        <w:t>, в ходе которых проводится:</w:t>
      </w:r>
    </w:p>
    <w:p w:rsidR="00A84632" w:rsidRPr="0088615E" w:rsidRDefault="00A84632" w:rsidP="00EE2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615E">
        <w:rPr>
          <w:color w:val="222222"/>
          <w:sz w:val="28"/>
          <w:szCs w:val="28"/>
        </w:rPr>
        <w:t>-  определение уровня физической подготовленности;</w:t>
      </w:r>
    </w:p>
    <w:p w:rsidR="00A84632" w:rsidRPr="0088615E" w:rsidRDefault="00A84632" w:rsidP="00EE2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615E">
        <w:rPr>
          <w:color w:val="222222"/>
          <w:sz w:val="28"/>
          <w:szCs w:val="28"/>
        </w:rPr>
        <w:t>-  определение психологической готовности кандидатов к обучению;</w:t>
      </w:r>
    </w:p>
    <w:p w:rsidR="00A84632" w:rsidRPr="0088615E" w:rsidRDefault="00A84632" w:rsidP="00EE2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615E">
        <w:rPr>
          <w:color w:val="222222"/>
          <w:sz w:val="28"/>
          <w:szCs w:val="28"/>
        </w:rPr>
        <w:t>-  вступительные испытания по общеобразовательным предметам (русский язык, математика, иностранный язык);</w:t>
      </w:r>
    </w:p>
    <w:p w:rsidR="00A84632" w:rsidRPr="0088615E" w:rsidRDefault="00A84632" w:rsidP="00EE2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615E">
        <w:rPr>
          <w:color w:val="222222"/>
          <w:sz w:val="28"/>
          <w:szCs w:val="28"/>
        </w:rPr>
        <w:t>- оценка общественных, творческих и спортивных достижений кандидата.</w:t>
      </w:r>
    </w:p>
    <w:p w:rsidR="00A84632" w:rsidRPr="0088615E" w:rsidRDefault="00A84632" w:rsidP="00EE2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О месте медицинского освидетельствования</w:t>
      </w:r>
      <w:r w:rsidRPr="0088615E">
        <w:rPr>
          <w:color w:val="222222"/>
          <w:sz w:val="28"/>
          <w:szCs w:val="28"/>
        </w:rPr>
        <w:t xml:space="preserve"> кандидат, определение психологической готовности кандидат к обучению и вступительные испытания </w:t>
      </w:r>
      <w:r>
        <w:rPr>
          <w:color w:val="222222"/>
          <w:sz w:val="28"/>
          <w:szCs w:val="28"/>
        </w:rPr>
        <w:t xml:space="preserve">будет сообщено дополнительно. </w:t>
      </w:r>
    </w:p>
    <w:p w:rsidR="00A84632" w:rsidRPr="0088615E" w:rsidRDefault="00A84632" w:rsidP="00EE2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615E">
        <w:rPr>
          <w:color w:val="222222"/>
          <w:sz w:val="28"/>
          <w:szCs w:val="28"/>
        </w:rPr>
        <w:t>По результатам вступительных испытаний, определения психологической готовности, уровня физической подготовленности, а также оценки документов, характеризующих общественные, творческие и спортивные достижения, кандидатам выставляется единая балльная оценка, которая заносится в лист учета вступительных испытаний и в конкурсный список.  </w:t>
      </w:r>
    </w:p>
    <w:p w:rsidR="00A84632" w:rsidRPr="0088615E" w:rsidRDefault="00A84632" w:rsidP="00EE23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615E">
        <w:rPr>
          <w:color w:val="222222"/>
          <w:sz w:val="28"/>
          <w:szCs w:val="28"/>
        </w:rPr>
        <w:t>В протоколе заседания приемной комиссии училища должны содержаться конкретные предложения по зачислению (не зачислению) кандидатов с указанием причин, по которым принимается то или иное решение. Протокол, подписанный членами подкомиссии, утверждается председателем приемной комиссии.</w:t>
      </w:r>
    </w:p>
    <w:p w:rsidR="00A84632" w:rsidRDefault="00A84632" w:rsidP="00EE237C">
      <w:pPr>
        <w:pStyle w:val="a3"/>
        <w:spacing w:before="0" w:beforeAutospacing="0" w:after="0" w:afterAutospacing="0"/>
        <w:ind w:firstLine="708"/>
        <w:jc w:val="both"/>
        <w:rPr>
          <w:rStyle w:val="a4"/>
          <w:color w:val="222222"/>
          <w:sz w:val="27"/>
          <w:szCs w:val="27"/>
        </w:rPr>
      </w:pPr>
      <w:r w:rsidRPr="0088615E">
        <w:rPr>
          <w:rStyle w:val="a4"/>
          <w:color w:val="222222"/>
          <w:sz w:val="28"/>
          <w:szCs w:val="28"/>
        </w:rPr>
        <w:t xml:space="preserve">Результаты конкурсного вступительного испытания </w:t>
      </w:r>
      <w:r>
        <w:rPr>
          <w:rStyle w:val="a4"/>
          <w:color w:val="222222"/>
          <w:sz w:val="28"/>
          <w:szCs w:val="28"/>
        </w:rPr>
        <w:t xml:space="preserve">                                 </w:t>
      </w:r>
      <w:r w:rsidRPr="0088615E">
        <w:rPr>
          <w:rStyle w:val="a4"/>
          <w:color w:val="222222"/>
          <w:sz w:val="28"/>
          <w:szCs w:val="28"/>
        </w:rPr>
        <w:t>по общеобразовательным предметам апелляции не подлежат</w:t>
      </w:r>
      <w:r w:rsidRPr="00281AF0">
        <w:rPr>
          <w:rStyle w:val="a4"/>
          <w:color w:val="222222"/>
          <w:sz w:val="27"/>
          <w:szCs w:val="27"/>
        </w:rPr>
        <w:t>.</w:t>
      </w:r>
    </w:p>
    <w:p w:rsidR="00DE5992" w:rsidRPr="006F1D23" w:rsidRDefault="00DE5992" w:rsidP="00EE237C">
      <w:pPr>
        <w:pStyle w:val="a3"/>
        <w:spacing w:before="0" w:beforeAutospacing="0" w:after="0" w:afterAutospacing="0"/>
        <w:ind w:firstLine="708"/>
        <w:jc w:val="both"/>
        <w:rPr>
          <w:rStyle w:val="a4"/>
          <w:color w:val="FF0000"/>
          <w:sz w:val="28"/>
          <w:szCs w:val="28"/>
          <w:u w:val="single"/>
        </w:rPr>
      </w:pPr>
      <w:r w:rsidRPr="006F1D23">
        <w:rPr>
          <w:rStyle w:val="a4"/>
          <w:color w:val="FF0000"/>
          <w:sz w:val="28"/>
          <w:szCs w:val="28"/>
          <w:u w:val="single"/>
        </w:rPr>
        <w:t>Возможны изменения в порядке поступления.</w:t>
      </w:r>
    </w:p>
    <w:p w:rsidR="00A84632" w:rsidRPr="00281AF0" w:rsidRDefault="00A84632" w:rsidP="00EE237C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DE5992">
      <w:pPr>
        <w:pStyle w:val="ac"/>
        <w:spacing w:after="0"/>
        <w:ind w:left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</w:t>
      </w: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84632" w:rsidRDefault="00A84632" w:rsidP="00F061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A84632" w:rsidSect="00345441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27" w:rsidRDefault="00016627">
      <w:r>
        <w:separator/>
      </w:r>
    </w:p>
  </w:endnote>
  <w:endnote w:type="continuationSeparator" w:id="0">
    <w:p w:rsidR="00016627" w:rsidRDefault="0001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27" w:rsidRDefault="00016627">
      <w:r>
        <w:separator/>
      </w:r>
    </w:p>
  </w:footnote>
  <w:footnote w:type="continuationSeparator" w:id="0">
    <w:p w:rsidR="00016627" w:rsidRDefault="00016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32" w:rsidRDefault="0091305E" w:rsidP="001015A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8463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4632" w:rsidRDefault="00A8463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32" w:rsidRDefault="0091305E" w:rsidP="001015A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8463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5441">
      <w:rPr>
        <w:rStyle w:val="ab"/>
        <w:noProof/>
      </w:rPr>
      <w:t>2</w:t>
    </w:r>
    <w:r>
      <w:rPr>
        <w:rStyle w:val="ab"/>
      </w:rPr>
      <w:fldChar w:fldCharType="end"/>
    </w:r>
  </w:p>
  <w:p w:rsidR="00A84632" w:rsidRDefault="00A846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87EDB"/>
    <w:multiLevelType w:val="multilevel"/>
    <w:tmpl w:val="B8EC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F71BF"/>
    <w:multiLevelType w:val="multilevel"/>
    <w:tmpl w:val="1046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2131C"/>
    <w:multiLevelType w:val="multilevel"/>
    <w:tmpl w:val="9E6A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34E"/>
    <w:rsid w:val="000068A8"/>
    <w:rsid w:val="00016627"/>
    <w:rsid w:val="00043A6D"/>
    <w:rsid w:val="00044A5F"/>
    <w:rsid w:val="00067E8D"/>
    <w:rsid w:val="00072C89"/>
    <w:rsid w:val="00085E9F"/>
    <w:rsid w:val="000E5547"/>
    <w:rsid w:val="0010003D"/>
    <w:rsid w:val="001015AF"/>
    <w:rsid w:val="0012018B"/>
    <w:rsid w:val="001219A3"/>
    <w:rsid w:val="0013404C"/>
    <w:rsid w:val="001638DF"/>
    <w:rsid w:val="00166E70"/>
    <w:rsid w:val="0018732D"/>
    <w:rsid w:val="001906B3"/>
    <w:rsid w:val="001C00FE"/>
    <w:rsid w:val="001C578E"/>
    <w:rsid w:val="001D12D1"/>
    <w:rsid w:val="001D5674"/>
    <w:rsid w:val="001E49D6"/>
    <w:rsid w:val="00204CDB"/>
    <w:rsid w:val="00216CED"/>
    <w:rsid w:val="00235BEA"/>
    <w:rsid w:val="002472DC"/>
    <w:rsid w:val="00253892"/>
    <w:rsid w:val="00254CA0"/>
    <w:rsid w:val="00267D31"/>
    <w:rsid w:val="002764AD"/>
    <w:rsid w:val="00281AF0"/>
    <w:rsid w:val="002A72FC"/>
    <w:rsid w:val="002C0CCF"/>
    <w:rsid w:val="002E323D"/>
    <w:rsid w:val="0032225F"/>
    <w:rsid w:val="00330259"/>
    <w:rsid w:val="00334B2F"/>
    <w:rsid w:val="00345441"/>
    <w:rsid w:val="003F02D5"/>
    <w:rsid w:val="004004F0"/>
    <w:rsid w:val="00407263"/>
    <w:rsid w:val="004117E3"/>
    <w:rsid w:val="004B6841"/>
    <w:rsid w:val="004C6FF2"/>
    <w:rsid w:val="00522836"/>
    <w:rsid w:val="00533334"/>
    <w:rsid w:val="00597B20"/>
    <w:rsid w:val="005E4212"/>
    <w:rsid w:val="005F38B6"/>
    <w:rsid w:val="00621549"/>
    <w:rsid w:val="00664DDA"/>
    <w:rsid w:val="006A4A9F"/>
    <w:rsid w:val="006B7F35"/>
    <w:rsid w:val="006D2E4D"/>
    <w:rsid w:val="006F1D23"/>
    <w:rsid w:val="007248CF"/>
    <w:rsid w:val="00755012"/>
    <w:rsid w:val="007900D6"/>
    <w:rsid w:val="007B3160"/>
    <w:rsid w:val="007B4E75"/>
    <w:rsid w:val="00816A8E"/>
    <w:rsid w:val="00822A98"/>
    <w:rsid w:val="00830A82"/>
    <w:rsid w:val="0088615E"/>
    <w:rsid w:val="0089398D"/>
    <w:rsid w:val="008B2F42"/>
    <w:rsid w:val="008B76C3"/>
    <w:rsid w:val="008C502E"/>
    <w:rsid w:val="008D6A2A"/>
    <w:rsid w:val="009022DA"/>
    <w:rsid w:val="0091305E"/>
    <w:rsid w:val="00915B7D"/>
    <w:rsid w:val="00935FA7"/>
    <w:rsid w:val="00940C2B"/>
    <w:rsid w:val="009818B7"/>
    <w:rsid w:val="009938F7"/>
    <w:rsid w:val="009A01A7"/>
    <w:rsid w:val="00A063C0"/>
    <w:rsid w:val="00A12E30"/>
    <w:rsid w:val="00A30BAE"/>
    <w:rsid w:val="00A31947"/>
    <w:rsid w:val="00A45366"/>
    <w:rsid w:val="00A61193"/>
    <w:rsid w:val="00A84632"/>
    <w:rsid w:val="00AA601E"/>
    <w:rsid w:val="00B0642F"/>
    <w:rsid w:val="00B264CE"/>
    <w:rsid w:val="00B47616"/>
    <w:rsid w:val="00B81BDE"/>
    <w:rsid w:val="00B87EC0"/>
    <w:rsid w:val="00BE2180"/>
    <w:rsid w:val="00C374C2"/>
    <w:rsid w:val="00CC3D9B"/>
    <w:rsid w:val="00D03DC1"/>
    <w:rsid w:val="00D119D4"/>
    <w:rsid w:val="00D91F9D"/>
    <w:rsid w:val="00DA3406"/>
    <w:rsid w:val="00DC6712"/>
    <w:rsid w:val="00DE5992"/>
    <w:rsid w:val="00E005B2"/>
    <w:rsid w:val="00E67B38"/>
    <w:rsid w:val="00E7260B"/>
    <w:rsid w:val="00EA1B02"/>
    <w:rsid w:val="00EA56AB"/>
    <w:rsid w:val="00EE237C"/>
    <w:rsid w:val="00EE3D0E"/>
    <w:rsid w:val="00EF35C8"/>
    <w:rsid w:val="00F0148F"/>
    <w:rsid w:val="00F0617A"/>
    <w:rsid w:val="00F3034E"/>
    <w:rsid w:val="00F33300"/>
    <w:rsid w:val="00F35F13"/>
    <w:rsid w:val="00F71707"/>
    <w:rsid w:val="00F76151"/>
    <w:rsid w:val="00FA104A"/>
    <w:rsid w:val="00FA631A"/>
    <w:rsid w:val="00FC1D89"/>
    <w:rsid w:val="00FD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4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276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64A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902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022D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022DA"/>
    <w:rPr>
      <w:rFonts w:cs="Times New Roman"/>
    </w:rPr>
  </w:style>
  <w:style w:type="character" w:styleId="a5">
    <w:name w:val="Hyperlink"/>
    <w:basedOn w:val="a0"/>
    <w:uiPriority w:val="99"/>
    <w:semiHidden/>
    <w:rsid w:val="002764AD"/>
    <w:rPr>
      <w:rFonts w:cs="Times New Roman"/>
      <w:color w:val="0000FF"/>
      <w:u w:val="single"/>
    </w:rPr>
  </w:style>
  <w:style w:type="character" w:customStyle="1" w:styleId="titreck">
    <w:name w:val="titreck"/>
    <w:basedOn w:val="a0"/>
    <w:uiPriority w:val="99"/>
    <w:rsid w:val="002764A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7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764A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EE237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0E55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22A98"/>
    <w:rPr>
      <w:rFonts w:cs="Times New Roman"/>
      <w:lang w:eastAsia="en-US"/>
    </w:rPr>
  </w:style>
  <w:style w:type="character" w:styleId="ab">
    <w:name w:val="page number"/>
    <w:basedOn w:val="a0"/>
    <w:uiPriority w:val="99"/>
    <w:rsid w:val="000E5547"/>
    <w:rPr>
      <w:rFonts w:cs="Times New Roman"/>
    </w:rPr>
  </w:style>
  <w:style w:type="paragraph" w:styleId="ac">
    <w:name w:val="Body Text Indent"/>
    <w:basedOn w:val="a"/>
    <w:link w:val="ad"/>
    <w:uiPriority w:val="99"/>
    <w:rsid w:val="004117E3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67B3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107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4" w:color="ADACAC"/>
                <w:right w:val="none" w:sz="0" w:space="0" w:color="auto"/>
              </w:divBdr>
            </w:div>
          </w:divsChild>
        </w:div>
      </w:divsChild>
    </w:div>
    <w:div w:id="12980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10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12" w:space="4" w:color="ADACAC"/>
            <w:right w:val="none" w:sz="0" w:space="0" w:color="auto"/>
          </w:divBdr>
        </w:div>
      </w:divsChild>
    </w:div>
    <w:div w:id="12980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10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12" w:space="4" w:color="ADACA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pku.ru/images/Document/postup/list_reg.pdf" TargetMode="External"/><Relationship Id="rId13" Type="http://schemas.openxmlformats.org/officeDocument/2006/relationships/hyperlink" Target="http://www.1pku.ru/images/Document/postup/pers_data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1pku.ru/index.php/informatsiya-dlya-postupayushchikh/neobkhodimye-dokumenty-dlya-postupleniya" TargetMode="External"/><Relationship Id="rId12" Type="http://schemas.openxmlformats.org/officeDocument/2006/relationships/hyperlink" Target="http://www.1pku.ru/images/Document/postup/antrop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pku.ru/images/Document/postup/avt_b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1pku.ru/index.php/informatsiya-dlya-postupayushchikh/poryadok-prijoma" TargetMode="External"/><Relationship Id="rId10" Type="http://schemas.openxmlformats.org/officeDocument/2006/relationships/hyperlink" Target="http://www.1pku.ru/images/Document/postup/zayav_kond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pku.ru/images/Document/postup/zayav_rod.pd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2895</Words>
  <Characters>25642</Characters>
  <Application>Microsoft Office Word</Application>
  <DocSecurity>0</DocSecurity>
  <Lines>213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СИТрук</cp:lastModifiedBy>
  <cp:revision>4</cp:revision>
  <cp:lastPrinted>2015-02-26T10:44:00Z</cp:lastPrinted>
  <dcterms:created xsi:type="dcterms:W3CDTF">2015-11-17T06:56:00Z</dcterms:created>
  <dcterms:modified xsi:type="dcterms:W3CDTF">2015-11-17T09:28:00Z</dcterms:modified>
</cp:coreProperties>
</file>