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3" w:rsidRDefault="00530743" w:rsidP="00530743">
      <w:pPr>
        <w:jc w:val="right"/>
        <w:rPr>
          <w:sz w:val="28"/>
        </w:rPr>
      </w:pPr>
    </w:p>
    <w:p w:rsidR="00530743" w:rsidRDefault="00530743" w:rsidP="00530743">
      <w:pPr>
        <w:jc w:val="right"/>
        <w:rPr>
          <w:sz w:val="28"/>
        </w:rPr>
      </w:pPr>
    </w:p>
    <w:p w:rsidR="00530743" w:rsidRDefault="00530743" w:rsidP="00530743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43" w:rsidRDefault="00530743" w:rsidP="0053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530743" w:rsidRDefault="00530743" w:rsidP="00530743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530743" w:rsidRDefault="00530743" w:rsidP="00530743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530743" w:rsidRDefault="00530743" w:rsidP="00530743">
      <w:pPr>
        <w:jc w:val="center"/>
        <w:rPr>
          <w:b/>
          <w:sz w:val="28"/>
          <w:szCs w:val="28"/>
        </w:rPr>
      </w:pPr>
    </w:p>
    <w:p w:rsidR="00530743" w:rsidRPr="00E84899" w:rsidRDefault="00530743" w:rsidP="0053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0743" w:rsidRPr="005B4EE1" w:rsidRDefault="00530743" w:rsidP="00530743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530743" w:rsidRPr="002273D3" w:rsidRDefault="00530743" w:rsidP="00530743">
      <w:pPr>
        <w:jc w:val="both"/>
        <w:rPr>
          <w:b/>
          <w:sz w:val="28"/>
          <w:szCs w:val="28"/>
        </w:rPr>
      </w:pPr>
      <w:r w:rsidRPr="002273D3">
        <w:rPr>
          <w:b/>
          <w:sz w:val="28"/>
          <w:szCs w:val="28"/>
        </w:rPr>
        <w:t xml:space="preserve">27.07.2015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273D3">
        <w:rPr>
          <w:b/>
          <w:sz w:val="28"/>
          <w:szCs w:val="28"/>
        </w:rPr>
        <w:t xml:space="preserve">   №  33/113</w:t>
      </w:r>
    </w:p>
    <w:p w:rsidR="00530743" w:rsidRDefault="00530743" w:rsidP="00530743">
      <w:pPr>
        <w:jc w:val="both"/>
        <w:rPr>
          <w:sz w:val="28"/>
          <w:szCs w:val="28"/>
        </w:rPr>
      </w:pPr>
    </w:p>
    <w:p w:rsidR="00530743" w:rsidRDefault="00530743" w:rsidP="00530743">
      <w:pPr>
        <w:jc w:val="both"/>
        <w:rPr>
          <w:sz w:val="28"/>
          <w:szCs w:val="28"/>
        </w:rPr>
      </w:pPr>
    </w:p>
    <w:p w:rsidR="00530743" w:rsidRDefault="00530743" w:rsidP="00530743">
      <w:pPr>
        <w:rPr>
          <w:b/>
          <w:sz w:val="28"/>
        </w:rPr>
      </w:pPr>
      <w:r>
        <w:rPr>
          <w:b/>
          <w:sz w:val="28"/>
        </w:rPr>
        <w:t>О назначении публичных слушаний</w:t>
      </w:r>
    </w:p>
    <w:p w:rsidR="00530743" w:rsidRDefault="00530743" w:rsidP="00530743">
      <w:pPr>
        <w:rPr>
          <w:b/>
          <w:sz w:val="28"/>
        </w:rPr>
      </w:pPr>
      <w:r>
        <w:rPr>
          <w:b/>
          <w:sz w:val="28"/>
        </w:rPr>
        <w:t xml:space="preserve">по вопросам </w:t>
      </w:r>
      <w:proofErr w:type="gramStart"/>
      <w:r>
        <w:rPr>
          <w:b/>
          <w:sz w:val="28"/>
        </w:rPr>
        <w:t>градостроительной</w:t>
      </w:r>
      <w:proofErr w:type="gramEnd"/>
      <w:r>
        <w:rPr>
          <w:b/>
          <w:sz w:val="28"/>
        </w:rPr>
        <w:t xml:space="preserve"> </w:t>
      </w:r>
    </w:p>
    <w:p w:rsidR="00530743" w:rsidRDefault="00530743" w:rsidP="00530743">
      <w:pPr>
        <w:rPr>
          <w:b/>
          <w:sz w:val="28"/>
        </w:rPr>
      </w:pPr>
      <w:r>
        <w:rPr>
          <w:b/>
          <w:sz w:val="28"/>
        </w:rPr>
        <w:t>деятельности на территории  МО</w:t>
      </w:r>
    </w:p>
    <w:p w:rsidR="00530743" w:rsidRDefault="00530743" w:rsidP="00530743">
      <w:pPr>
        <w:rPr>
          <w:b/>
          <w:sz w:val="28"/>
        </w:rPr>
      </w:pPr>
      <w:r>
        <w:rPr>
          <w:b/>
          <w:sz w:val="28"/>
        </w:rPr>
        <w:t>«Зюкайское сельское поселение»</w:t>
      </w:r>
    </w:p>
    <w:p w:rsidR="00530743" w:rsidRDefault="00530743" w:rsidP="00530743">
      <w:pPr>
        <w:rPr>
          <w:b/>
          <w:sz w:val="28"/>
        </w:rPr>
      </w:pPr>
    </w:p>
    <w:p w:rsidR="00530743" w:rsidRDefault="00530743" w:rsidP="0053074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30743" w:rsidRDefault="00530743" w:rsidP="00530743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целях реализации прав жителей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на участие в обсуждении вопросов местного значения и соблюдения прав и законных интересов правообладателей земельных участков, рассмотрев обращение администрации «О внесении изменений в Правила землепользования и застройки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района, Пермского   края», руководствуясь, Градостроительным кодексом Российской Федерации, Уставом МО «Зюкайское сельское  поселение»</w:t>
      </w:r>
      <w:proofErr w:type="gramEnd"/>
    </w:p>
    <w:p w:rsidR="00530743" w:rsidRPr="00B65B18" w:rsidRDefault="00530743" w:rsidP="00530743">
      <w:pPr>
        <w:ind w:firstLine="567"/>
        <w:jc w:val="both"/>
        <w:rPr>
          <w:sz w:val="28"/>
        </w:rPr>
      </w:pPr>
      <w:r w:rsidRPr="00B65B18">
        <w:rPr>
          <w:sz w:val="28"/>
        </w:rPr>
        <w:t>Совет Депутатов РЕШИЛ:</w:t>
      </w:r>
    </w:p>
    <w:p w:rsidR="00530743" w:rsidRDefault="00530743" w:rsidP="00530743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Назначить 12.09.2015 года в 16 часов 00 минут в зале (второй этаж) здания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юкайка</w:t>
      </w:r>
      <w:proofErr w:type="spellEnd"/>
      <w:r>
        <w:rPr>
          <w:sz w:val="28"/>
        </w:rPr>
        <w:t xml:space="preserve"> ,ул.Ленина, 1 публичные слушания: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 xml:space="preserve">1.1 по представлению разрешения на изменение вид использования земельный участок площадью 1476 кв.м., с кадастровым номером 59:16:3260102:1005, </w:t>
      </w: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по адресу: Пермский край,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район, земли бывшего совхоза-техникума «Уралец» (поле  №3)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«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ведения крестьянского хозяйства» на « для дачного строительства» и земельный участок площадью 166 кв.м., с кадастровым номером 59:16:0820105:389, земельный участок площадью 100 кв.м., с кадастровым номером 59:16:0820105:359 находящихся по адресу: Пермский край,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юкайка</w:t>
      </w:r>
      <w:proofErr w:type="spellEnd"/>
      <w:r>
        <w:rPr>
          <w:sz w:val="28"/>
        </w:rPr>
        <w:t>, ул. Пугачева с «для временного торгового павильона» на «под строительство магазина».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>2.   Утвердить состав организационного комитета по подготовке и организации проведения публичных слушаний: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2.1   Шварева Наталья Павловна советник главы по вопросам ЖКХ, инфраструктуры и земельных отношений администрации МО «Зюкайское сельское поселение»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 xml:space="preserve">2.2 Шалыгина Ольга Алексеевна ведущий специалист отдела архитектуры и земельных отношений управления имущественных отношений и инфраструктуры администрации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>3. Организационному комитету обеспечить: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>3.1     организацию и проведение публичных слушаний;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>3.2   информирование заинтересованных лицо дате, времени и месте проведения публичных слушаний;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 xml:space="preserve">3.3 размещение документации по теме публичных слушаний для предварительного ознакомления в помещении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район,                          п. Зюкайка,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енина,1;</w:t>
      </w:r>
    </w:p>
    <w:p w:rsidR="00530743" w:rsidRDefault="00530743" w:rsidP="00530743">
      <w:pPr>
        <w:ind w:firstLine="851"/>
        <w:jc w:val="both"/>
        <w:rPr>
          <w:sz w:val="28"/>
        </w:rPr>
      </w:pPr>
      <w:r>
        <w:rPr>
          <w:sz w:val="28"/>
        </w:rPr>
        <w:t>3.4  подготовку заключения о результатах публичных слушаний;</w:t>
      </w: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</w:rPr>
        <w:t xml:space="preserve">            3.5 </w:t>
      </w:r>
      <w:r>
        <w:rPr>
          <w:sz w:val="28"/>
          <w:szCs w:val="28"/>
        </w:rPr>
        <w:t xml:space="preserve">опубликование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6" w:history="1">
        <w:r w:rsidRPr="00C45470">
          <w:rPr>
            <w:rStyle w:val="a3"/>
            <w:sz w:val="28"/>
            <w:szCs w:val="28"/>
            <w:lang w:val="en-US"/>
          </w:rPr>
          <w:t>www</w:t>
        </w:r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veradm</w:t>
        </w:r>
        <w:proofErr w:type="spellEnd"/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заключения, указанного в п.п. 3.4 настоящего решения.</w:t>
      </w:r>
    </w:p>
    <w:p w:rsidR="00530743" w:rsidRDefault="00530743" w:rsidP="005307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Заинтересованные лица вправе до 08.09.2015 г. представить свои предложения и замечания по теме публичных слушаний в администрацию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>, ул. Ленина,1.</w:t>
      </w:r>
    </w:p>
    <w:p w:rsidR="00530743" w:rsidRDefault="00530743" w:rsidP="005307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</w:t>
      </w:r>
      <w:r w:rsidR="005C4EF3">
        <w:rPr>
          <w:sz w:val="28"/>
          <w:szCs w:val="28"/>
        </w:rPr>
        <w:t>ает в силу со дня его опубликования</w:t>
      </w:r>
      <w:r>
        <w:rPr>
          <w:sz w:val="28"/>
          <w:szCs w:val="28"/>
        </w:rPr>
        <w:t>.</w:t>
      </w:r>
    </w:p>
    <w:p w:rsidR="00530743" w:rsidRPr="00B34A3E" w:rsidRDefault="00530743" w:rsidP="00530743">
      <w:pPr>
        <w:ind w:firstLine="851"/>
        <w:jc w:val="both"/>
        <w:rPr>
          <w:sz w:val="28"/>
        </w:rPr>
      </w:pPr>
      <w:r>
        <w:rPr>
          <w:sz w:val="28"/>
          <w:szCs w:val="28"/>
        </w:rPr>
        <w:t>6.</w:t>
      </w:r>
      <w:r w:rsidRPr="0028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r>
        <w:rPr>
          <w:sz w:val="28"/>
          <w:szCs w:val="28"/>
          <w:lang w:val="en-US"/>
        </w:rPr>
        <w:t>www</w:t>
      </w:r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veradm</w:t>
      </w:r>
      <w:proofErr w:type="spellEnd"/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30743" w:rsidRDefault="00530743" w:rsidP="005307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– главу администрации МО «Зюкайское сельское поселение» Селиванова В.В.</w:t>
      </w:r>
    </w:p>
    <w:p w:rsidR="00530743" w:rsidRDefault="00530743" w:rsidP="00530743">
      <w:pPr>
        <w:ind w:firstLine="567"/>
        <w:jc w:val="both"/>
        <w:rPr>
          <w:sz w:val="28"/>
          <w:szCs w:val="28"/>
        </w:rPr>
      </w:pP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В.П. Михайлов</w:t>
      </w:r>
    </w:p>
    <w:p w:rsidR="00530743" w:rsidRDefault="00530743" w:rsidP="00530743">
      <w:pPr>
        <w:jc w:val="both"/>
        <w:rPr>
          <w:sz w:val="28"/>
          <w:szCs w:val="28"/>
        </w:rPr>
      </w:pP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0743" w:rsidRDefault="00530743" w:rsidP="0053074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В. В. Селиванов</w:t>
      </w:r>
    </w:p>
    <w:p w:rsidR="00530743" w:rsidRDefault="00530743" w:rsidP="00530743">
      <w:pPr>
        <w:jc w:val="both"/>
        <w:rPr>
          <w:sz w:val="28"/>
        </w:rPr>
      </w:pPr>
    </w:p>
    <w:p w:rsidR="00530743" w:rsidRPr="005B4EE1" w:rsidRDefault="00530743" w:rsidP="00530743">
      <w:pPr>
        <w:jc w:val="both"/>
        <w:rPr>
          <w:szCs w:val="28"/>
        </w:rPr>
      </w:pPr>
    </w:p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6E0"/>
    <w:multiLevelType w:val="hybridMultilevel"/>
    <w:tmpl w:val="8F206B96"/>
    <w:lvl w:ilvl="0" w:tplc="F490DF8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43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43"/>
    <w:rsid w:val="00530767"/>
    <w:rsid w:val="00531C8D"/>
    <w:rsid w:val="005505F6"/>
    <w:rsid w:val="005551EA"/>
    <w:rsid w:val="00556FF1"/>
    <w:rsid w:val="005819FB"/>
    <w:rsid w:val="005C2A4A"/>
    <w:rsid w:val="005C4EF3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1A22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70DE4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4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7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3</cp:revision>
  <dcterms:created xsi:type="dcterms:W3CDTF">2015-07-28T06:16:00Z</dcterms:created>
  <dcterms:modified xsi:type="dcterms:W3CDTF">2015-07-29T05:30:00Z</dcterms:modified>
</cp:coreProperties>
</file>