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A1" w:rsidRDefault="00F778AD">
      <w:pPr>
        <w:pStyle w:val="ad"/>
        <w:jc w:val="center"/>
        <w:rPr>
          <w:rStyle w:val="a4"/>
          <w:rFonts w:ascii="Times New Roman" w:hAnsi="Times New Roman"/>
        </w:rPr>
      </w:pPr>
      <w:bookmarkStart w:id="0" w:name="_GoBack"/>
      <w:bookmarkEnd w:id="0"/>
      <w:r>
        <w:rPr>
          <w:rStyle w:val="a4"/>
          <w:rFonts w:ascii="Times New Roman" w:hAnsi="Times New Roman"/>
        </w:rPr>
        <w:t>Республика Коми Муниципальное бюджетное учреждение культуры</w:t>
      </w:r>
    </w:p>
    <w:p w:rsidR="008956A1" w:rsidRDefault="00F778AD">
      <w:pPr>
        <w:pStyle w:val="ad"/>
        <w:jc w:val="center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>«</w:t>
      </w:r>
      <w:proofErr w:type="spellStart"/>
      <w:r>
        <w:rPr>
          <w:rStyle w:val="a4"/>
          <w:rFonts w:ascii="Times New Roman" w:hAnsi="Times New Roman"/>
        </w:rPr>
        <w:t>Койгородское</w:t>
      </w:r>
      <w:proofErr w:type="spellEnd"/>
      <w:r>
        <w:rPr>
          <w:rStyle w:val="a4"/>
          <w:rFonts w:ascii="Times New Roman" w:hAnsi="Times New Roman"/>
        </w:rPr>
        <w:t xml:space="preserve"> централизованное клубное объединение»</w:t>
      </w:r>
    </w:p>
    <w:p w:rsidR="008956A1" w:rsidRDefault="00F778AD">
      <w:pPr>
        <w:pStyle w:val="ad"/>
        <w:jc w:val="center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Коми </w:t>
      </w:r>
      <w:proofErr w:type="spellStart"/>
      <w:r>
        <w:rPr>
          <w:rStyle w:val="a4"/>
          <w:rFonts w:ascii="Times New Roman" w:hAnsi="Times New Roman"/>
        </w:rPr>
        <w:t>Республикаса</w:t>
      </w:r>
      <w:proofErr w:type="spellEnd"/>
      <w:r>
        <w:rPr>
          <w:rStyle w:val="a4"/>
          <w:rFonts w:ascii="Times New Roman" w:hAnsi="Times New Roman"/>
        </w:rPr>
        <w:t xml:space="preserve"> </w:t>
      </w:r>
      <w:proofErr w:type="spellStart"/>
      <w:r>
        <w:rPr>
          <w:rStyle w:val="a4"/>
          <w:rFonts w:ascii="Times New Roman" w:hAnsi="Times New Roman"/>
        </w:rPr>
        <w:t>Районса</w:t>
      </w:r>
      <w:proofErr w:type="spellEnd"/>
      <w:r>
        <w:rPr>
          <w:rStyle w:val="a4"/>
          <w:rFonts w:ascii="Times New Roman" w:hAnsi="Times New Roman"/>
        </w:rPr>
        <w:t xml:space="preserve"> </w:t>
      </w:r>
      <w:proofErr w:type="gramStart"/>
      <w:r>
        <w:rPr>
          <w:rStyle w:val="a4"/>
          <w:rFonts w:ascii="Times New Roman" w:hAnsi="Times New Roman"/>
        </w:rPr>
        <w:t>муниципальной</w:t>
      </w:r>
      <w:proofErr w:type="gramEnd"/>
      <w:r>
        <w:rPr>
          <w:rStyle w:val="a4"/>
          <w:rFonts w:ascii="Times New Roman" w:hAnsi="Times New Roman"/>
        </w:rPr>
        <w:t xml:space="preserve"> Культура учреждение</w:t>
      </w:r>
    </w:p>
    <w:p w:rsidR="008956A1" w:rsidRDefault="00F778AD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</w:rPr>
        <w:t>«</w:t>
      </w:r>
      <w:proofErr w:type="spellStart"/>
      <w:r>
        <w:rPr>
          <w:rStyle w:val="a4"/>
          <w:rFonts w:ascii="Times New Roman" w:hAnsi="Times New Roman"/>
        </w:rPr>
        <w:t>Койгортса</w:t>
      </w:r>
      <w:proofErr w:type="spellEnd"/>
      <w:r>
        <w:rPr>
          <w:rStyle w:val="a4"/>
          <w:rFonts w:ascii="Times New Roman" w:hAnsi="Times New Roman"/>
        </w:rPr>
        <w:t xml:space="preserve"> шор </w:t>
      </w:r>
      <w:proofErr w:type="spellStart"/>
      <w:r>
        <w:rPr>
          <w:rStyle w:val="a4"/>
          <w:rFonts w:ascii="Times New Roman" w:hAnsi="Times New Roman"/>
        </w:rPr>
        <w:t>клубъяслон</w:t>
      </w:r>
      <w:proofErr w:type="spellEnd"/>
      <w:r>
        <w:rPr>
          <w:rStyle w:val="a4"/>
          <w:rFonts w:ascii="Times New Roman" w:hAnsi="Times New Roman"/>
        </w:rPr>
        <w:t xml:space="preserve"> </w:t>
      </w:r>
      <w:proofErr w:type="spellStart"/>
      <w:r>
        <w:rPr>
          <w:rStyle w:val="a4"/>
          <w:rFonts w:ascii="Times New Roman" w:hAnsi="Times New Roman"/>
        </w:rPr>
        <w:t>отув</w:t>
      </w:r>
      <w:proofErr w:type="spellEnd"/>
      <w:r>
        <w:rPr>
          <w:rStyle w:val="a4"/>
          <w:rFonts w:ascii="Times New Roman" w:hAnsi="Times New Roman"/>
        </w:rPr>
        <w:t>»</w:t>
      </w:r>
    </w:p>
    <w:p w:rsidR="008956A1" w:rsidRDefault="008956A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956A1" w:rsidRDefault="008956A1">
      <w:pPr>
        <w:pStyle w:val="ad"/>
        <w:rPr>
          <w:rFonts w:ascii="Times New Roman" w:hAnsi="Times New Roman"/>
          <w:sz w:val="24"/>
          <w:szCs w:val="24"/>
        </w:rPr>
      </w:pPr>
    </w:p>
    <w:p w:rsidR="008956A1" w:rsidRDefault="008956A1">
      <w:pPr>
        <w:pStyle w:val="ad"/>
        <w:rPr>
          <w:rFonts w:ascii="Times New Roman" w:hAnsi="Times New Roman"/>
          <w:sz w:val="24"/>
          <w:szCs w:val="24"/>
        </w:rPr>
      </w:pPr>
    </w:p>
    <w:p w:rsidR="008956A1" w:rsidRDefault="008956A1">
      <w:pPr>
        <w:pStyle w:val="ad"/>
        <w:rPr>
          <w:rFonts w:ascii="Times New Roman" w:hAnsi="Times New Roman"/>
          <w:sz w:val="24"/>
          <w:szCs w:val="24"/>
        </w:rPr>
      </w:pPr>
    </w:p>
    <w:p w:rsidR="008956A1" w:rsidRDefault="008956A1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5932" w:type="dxa"/>
        <w:tblInd w:w="3639" w:type="dxa"/>
        <w:tblBorders>
          <w:right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79"/>
        <w:gridCol w:w="2205"/>
        <w:gridCol w:w="2248"/>
      </w:tblGrid>
      <w:tr w:rsidR="008956A1">
        <w:tc>
          <w:tcPr>
            <w:tcW w:w="1479" w:type="dxa"/>
            <w:tcBorders>
              <w:right w:val="single" w:sz="4" w:space="0" w:color="00000A"/>
            </w:tcBorders>
            <w:shd w:val="clear" w:color="auto" w:fill="auto"/>
          </w:tcPr>
          <w:p w:rsidR="008956A1" w:rsidRDefault="008956A1">
            <w:pPr>
              <w:pStyle w:val="ad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56A1" w:rsidRDefault="00F778AD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Номер </w:t>
            </w:r>
          </w:p>
          <w:p w:rsidR="008956A1" w:rsidRDefault="00F778AD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документа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56A1" w:rsidRDefault="00F778AD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Дата </w:t>
            </w:r>
          </w:p>
          <w:p w:rsidR="008956A1" w:rsidRDefault="00F778AD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составления</w:t>
            </w:r>
          </w:p>
        </w:tc>
      </w:tr>
      <w:tr w:rsidR="008956A1">
        <w:trPr>
          <w:trHeight w:val="353"/>
        </w:trPr>
        <w:tc>
          <w:tcPr>
            <w:tcW w:w="1479" w:type="dxa"/>
            <w:tcBorders>
              <w:right w:val="single" w:sz="4" w:space="0" w:color="00000A"/>
            </w:tcBorders>
            <w:shd w:val="clear" w:color="auto" w:fill="auto"/>
          </w:tcPr>
          <w:p w:rsidR="008956A1" w:rsidRDefault="00F778AD">
            <w:pPr>
              <w:pStyle w:val="ad"/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</w:rPr>
              <w:t>приказ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56A1" w:rsidRDefault="00F778AD">
            <w:pPr>
              <w:pStyle w:val="ad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1/2/3</w:t>
            </w:r>
            <w:proofErr w:type="gramStart"/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/д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56A1" w:rsidRDefault="00F778AD">
            <w:pPr>
              <w:pStyle w:val="ad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11.02.2019</w:t>
            </w:r>
          </w:p>
        </w:tc>
      </w:tr>
    </w:tbl>
    <w:p w:rsidR="008956A1" w:rsidRDefault="008956A1">
      <w:pPr>
        <w:pStyle w:val="ad"/>
        <w:rPr>
          <w:rFonts w:ascii="Times New Roman" w:hAnsi="Times New Roman"/>
          <w:sz w:val="24"/>
          <w:szCs w:val="24"/>
        </w:rPr>
      </w:pPr>
    </w:p>
    <w:p w:rsidR="008956A1" w:rsidRDefault="00F778A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лица, </w:t>
      </w:r>
    </w:p>
    <w:p w:rsidR="008956A1" w:rsidRDefault="00F778AD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профилактику коррупции» </w:t>
      </w:r>
    </w:p>
    <w:p w:rsidR="008956A1" w:rsidRDefault="008956A1">
      <w:pPr>
        <w:pStyle w:val="ad"/>
        <w:rPr>
          <w:rFonts w:ascii="Times New Roman" w:hAnsi="Times New Roman"/>
          <w:sz w:val="28"/>
          <w:szCs w:val="28"/>
        </w:rPr>
      </w:pPr>
    </w:p>
    <w:p w:rsidR="008956A1" w:rsidRDefault="00F778AD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частью 1 статьи 13.3 Федерального закона от 25.12.2008 </w:t>
      </w:r>
    </w:p>
    <w:p w:rsidR="008956A1" w:rsidRDefault="00F778AD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273-ФЗ «О противодействии коррупции»</w:t>
      </w:r>
    </w:p>
    <w:p w:rsidR="008956A1" w:rsidRDefault="008956A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956A1" w:rsidRDefault="00F778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8956A1" w:rsidRDefault="008956A1">
      <w:pPr>
        <w:pStyle w:val="ad"/>
        <w:rPr>
          <w:rFonts w:ascii="Times New Roman" w:hAnsi="Times New Roman"/>
          <w:sz w:val="28"/>
          <w:szCs w:val="28"/>
        </w:rPr>
      </w:pPr>
    </w:p>
    <w:p w:rsidR="008956A1" w:rsidRDefault="00F778AD">
      <w:pPr>
        <w:pStyle w:val="ad"/>
        <w:numPr>
          <w:ilvl w:val="0"/>
          <w:numId w:val="1"/>
        </w:numPr>
        <w:spacing w:line="276" w:lineRule="auto"/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Юркину</w:t>
      </w:r>
      <w:proofErr w:type="gramEnd"/>
      <w:r>
        <w:rPr>
          <w:rFonts w:ascii="Times New Roman" w:hAnsi="Times New Roman"/>
          <w:sz w:val="28"/>
          <w:szCs w:val="28"/>
        </w:rPr>
        <w:t xml:space="preserve"> А.И. специалиста по фольклору центра культуры с. Койгородок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ответственным за профилактику коррупции  в МБУК «</w:t>
      </w:r>
      <w:proofErr w:type="spellStart"/>
      <w:r>
        <w:rPr>
          <w:rFonts w:ascii="Times New Roman" w:hAnsi="Times New Roman"/>
          <w:sz w:val="28"/>
          <w:szCs w:val="28"/>
        </w:rPr>
        <w:t>Койгородское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ЦКО».</w:t>
      </w:r>
    </w:p>
    <w:p w:rsidR="008956A1" w:rsidRDefault="00F778AD">
      <w:pPr>
        <w:pStyle w:val="ad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8956A1" w:rsidRDefault="008956A1">
      <w:pPr>
        <w:pStyle w:val="ad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8956A1" w:rsidRDefault="00F778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F778AD">
      <w:pPr>
        <w:pStyle w:val="ad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/>
          <w:sz w:val="28"/>
          <w:szCs w:val="28"/>
        </w:rPr>
        <w:t>Койгородское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ЦКО»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gramStart"/>
      <w:r>
        <w:rPr>
          <w:rFonts w:ascii="Times New Roman" w:hAnsi="Times New Roman"/>
          <w:sz w:val="28"/>
          <w:szCs w:val="28"/>
        </w:rPr>
        <w:t>Тонких</w:t>
      </w:r>
      <w:proofErr w:type="gramEnd"/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8956A1">
      <w:pPr>
        <w:spacing w:line="276" w:lineRule="auto"/>
        <w:ind w:firstLine="708"/>
        <w:jc w:val="both"/>
        <w:rPr>
          <w:sz w:val="28"/>
          <w:szCs w:val="28"/>
        </w:rPr>
      </w:pPr>
    </w:p>
    <w:p w:rsidR="008956A1" w:rsidRDefault="00F778A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6A1" w:rsidRDefault="008956A1"/>
    <w:sectPr w:rsidR="008956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292"/>
    <w:multiLevelType w:val="multilevel"/>
    <w:tmpl w:val="5D90C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4C461D"/>
    <w:multiLevelType w:val="multilevel"/>
    <w:tmpl w:val="18BEA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A1"/>
    <w:rsid w:val="008956A1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5B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11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717E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1E25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31175B"/>
    <w:pPr>
      <w:spacing w:after="120"/>
      <w:ind w:left="283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7717E"/>
    <w:pPr>
      <w:ind w:left="720"/>
      <w:contextualSpacing/>
    </w:pPr>
  </w:style>
  <w:style w:type="paragraph" w:styleId="ad">
    <w:name w:val="No Spacing"/>
    <w:uiPriority w:val="1"/>
    <w:qFormat/>
    <w:rsid w:val="0047717E"/>
    <w:rPr>
      <w:rFonts w:eastAsia="Times New Roman" w:cs="Times New Roman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1E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5B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11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717E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1E25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31175B"/>
    <w:pPr>
      <w:spacing w:after="120"/>
      <w:ind w:left="283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7717E"/>
    <w:pPr>
      <w:ind w:left="720"/>
      <w:contextualSpacing/>
    </w:pPr>
  </w:style>
  <w:style w:type="paragraph" w:styleId="ad">
    <w:name w:val="No Spacing"/>
    <w:uiPriority w:val="1"/>
    <w:qFormat/>
    <w:rsid w:val="0047717E"/>
    <w:rPr>
      <w:rFonts w:eastAsia="Times New Roman" w:cs="Times New Roman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1E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Программист</cp:lastModifiedBy>
  <cp:revision>2</cp:revision>
  <cp:lastPrinted>2019-12-23T08:10:00Z</cp:lastPrinted>
  <dcterms:created xsi:type="dcterms:W3CDTF">2021-01-28T13:49:00Z</dcterms:created>
  <dcterms:modified xsi:type="dcterms:W3CDTF">2021-01-28T13:49:00Z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