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4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  <w:r>
        <w:rPr>
          <w:b/>
          <w:bCs/>
          <w:color w:val="FF0000"/>
          <w:sz w:val="26"/>
          <w:szCs w:val="26"/>
        </w:rPr>
        <w:t>Контактная информация для телезрителей по вопросам</w:t>
      </w:r>
      <w:r w:rsidRPr="00BB5E55">
        <w:rPr>
          <w:b/>
          <w:bCs/>
          <w:color w:val="FF0000"/>
          <w:sz w:val="26"/>
          <w:szCs w:val="26"/>
        </w:rPr>
        <w:t xml:space="preserve"> о цифровом эфирном телевидении. Может использоваться для подготовки телевизионных сюжетов (</w:t>
      </w:r>
      <w:r>
        <w:rPr>
          <w:b/>
          <w:bCs/>
          <w:color w:val="FF0000"/>
          <w:sz w:val="26"/>
          <w:szCs w:val="26"/>
        </w:rPr>
        <w:t>титры, голос ведущего, слова спикера</w:t>
      </w:r>
      <w:r w:rsidRPr="00BB5E55">
        <w:rPr>
          <w:b/>
          <w:bCs/>
          <w:color w:val="FF0000"/>
          <w:sz w:val="26"/>
          <w:szCs w:val="26"/>
        </w:rPr>
        <w:t xml:space="preserve">), как подверстка к публикации </w:t>
      </w:r>
      <w:r w:rsidR="005104EE" w:rsidRPr="00BB5E55">
        <w:rPr>
          <w:b/>
          <w:bCs/>
          <w:color w:val="FF0000"/>
          <w:sz w:val="26"/>
          <w:szCs w:val="26"/>
        </w:rPr>
        <w:t>в печатных СМИ</w:t>
      </w:r>
      <w:r>
        <w:rPr>
          <w:b/>
          <w:bCs/>
          <w:color w:val="FF0000"/>
          <w:sz w:val="26"/>
          <w:szCs w:val="26"/>
        </w:rPr>
        <w:t>, как элемент объявления на публичной доске</w:t>
      </w:r>
    </w:p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021650">
        <w:rPr>
          <w:rFonts w:ascii="Times New Roman" w:hAnsi="Times New Roman" w:cs="Times New Roman"/>
          <w:b/>
          <w:sz w:val="26"/>
          <w:szCs w:val="26"/>
        </w:rPr>
        <w:t>Республике Коми</w:t>
      </w:r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021650">
        <w:rPr>
          <w:rFonts w:ascii="Times New Roman" w:hAnsi="Times New Roman" w:cs="Times New Roman"/>
          <w:sz w:val="26"/>
          <w:szCs w:val="26"/>
        </w:rPr>
        <w:t>Республике Коми</w:t>
      </w:r>
      <w:r w:rsidRPr="006D156B">
        <w:rPr>
          <w:rFonts w:ascii="Times New Roman" w:hAnsi="Times New Roman" w:cs="Times New Roman"/>
          <w:sz w:val="26"/>
          <w:szCs w:val="26"/>
        </w:rPr>
        <w:t xml:space="preserve">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021650">
        <w:rPr>
          <w:rFonts w:ascii="Times New Roman" w:hAnsi="Times New Roman" w:cs="Times New Roman"/>
          <w:sz w:val="26"/>
          <w:szCs w:val="26"/>
        </w:rPr>
        <w:t>8(8212)302-705</w:t>
      </w:r>
      <w:r w:rsidRPr="006D1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е-mail: </w:t>
      </w:r>
      <w:r w:rsidR="000859CD" w:rsidRPr="000859CD">
        <w:rPr>
          <w:rFonts w:ascii="Times New Roman" w:hAnsi="Times New Roman" w:cs="Times New Roman"/>
          <w:sz w:val="26"/>
          <w:szCs w:val="26"/>
        </w:rPr>
        <w:t>help-prim@rtrn.ru.</w:t>
      </w:r>
    </w:p>
    <w:p w:rsidR="006D156B" w:rsidRDefault="000859CD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</w:t>
      </w:r>
      <w:r w:rsidR="006D156B" w:rsidRPr="006D156B">
        <w:rPr>
          <w:rFonts w:ascii="Times New Roman" w:hAnsi="Times New Roman" w:cs="Times New Roman"/>
          <w:sz w:val="26"/>
          <w:szCs w:val="26"/>
        </w:rPr>
        <w:t xml:space="preserve"> </w:t>
      </w:r>
      <w:r w:rsidRPr="000859CD">
        <w:rPr>
          <w:rFonts w:ascii="Times New Roman" w:hAnsi="Times New Roman" w:cs="Times New Roman"/>
          <w:sz w:val="26"/>
          <w:szCs w:val="26"/>
        </w:rPr>
        <w:t>ЦКП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859CD">
        <w:rPr>
          <w:rFonts w:ascii="Times New Roman" w:hAnsi="Times New Roman" w:cs="Times New Roman"/>
          <w:sz w:val="26"/>
          <w:szCs w:val="26"/>
        </w:rPr>
        <w:t xml:space="preserve"> по будням с 09:00 до 16:00 (перерыв с 12:00 до 13:00)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4391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СМИ) </w:t>
      </w:r>
      <w:r w:rsidR="000859CD" w:rsidRPr="000859CD">
        <w:rPr>
          <w:sz w:val="26"/>
          <w:szCs w:val="26"/>
        </w:rPr>
        <w:t>http://komi.rtrs.ru/</w:t>
      </w:r>
      <w:r w:rsidRPr="008417C2">
        <w:rPr>
          <w:sz w:val="26"/>
          <w:szCs w:val="26"/>
        </w:rPr>
        <w:t xml:space="preserve"> (для интернет-ресурсов)</w:t>
      </w:r>
      <w:r w:rsidR="000859CD">
        <w:rPr>
          <w:sz w:val="26"/>
          <w:szCs w:val="26"/>
        </w:rPr>
        <w:t>.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021650"/>
    <w:rsid w:val="000859CD"/>
    <w:rsid w:val="00124391"/>
    <w:rsid w:val="001F479E"/>
    <w:rsid w:val="00336D02"/>
    <w:rsid w:val="003A4B94"/>
    <w:rsid w:val="005104EE"/>
    <w:rsid w:val="006D156B"/>
    <w:rsid w:val="008D0C14"/>
    <w:rsid w:val="00A13BEC"/>
    <w:rsid w:val="00C95F41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User</cp:lastModifiedBy>
  <cp:revision>2</cp:revision>
  <dcterms:created xsi:type="dcterms:W3CDTF">2018-06-01T13:00:00Z</dcterms:created>
  <dcterms:modified xsi:type="dcterms:W3CDTF">2018-06-01T13:00:00Z</dcterms:modified>
</cp:coreProperties>
</file>