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D" w:rsidRPr="00782246" w:rsidRDefault="00095964" w:rsidP="00095964">
      <w:pPr>
        <w:jc w:val="center"/>
        <w:rPr>
          <w:sz w:val="26"/>
        </w:rPr>
      </w:pPr>
      <w:r>
        <w:rPr>
          <w:sz w:val="26"/>
        </w:rPr>
        <w:t xml:space="preserve">                                     У</w:t>
      </w:r>
      <w:r w:rsidR="00FB7F3D" w:rsidRPr="00782246">
        <w:rPr>
          <w:sz w:val="26"/>
        </w:rPr>
        <w:t>тверждено:</w:t>
      </w:r>
    </w:p>
    <w:p w:rsidR="00095964" w:rsidRDefault="00095964" w:rsidP="00095964">
      <w:pPr>
        <w:tabs>
          <w:tab w:val="left" w:pos="5775"/>
          <w:tab w:val="right" w:pos="10030"/>
        </w:tabs>
        <w:ind w:right="459" w:hanging="1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FB7F3D">
        <w:rPr>
          <w:sz w:val="26"/>
        </w:rPr>
        <w:t xml:space="preserve">Зам. руководителя </w:t>
      </w:r>
    </w:p>
    <w:p w:rsidR="00095964" w:rsidRDefault="00FB7F3D" w:rsidP="00095964">
      <w:pPr>
        <w:ind w:right="459" w:hanging="108"/>
        <w:jc w:val="right"/>
        <w:rPr>
          <w:sz w:val="26"/>
        </w:rPr>
      </w:pPr>
      <w:r>
        <w:rPr>
          <w:sz w:val="26"/>
        </w:rPr>
        <w:t>администрации</w:t>
      </w:r>
      <w:r w:rsidR="00095964">
        <w:rPr>
          <w:sz w:val="26"/>
        </w:rPr>
        <w:t xml:space="preserve"> </w:t>
      </w:r>
      <w:r w:rsidRPr="00782246">
        <w:rPr>
          <w:sz w:val="26"/>
        </w:rPr>
        <w:t>МР «Койгородский»</w:t>
      </w:r>
      <w:r>
        <w:rPr>
          <w:sz w:val="26"/>
        </w:rPr>
        <w:t xml:space="preserve"> - </w:t>
      </w:r>
    </w:p>
    <w:p w:rsidR="00FB7F3D" w:rsidRPr="00782246" w:rsidRDefault="00095964" w:rsidP="00095964">
      <w:pPr>
        <w:ind w:right="459" w:hanging="108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="001C17DF">
        <w:rPr>
          <w:sz w:val="26"/>
        </w:rPr>
        <w:t xml:space="preserve"> </w:t>
      </w:r>
      <w:r>
        <w:rPr>
          <w:sz w:val="26"/>
        </w:rPr>
        <w:t xml:space="preserve"> </w:t>
      </w:r>
      <w:r w:rsidR="00FB7F3D">
        <w:rPr>
          <w:sz w:val="26"/>
        </w:rPr>
        <w:t>начальник финансового управления</w:t>
      </w:r>
      <w:r w:rsidR="00FB7F3D" w:rsidRPr="00782246">
        <w:rPr>
          <w:sz w:val="26"/>
        </w:rPr>
        <w:t xml:space="preserve"> </w:t>
      </w:r>
    </w:p>
    <w:p w:rsidR="00FB7F3D" w:rsidRPr="00782246" w:rsidRDefault="00FB7F3D" w:rsidP="00095964">
      <w:pPr>
        <w:tabs>
          <w:tab w:val="left" w:pos="6660"/>
          <w:tab w:val="right" w:pos="11480"/>
        </w:tabs>
        <w:jc w:val="right"/>
        <w:rPr>
          <w:sz w:val="26"/>
        </w:rPr>
      </w:pPr>
      <w:r>
        <w:rPr>
          <w:sz w:val="26"/>
        </w:rPr>
        <w:tab/>
      </w:r>
      <w:r w:rsidRPr="00782246">
        <w:rPr>
          <w:sz w:val="26"/>
        </w:rPr>
        <w:t xml:space="preserve">_______________   </w:t>
      </w:r>
      <w:r>
        <w:rPr>
          <w:sz w:val="26"/>
        </w:rPr>
        <w:t>Т. А Жабская</w:t>
      </w:r>
    </w:p>
    <w:p w:rsidR="00FB7F3D" w:rsidRPr="00017C42" w:rsidRDefault="00FB7F3D" w:rsidP="00095964">
      <w:pPr>
        <w:tabs>
          <w:tab w:val="left" w:pos="6675"/>
          <w:tab w:val="left" w:pos="6960"/>
          <w:tab w:val="right" w:pos="11480"/>
        </w:tabs>
        <w:jc w:val="right"/>
        <w:rPr>
          <w:sz w:val="26"/>
          <w:szCs w:val="26"/>
        </w:rPr>
      </w:pPr>
      <w:r>
        <w:rPr>
          <w:sz w:val="26"/>
        </w:rPr>
        <w:tab/>
        <w:t>«</w:t>
      </w:r>
      <w:r w:rsidRPr="00782246">
        <w:rPr>
          <w:sz w:val="26"/>
        </w:rPr>
        <w:t>______»  _____________   201</w:t>
      </w:r>
      <w:r w:rsidR="00143206">
        <w:rPr>
          <w:sz w:val="26"/>
        </w:rPr>
        <w:t>8</w:t>
      </w:r>
      <w:r w:rsidRPr="00782246">
        <w:rPr>
          <w:sz w:val="26"/>
        </w:rPr>
        <w:t xml:space="preserve"> г.</w:t>
      </w:r>
    </w:p>
    <w:p w:rsidR="00FB7F3D" w:rsidRPr="00017C42" w:rsidRDefault="00FB7F3D" w:rsidP="00017C42">
      <w:pPr>
        <w:jc w:val="center"/>
        <w:rPr>
          <w:sz w:val="26"/>
          <w:szCs w:val="26"/>
        </w:rPr>
      </w:pPr>
    </w:p>
    <w:p w:rsidR="00095964" w:rsidRDefault="00FB7F3D" w:rsidP="00017C42">
      <w:pPr>
        <w:jc w:val="center"/>
        <w:rPr>
          <w:b/>
          <w:sz w:val="28"/>
        </w:rPr>
      </w:pPr>
      <w:r>
        <w:rPr>
          <w:b/>
          <w:sz w:val="28"/>
        </w:rPr>
        <w:t xml:space="preserve">План проведения контрольных мероприятий финансовым управлением </w:t>
      </w:r>
    </w:p>
    <w:p w:rsidR="00FB7F3D" w:rsidRDefault="00FB7F3D" w:rsidP="00017C42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9D06EC">
        <w:rPr>
          <w:b/>
          <w:sz w:val="28"/>
        </w:rPr>
        <w:t>8</w:t>
      </w:r>
      <w:r>
        <w:rPr>
          <w:b/>
          <w:sz w:val="28"/>
        </w:rPr>
        <w:t xml:space="preserve"> год.</w:t>
      </w:r>
    </w:p>
    <w:p w:rsidR="00FB7F3D" w:rsidRPr="00C24C26" w:rsidRDefault="00FB7F3D" w:rsidP="00017C42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977"/>
        <w:gridCol w:w="1417"/>
        <w:gridCol w:w="1560"/>
        <w:gridCol w:w="1134"/>
      </w:tblGrid>
      <w:tr w:rsidR="00FB7F3D" w:rsidRPr="00C24C26" w:rsidTr="00095964">
        <w:trPr>
          <w:cantSplit/>
          <w:trHeight w:val="192"/>
        </w:trPr>
        <w:tc>
          <w:tcPr>
            <w:tcW w:w="533" w:type="dxa"/>
          </w:tcPr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№</w:t>
            </w:r>
            <w:proofErr w:type="gramStart"/>
            <w:r w:rsidRPr="00C24C26">
              <w:rPr>
                <w:b/>
                <w:sz w:val="22"/>
                <w:szCs w:val="22"/>
              </w:rPr>
              <w:t>п</w:t>
            </w:r>
            <w:proofErr w:type="gramEnd"/>
            <w:r w:rsidRPr="00C24C26">
              <w:rPr>
                <w:b/>
                <w:sz w:val="22"/>
                <w:szCs w:val="22"/>
              </w:rPr>
              <w:t>/п</w:t>
            </w:r>
          </w:p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</w:p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B7F3D" w:rsidRPr="00C24C26" w:rsidRDefault="00FB7F3D" w:rsidP="00E800ED">
            <w:pPr>
              <w:pStyle w:val="1"/>
              <w:ind w:left="0" w:right="0"/>
              <w:rPr>
                <w:szCs w:val="22"/>
              </w:rPr>
            </w:pPr>
            <w:r w:rsidRPr="00C24C26">
              <w:rPr>
                <w:szCs w:val="22"/>
              </w:rPr>
              <w:t>Объект</w:t>
            </w:r>
            <w:r>
              <w:rPr>
                <w:szCs w:val="22"/>
              </w:rPr>
              <w:t xml:space="preserve"> контроля</w:t>
            </w:r>
          </w:p>
        </w:tc>
        <w:tc>
          <w:tcPr>
            <w:tcW w:w="2977" w:type="dxa"/>
          </w:tcPr>
          <w:p w:rsidR="00FB7F3D" w:rsidRPr="00C24C26" w:rsidRDefault="00FB7F3D" w:rsidP="00721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C24C26">
              <w:rPr>
                <w:b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1417" w:type="dxa"/>
          </w:tcPr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60" w:type="dxa"/>
          </w:tcPr>
          <w:p w:rsidR="00FB7F3D" w:rsidRPr="00C24C26" w:rsidRDefault="00FB7F3D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Проверяемый</w:t>
            </w:r>
          </w:p>
          <w:p w:rsidR="00FB7F3D" w:rsidRPr="00C24C26" w:rsidRDefault="00FB7F3D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134" w:type="dxa"/>
          </w:tcPr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Сроки</w:t>
            </w:r>
          </w:p>
        </w:tc>
      </w:tr>
      <w:tr w:rsidR="00FB7F3D" w:rsidRPr="00C24C26" w:rsidTr="00095964">
        <w:trPr>
          <w:cantSplit/>
          <w:trHeight w:val="155"/>
        </w:trPr>
        <w:tc>
          <w:tcPr>
            <w:tcW w:w="533" w:type="dxa"/>
          </w:tcPr>
          <w:p w:rsidR="00FB7F3D" w:rsidRPr="00C24C26" w:rsidRDefault="00FB7F3D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B7F3D" w:rsidRPr="00C169F8" w:rsidRDefault="00C169F8" w:rsidP="00CA77CB">
            <w:pPr>
              <w:jc w:val="both"/>
              <w:rPr>
                <w:sz w:val="22"/>
                <w:szCs w:val="22"/>
              </w:rPr>
            </w:pPr>
            <w:r w:rsidRPr="00C169F8">
              <w:rPr>
                <w:sz w:val="22"/>
                <w:szCs w:val="22"/>
              </w:rPr>
              <w:t>МБУ «Спортивный комплекс с. Койгородок на 25 мест»»</w:t>
            </w:r>
          </w:p>
        </w:tc>
        <w:tc>
          <w:tcPr>
            <w:tcW w:w="2977" w:type="dxa"/>
          </w:tcPr>
          <w:p w:rsidR="00CA77CB" w:rsidRPr="007E2D24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FB7F3D" w:rsidRPr="00126D29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>муниципальных  учреждений культуры, физической культуры и спорта МР «Койгородский»</w:t>
            </w:r>
          </w:p>
        </w:tc>
        <w:tc>
          <w:tcPr>
            <w:tcW w:w="1417" w:type="dxa"/>
          </w:tcPr>
          <w:p w:rsidR="00FB7F3D" w:rsidRPr="00126D29" w:rsidRDefault="00FB7F3D" w:rsidP="002C4778">
            <w:pPr>
              <w:jc w:val="center"/>
              <w:rPr>
                <w:sz w:val="22"/>
                <w:szCs w:val="22"/>
              </w:rPr>
            </w:pPr>
            <w:r w:rsidRPr="00126D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FB7F3D" w:rsidRPr="00126D29" w:rsidRDefault="00CA77CB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FB7F3D" w:rsidRPr="00126D29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FB7F3D" w:rsidRPr="00126D29" w:rsidRDefault="00FB7F3D" w:rsidP="002C4778">
            <w:pPr>
              <w:jc w:val="center"/>
              <w:rPr>
                <w:sz w:val="22"/>
                <w:szCs w:val="22"/>
              </w:rPr>
            </w:pPr>
            <w:r w:rsidRPr="00126D29">
              <w:rPr>
                <w:sz w:val="22"/>
                <w:szCs w:val="22"/>
              </w:rPr>
              <w:t>Январь</w:t>
            </w:r>
            <w:r w:rsidR="00CA77CB">
              <w:rPr>
                <w:sz w:val="22"/>
                <w:szCs w:val="22"/>
              </w:rPr>
              <w:t>-февраль</w:t>
            </w:r>
          </w:p>
        </w:tc>
      </w:tr>
      <w:tr w:rsidR="00ED713F" w:rsidRPr="00C24C26" w:rsidTr="00095964">
        <w:trPr>
          <w:cantSplit/>
          <w:trHeight w:val="155"/>
        </w:trPr>
        <w:tc>
          <w:tcPr>
            <w:tcW w:w="533" w:type="dxa"/>
          </w:tcPr>
          <w:p w:rsidR="00ED713F" w:rsidRPr="00C24C26" w:rsidRDefault="00ED713F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D713F" w:rsidRPr="007B0A29" w:rsidRDefault="00CA77CB" w:rsidP="008A01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«Койгородский </w:t>
            </w:r>
            <w:r w:rsidR="008A015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раеведческий музей»</w:t>
            </w:r>
          </w:p>
        </w:tc>
        <w:tc>
          <w:tcPr>
            <w:tcW w:w="2977" w:type="dxa"/>
          </w:tcPr>
          <w:p w:rsidR="00CA77CB" w:rsidRPr="007E2D24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ED713F" w:rsidRPr="007B0A29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>муниципальных  учреждений культуры, физической культуры и спорта МР «Койгородский»</w:t>
            </w:r>
          </w:p>
        </w:tc>
        <w:tc>
          <w:tcPr>
            <w:tcW w:w="1417" w:type="dxa"/>
          </w:tcPr>
          <w:p w:rsidR="00ED713F" w:rsidRPr="007B0A29" w:rsidRDefault="00ED713F" w:rsidP="008C751C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ED713F" w:rsidRPr="007B0A29" w:rsidRDefault="00ED713F" w:rsidP="00CA77CB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:rsidR="00ED713F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A77CB">
              <w:rPr>
                <w:sz w:val="22"/>
                <w:szCs w:val="22"/>
              </w:rPr>
              <w:t>арт</w:t>
            </w:r>
          </w:p>
        </w:tc>
      </w:tr>
      <w:tr w:rsidR="00ED713F" w:rsidRPr="00180D91" w:rsidTr="00095964">
        <w:trPr>
          <w:cantSplit/>
          <w:trHeight w:val="155"/>
        </w:trPr>
        <w:tc>
          <w:tcPr>
            <w:tcW w:w="533" w:type="dxa"/>
          </w:tcPr>
          <w:p w:rsidR="00ED713F" w:rsidRDefault="00ED713F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ED713F" w:rsidRPr="00126D29" w:rsidRDefault="00C169F8" w:rsidP="00CA77CB">
            <w:pPr>
              <w:jc w:val="both"/>
              <w:rPr>
                <w:b/>
                <w:szCs w:val="22"/>
              </w:rPr>
            </w:pPr>
            <w:r w:rsidRPr="00126D2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БУК «Койгородская Межпоселенческая централизованная библиотечная система»</w:t>
            </w:r>
          </w:p>
        </w:tc>
        <w:tc>
          <w:tcPr>
            <w:tcW w:w="2977" w:type="dxa"/>
          </w:tcPr>
          <w:p w:rsidR="00CA77CB" w:rsidRPr="007E2D24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ED713F" w:rsidRPr="00180D91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>муниципальных  учреждений культуры, физической культуры и спорта МР «Койгородский»</w:t>
            </w:r>
          </w:p>
        </w:tc>
        <w:tc>
          <w:tcPr>
            <w:tcW w:w="1417" w:type="dxa"/>
          </w:tcPr>
          <w:p w:rsidR="00ED713F" w:rsidRPr="00180D91" w:rsidRDefault="00ED713F" w:rsidP="00913FC6">
            <w:pPr>
              <w:jc w:val="center"/>
              <w:rPr>
                <w:sz w:val="22"/>
                <w:szCs w:val="22"/>
              </w:rPr>
            </w:pPr>
            <w:r w:rsidRPr="00180D9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ED713F" w:rsidRPr="00180D91" w:rsidRDefault="00CA77CB" w:rsidP="00CA77CB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ED713F" w:rsidRPr="00180D91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ED713F" w:rsidRPr="00180D91" w:rsidRDefault="00ED713F" w:rsidP="00481F2C">
            <w:pPr>
              <w:jc w:val="center"/>
              <w:rPr>
                <w:sz w:val="22"/>
                <w:szCs w:val="22"/>
              </w:rPr>
            </w:pPr>
            <w:r w:rsidRPr="00180D91">
              <w:rPr>
                <w:sz w:val="22"/>
                <w:szCs w:val="22"/>
              </w:rPr>
              <w:t>Март</w:t>
            </w:r>
            <w:r w:rsidR="00CA77CB">
              <w:rPr>
                <w:sz w:val="22"/>
                <w:szCs w:val="22"/>
              </w:rPr>
              <w:t>-апрель</w:t>
            </w:r>
          </w:p>
        </w:tc>
      </w:tr>
      <w:tr w:rsidR="00CA77CB" w:rsidRPr="00180D91" w:rsidTr="00095964">
        <w:trPr>
          <w:cantSplit/>
          <w:trHeight w:val="155"/>
        </w:trPr>
        <w:tc>
          <w:tcPr>
            <w:tcW w:w="533" w:type="dxa"/>
          </w:tcPr>
          <w:p w:rsidR="00CA77CB" w:rsidRDefault="00CA77CB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CA77CB" w:rsidRPr="007B0A29" w:rsidRDefault="00A97EE3" w:rsidP="00A97E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77CB">
              <w:rPr>
                <w:sz w:val="22"/>
                <w:szCs w:val="22"/>
              </w:rPr>
              <w:t xml:space="preserve"> </w:t>
            </w:r>
            <w:r w:rsidR="00CA77CB" w:rsidRPr="007B0A29">
              <w:rPr>
                <w:sz w:val="22"/>
                <w:szCs w:val="22"/>
              </w:rPr>
              <w:t xml:space="preserve"> сельского поселения «Кузьёль»</w:t>
            </w:r>
          </w:p>
        </w:tc>
        <w:tc>
          <w:tcPr>
            <w:tcW w:w="2977" w:type="dxa"/>
          </w:tcPr>
          <w:p w:rsidR="00CA77CB" w:rsidRPr="007B0A29" w:rsidRDefault="00CA77CB" w:rsidP="00576BBA">
            <w:pPr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CA77CB" w:rsidRPr="007B0A29" w:rsidRDefault="00CA77CB" w:rsidP="00576BBA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CA77CB" w:rsidRPr="007B0A29" w:rsidRDefault="00CA77CB" w:rsidP="00576BBA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2015-2017 гг.</w:t>
            </w:r>
          </w:p>
        </w:tc>
        <w:tc>
          <w:tcPr>
            <w:tcW w:w="1134" w:type="dxa"/>
          </w:tcPr>
          <w:p w:rsidR="00CA77CB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A77CB">
              <w:rPr>
                <w:sz w:val="22"/>
                <w:szCs w:val="22"/>
              </w:rPr>
              <w:t>ай</w:t>
            </w:r>
          </w:p>
        </w:tc>
      </w:tr>
      <w:tr w:rsidR="00CA77CB" w:rsidRPr="00C24C26" w:rsidTr="00095964">
        <w:trPr>
          <w:cantSplit/>
          <w:trHeight w:val="155"/>
        </w:trPr>
        <w:tc>
          <w:tcPr>
            <w:tcW w:w="533" w:type="dxa"/>
          </w:tcPr>
          <w:p w:rsidR="00CA77CB" w:rsidRDefault="00CA77CB" w:rsidP="008B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CA77CB" w:rsidRPr="007B0A29" w:rsidRDefault="00A97EE3" w:rsidP="00A97E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77CB">
              <w:rPr>
                <w:sz w:val="22"/>
                <w:szCs w:val="22"/>
              </w:rPr>
              <w:t xml:space="preserve"> </w:t>
            </w:r>
            <w:r w:rsidR="00CA77CB" w:rsidRPr="007B0A29">
              <w:rPr>
                <w:sz w:val="22"/>
                <w:szCs w:val="22"/>
              </w:rPr>
              <w:t xml:space="preserve"> сельского поселения «К</w:t>
            </w:r>
            <w:r w:rsidR="00CA77CB">
              <w:rPr>
                <w:sz w:val="22"/>
                <w:szCs w:val="22"/>
              </w:rPr>
              <w:t>ойгородок</w:t>
            </w:r>
            <w:r w:rsidR="00CA77CB" w:rsidRPr="007B0A2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CA77CB" w:rsidRPr="007B0A29" w:rsidRDefault="00CA77CB" w:rsidP="00576BBA">
            <w:pPr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CA77CB" w:rsidRPr="007B0A29" w:rsidRDefault="00CA77CB" w:rsidP="00576BBA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CA77CB" w:rsidRPr="007B0A29" w:rsidRDefault="00CA77CB" w:rsidP="00576BBA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2015-2017 гг.</w:t>
            </w:r>
          </w:p>
        </w:tc>
        <w:tc>
          <w:tcPr>
            <w:tcW w:w="1134" w:type="dxa"/>
          </w:tcPr>
          <w:p w:rsidR="00CA77CB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8A015E" w:rsidRPr="00C24C26" w:rsidTr="00095964">
        <w:trPr>
          <w:cantSplit/>
          <w:trHeight w:val="155"/>
        </w:trPr>
        <w:tc>
          <w:tcPr>
            <w:tcW w:w="533" w:type="dxa"/>
          </w:tcPr>
          <w:p w:rsidR="008A015E" w:rsidRPr="00C24C26" w:rsidRDefault="008A015E" w:rsidP="000E733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3119" w:type="dxa"/>
          </w:tcPr>
          <w:p w:rsidR="008A015E" w:rsidRPr="007B0A29" w:rsidRDefault="008A015E" w:rsidP="008A015E">
            <w:r>
              <w:rPr>
                <w:sz w:val="22"/>
                <w:szCs w:val="22"/>
              </w:rPr>
              <w:t xml:space="preserve">Администрация </w:t>
            </w:r>
            <w:r w:rsidRPr="007B0A29">
              <w:rPr>
                <w:sz w:val="22"/>
                <w:szCs w:val="22"/>
              </w:rPr>
              <w:t xml:space="preserve"> сельского поселения «К</w:t>
            </w:r>
            <w:r>
              <w:rPr>
                <w:sz w:val="22"/>
                <w:szCs w:val="22"/>
              </w:rPr>
              <w:t>ойгородок</w:t>
            </w:r>
            <w:r w:rsidRPr="007B0A2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8A015E" w:rsidRPr="007B0A29" w:rsidRDefault="008A015E" w:rsidP="00576BBA">
            <w:pPr>
              <w:jc w:val="both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 xml:space="preserve">Контрольные мероприятия в сфере закупок товаров, работ, услуг для обеспечения муниципальных нужд в соответствии с </w:t>
            </w:r>
            <w:r w:rsidRPr="007B0A29">
              <w:rPr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417" w:type="dxa"/>
          </w:tcPr>
          <w:p w:rsidR="008A015E" w:rsidRPr="007B0A29" w:rsidRDefault="008A015E" w:rsidP="00576BBA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8A015E" w:rsidRPr="007B0A29" w:rsidRDefault="008A015E" w:rsidP="008A015E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7B0A2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7B0A2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:rsidR="008A015E" w:rsidRPr="007B0A29" w:rsidRDefault="008A015E" w:rsidP="008A0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</w:tr>
      <w:tr w:rsidR="008A015E" w:rsidRPr="00C24C26" w:rsidTr="00095964">
        <w:trPr>
          <w:cantSplit/>
          <w:trHeight w:val="155"/>
        </w:trPr>
        <w:tc>
          <w:tcPr>
            <w:tcW w:w="533" w:type="dxa"/>
          </w:tcPr>
          <w:p w:rsidR="008A015E" w:rsidRDefault="008A015E" w:rsidP="000E733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8A015E" w:rsidRPr="007B0A29" w:rsidRDefault="00143206" w:rsidP="008A01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«СОШ» пст. Кажым</w:t>
            </w:r>
          </w:p>
        </w:tc>
        <w:tc>
          <w:tcPr>
            <w:tcW w:w="2977" w:type="dxa"/>
          </w:tcPr>
          <w:p w:rsidR="00143206" w:rsidRPr="007E2D24" w:rsidRDefault="00143206" w:rsidP="00143206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8A015E" w:rsidRPr="007B0A29" w:rsidRDefault="00143206" w:rsidP="00143206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муниципальных 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7E2D24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A015E" w:rsidRPr="007B0A29" w:rsidRDefault="008A015E" w:rsidP="0007608B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8A015E" w:rsidRPr="007B0A29" w:rsidRDefault="008A015E" w:rsidP="00143206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:rsidR="008A015E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A015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143206" w:rsidRPr="00C24C26" w:rsidTr="00095964">
        <w:trPr>
          <w:cantSplit/>
          <w:trHeight w:val="155"/>
        </w:trPr>
        <w:tc>
          <w:tcPr>
            <w:tcW w:w="533" w:type="dxa"/>
          </w:tcPr>
          <w:p w:rsidR="00143206" w:rsidRDefault="00143206" w:rsidP="000E733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9" w:type="dxa"/>
          </w:tcPr>
          <w:p w:rsidR="00143206" w:rsidRPr="007B0A29" w:rsidRDefault="00143206" w:rsidP="001432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«СОШ» с. Койгородок</w:t>
            </w:r>
          </w:p>
        </w:tc>
        <w:tc>
          <w:tcPr>
            <w:tcW w:w="2977" w:type="dxa"/>
          </w:tcPr>
          <w:p w:rsidR="00143206" w:rsidRPr="007E2D24" w:rsidRDefault="00143206" w:rsidP="007B4440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143206" w:rsidRPr="007B0A29" w:rsidRDefault="00143206" w:rsidP="007B4440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муниципальных 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7E2D24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43206" w:rsidRPr="007B0A29" w:rsidRDefault="00143206" w:rsidP="007B4440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3206" w:rsidRPr="007B0A29" w:rsidRDefault="00143206" w:rsidP="007B4440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:rsidR="00143206" w:rsidRPr="007B0A29" w:rsidRDefault="00143206" w:rsidP="007B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143206" w:rsidRPr="00C24C26" w:rsidTr="00095964">
        <w:trPr>
          <w:cantSplit/>
          <w:trHeight w:val="155"/>
        </w:trPr>
        <w:tc>
          <w:tcPr>
            <w:tcW w:w="533" w:type="dxa"/>
          </w:tcPr>
          <w:p w:rsidR="00143206" w:rsidRDefault="00143206" w:rsidP="000E733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143206" w:rsidRPr="007B0A29" w:rsidRDefault="00143206" w:rsidP="001432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«СОШ» пст. Подзь</w:t>
            </w:r>
          </w:p>
        </w:tc>
        <w:tc>
          <w:tcPr>
            <w:tcW w:w="2977" w:type="dxa"/>
          </w:tcPr>
          <w:p w:rsidR="00143206" w:rsidRPr="007E2D24" w:rsidRDefault="00143206" w:rsidP="007B4440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143206" w:rsidRPr="007B0A29" w:rsidRDefault="00143206" w:rsidP="007B4440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муниципальных 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7E2D24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43206" w:rsidRPr="007B0A29" w:rsidRDefault="00143206" w:rsidP="007B4440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3206" w:rsidRPr="007B0A29" w:rsidRDefault="00143206" w:rsidP="007B4440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:rsidR="00143206" w:rsidRPr="007B0A29" w:rsidRDefault="00143206" w:rsidP="0014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</w:tr>
      <w:tr w:rsidR="00143206" w:rsidRPr="00C24C26" w:rsidTr="00095964">
        <w:trPr>
          <w:cantSplit/>
          <w:trHeight w:val="195"/>
        </w:trPr>
        <w:tc>
          <w:tcPr>
            <w:tcW w:w="533" w:type="dxa"/>
          </w:tcPr>
          <w:p w:rsidR="00143206" w:rsidRPr="00C24C26" w:rsidRDefault="00143206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143206" w:rsidRPr="00C24C26" w:rsidRDefault="00143206" w:rsidP="00BB0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3206" w:rsidRPr="00C24C26" w:rsidRDefault="00143206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представлений, предписаний главным распорядителям, распорядителям и получателям </w:t>
            </w:r>
            <w:r>
              <w:rPr>
                <w:sz w:val="22"/>
                <w:szCs w:val="22"/>
              </w:rPr>
              <w:t xml:space="preserve">бюджетных </w:t>
            </w:r>
            <w:r w:rsidRPr="00C24C26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 w:rsidRPr="00C24C26">
              <w:rPr>
                <w:sz w:val="22"/>
                <w:szCs w:val="22"/>
              </w:rPr>
              <w:t xml:space="preserve">об устранении выявленных нарушений и осуществление </w:t>
            </w:r>
            <w:proofErr w:type="gramStart"/>
            <w:r w:rsidRPr="00C24C26">
              <w:rPr>
                <w:sz w:val="22"/>
                <w:szCs w:val="22"/>
              </w:rPr>
              <w:t>контроля за</w:t>
            </w:r>
            <w:proofErr w:type="gramEnd"/>
            <w:r w:rsidRPr="00C24C26">
              <w:rPr>
                <w:sz w:val="22"/>
                <w:szCs w:val="22"/>
              </w:rPr>
              <w:t xml:space="preserve"> их устранением</w:t>
            </w:r>
          </w:p>
        </w:tc>
        <w:tc>
          <w:tcPr>
            <w:tcW w:w="1417" w:type="dxa"/>
          </w:tcPr>
          <w:p w:rsidR="00143206" w:rsidRPr="00C24C26" w:rsidRDefault="00143206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3206" w:rsidRPr="00C24C26" w:rsidRDefault="00143206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3206" w:rsidRPr="00C24C26" w:rsidRDefault="00143206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регламентом</w:t>
            </w:r>
          </w:p>
        </w:tc>
      </w:tr>
      <w:tr w:rsidR="00143206" w:rsidRPr="00C24C26" w:rsidTr="00095964">
        <w:trPr>
          <w:cantSplit/>
          <w:trHeight w:val="195"/>
        </w:trPr>
        <w:tc>
          <w:tcPr>
            <w:tcW w:w="533" w:type="dxa"/>
          </w:tcPr>
          <w:p w:rsidR="00143206" w:rsidRDefault="00143206" w:rsidP="008A015E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143206" w:rsidRPr="00C24C26" w:rsidRDefault="00143206" w:rsidP="00BB0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3206" w:rsidRPr="00C24C26" w:rsidRDefault="00143206" w:rsidP="00480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контрольных мероприятий в сфере закупок и размещение плана на официальном сайте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D106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zakupki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43206" w:rsidRDefault="00143206">
            <w:r w:rsidRPr="0084583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3206" w:rsidRPr="00C24C26" w:rsidRDefault="00143206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3206" w:rsidRPr="00C24C26" w:rsidRDefault="00143206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143206" w:rsidRPr="00C24C26" w:rsidTr="00095964">
        <w:trPr>
          <w:cantSplit/>
          <w:trHeight w:val="195"/>
        </w:trPr>
        <w:tc>
          <w:tcPr>
            <w:tcW w:w="533" w:type="dxa"/>
          </w:tcPr>
          <w:p w:rsidR="00143206" w:rsidRDefault="00143206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143206" w:rsidRPr="00480141" w:rsidRDefault="00143206" w:rsidP="00D106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3206" w:rsidRPr="00C24C26" w:rsidRDefault="00143206" w:rsidP="00480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результатов проверок по осуществлению контроля в сфере закупок на официальном сайте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D106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zakupki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7" w:type="dxa"/>
          </w:tcPr>
          <w:p w:rsidR="00143206" w:rsidRDefault="00143206">
            <w:r w:rsidRPr="0084583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3206" w:rsidRPr="00C24C26" w:rsidRDefault="00143206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3206" w:rsidRPr="00C24C26" w:rsidRDefault="00143206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43206" w:rsidRPr="00C24C26" w:rsidTr="00095964">
        <w:trPr>
          <w:cantSplit/>
          <w:trHeight w:val="195"/>
        </w:trPr>
        <w:tc>
          <w:tcPr>
            <w:tcW w:w="533" w:type="dxa"/>
          </w:tcPr>
          <w:p w:rsidR="00143206" w:rsidRPr="00C24C26" w:rsidRDefault="00143206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143206" w:rsidRPr="00C24C26" w:rsidRDefault="00143206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3206" w:rsidRPr="00C24C26" w:rsidRDefault="00143206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Подготовка годового отчета о результатах проведения контрольных мероприятий</w:t>
            </w:r>
            <w:r>
              <w:rPr>
                <w:sz w:val="22"/>
                <w:szCs w:val="22"/>
              </w:rPr>
              <w:t>, размещение информации на официальном сайте МР «Койгородский»</w:t>
            </w:r>
            <w:r w:rsidRPr="00C24C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43206" w:rsidRPr="00C24C26" w:rsidRDefault="00143206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3206" w:rsidRPr="00C24C26" w:rsidRDefault="00143206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3206" w:rsidRPr="00C24C26" w:rsidRDefault="00143206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Порядком</w:t>
            </w:r>
          </w:p>
        </w:tc>
      </w:tr>
      <w:tr w:rsidR="00143206" w:rsidRPr="00C24C26" w:rsidTr="00095964">
        <w:trPr>
          <w:cantSplit/>
          <w:trHeight w:val="195"/>
        </w:trPr>
        <w:tc>
          <w:tcPr>
            <w:tcW w:w="533" w:type="dxa"/>
          </w:tcPr>
          <w:p w:rsidR="00143206" w:rsidRPr="00C24C26" w:rsidRDefault="00143206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43206" w:rsidRPr="00C24C26" w:rsidRDefault="00143206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3206" w:rsidRPr="00C24C26" w:rsidRDefault="00143206" w:rsidP="008A0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контрольных мероприятий на 2019 год и размещение плана на официальном сайте МР «Койгородский»</w:t>
            </w:r>
          </w:p>
        </w:tc>
        <w:tc>
          <w:tcPr>
            <w:tcW w:w="1417" w:type="dxa"/>
          </w:tcPr>
          <w:p w:rsidR="00143206" w:rsidRPr="00C24C26" w:rsidRDefault="00143206" w:rsidP="00B56629">
            <w:pPr>
              <w:tabs>
                <w:tab w:val="left" w:pos="593"/>
              </w:tabs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3206" w:rsidRPr="00C24C26" w:rsidRDefault="00143206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3206" w:rsidRPr="00C24C26" w:rsidRDefault="00143206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</w:tbl>
    <w:p w:rsidR="00FB7F3D" w:rsidRPr="00C24C26" w:rsidRDefault="00FB7F3D" w:rsidP="00017C42">
      <w:pPr>
        <w:rPr>
          <w:sz w:val="22"/>
          <w:szCs w:val="22"/>
        </w:rPr>
      </w:pPr>
    </w:p>
    <w:sectPr w:rsidR="00FB7F3D" w:rsidRPr="00C24C26" w:rsidSect="00095964">
      <w:headerReference w:type="default" r:id="rId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2F" w:rsidRDefault="00A51B2F" w:rsidP="00017C42">
      <w:r>
        <w:separator/>
      </w:r>
    </w:p>
  </w:endnote>
  <w:endnote w:type="continuationSeparator" w:id="0">
    <w:p w:rsidR="00A51B2F" w:rsidRDefault="00A51B2F" w:rsidP="000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2F" w:rsidRDefault="00A51B2F" w:rsidP="00017C42">
      <w:r>
        <w:separator/>
      </w:r>
    </w:p>
  </w:footnote>
  <w:footnote w:type="continuationSeparator" w:id="0">
    <w:p w:rsidR="00A51B2F" w:rsidRDefault="00A51B2F" w:rsidP="0001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3D" w:rsidRPr="00782246" w:rsidRDefault="00FB7F3D" w:rsidP="00782246">
    <w:pPr>
      <w:pStyle w:val="a3"/>
      <w:jc w:val="right"/>
    </w:pPr>
    <w:r w:rsidRPr="00782246">
      <w:t>Приложение</w:t>
    </w:r>
  </w:p>
  <w:p w:rsidR="00FB7F3D" w:rsidRPr="00782246" w:rsidRDefault="00FB7F3D" w:rsidP="00782246">
    <w:pPr>
      <w:tabs>
        <w:tab w:val="center" w:pos="4677"/>
        <w:tab w:val="right" w:pos="9355"/>
      </w:tabs>
      <w:jc w:val="right"/>
    </w:pPr>
    <w:r w:rsidRPr="00782246">
      <w:t xml:space="preserve"> к Приказу финансового управления</w:t>
    </w:r>
  </w:p>
  <w:p w:rsidR="00FB7F3D" w:rsidRPr="00782246" w:rsidRDefault="00FB7F3D" w:rsidP="00782246">
    <w:pPr>
      <w:tabs>
        <w:tab w:val="center" w:pos="4677"/>
        <w:tab w:val="right" w:pos="9355"/>
      </w:tabs>
      <w:jc w:val="right"/>
    </w:pPr>
    <w:r>
      <w:t xml:space="preserve">администрации  </w:t>
    </w:r>
    <w:r w:rsidRPr="00782246">
      <w:t xml:space="preserve">МР «Койгородский» </w:t>
    </w:r>
  </w:p>
  <w:p w:rsidR="00FB7F3D" w:rsidRDefault="00FB7F3D" w:rsidP="00782246">
    <w:pPr>
      <w:pStyle w:val="a3"/>
      <w:jc w:val="right"/>
    </w:pPr>
    <w:r w:rsidRPr="001F6407">
      <w:t xml:space="preserve">от </w:t>
    </w:r>
    <w:r w:rsidR="00143206">
      <w:t>03</w:t>
    </w:r>
    <w:r w:rsidR="002E6E80" w:rsidRPr="001F6407">
      <w:t>.</w:t>
    </w:r>
    <w:r w:rsidR="00143206">
      <w:t>07</w:t>
    </w:r>
    <w:r w:rsidRPr="001F6407">
      <w:t>.201</w:t>
    </w:r>
    <w:r w:rsidR="00143206">
      <w:t>8</w:t>
    </w:r>
    <w:r w:rsidRPr="001F6407">
      <w:t xml:space="preserve"> г № </w:t>
    </w:r>
    <w:r w:rsidR="00143206">
      <w:t>55</w:t>
    </w:r>
  </w:p>
  <w:p w:rsidR="00FB7F3D" w:rsidRDefault="00FB7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2"/>
    <w:rsid w:val="00017C42"/>
    <w:rsid w:val="00023B35"/>
    <w:rsid w:val="00026017"/>
    <w:rsid w:val="00036CBC"/>
    <w:rsid w:val="00077055"/>
    <w:rsid w:val="00095964"/>
    <w:rsid w:val="000B1199"/>
    <w:rsid w:val="000B7C57"/>
    <w:rsid w:val="000E5BF5"/>
    <w:rsid w:val="000E7338"/>
    <w:rsid w:val="000F25AD"/>
    <w:rsid w:val="000F4BD3"/>
    <w:rsid w:val="000F75CC"/>
    <w:rsid w:val="00126D29"/>
    <w:rsid w:val="00131871"/>
    <w:rsid w:val="00142D20"/>
    <w:rsid w:val="00143206"/>
    <w:rsid w:val="00180D91"/>
    <w:rsid w:val="00183749"/>
    <w:rsid w:val="001C17DF"/>
    <w:rsid w:val="001D42DE"/>
    <w:rsid w:val="001E0BD8"/>
    <w:rsid w:val="001F6407"/>
    <w:rsid w:val="0024729C"/>
    <w:rsid w:val="002B1075"/>
    <w:rsid w:val="002C4778"/>
    <w:rsid w:val="002E6E80"/>
    <w:rsid w:val="002F2B24"/>
    <w:rsid w:val="0030297A"/>
    <w:rsid w:val="00320F93"/>
    <w:rsid w:val="003810A8"/>
    <w:rsid w:val="003A1F40"/>
    <w:rsid w:val="003A2B74"/>
    <w:rsid w:val="003C5E2E"/>
    <w:rsid w:val="00406DF8"/>
    <w:rsid w:val="00480141"/>
    <w:rsid w:val="00481F2C"/>
    <w:rsid w:val="004A2693"/>
    <w:rsid w:val="004D7F8C"/>
    <w:rsid w:val="00631A88"/>
    <w:rsid w:val="00661376"/>
    <w:rsid w:val="006653C0"/>
    <w:rsid w:val="00665C3E"/>
    <w:rsid w:val="006772BF"/>
    <w:rsid w:val="006C0F2B"/>
    <w:rsid w:val="00704F46"/>
    <w:rsid w:val="00711B4B"/>
    <w:rsid w:val="00720343"/>
    <w:rsid w:val="007211AD"/>
    <w:rsid w:val="007466FD"/>
    <w:rsid w:val="00782246"/>
    <w:rsid w:val="007B0A29"/>
    <w:rsid w:val="007E2D24"/>
    <w:rsid w:val="00807C10"/>
    <w:rsid w:val="00817F58"/>
    <w:rsid w:val="008264CA"/>
    <w:rsid w:val="008A015E"/>
    <w:rsid w:val="008B2C2B"/>
    <w:rsid w:val="008D281F"/>
    <w:rsid w:val="008F76A7"/>
    <w:rsid w:val="00913FC6"/>
    <w:rsid w:val="009628AC"/>
    <w:rsid w:val="00975EE3"/>
    <w:rsid w:val="009C0F98"/>
    <w:rsid w:val="009D06EC"/>
    <w:rsid w:val="00A51B2F"/>
    <w:rsid w:val="00A97EE3"/>
    <w:rsid w:val="00B118BA"/>
    <w:rsid w:val="00B1494D"/>
    <w:rsid w:val="00B31968"/>
    <w:rsid w:val="00B52FAC"/>
    <w:rsid w:val="00B56629"/>
    <w:rsid w:val="00B71281"/>
    <w:rsid w:val="00BB0641"/>
    <w:rsid w:val="00C169F8"/>
    <w:rsid w:val="00C24C26"/>
    <w:rsid w:val="00C30534"/>
    <w:rsid w:val="00C4407C"/>
    <w:rsid w:val="00C84B30"/>
    <w:rsid w:val="00CA77CB"/>
    <w:rsid w:val="00CC566E"/>
    <w:rsid w:val="00CD6C34"/>
    <w:rsid w:val="00CE0E59"/>
    <w:rsid w:val="00D0142D"/>
    <w:rsid w:val="00D016C2"/>
    <w:rsid w:val="00D106E9"/>
    <w:rsid w:val="00D52A34"/>
    <w:rsid w:val="00D83108"/>
    <w:rsid w:val="00DB05A5"/>
    <w:rsid w:val="00DF21AC"/>
    <w:rsid w:val="00E306E9"/>
    <w:rsid w:val="00E475FA"/>
    <w:rsid w:val="00E5747B"/>
    <w:rsid w:val="00E800ED"/>
    <w:rsid w:val="00E87F70"/>
    <w:rsid w:val="00EA681E"/>
    <w:rsid w:val="00EB5785"/>
    <w:rsid w:val="00ED713F"/>
    <w:rsid w:val="00EE1D27"/>
    <w:rsid w:val="00EE6E28"/>
    <w:rsid w:val="00F831B9"/>
    <w:rsid w:val="00FB7F3D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7C4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22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7C4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22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2017-12-29T07:13:00Z</cp:lastPrinted>
  <dcterms:created xsi:type="dcterms:W3CDTF">2018-01-22T06:24:00Z</dcterms:created>
  <dcterms:modified xsi:type="dcterms:W3CDTF">2018-07-05T06:08:00Z</dcterms:modified>
</cp:coreProperties>
</file>