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233"/>
        <w:gridCol w:w="1886"/>
        <w:gridCol w:w="142"/>
      </w:tblGrid>
      <w:tr w:rsidR="00855BFA" w:rsidTr="000301BE"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5A3343" w:rsidRDefault="005A3343" w:rsidP="005A3343">
            <w:pPr>
              <w:jc w:val="center"/>
            </w:pPr>
            <w: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>
              <w:t>“Койгородский ”</w:t>
            </w: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046810" w:rsidRDefault="00046810" w:rsidP="0059216D">
            <w:pPr>
              <w:jc w:val="center"/>
            </w:pPr>
          </w:p>
          <w:p w:rsidR="005A3343" w:rsidRDefault="004C4641" w:rsidP="005A3343">
            <w:pPr>
              <w:jc w:val="center"/>
            </w:pPr>
            <w:r>
              <w:t>“Койгорт</w:t>
            </w:r>
            <w:r w:rsidR="005A3343">
              <w:t>”</w:t>
            </w:r>
          </w:p>
          <w:p w:rsidR="005A3343" w:rsidRDefault="005A3343" w:rsidP="005A3343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0301BE">
        <w:trPr>
          <w:trHeight w:val="762"/>
        </w:trPr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59216D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55BFA" w:rsidRDefault="00A95606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мая</w:t>
            </w:r>
          </w:p>
        </w:tc>
        <w:tc>
          <w:tcPr>
            <w:tcW w:w="992" w:type="dxa"/>
          </w:tcPr>
          <w:p w:rsidR="00855BFA" w:rsidRDefault="00855BFA" w:rsidP="00272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725F7">
              <w:rPr>
                <w:sz w:val="28"/>
              </w:rPr>
              <w:t>5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A95606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56/05</w:t>
            </w:r>
          </w:p>
        </w:tc>
      </w:tr>
      <w:tr w:rsidR="00855BFA" w:rsidTr="0059216D">
        <w:tc>
          <w:tcPr>
            <w:tcW w:w="3189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A2C0F" w:rsidRPr="0027449B" w:rsidTr="00064635">
        <w:tc>
          <w:tcPr>
            <w:tcW w:w="5495" w:type="dxa"/>
          </w:tcPr>
          <w:p w:rsidR="00CA2C0F" w:rsidRPr="0027449B" w:rsidRDefault="002725F7" w:rsidP="0027449B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27449B">
              <w:rPr>
                <w:b w:val="0"/>
                <w:bCs w:val="0"/>
                <w:sz w:val="28"/>
                <w:szCs w:val="28"/>
              </w:rPr>
              <w:t xml:space="preserve">Об утверждении коррупционно-опасных функций, реализуемых в </w:t>
            </w:r>
            <w:r w:rsidR="004936F8" w:rsidRPr="0027449B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Pr="0027449B">
              <w:rPr>
                <w:b w:val="0"/>
                <w:bCs w:val="0"/>
                <w:sz w:val="28"/>
                <w:szCs w:val="28"/>
              </w:rPr>
              <w:t xml:space="preserve">муниципального района </w:t>
            </w:r>
            <w:r w:rsidR="004936F8" w:rsidRPr="0027449B">
              <w:rPr>
                <w:b w:val="0"/>
                <w:bCs w:val="0"/>
                <w:sz w:val="28"/>
                <w:szCs w:val="28"/>
              </w:rPr>
              <w:t>«Койгородский»</w:t>
            </w:r>
          </w:p>
        </w:tc>
      </w:tr>
    </w:tbl>
    <w:p w:rsidR="00CF626E" w:rsidRPr="0027449B" w:rsidRDefault="00CF626E" w:rsidP="0027449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2725F7" w:rsidRPr="0027449B" w:rsidRDefault="002725F7" w:rsidP="0027449B">
      <w:pPr>
        <w:pStyle w:val="a6"/>
        <w:ind w:firstLine="567"/>
        <w:jc w:val="both"/>
        <w:rPr>
          <w:sz w:val="28"/>
          <w:szCs w:val="28"/>
        </w:rPr>
      </w:pPr>
      <w:r w:rsidRPr="0027449B">
        <w:rPr>
          <w:sz w:val="28"/>
          <w:szCs w:val="28"/>
        </w:rPr>
        <w:t xml:space="preserve">В соответствии с Федеральными законами от </w:t>
      </w:r>
      <w:r w:rsidR="00757699" w:rsidRPr="0027449B">
        <w:rPr>
          <w:sz w:val="28"/>
          <w:szCs w:val="28"/>
        </w:rPr>
        <w:t>0</w:t>
      </w:r>
      <w:r w:rsidRPr="0027449B">
        <w:rPr>
          <w:sz w:val="28"/>
          <w:szCs w:val="28"/>
        </w:rPr>
        <w:t>6</w:t>
      </w:r>
      <w:r w:rsidR="00757699" w:rsidRPr="0027449B">
        <w:rPr>
          <w:sz w:val="28"/>
          <w:szCs w:val="28"/>
        </w:rPr>
        <w:t>.10.</w:t>
      </w:r>
      <w:r w:rsidRPr="0027449B">
        <w:rPr>
          <w:sz w:val="28"/>
          <w:szCs w:val="28"/>
        </w:rPr>
        <w:t xml:space="preserve">2003г. </w:t>
      </w:r>
      <w:hyperlink r:id="rId6" w:history="1">
        <w:r w:rsidR="00757699" w:rsidRPr="0027449B">
          <w:rPr>
            <w:sz w:val="28"/>
            <w:szCs w:val="28"/>
          </w:rPr>
          <w:t>№</w:t>
        </w:r>
        <w:r w:rsidRPr="0027449B">
          <w:rPr>
            <w:sz w:val="28"/>
            <w:szCs w:val="28"/>
          </w:rPr>
          <w:t xml:space="preserve"> 131-ФЗ</w:t>
        </w:r>
      </w:hyperlink>
      <w:r w:rsidRPr="0027449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25</w:t>
      </w:r>
      <w:r w:rsidR="00757699" w:rsidRPr="0027449B">
        <w:rPr>
          <w:sz w:val="28"/>
          <w:szCs w:val="28"/>
        </w:rPr>
        <w:t>.12.</w:t>
      </w:r>
      <w:r w:rsidRPr="0027449B">
        <w:rPr>
          <w:sz w:val="28"/>
          <w:szCs w:val="28"/>
        </w:rPr>
        <w:t xml:space="preserve">2008 г. </w:t>
      </w:r>
      <w:hyperlink r:id="rId7" w:history="1">
        <w:r w:rsidR="00757699" w:rsidRPr="0027449B">
          <w:rPr>
            <w:sz w:val="28"/>
            <w:szCs w:val="28"/>
          </w:rPr>
          <w:t>№</w:t>
        </w:r>
        <w:r w:rsidRPr="0027449B">
          <w:rPr>
            <w:sz w:val="28"/>
            <w:szCs w:val="28"/>
          </w:rPr>
          <w:t xml:space="preserve"> 273-ФЗ</w:t>
        </w:r>
      </w:hyperlink>
      <w:r w:rsidRPr="0027449B">
        <w:rPr>
          <w:sz w:val="28"/>
          <w:szCs w:val="28"/>
        </w:rPr>
        <w:t xml:space="preserve"> "О противодействии коррупции"</w:t>
      </w:r>
    </w:p>
    <w:p w:rsidR="00757699" w:rsidRPr="0027449B" w:rsidRDefault="00757699" w:rsidP="0027449B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855BFA" w:rsidRPr="0027449B" w:rsidRDefault="00757699" w:rsidP="0027449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7449B">
        <w:rPr>
          <w:b w:val="0"/>
          <w:bCs w:val="0"/>
          <w:sz w:val="28"/>
          <w:szCs w:val="28"/>
        </w:rPr>
        <w:t>а</w:t>
      </w:r>
      <w:r w:rsidR="00064635" w:rsidRPr="0027449B">
        <w:rPr>
          <w:b w:val="0"/>
          <w:bCs w:val="0"/>
          <w:sz w:val="28"/>
          <w:szCs w:val="28"/>
        </w:rPr>
        <w:t xml:space="preserve">дминистрация муниципального района «Койгородский» </w:t>
      </w:r>
      <w:r w:rsidR="00CF626E" w:rsidRPr="0027449B">
        <w:rPr>
          <w:b w:val="0"/>
          <w:bCs w:val="0"/>
          <w:sz w:val="28"/>
          <w:szCs w:val="28"/>
        </w:rPr>
        <w:t>ПОСТАНОВЛЯЕТ:</w:t>
      </w:r>
    </w:p>
    <w:p w:rsidR="00855BFA" w:rsidRPr="0027449B" w:rsidRDefault="00855BFA" w:rsidP="0027449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757699" w:rsidRPr="0027449B" w:rsidRDefault="00757699" w:rsidP="0027449B">
      <w:pPr>
        <w:pStyle w:val="a6"/>
        <w:ind w:firstLine="567"/>
        <w:jc w:val="both"/>
        <w:rPr>
          <w:sz w:val="28"/>
          <w:szCs w:val="28"/>
        </w:rPr>
      </w:pPr>
      <w:r w:rsidRPr="0027449B">
        <w:rPr>
          <w:sz w:val="28"/>
          <w:szCs w:val="28"/>
        </w:rPr>
        <w:t xml:space="preserve">1. Утвердить </w:t>
      </w:r>
      <w:hyperlink w:anchor="Par30" w:history="1">
        <w:r w:rsidRPr="0027449B">
          <w:rPr>
            <w:sz w:val="28"/>
            <w:szCs w:val="28"/>
          </w:rPr>
          <w:t>перечень</w:t>
        </w:r>
      </w:hyperlink>
      <w:r w:rsidRPr="0027449B">
        <w:rPr>
          <w:sz w:val="28"/>
          <w:szCs w:val="28"/>
        </w:rPr>
        <w:t xml:space="preserve"> коррупционно</w:t>
      </w:r>
      <w:r w:rsidR="00335E98" w:rsidRPr="0027449B">
        <w:rPr>
          <w:sz w:val="28"/>
          <w:szCs w:val="28"/>
        </w:rPr>
        <w:t>-</w:t>
      </w:r>
      <w:r w:rsidRPr="0027449B">
        <w:rPr>
          <w:sz w:val="28"/>
          <w:szCs w:val="28"/>
        </w:rPr>
        <w:t xml:space="preserve">опасных функций в сфере деятельности администрации муниципального района </w:t>
      </w:r>
      <w:r w:rsidR="00335E98" w:rsidRPr="0027449B">
        <w:rPr>
          <w:sz w:val="28"/>
          <w:szCs w:val="28"/>
        </w:rPr>
        <w:t>«Койгородский»</w:t>
      </w:r>
      <w:r w:rsidRPr="0027449B">
        <w:rPr>
          <w:sz w:val="28"/>
          <w:szCs w:val="28"/>
        </w:rPr>
        <w:t xml:space="preserve"> согласно приложению к настоящему постановлению.</w:t>
      </w:r>
    </w:p>
    <w:p w:rsidR="00757699" w:rsidRPr="0027449B" w:rsidRDefault="00757699" w:rsidP="0027449B">
      <w:pPr>
        <w:pStyle w:val="a6"/>
        <w:ind w:firstLine="567"/>
        <w:jc w:val="both"/>
        <w:rPr>
          <w:sz w:val="28"/>
          <w:szCs w:val="28"/>
        </w:rPr>
      </w:pPr>
      <w:r w:rsidRPr="0027449B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55BFA" w:rsidRPr="0027449B" w:rsidRDefault="00855BFA" w:rsidP="0027449B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D25E8F" w:rsidRPr="0027449B" w:rsidRDefault="00D25E8F" w:rsidP="0027449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4C4641" w:rsidRPr="00064635" w:rsidRDefault="004C4641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757699" w:rsidRPr="00FD1563" w:rsidRDefault="00757699" w:rsidP="00757699">
      <w:pPr>
        <w:shd w:val="clear" w:color="auto" w:fill="FFFFFF"/>
        <w:rPr>
          <w:sz w:val="28"/>
          <w:szCs w:val="28"/>
        </w:rPr>
      </w:pPr>
      <w:proofErr w:type="gramStart"/>
      <w:r w:rsidRPr="00FD1563">
        <w:rPr>
          <w:sz w:val="28"/>
          <w:szCs w:val="28"/>
        </w:rPr>
        <w:t>Исполняющий</w:t>
      </w:r>
      <w:proofErr w:type="gramEnd"/>
      <w:r w:rsidRPr="00FD1563">
        <w:rPr>
          <w:sz w:val="28"/>
          <w:szCs w:val="28"/>
        </w:rPr>
        <w:t xml:space="preserve"> обязанности главы </w:t>
      </w:r>
    </w:p>
    <w:p w:rsidR="00757699" w:rsidRPr="00FD1563" w:rsidRDefault="00757699" w:rsidP="00757699">
      <w:pPr>
        <w:shd w:val="clear" w:color="auto" w:fill="FFFFFF"/>
        <w:rPr>
          <w:sz w:val="28"/>
          <w:szCs w:val="28"/>
        </w:rPr>
      </w:pPr>
      <w:r w:rsidRPr="00FD1563">
        <w:rPr>
          <w:sz w:val="28"/>
          <w:szCs w:val="28"/>
        </w:rPr>
        <w:t xml:space="preserve">МР «Койгородский» - руководителя </w:t>
      </w:r>
    </w:p>
    <w:p w:rsidR="00757699" w:rsidRPr="00FD1563" w:rsidRDefault="00757699" w:rsidP="00757699">
      <w:pPr>
        <w:shd w:val="clear" w:color="auto" w:fill="FFFFFF"/>
        <w:rPr>
          <w:sz w:val="28"/>
          <w:szCs w:val="28"/>
        </w:rPr>
      </w:pPr>
      <w:r w:rsidRPr="00FD1563">
        <w:rPr>
          <w:sz w:val="28"/>
          <w:szCs w:val="28"/>
        </w:rPr>
        <w:t xml:space="preserve">администрации района «Койгородский»                 </w:t>
      </w:r>
      <w:r>
        <w:rPr>
          <w:sz w:val="28"/>
          <w:szCs w:val="28"/>
        </w:rPr>
        <w:t xml:space="preserve">        </w:t>
      </w:r>
      <w:r w:rsidRPr="00FD1563">
        <w:rPr>
          <w:sz w:val="28"/>
          <w:szCs w:val="28"/>
        </w:rPr>
        <w:t xml:space="preserve">                 Н.В. Костина</w:t>
      </w:r>
    </w:p>
    <w:p w:rsidR="008F7899" w:rsidRDefault="008F78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A95606" w:rsidRDefault="00A95606" w:rsidP="008F7899">
      <w:pPr>
        <w:pStyle w:val="ConsPlusTitle"/>
        <w:widowControl/>
        <w:jc w:val="both"/>
        <w:rPr>
          <w:b w:val="0"/>
          <w:bCs w:val="0"/>
        </w:rPr>
      </w:pPr>
    </w:p>
    <w:p w:rsidR="00A95606" w:rsidRDefault="00A95606" w:rsidP="008F7899">
      <w:pPr>
        <w:pStyle w:val="ConsPlusTitle"/>
        <w:widowControl/>
        <w:jc w:val="both"/>
        <w:rPr>
          <w:b w:val="0"/>
          <w:bCs w:val="0"/>
        </w:rPr>
      </w:pPr>
    </w:p>
    <w:p w:rsidR="00A95606" w:rsidRDefault="00A95606" w:rsidP="008F7899">
      <w:pPr>
        <w:pStyle w:val="ConsPlusTitle"/>
        <w:widowControl/>
        <w:jc w:val="both"/>
        <w:rPr>
          <w:b w:val="0"/>
          <w:bCs w:val="0"/>
        </w:rPr>
      </w:pPr>
    </w:p>
    <w:p w:rsidR="00A95606" w:rsidRDefault="00A95606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27449B" w:rsidRDefault="0027449B" w:rsidP="008F7899">
      <w:pPr>
        <w:pStyle w:val="ConsPlusTitle"/>
        <w:widowControl/>
        <w:jc w:val="both"/>
        <w:rPr>
          <w:b w:val="0"/>
          <w:bCs w:val="0"/>
        </w:rPr>
      </w:pPr>
    </w:p>
    <w:p w:rsidR="0027449B" w:rsidRDefault="0027449B" w:rsidP="008F7899">
      <w:pPr>
        <w:pStyle w:val="ConsPlusTitle"/>
        <w:widowControl/>
        <w:jc w:val="both"/>
        <w:rPr>
          <w:b w:val="0"/>
          <w:bCs w:val="0"/>
        </w:rPr>
      </w:pPr>
    </w:p>
    <w:p w:rsidR="0027449B" w:rsidRDefault="0027449B" w:rsidP="008F7899">
      <w:pPr>
        <w:pStyle w:val="ConsPlusTitle"/>
        <w:widowControl/>
        <w:jc w:val="both"/>
        <w:rPr>
          <w:b w:val="0"/>
          <w:bCs w:val="0"/>
        </w:rPr>
      </w:pPr>
    </w:p>
    <w:p w:rsidR="0027449B" w:rsidRDefault="0027449B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Default="00757699" w:rsidP="00757699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Утвержден </w:t>
      </w:r>
    </w:p>
    <w:p w:rsidR="00757699" w:rsidRDefault="00757699" w:rsidP="00757699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постановлением </w:t>
      </w:r>
    </w:p>
    <w:p w:rsidR="00757699" w:rsidRDefault="00757699" w:rsidP="00757699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администрации МР «Койгородский» </w:t>
      </w:r>
    </w:p>
    <w:p w:rsidR="00757699" w:rsidRDefault="00757699" w:rsidP="00757699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от 27.05.2015г. № 56/05</w:t>
      </w:r>
    </w:p>
    <w:p w:rsidR="00757699" w:rsidRDefault="00757699" w:rsidP="00757699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(приложение)</w:t>
      </w:r>
    </w:p>
    <w:p w:rsidR="00757699" w:rsidRDefault="00757699" w:rsidP="00757699">
      <w:pPr>
        <w:pStyle w:val="ConsPlusTitle"/>
        <w:widowControl/>
        <w:jc w:val="right"/>
        <w:rPr>
          <w:b w:val="0"/>
          <w:bCs w:val="0"/>
        </w:rPr>
      </w:pPr>
    </w:p>
    <w:p w:rsidR="00757699" w:rsidRDefault="00757699" w:rsidP="0075769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Перечень</w:t>
      </w:r>
    </w:p>
    <w:p w:rsidR="00757699" w:rsidRDefault="00757699" w:rsidP="0075769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коррупционно-опасных функций, реализуемых </w:t>
      </w:r>
    </w:p>
    <w:p w:rsidR="00757699" w:rsidRDefault="00757699" w:rsidP="0075769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администрации муниципального района «Койгородский»</w:t>
      </w:r>
    </w:p>
    <w:p w:rsidR="00757699" w:rsidRDefault="00757699" w:rsidP="0075769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1. Осуществление организационно-распорядительных и административно-хозяйственных функций.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 xml:space="preserve">2. Формирование, утверждение, исполнение бюджета муниципального района </w:t>
      </w:r>
      <w:r w:rsidR="00335E98">
        <w:rPr>
          <w:sz w:val="28"/>
          <w:szCs w:val="28"/>
        </w:rPr>
        <w:t>«Койгородский»</w:t>
      </w:r>
      <w:r w:rsidRPr="00757699">
        <w:rPr>
          <w:sz w:val="28"/>
          <w:szCs w:val="28"/>
        </w:rPr>
        <w:t xml:space="preserve">, </w:t>
      </w:r>
      <w:proofErr w:type="gramStart"/>
      <w:r w:rsidRPr="00757699">
        <w:rPr>
          <w:sz w:val="28"/>
          <w:szCs w:val="28"/>
        </w:rPr>
        <w:t>контроль за</w:t>
      </w:r>
      <w:proofErr w:type="gramEnd"/>
      <w:r w:rsidRPr="00757699">
        <w:rPr>
          <w:sz w:val="28"/>
          <w:szCs w:val="28"/>
        </w:rPr>
        <w:t xml:space="preserve"> его исполнением.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3. Владение, пользование и распоряжение имуществом, находящимся в муниципальной собственности.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4. Учет и обеспечение жилыми помещениями граждан, нуждающихся в улучшении жилищных условий.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5. Дорожная деятельность в отношении дорог местного значения.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6. Создание условий для предоставления транспортных услуг населению и организация транспортного обслуживания населения.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 xml:space="preserve">7. Осуществление муниципального </w:t>
      </w:r>
      <w:r w:rsidR="00335E98">
        <w:rPr>
          <w:sz w:val="28"/>
          <w:szCs w:val="28"/>
        </w:rPr>
        <w:t>земельного</w:t>
      </w:r>
      <w:r w:rsidRPr="00757699">
        <w:rPr>
          <w:sz w:val="28"/>
          <w:szCs w:val="28"/>
        </w:rPr>
        <w:t xml:space="preserve"> контроля.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8. Размещение заказов на поставки товаров, выполнение работ, оказание услуг для муниципальных нужд.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9.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10. Проведение правовой экспертизы муниципальных нормативных правовых актов.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 xml:space="preserve">11. Представление в судах общей юрисдикции, арбитражных судах интересов администрации муниципального района </w:t>
      </w:r>
      <w:r w:rsidR="00335E98">
        <w:rPr>
          <w:sz w:val="28"/>
          <w:szCs w:val="28"/>
        </w:rPr>
        <w:t>«Койгородский».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12.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757699" w:rsidRPr="00757699" w:rsidRDefault="00757699" w:rsidP="00757699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757699">
        <w:rPr>
          <w:sz w:val="28"/>
          <w:szCs w:val="28"/>
        </w:rPr>
        <w:t>13. Предоставление муниципальных услуг гражданам и юридическим лицам.</w:t>
      </w:r>
    </w:p>
    <w:p w:rsidR="00757699" w:rsidRPr="00757699" w:rsidRDefault="00757699" w:rsidP="007576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sectPr w:rsidR="00757699" w:rsidRPr="00757699" w:rsidSect="008F78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279D8"/>
    <w:rsid w:val="000301BE"/>
    <w:rsid w:val="00046810"/>
    <w:rsid w:val="00064635"/>
    <w:rsid w:val="00086CF6"/>
    <w:rsid w:val="000D11EB"/>
    <w:rsid w:val="001B1FC9"/>
    <w:rsid w:val="001C3740"/>
    <w:rsid w:val="00262032"/>
    <w:rsid w:val="002725F7"/>
    <w:rsid w:val="0027449B"/>
    <w:rsid w:val="00277B00"/>
    <w:rsid w:val="00286BD8"/>
    <w:rsid w:val="002B1746"/>
    <w:rsid w:val="002C2F6B"/>
    <w:rsid w:val="00335E98"/>
    <w:rsid w:val="00376173"/>
    <w:rsid w:val="00456BBF"/>
    <w:rsid w:val="0047049E"/>
    <w:rsid w:val="004936F8"/>
    <w:rsid w:val="00497434"/>
    <w:rsid w:val="004C4641"/>
    <w:rsid w:val="00573F1E"/>
    <w:rsid w:val="00594066"/>
    <w:rsid w:val="005A3343"/>
    <w:rsid w:val="005D0BE0"/>
    <w:rsid w:val="005F421B"/>
    <w:rsid w:val="0069174B"/>
    <w:rsid w:val="006B0ECB"/>
    <w:rsid w:val="006C34DC"/>
    <w:rsid w:val="0070331F"/>
    <w:rsid w:val="00757699"/>
    <w:rsid w:val="007668CA"/>
    <w:rsid w:val="00786895"/>
    <w:rsid w:val="008473FC"/>
    <w:rsid w:val="00855BFA"/>
    <w:rsid w:val="00864064"/>
    <w:rsid w:val="008750C0"/>
    <w:rsid w:val="008F7899"/>
    <w:rsid w:val="009009D4"/>
    <w:rsid w:val="00902E42"/>
    <w:rsid w:val="00913936"/>
    <w:rsid w:val="009442A4"/>
    <w:rsid w:val="00974B39"/>
    <w:rsid w:val="009E3230"/>
    <w:rsid w:val="00A950D6"/>
    <w:rsid w:val="00A95606"/>
    <w:rsid w:val="00B40FD0"/>
    <w:rsid w:val="00B91B76"/>
    <w:rsid w:val="00BE77EA"/>
    <w:rsid w:val="00C07697"/>
    <w:rsid w:val="00CA2C0F"/>
    <w:rsid w:val="00CB2157"/>
    <w:rsid w:val="00CD2387"/>
    <w:rsid w:val="00CD7E9F"/>
    <w:rsid w:val="00CF626E"/>
    <w:rsid w:val="00D25E8F"/>
    <w:rsid w:val="00D325C6"/>
    <w:rsid w:val="00D33D0C"/>
    <w:rsid w:val="00D666E1"/>
    <w:rsid w:val="00D706F5"/>
    <w:rsid w:val="00DC064C"/>
    <w:rsid w:val="00E51BB7"/>
    <w:rsid w:val="00E94CA9"/>
    <w:rsid w:val="00EC312A"/>
    <w:rsid w:val="00E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38E6FBCA1DE04B943098A2F4E7D19096C4EE8693114B16FFF65E6BFM7K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C38E6FBCA1DE04B943098A2F4E7D19096C4BEF693B14B16FFF65E6BFM7K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2015-06-08T11:54:00Z</cp:lastPrinted>
  <dcterms:created xsi:type="dcterms:W3CDTF">2015-06-09T10:43:00Z</dcterms:created>
  <dcterms:modified xsi:type="dcterms:W3CDTF">2015-06-15T12:02:00Z</dcterms:modified>
</cp:coreProperties>
</file>