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3F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292"/>
        <w:tblW w:w="96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717"/>
        <w:gridCol w:w="1287"/>
        <w:gridCol w:w="2862"/>
        <w:gridCol w:w="1244"/>
        <w:gridCol w:w="1904"/>
        <w:gridCol w:w="144"/>
      </w:tblGrid>
      <w:tr w:rsidR="00424E3F" w:rsidRPr="0030637E" w:rsidTr="00424E3F">
        <w:trPr>
          <w:trHeight w:val="1592"/>
        </w:trPr>
        <w:tc>
          <w:tcPr>
            <w:tcW w:w="3505" w:type="dxa"/>
            <w:gridSpan w:val="3"/>
          </w:tcPr>
          <w:p w:rsidR="00424E3F" w:rsidRPr="0030637E" w:rsidRDefault="00424E3F" w:rsidP="0042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24E3F" w:rsidRPr="0030637E" w:rsidRDefault="00424E3F" w:rsidP="0042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424E3F" w:rsidRPr="0030637E" w:rsidRDefault="00424E3F" w:rsidP="0042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“Койгородский ”</w:t>
            </w:r>
          </w:p>
        </w:tc>
        <w:tc>
          <w:tcPr>
            <w:tcW w:w="2862" w:type="dxa"/>
          </w:tcPr>
          <w:p w:rsidR="00424E3F" w:rsidRPr="0030637E" w:rsidRDefault="00424E3F" w:rsidP="0042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CDDDFD" wp14:editId="6EC9FA9D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gridSpan w:val="3"/>
          </w:tcPr>
          <w:p w:rsidR="00424E3F" w:rsidRPr="0030637E" w:rsidRDefault="00424E3F" w:rsidP="0042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Койгорт</w:t>
            </w:r>
            <w:proofErr w:type="spellEnd"/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”</w:t>
            </w:r>
          </w:p>
          <w:p w:rsidR="00424E3F" w:rsidRPr="0030637E" w:rsidRDefault="00424E3F" w:rsidP="0042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proofErr w:type="spellEnd"/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00F6"/>
            </w: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proofErr w:type="spellStart"/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районса</w:t>
            </w:r>
            <w:proofErr w:type="spellEnd"/>
          </w:p>
          <w:p w:rsidR="00424E3F" w:rsidRPr="0030637E" w:rsidRDefault="00424E3F" w:rsidP="0042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24E3F" w:rsidRPr="0030637E" w:rsidRDefault="00424E3F" w:rsidP="0042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E3F" w:rsidRPr="0030637E" w:rsidRDefault="00424E3F" w:rsidP="0042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424E3F" w:rsidRPr="0030637E" w:rsidTr="00424E3F">
        <w:trPr>
          <w:trHeight w:val="631"/>
        </w:trPr>
        <w:tc>
          <w:tcPr>
            <w:tcW w:w="3505" w:type="dxa"/>
            <w:gridSpan w:val="3"/>
          </w:tcPr>
          <w:p w:rsidR="00424E3F" w:rsidRPr="0030637E" w:rsidRDefault="00424E3F" w:rsidP="0042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62" w:type="dxa"/>
          </w:tcPr>
          <w:p w:rsidR="00424E3F" w:rsidRPr="0030637E" w:rsidRDefault="00424E3F" w:rsidP="0042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424E3F" w:rsidRPr="0030637E" w:rsidRDefault="00424E3F" w:rsidP="0042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ШУÖМ</w:t>
            </w:r>
            <w:proofErr w:type="gramEnd"/>
          </w:p>
        </w:tc>
        <w:tc>
          <w:tcPr>
            <w:tcW w:w="3292" w:type="dxa"/>
            <w:gridSpan w:val="3"/>
          </w:tcPr>
          <w:p w:rsidR="00424E3F" w:rsidRPr="0030637E" w:rsidRDefault="00424E3F" w:rsidP="0042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24E3F" w:rsidRPr="0030637E" w:rsidRDefault="00424E3F" w:rsidP="0042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24E3F" w:rsidRPr="0030637E" w:rsidTr="00424E3F">
        <w:trPr>
          <w:gridAfter w:val="1"/>
          <w:wAfter w:w="144" w:type="dxa"/>
          <w:trHeight w:val="354"/>
        </w:trPr>
        <w:tc>
          <w:tcPr>
            <w:tcW w:w="501" w:type="dxa"/>
          </w:tcPr>
          <w:p w:rsidR="00424E3F" w:rsidRPr="0030637E" w:rsidRDefault="00424E3F" w:rsidP="0042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17" w:type="dxa"/>
            <w:tcBorders>
              <w:bottom w:val="single" w:sz="6" w:space="0" w:color="auto"/>
            </w:tcBorders>
          </w:tcPr>
          <w:p w:rsidR="00424E3F" w:rsidRPr="00D103A8" w:rsidRDefault="009A402D" w:rsidP="0042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апреля</w:t>
            </w:r>
          </w:p>
        </w:tc>
        <w:tc>
          <w:tcPr>
            <w:tcW w:w="1287" w:type="dxa"/>
          </w:tcPr>
          <w:p w:rsidR="00424E3F" w:rsidRPr="0030637E" w:rsidRDefault="00424E3F" w:rsidP="0042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2020 г.</w:t>
            </w:r>
          </w:p>
        </w:tc>
        <w:tc>
          <w:tcPr>
            <w:tcW w:w="4106" w:type="dxa"/>
            <w:gridSpan w:val="2"/>
          </w:tcPr>
          <w:p w:rsidR="00424E3F" w:rsidRPr="0030637E" w:rsidRDefault="00424E3F" w:rsidP="00424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904" w:type="dxa"/>
            <w:tcBorders>
              <w:bottom w:val="single" w:sz="6" w:space="0" w:color="auto"/>
            </w:tcBorders>
          </w:tcPr>
          <w:p w:rsidR="00424E3F" w:rsidRPr="0030637E" w:rsidRDefault="009A402D" w:rsidP="0042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46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/04</w:t>
            </w:r>
          </w:p>
        </w:tc>
      </w:tr>
      <w:tr w:rsidR="00424E3F" w:rsidRPr="0030637E" w:rsidTr="00424E3F">
        <w:trPr>
          <w:trHeight w:val="370"/>
        </w:trPr>
        <w:tc>
          <w:tcPr>
            <w:tcW w:w="3505" w:type="dxa"/>
            <w:gridSpan w:val="3"/>
          </w:tcPr>
          <w:p w:rsidR="00424E3F" w:rsidRPr="0030637E" w:rsidRDefault="00424E3F" w:rsidP="00424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  <w:t>с. Койгородок</w:t>
            </w:r>
          </w:p>
        </w:tc>
        <w:tc>
          <w:tcPr>
            <w:tcW w:w="6154" w:type="dxa"/>
            <w:gridSpan w:val="4"/>
          </w:tcPr>
          <w:p w:rsidR="00424E3F" w:rsidRPr="0030637E" w:rsidRDefault="00424E3F" w:rsidP="00424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424E3F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24E3F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24E3F" w:rsidRPr="0030637E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</w:tblGrid>
      <w:tr w:rsidR="00424E3F" w:rsidRPr="0030637E" w:rsidTr="00424E3F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424E3F" w:rsidRPr="0030637E" w:rsidRDefault="00424E3F" w:rsidP="00424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 утверждении административного регламента по предоставлению муниципальной услуги  «</w:t>
            </w:r>
            <w:r w:rsidR="00A564B3" w:rsidRPr="00A56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ордера (разрешения) на производство земляных работ</w:t>
            </w:r>
            <w:r w:rsidRPr="0030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424E3F" w:rsidRDefault="00424E3F" w:rsidP="00424E3F">
      <w:pPr>
        <w:autoSpaceDE w:val="0"/>
        <w:autoSpaceDN w:val="0"/>
        <w:adjustRightInd w:val="0"/>
        <w:spacing w:after="0" w:line="240" w:lineRule="auto"/>
        <w:ind w:left="284"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FED" w:rsidRPr="0030637E" w:rsidRDefault="00863FED" w:rsidP="00424E3F">
      <w:pPr>
        <w:autoSpaceDE w:val="0"/>
        <w:autoSpaceDN w:val="0"/>
        <w:adjustRightInd w:val="0"/>
        <w:spacing w:after="0" w:line="240" w:lineRule="auto"/>
        <w:ind w:left="284"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E3F" w:rsidRPr="0030637E" w:rsidRDefault="00424E3F" w:rsidP="00424E3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требований Федерального </w:t>
      </w:r>
      <w:hyperlink r:id="rId9" w:history="1">
        <w:r w:rsidRPr="0030637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закона</w:t>
        </w:r>
      </w:hyperlink>
      <w:r w:rsidRPr="003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27.07.2010 N 210-ФЗ "Об организации предоставления государственных и муниципальных услуг", Федерального закона от 27.12.2019 г. № 472-ФЗ «О внесении изменений в Градостроительный кодекс Российской Федерации и отдельные законодательные акты Российской Федерации», </w:t>
      </w:r>
      <w:hyperlink r:id="rId10" w:history="1">
        <w:r w:rsidRPr="0030637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постановления</w:t>
        </w:r>
      </w:hyperlink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"Койгородский" от 14 сентября 2018 г. № 18/09 "Об утверждении "Порядка разработки административных регламентов предоставления муниципальных услуг"</w:t>
      </w:r>
      <w:r w:rsidRPr="003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24E3F" w:rsidRDefault="00424E3F" w:rsidP="00424E3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FED" w:rsidRPr="0030637E" w:rsidRDefault="00863FED" w:rsidP="00424E3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E3F" w:rsidRPr="0030637E" w:rsidRDefault="00424E3F" w:rsidP="00424E3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МР «Койгородский» постановляет:</w:t>
      </w:r>
    </w:p>
    <w:p w:rsidR="00424E3F" w:rsidRPr="0030637E" w:rsidRDefault="00424E3F" w:rsidP="00424E3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Default="00424E3F" w:rsidP="00424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</w:t>
      </w:r>
      <w:r w:rsidR="00A564B3" w:rsidRPr="00A5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ордера (разрешения) на производство земляных работ</w:t>
      </w: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согласно приложению 1 к настоящему постановлению. </w:t>
      </w:r>
    </w:p>
    <w:p w:rsidR="00424E3F" w:rsidRPr="0030637E" w:rsidRDefault="00424E3F" w:rsidP="00424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ED" w:rsidRDefault="00424E3F" w:rsidP="00424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</w:t>
      </w:r>
      <w:r w:rsidR="00863FED">
        <w:rPr>
          <w:rFonts w:ascii="Times New Roman" w:eastAsia="Times New Roman" w:hAnsi="Times New Roman" w:cs="Times New Roman"/>
          <w:sz w:val="28"/>
          <w:szCs w:val="28"/>
          <w:lang w:eastAsia="ru-RU"/>
        </w:rPr>
        <w:t>ь утратившим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</w:t>
      </w:r>
      <w:r w:rsidR="00863F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МР «Койгородский»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55241">
        <w:rPr>
          <w:rFonts w:ascii="Times New Roman" w:eastAsia="Times New Roman" w:hAnsi="Times New Roman" w:cs="Times New Roman"/>
          <w:sz w:val="28"/>
          <w:szCs w:val="28"/>
          <w:lang w:eastAsia="ru-RU"/>
        </w:rPr>
        <w:t>09.02.2018 г. № 14/02</w:t>
      </w:r>
      <w:r w:rsidRPr="00B1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55241" w:rsidRPr="00D552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 «Выдача ордера (разрешения) на производство земляных работ»</w:t>
      </w:r>
      <w:r w:rsidR="00863F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FED" w:rsidRDefault="00863FED" w:rsidP="00424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Default="00424E3F" w:rsidP="00424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официального опубликования в Информационном вестнике Совета и администрации МР «Койгородский».</w:t>
      </w:r>
    </w:p>
    <w:p w:rsidR="00863FED" w:rsidRPr="0030637E" w:rsidRDefault="00863FED" w:rsidP="00424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E3F" w:rsidRPr="0030637E" w:rsidRDefault="00424E3F" w:rsidP="00424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Контроль за исполнением настоящего постановления возложить на  первого заместителя руководителя администрации МР «Койгородский».</w:t>
      </w:r>
    </w:p>
    <w:p w:rsidR="00424E3F" w:rsidRPr="0030637E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4E3F" w:rsidRPr="0030637E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30637E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30637E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</w:t>
      </w:r>
    </w:p>
    <w:p w:rsidR="00424E3F" w:rsidRPr="0030637E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«Койгородский»                                                            Л.Ю. Ушакова</w:t>
      </w:r>
    </w:p>
    <w:p w:rsidR="00424E3F" w:rsidRPr="0030637E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E3F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E3F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E3F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E3F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E3F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E3F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E3F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E3F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E3F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E3F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E3F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E3F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E3F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E3F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E3F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E3F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E3F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E3F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E3F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E3F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E3F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E3F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E3F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E3F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E3F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E3F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E3F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E3F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E3F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E3F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E3F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E3F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E3F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63FED" w:rsidRDefault="00863FED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63FED" w:rsidRDefault="00863FED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63FED" w:rsidRDefault="00863FED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63FED" w:rsidRDefault="00863FED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63FED" w:rsidRDefault="00863FED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E3F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E3F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E3F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E3F" w:rsidRPr="001724F2" w:rsidRDefault="00424E3F" w:rsidP="00424E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0637E">
        <w:rPr>
          <w:rFonts w:ascii="Times New Roman" w:eastAsia="Times New Roman" w:hAnsi="Times New Roman" w:cs="Times New Roman"/>
          <w:lang w:eastAsia="ru-RU"/>
        </w:rPr>
        <w:t>Исп</w:t>
      </w:r>
      <w:proofErr w:type="spellEnd"/>
      <w:r w:rsidRPr="0030637E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Костин Михаил Васильевич</w:t>
      </w:r>
    </w:p>
    <w:p w:rsidR="00424E3F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424E3F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424E3F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МР «Койгородский»</w:t>
      </w:r>
    </w:p>
    <w:p w:rsidR="00424E3F" w:rsidRPr="000043C0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от_____________</w:t>
      </w:r>
    </w:p>
    <w:p w:rsidR="00424E3F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 w:rsidRPr="00CA7F26">
        <w:rPr>
          <w:rFonts w:ascii="Times New Roman" w:eastAsia="Calibri" w:hAnsi="Times New Roman" w:cs="Times New Roman"/>
          <w:b/>
          <w:bCs/>
          <w:sz w:val="28"/>
          <w:szCs w:val="28"/>
        </w:rPr>
        <w:t>Выдача ордера (разрешения) на производство земляных работ</w:t>
      </w:r>
      <w:r w:rsidRPr="00CA7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A7F26">
        <w:rPr>
          <w:rFonts w:ascii="Calibri" w:eastAsia="Calibri" w:hAnsi="Calibri" w:cs="Times New Roman"/>
          <w:vertAlign w:val="superscript"/>
        </w:rPr>
        <w:t xml:space="preserve"> </w:t>
      </w:r>
      <w:r w:rsidRPr="00CA7F26">
        <w:rPr>
          <w:rFonts w:ascii="Calibri" w:eastAsia="Calibri" w:hAnsi="Calibri" w:cs="Times New Roman"/>
          <w:vertAlign w:val="superscript"/>
        </w:rPr>
        <w:footnoteReference w:customMarkFollows="1" w:id="1"/>
        <w:t>*</w:t>
      </w:r>
    </w:p>
    <w:p w:rsidR="00424E3F" w:rsidRPr="00857AE5" w:rsidRDefault="00857AE5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 редакции от 28.10.2020)</w:t>
      </w:r>
      <w:bookmarkStart w:id="0" w:name="_GoBack"/>
      <w:bookmarkEnd w:id="0"/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7F2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5"/>
      <w:bookmarkEnd w:id="1"/>
      <w:r w:rsidRPr="00CA7F26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Pr="00CA7F2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ордера (разрешения) на производство земляных работ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CA7F2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CA7F2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BD14CB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муниципального района «Койгородский»</w:t>
      </w:r>
      <w:r w:rsidR="00BD14CB" w:rsidRPr="00C77D8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A7F2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 w:rsidRPr="00CA7F2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Par61"/>
      <w:bookmarkEnd w:id="3"/>
      <w:r w:rsidRPr="00CA7F26">
        <w:rPr>
          <w:rFonts w:ascii="Times New Roman" w:hAnsi="Times New Roman" w:cs="Times New Roman"/>
          <w:sz w:val="28"/>
          <w:szCs w:val="28"/>
        </w:rPr>
        <w:t xml:space="preserve">1.2. 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Заявителями </w:t>
      </w:r>
      <w:r w:rsidRPr="00CA7F26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F26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являются физические лица (в том числе индивидуальные предприниматели) и юридические лица.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1.3. От имени заявителей, в целях получения 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F26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 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7F2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424E3F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A7F2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26B3B" w:rsidRPr="00CA7F26" w:rsidRDefault="00926B3B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6B3B" w:rsidRPr="00C77D89" w:rsidRDefault="00926B3B" w:rsidP="0092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официального сайта органа исполнительной власти Республики Коми, предоставляющего муниципальную услугу.</w:t>
      </w:r>
    </w:p>
    <w:p w:rsidR="00926B3B" w:rsidRPr="00C77D89" w:rsidRDefault="00926B3B" w:rsidP="0092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926B3B" w:rsidRPr="00C77D89" w:rsidRDefault="00926B3B" w:rsidP="0092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926B3B" w:rsidRPr="00C77D89" w:rsidRDefault="00926B3B" w:rsidP="0092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926B3B" w:rsidRPr="00C77D89" w:rsidRDefault="00926B3B" w:rsidP="0092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kojgorodok</w:t>
      </w:r>
      <w:proofErr w:type="spellEnd"/>
      <w:r w:rsidRPr="000E718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77D89">
        <w:rPr>
          <w:rFonts w:ascii="Times New Roman" w:hAnsi="Times New Roman" w:cs="Times New Roman"/>
          <w:sz w:val="28"/>
          <w:szCs w:val="28"/>
        </w:rPr>
        <w:t>;</w:t>
      </w:r>
    </w:p>
    <w:p w:rsidR="00926B3B" w:rsidRPr="00C77D89" w:rsidRDefault="00926B3B" w:rsidP="0092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926B3B" w:rsidRPr="00C77D89" w:rsidRDefault="00926B3B" w:rsidP="0092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926B3B" w:rsidRPr="00C77D89" w:rsidRDefault="00926B3B" w:rsidP="0092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926B3B" w:rsidRPr="00C77D89" w:rsidRDefault="00926B3B" w:rsidP="0092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 на официальном сайте Органа.</w:t>
      </w:r>
    </w:p>
    <w:p w:rsidR="00926B3B" w:rsidRPr="00C77D89" w:rsidRDefault="00926B3B" w:rsidP="0092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На официальном сайте Органа,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926B3B" w:rsidRPr="00C77D89" w:rsidRDefault="00926B3B" w:rsidP="0092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926B3B" w:rsidRPr="00C77D89" w:rsidRDefault="00926B3B" w:rsidP="0092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926B3B" w:rsidRPr="00C77D89" w:rsidRDefault="00926B3B" w:rsidP="0092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926B3B" w:rsidRPr="00C77D89" w:rsidRDefault="00926B3B" w:rsidP="0092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926B3B" w:rsidRPr="00C77D89" w:rsidRDefault="00926B3B" w:rsidP="0092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926B3B" w:rsidRPr="007C285C" w:rsidRDefault="00926B3B" w:rsidP="0092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Pr="007C285C">
        <w:rPr>
          <w:rFonts w:ascii="Times New Roman" w:hAnsi="Times New Roman" w:cs="Times New Roman"/>
          <w:sz w:val="28"/>
          <w:szCs w:val="28"/>
        </w:rPr>
        <w:t>(akoyg@mail.ru)</w:t>
      </w:r>
    </w:p>
    <w:p w:rsidR="00926B3B" w:rsidRPr="00C77D89" w:rsidRDefault="00926B3B" w:rsidP="0092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адрес сайта МФЦ (mfc.rkomi.ru);</w:t>
      </w:r>
    </w:p>
    <w:p w:rsidR="00926B3B" w:rsidRPr="00C77D89" w:rsidRDefault="00926B3B" w:rsidP="00926B3B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C77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7F26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Pr="00CA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A7F2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98"/>
      <w:bookmarkEnd w:id="4"/>
      <w:r w:rsidRPr="00CA7F26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CA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A7F2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0"/>
      <w:bookmarkEnd w:id="5"/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F26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A7F2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ордера (разрешения) на производство земляных работ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ar102"/>
      <w:bookmarkEnd w:id="6"/>
      <w:r w:rsidRPr="00CA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3F12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МР «Койгородский».</w:t>
      </w: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F26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CA7F26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CA7F26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F26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A7F26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CA7F26">
        <w:rPr>
          <w:rFonts w:ascii="Times New Roman" w:eastAsia="Times New Roman" w:hAnsi="Times New Roman" w:cs="Times New Roman"/>
          <w:i/>
          <w:sz w:val="28"/>
          <w:szCs w:val="28"/>
        </w:rPr>
        <w:t xml:space="preserve"> (в случае, если это предусмотрено соглашением о взаимодействии</w:t>
      </w:r>
      <w:r w:rsidRPr="00CA7F26">
        <w:rPr>
          <w:rFonts w:ascii="Times New Roman" w:eastAsia="Times New Roman" w:hAnsi="Times New Roman" w:cs="Times New Roman"/>
          <w:sz w:val="28"/>
          <w:szCs w:val="28"/>
        </w:rPr>
        <w:t xml:space="preserve">), уведомления и выдачи результата 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F26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 (</w:t>
      </w:r>
      <w:r w:rsidRPr="00CA7F26">
        <w:rPr>
          <w:rFonts w:ascii="Times New Roman" w:eastAsia="Times New Roman" w:hAnsi="Times New Roman" w:cs="Times New Roman"/>
          <w:i/>
          <w:sz w:val="28"/>
          <w:szCs w:val="28"/>
        </w:rPr>
        <w:t>в случае, если предусмотрено соглашением о взаимодействии</w:t>
      </w:r>
      <w:r w:rsidRPr="00CA7F2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24E3F" w:rsidRPr="00CA7F26" w:rsidRDefault="00424E3F" w:rsidP="00424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2.2.1. Органами и организациями, участвующими в предоставлении муниципальной услуги, являются: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строительства и дорожного хозяйства Республики Коми –</w:t>
      </w:r>
      <w:r w:rsidRPr="00CA7F26">
        <w:rPr>
          <w:rFonts w:ascii="Times New Roman" w:eastAsia="Calibri" w:hAnsi="Times New Roman" w:cs="Times New Roman"/>
          <w:sz w:val="28"/>
          <w:szCs w:val="28"/>
        </w:rPr>
        <w:t xml:space="preserve">  в части выдачи 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разрешения на строительство, реконструкцию или капитальный ремонт объекта капитального строительства, в случае если строительство осуществляется на территории нескольких муниципальных образованиях.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Органы местного самоуправления - в части выдачи разрешения на строительство, реконструкцию или капитальный ремонт объекта капитального строительства, в случае если строительство осуществляется на территории муниципального образования.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ГКУ РК «Коми реклама»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– в части предоставления разрешения на установку рекламной конструкции.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A7F2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- </w:t>
      </w:r>
      <w:r w:rsidRPr="00CA7F26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CA7F26">
        <w:rPr>
          <w:rFonts w:ascii="Times New Roman" w:hAnsi="Times New Roman" w:cs="Times New Roman"/>
          <w:sz w:val="28"/>
          <w:szCs w:val="28"/>
        </w:rPr>
        <w:t>.</w:t>
      </w: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108"/>
      <w:bookmarkEnd w:id="7"/>
      <w:r w:rsidRPr="00CA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муниципальной услуги является: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1) решение о выдаче ордера (разрешения) на производство земляных работ (далее – решение о предоставлении муниципальной услуги), уведомление о предоставлении муниципальной услуги;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2) решение об отказе в выдаче ордера (разрешения) на производство земляных работ 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C46F9D" w:rsidRPr="00C77D89" w:rsidRDefault="00C46F9D" w:rsidP="00C46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616">
        <w:rPr>
          <w:rFonts w:ascii="Times New Roman" w:hAnsi="Times New Roman" w:cs="Times New Roman"/>
          <w:sz w:val="28"/>
          <w:szCs w:val="28"/>
        </w:rPr>
        <w:t>В указанном решении должны быть указаны все основания отказа.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112"/>
      <w:bookmarkEnd w:id="8"/>
      <w:r w:rsidRPr="00CA7F26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</w:t>
      </w:r>
      <w:r w:rsidRPr="00387BFC">
        <w:rPr>
          <w:rFonts w:ascii="Times New Roman" w:hAnsi="Times New Roman" w:cs="Times New Roman"/>
          <w:b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2.4. 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предоставления муниципальной услуги составляет 10 рабочих дней, исчисляемых со дня регистрации заявления о предоставлении муниципальной услуги.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A7F26">
        <w:rPr>
          <w:rFonts w:ascii="Times New Roman" w:hAnsi="Times New Roman" w:cs="Times New Roman"/>
          <w:iCs/>
          <w:sz w:val="28"/>
          <w:szCs w:val="28"/>
        </w:rPr>
        <w:t>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организации, располагающие необходимой информацией.</w:t>
      </w: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приостановления предоставления услуги законодательством Российской Федерации, </w:t>
      </w:r>
      <w:r w:rsidRPr="0038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предусмотрен.</w:t>
      </w:r>
      <w:r w:rsidRPr="00CA7F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24E3F" w:rsidRPr="00F37BC8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F37B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F3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рабочий день.</w:t>
      </w: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</w:t>
      </w:r>
      <w:r w:rsidR="00F37BC8">
        <w:rPr>
          <w:rFonts w:ascii="Times New Roman" w:hAnsi="Times New Roman" w:cs="Times New Roman"/>
          <w:sz w:val="28"/>
          <w:szCs w:val="28"/>
        </w:rPr>
        <w:t xml:space="preserve"> 5 рабочих дней </w:t>
      </w:r>
      <w:r w:rsidRPr="00CA7F26">
        <w:rPr>
          <w:rFonts w:ascii="Times New Roman" w:hAnsi="Times New Roman" w:cs="Times New Roman"/>
          <w:sz w:val="28"/>
          <w:szCs w:val="28"/>
        </w:rPr>
        <w:t>со дня поступления в Орган указанного заявления.</w:t>
      </w: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ar123"/>
      <w:bookmarkEnd w:id="9"/>
      <w:r w:rsidRPr="00387BFC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2.5. </w:t>
      </w:r>
      <w:bookmarkStart w:id="10" w:name="Par140"/>
      <w:bookmarkEnd w:id="10"/>
      <w:r w:rsidRPr="00387BFC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proofErr w:type="spellStart"/>
      <w:r w:rsidR="00F37BC8">
        <w:rPr>
          <w:rFonts w:ascii="Times New Roman" w:eastAsia="Calibri" w:hAnsi="Times New Roman" w:cs="Times New Roman"/>
          <w:sz w:val="28"/>
          <w:szCs w:val="28"/>
          <w:lang w:val="en-US"/>
        </w:rPr>
        <w:t>kojgorodok</w:t>
      </w:r>
      <w:proofErr w:type="spellEnd"/>
      <w:r w:rsidR="00F37BC8" w:rsidRPr="008E12E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F37BC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D409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11" w:name="Par147"/>
      <w:bookmarkEnd w:id="11"/>
      <w:r w:rsidRPr="00CA7F26"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услуги заявителем самостоятельно предоставляется в Орган, МФЦ </w:t>
      </w:r>
      <w:r w:rsidRPr="00CA7F26"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муниципальной услуги (по формам согласно Приложению № 1 (для юридических лиц), Приложению № 2 (для физических лиц, индивидуальных предпринимателей) к настоящему административному регламенту)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4E3F" w:rsidRPr="00CA7F26" w:rsidRDefault="00424E3F" w:rsidP="00424E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F26">
        <w:rPr>
          <w:rFonts w:ascii="Times New Roman" w:eastAsia="Times New Roman" w:hAnsi="Times New Roman" w:cs="Times New Roman"/>
          <w:sz w:val="28"/>
          <w:szCs w:val="28"/>
        </w:rPr>
        <w:t xml:space="preserve">К заявлению прилагаются также следующие документы в 1 экземпляре: </w:t>
      </w: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1) ситуационный план-схема с указанием места проведения работ, объемов и видов производства работ, мест складирования материалов;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гарантийное обязательство по восстановлению дорожных покрытий, тротуаров, газонов, зеленых насаждений;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согласования с эксплуатационными предприятиями воздействия в ходе проведения работ на объекты или вмешательства в работу сооружений инженерно-технического обеспечения, транспорта, связи, электро-, газо-, водоснабжения и водоотведения;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проектную документацию (рабочий проект, чертежи) с указанием объемов и видов работ (если работы связаны с осуществлением строительства, реконструкции или капитального ремонта объектов);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временную схему организации движения транспорта и пешеходов на период проведения работ (если работы создают препятствия движению транспорта и пешеходов);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условия производства работ, согласованные с местной администрацией муниципального образования;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календарный график производства работ;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согласование со специализированной организацией, обслуживающей газоны;</w:t>
      </w:r>
    </w:p>
    <w:p w:rsidR="008466BD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A7F26">
        <w:rPr>
          <w:rFonts w:ascii="Times New Roman" w:hAnsi="Times New Roman" w:cs="Times New Roman"/>
          <w:iCs/>
          <w:sz w:val="28"/>
          <w:szCs w:val="28"/>
        </w:rPr>
        <w:t xml:space="preserve">9) </w:t>
      </w:r>
      <w:r w:rsidRPr="00CA7F26">
        <w:rPr>
          <w:rFonts w:ascii="Times New Roman" w:hAnsi="Times New Roman" w:cs="Times New Roman"/>
          <w:sz w:val="28"/>
          <w:szCs w:val="28"/>
        </w:rPr>
        <w:t>согласование с собственниками помещений многоквартирных домов производства земляных работ на земельных участках, принадлежащей на праве общей долевой собственности данным собственникам.</w:t>
      </w:r>
      <w:r w:rsidR="008466BD" w:rsidRPr="008466BD">
        <w:t xml:space="preserve"> </w:t>
      </w:r>
    </w:p>
    <w:p w:rsidR="00424E3F" w:rsidRDefault="008466BD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BD">
        <w:rPr>
          <w:rFonts w:ascii="Times New Roman" w:hAnsi="Times New Roman" w:cs="Times New Roman"/>
          <w:sz w:val="28"/>
          <w:szCs w:val="28"/>
        </w:rPr>
        <w:t xml:space="preserve">10) фотоматериалы </w:t>
      </w:r>
      <w:proofErr w:type="gramStart"/>
      <w:r w:rsidRPr="008466BD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8466BD">
        <w:rPr>
          <w:rFonts w:ascii="Times New Roman" w:hAnsi="Times New Roman" w:cs="Times New Roman"/>
          <w:sz w:val="28"/>
          <w:szCs w:val="28"/>
        </w:rPr>
        <w:t xml:space="preserve"> на которой планируется производить земляные работы, с обязательной привязкой к адресу (месту) производства земляных работ на дату подачи заявления.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24E3F" w:rsidRPr="00F6074E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4E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6C7CAB" w:rsidRPr="00F6074E" w:rsidRDefault="006C7CAB" w:rsidP="006C7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4E">
        <w:rPr>
          <w:rFonts w:ascii="Times New Roman" w:hAnsi="Times New Roman" w:cs="Times New Roman"/>
          <w:sz w:val="28"/>
          <w:szCs w:val="28"/>
        </w:rPr>
        <w:t>- Выдача ситуационного плана-схемы с указанием места проведения работ, объемов и видов производства работ, мест складирования материалов;</w:t>
      </w:r>
    </w:p>
    <w:p w:rsidR="006C7CAB" w:rsidRPr="00F6074E" w:rsidRDefault="006C7CAB" w:rsidP="006C7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4E">
        <w:rPr>
          <w:rFonts w:ascii="Times New Roman" w:hAnsi="Times New Roman" w:cs="Times New Roman"/>
          <w:sz w:val="28"/>
          <w:szCs w:val="28"/>
        </w:rPr>
        <w:t>- Согласование с эксплуатационными предприятиями воздействия в ходе проведения работ на объекты или вмешательства в работу сооружений инженерно-технического обеспечения, транспорта, связи, электро-, газо-, водоснабжения и водоотведения;</w:t>
      </w:r>
    </w:p>
    <w:p w:rsidR="006C7CAB" w:rsidRPr="00F6074E" w:rsidRDefault="006C7CAB" w:rsidP="006C7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4E">
        <w:rPr>
          <w:rFonts w:ascii="Times New Roman" w:hAnsi="Times New Roman" w:cs="Times New Roman"/>
          <w:sz w:val="28"/>
          <w:szCs w:val="28"/>
        </w:rPr>
        <w:t>- Изготовление проектной документации (рабочего проекта, чертежей) с указанием объемов и видов работ;</w:t>
      </w:r>
    </w:p>
    <w:p w:rsidR="006C7CAB" w:rsidRPr="00F6074E" w:rsidRDefault="006C7CAB" w:rsidP="006C7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4E">
        <w:rPr>
          <w:rFonts w:ascii="Times New Roman" w:hAnsi="Times New Roman" w:cs="Times New Roman"/>
          <w:sz w:val="28"/>
          <w:szCs w:val="28"/>
        </w:rPr>
        <w:t>- Выдача временной схемы организации движения транспорта и пешеходов на период проведения работ;</w:t>
      </w:r>
    </w:p>
    <w:p w:rsidR="006C7CAB" w:rsidRPr="00F6074E" w:rsidRDefault="006C7CAB" w:rsidP="006C7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4E">
        <w:rPr>
          <w:rFonts w:ascii="Times New Roman" w:hAnsi="Times New Roman" w:cs="Times New Roman"/>
          <w:sz w:val="28"/>
          <w:szCs w:val="28"/>
        </w:rPr>
        <w:t>- Согласование с органами местного самоуправления условий производства работ;</w:t>
      </w:r>
    </w:p>
    <w:p w:rsidR="006C7CAB" w:rsidRPr="00F6074E" w:rsidRDefault="006C7CAB" w:rsidP="006C7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4E">
        <w:rPr>
          <w:rFonts w:ascii="Times New Roman" w:hAnsi="Times New Roman" w:cs="Times New Roman"/>
          <w:sz w:val="28"/>
          <w:szCs w:val="28"/>
        </w:rPr>
        <w:t>- Выдача разрешения на установку рекламной конструкции.</w:t>
      </w:r>
    </w:p>
    <w:p w:rsidR="00424E3F" w:rsidRPr="00F6074E" w:rsidRDefault="006C7CAB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4E">
        <w:rPr>
          <w:rFonts w:ascii="Times New Roman" w:hAnsi="Times New Roman" w:cs="Times New Roman"/>
          <w:sz w:val="28"/>
          <w:szCs w:val="28"/>
        </w:rPr>
        <w:t>Способ получения документов, которые являются необходимыми и обязательными для предоставления муниципальной услуги, в том числе в электронной форме, порядок их предоставления осуществляются в соответствии с Порядками, предусмотренными органами и организациями, в ведении которых находятся указанные документы.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4E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424E3F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696606" w:rsidRPr="00CA7F26" w:rsidRDefault="00696606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разрешение на строительство, реконструкцию или капитальный ремонт объекта капитального строительства (если работы связаны с осуществлением строительства, реконструкции или капитального ремонта объектов, на которые необходимо получение разрешения в соответствии с градостроительным законодательством); 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разрешение на установку рекламной конструкции (если работы связаны с установкой и эксплуатацией рекламных конструкций). </w:t>
      </w: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387BFC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 xml:space="preserve">2.11. </w:t>
      </w:r>
      <w:r w:rsidRPr="00387BFC">
        <w:rPr>
          <w:rFonts w:ascii="Times New Roman" w:hAnsi="Times New Roman"/>
          <w:sz w:val="28"/>
          <w:szCs w:val="28"/>
          <w:lang w:eastAsia="ru-RU"/>
        </w:rPr>
        <w:t>Запрещается: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CA7F26">
          <w:rPr>
            <w:rStyle w:val="a6"/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CA7F2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424E3F" w:rsidRPr="00387BFC" w:rsidRDefault="00D53E88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4E3F" w:rsidRPr="00387BFC">
        <w:rPr>
          <w:rFonts w:ascii="Times New Roman" w:hAnsi="Times New Roman" w:cs="Times New Roman"/>
          <w:sz w:val="28"/>
          <w:szCs w:val="28"/>
        </w:rPr>
        <w:t xml:space="preserve">) </w:t>
      </w:r>
      <w:r w:rsidR="00424E3F" w:rsidRPr="00387BFC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424E3F" w:rsidRPr="00387BFC" w:rsidRDefault="00D53E88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4E3F" w:rsidRPr="00387BFC">
        <w:rPr>
          <w:rFonts w:ascii="Times New Roman" w:hAnsi="Times New Roman" w:cs="Times New Roman"/>
          <w:sz w:val="28"/>
          <w:szCs w:val="28"/>
        </w:rPr>
        <w:t>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24E3F" w:rsidRPr="00387BF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C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24E3F" w:rsidRPr="00387BF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C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24E3F" w:rsidRPr="00387BF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C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C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отказа в предоставлении муниципальной услуги, </w:t>
      </w:r>
      <w:r w:rsidRPr="00387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</w:t>
      </w:r>
      <w:r w:rsidRPr="00CA7F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78"/>
      <w:bookmarkEnd w:id="12"/>
      <w:r w:rsidRPr="00CA7F26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являются: </w:t>
      </w:r>
    </w:p>
    <w:p w:rsidR="00424E3F" w:rsidRPr="00CA7F26" w:rsidRDefault="00424E3F" w:rsidP="00424E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 представленных документах недостоверной информации, порядок определения которой закреплен абзацем 2 пункта 2.4 настоящего административного регламента;</w:t>
      </w:r>
    </w:p>
    <w:p w:rsidR="00424E3F" w:rsidRPr="00CA7F26" w:rsidRDefault="00424E3F" w:rsidP="00424E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- предоставление неполного пакета документов, указанных в пункте 2.6 настоящего административного регламента;</w:t>
      </w:r>
    </w:p>
    <w:p w:rsidR="00424E3F" w:rsidRPr="00CA7F26" w:rsidRDefault="00424E3F" w:rsidP="00424E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отказ в согласовании проведения работ со стороны </w:t>
      </w:r>
      <w:r w:rsidRPr="00CA7F26">
        <w:rPr>
          <w:rFonts w:ascii="Times New Roman" w:eastAsia="Calibri" w:hAnsi="Times New Roman" w:cs="Times New Roman"/>
          <w:sz w:val="28"/>
          <w:szCs w:val="28"/>
        </w:rPr>
        <w:t>эксплуатационных предприятий;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заявлении не указаны фамилия гражданина (реквизиты юридического лица), направившего заявление, или почтовый адрес, по которому должен быть направлен ответ;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FC4BC4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заявления не поддается прочтению</w:t>
      </w:r>
      <w:r w:rsidR="00FC4B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A7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E3F" w:rsidRPr="00CA7F26" w:rsidRDefault="00FC4BC4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BC4">
        <w:rPr>
          <w:rFonts w:ascii="Times New Roman" w:hAnsi="Times New Roman" w:cs="Times New Roman"/>
          <w:sz w:val="28"/>
          <w:szCs w:val="28"/>
        </w:rPr>
        <w:t>- наличие незавершенных заявителем начатых работ по ранее выданному ордеру (разрешению) на производство земляных работ, срок действия которого истек и не продлен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7F26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7F2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77CC" w:rsidRPr="00F6074E" w:rsidRDefault="00424E3F" w:rsidP="0081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2.16. </w:t>
      </w:r>
      <w:r w:rsidR="008177CC" w:rsidRPr="00F607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Услуги, которые являются необходимыми и обязательными для предоставления муниципальной услуги:</w:t>
      </w:r>
    </w:p>
    <w:p w:rsidR="008177CC" w:rsidRPr="00F6074E" w:rsidRDefault="008177CC" w:rsidP="0081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07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Выдача ситуационного плана-схемы с указанием места проведения работ, объемов и видов производства работ, мест складирования материалов;</w:t>
      </w:r>
    </w:p>
    <w:p w:rsidR="008177CC" w:rsidRPr="00F6074E" w:rsidRDefault="008177CC" w:rsidP="0081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07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Согласование с эксплуатационными предприятиями воздействия в ходе проведения работ на объекты или вмешательства в работу сооружений инженерно-технического обеспечения, транспорта, связи, электро-, газо-, водоснабжения и водоотведения;</w:t>
      </w:r>
    </w:p>
    <w:p w:rsidR="008177CC" w:rsidRPr="00F6074E" w:rsidRDefault="008177CC" w:rsidP="0081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07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Изготовление проектной документации (рабочего проекта, чертежей) с указанием объемов и видов работ;</w:t>
      </w:r>
    </w:p>
    <w:p w:rsidR="008177CC" w:rsidRPr="00F6074E" w:rsidRDefault="008177CC" w:rsidP="0081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07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Выдача временной схемы организации движения транспорта и пешеходов на период проведения работ;</w:t>
      </w:r>
    </w:p>
    <w:p w:rsidR="008177CC" w:rsidRPr="00F6074E" w:rsidRDefault="008177CC" w:rsidP="0081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07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Согласование с органами местного самоуправления условий производства работ;</w:t>
      </w:r>
    </w:p>
    <w:p w:rsidR="00424E3F" w:rsidRPr="00CA7F26" w:rsidRDefault="008177CC" w:rsidP="00817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07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Выдача разрешения на установку рекламной конструкции.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A7F26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CA7F26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Par162"/>
      <w:bookmarkEnd w:id="13"/>
      <w:r w:rsidRPr="00CA7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CA7F26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CA7F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7F26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услуги,</w:t>
      </w:r>
      <w:r w:rsidRPr="00CA7F26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МФЦ, составляет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F4E" w:rsidRPr="00F6074E" w:rsidRDefault="004B1F4E" w:rsidP="004B1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</w:t>
      </w:r>
      <w:r w:rsidRPr="00F6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Срок регистрации запроса заявителя о предоставлении муниципальной услуги:  </w:t>
      </w:r>
    </w:p>
    <w:p w:rsidR="004B1F4E" w:rsidRPr="00F6074E" w:rsidRDefault="004B1F4E" w:rsidP="004B1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4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день приема – путем личного обращения (в Орган, МФЦ);</w:t>
      </w:r>
    </w:p>
    <w:p w:rsidR="004B1F4E" w:rsidRPr="00C77D89" w:rsidRDefault="004B1F4E" w:rsidP="004B1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074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день их поступления - посредством  почтового  отправления (в Орган).</w:t>
      </w:r>
    </w:p>
    <w:p w:rsidR="00424E3F" w:rsidRPr="00387BFC" w:rsidRDefault="00424E3F" w:rsidP="004B1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Default="00424E3F" w:rsidP="004B1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7BFC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B1F4E" w:rsidRPr="00CA7F26" w:rsidRDefault="004B1F4E" w:rsidP="004B1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424E3F" w:rsidRPr="00CA7F26" w:rsidRDefault="00424E3F" w:rsidP="00424E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CA7F26">
        <w:t xml:space="preserve">, </w:t>
      </w:r>
      <w:r w:rsidRPr="00CA7F26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CA7F26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CA7F2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CA7F26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CA7F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424E3F" w:rsidRPr="00CA7F26" w:rsidRDefault="00424E3F" w:rsidP="00424E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424E3F" w:rsidRPr="00CA7F26" w:rsidRDefault="00424E3F" w:rsidP="00424E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424E3F" w:rsidRPr="00CA7F26" w:rsidRDefault="00424E3F" w:rsidP="00424E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24E3F" w:rsidRPr="00CA7F26" w:rsidRDefault="00424E3F" w:rsidP="00424E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424E3F" w:rsidRPr="00CA7F26" w:rsidRDefault="00424E3F" w:rsidP="00424E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424E3F" w:rsidRPr="00CA7F26" w:rsidRDefault="00424E3F" w:rsidP="00424E3F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424E3F" w:rsidRPr="00CA7F26" w:rsidRDefault="00424E3F" w:rsidP="00424E3F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424E3F" w:rsidRPr="00CA7F26" w:rsidRDefault="00424E3F" w:rsidP="00424E3F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424E3F" w:rsidRPr="00CA7F26" w:rsidRDefault="00424E3F" w:rsidP="00424E3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424E3F" w:rsidRPr="00CA7F26" w:rsidRDefault="00424E3F" w:rsidP="00424E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424E3F" w:rsidRPr="00CA7F26" w:rsidRDefault="00424E3F" w:rsidP="00424E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BFC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CA7F26">
        <w:rPr>
          <w:rStyle w:val="af6"/>
          <w:sz w:val="20"/>
          <w:szCs w:val="20"/>
        </w:rPr>
        <w:t> </w:t>
      </w:r>
      <w:r w:rsidRPr="00CA7F26">
        <w:rPr>
          <w:rStyle w:val="af6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2378"/>
        <w:gridCol w:w="2938"/>
      </w:tblGrid>
      <w:tr w:rsidR="00424E3F" w:rsidRPr="00CA7F26" w:rsidTr="00424E3F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CA7F26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424E3F" w:rsidRPr="00CA7F26" w:rsidTr="00424E3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424E3F" w:rsidRPr="00CA7F26" w:rsidTr="00424E3F">
        <w:trPr>
          <w:trHeight w:val="1507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A7F26" w:rsidRDefault="00893524" w:rsidP="00424E3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24E3F" w:rsidRPr="00CA7F26" w:rsidTr="00424E3F">
        <w:trPr>
          <w:trHeight w:val="607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A7F26" w:rsidRDefault="00893524" w:rsidP="00424E3F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24E3F" w:rsidRPr="00CA7F26" w:rsidTr="00424E3F">
        <w:trPr>
          <w:trHeight w:val="559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F26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A7F26" w:rsidRDefault="00893524" w:rsidP="008935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24E3F" w:rsidRPr="00CA7F26" w:rsidTr="00424E3F">
        <w:trPr>
          <w:trHeight w:val="293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F26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3F" w:rsidRPr="00CA7F26" w:rsidRDefault="00893524" w:rsidP="0089352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24E3F" w:rsidRPr="00CA7F26" w:rsidTr="00ED5FCF">
        <w:trPr>
          <w:trHeight w:val="559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F26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A7F26" w:rsidRDefault="00ED5FCF" w:rsidP="00ED5FC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24E3F" w:rsidRPr="00CA7F26" w:rsidTr="00ED5FCF">
        <w:trPr>
          <w:trHeight w:val="559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F26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A7F26" w:rsidRDefault="00ED5FCF" w:rsidP="00ED5FC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24E3F" w:rsidRPr="00CA7F26" w:rsidTr="00ED5FCF">
        <w:trPr>
          <w:trHeight w:val="559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F26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A7F26" w:rsidRDefault="00ED5FCF" w:rsidP="00ED5FC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24E3F" w:rsidRPr="00CA7F26" w:rsidTr="00F736D4">
        <w:trPr>
          <w:trHeight w:val="559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F26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A7F26" w:rsidRDefault="00ED5FCF" w:rsidP="00F736D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24E3F" w:rsidRPr="00CA7F26" w:rsidTr="00F736D4">
        <w:trPr>
          <w:trHeight w:val="649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F26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A7F26" w:rsidRDefault="00ED5FCF" w:rsidP="00F736D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24E3F" w:rsidRPr="00CA7F26" w:rsidTr="00F736D4">
        <w:trPr>
          <w:trHeight w:val="559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3F" w:rsidRPr="00CA7F26" w:rsidRDefault="00424E3F" w:rsidP="00424E3F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F26">
              <w:rPr>
                <w:rFonts w:ascii="Times New Roman" w:hAnsi="Times New Roman"/>
                <w:sz w:val="28"/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A7F26" w:rsidRDefault="00F736D4" w:rsidP="00F736D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24E3F" w:rsidRPr="00CA7F26" w:rsidTr="00F736D4">
        <w:trPr>
          <w:trHeight w:val="728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2. Наличие возможности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(невозможности)</w:t>
            </w: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получения муниципальной услуги через МФЦ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F736D4" w:rsidRDefault="00F736D4" w:rsidP="00F736D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да/ не в полном объеме</w:t>
            </w:r>
          </w:p>
        </w:tc>
      </w:tr>
      <w:tr w:rsidR="00424E3F" w:rsidRPr="00CA7F26" w:rsidTr="00F736D4">
        <w:trPr>
          <w:trHeight w:val="728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3F" w:rsidRPr="00387BFC" w:rsidRDefault="00424E3F" w:rsidP="00424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7BFC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387BFC" w:rsidRDefault="00424E3F" w:rsidP="00424E3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7BFC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A7F26" w:rsidRDefault="00F736D4" w:rsidP="00F736D4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424E3F" w:rsidRPr="00CA7F26" w:rsidTr="00F736D4">
        <w:trPr>
          <w:trHeight w:val="728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E3F" w:rsidRPr="00387BFC" w:rsidRDefault="00424E3F" w:rsidP="00424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4. Возможность (невозможность) получения услуги</w:t>
            </w:r>
            <w:r w:rsidRPr="00083D82">
              <w:t xml:space="preserve">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E3F" w:rsidRPr="00387BFC" w:rsidRDefault="00424E3F" w:rsidP="00424E3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E3F" w:rsidRPr="00387BFC" w:rsidRDefault="00F736D4" w:rsidP="00F736D4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24E3F" w:rsidRPr="00CA7F26" w:rsidTr="00F736D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A7F26" w:rsidRDefault="00424E3F" w:rsidP="00F736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CA7F2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424E3F" w:rsidRPr="00CA7F26" w:rsidTr="00F736D4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A7F26" w:rsidRDefault="00424E3F" w:rsidP="00F736D4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24E3F" w:rsidRPr="00CA7F26" w:rsidTr="00F736D4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E3F" w:rsidRPr="00CA7F26" w:rsidRDefault="00424E3F" w:rsidP="00F736D4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4E3F" w:rsidRPr="00CA7F26" w:rsidRDefault="00424E3F" w:rsidP="00F736D4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24E3F" w:rsidRPr="00CA7F26" w:rsidTr="00F736D4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A7F26" w:rsidRDefault="00424E3F" w:rsidP="00F736D4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24E3F" w:rsidRPr="00CA7F26" w:rsidTr="00F736D4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Удельный вес количества обоснованных жалоб в общем количестве заявлений на предоставление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услуги через МФЦ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3F" w:rsidRPr="00CA7F26" w:rsidRDefault="00424E3F" w:rsidP="00F736D4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F6074E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A7F26">
        <w:rPr>
          <w:rFonts w:ascii="Times New Roman" w:eastAsia="Calibri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</w:t>
      </w:r>
      <w:r w:rsidRPr="00F6074E"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 услуги в электронной форме</w:t>
      </w:r>
    </w:p>
    <w:p w:rsidR="00424E3F" w:rsidRPr="00F6074E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2E1" w:rsidRDefault="00424E3F" w:rsidP="00CC42E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74E">
        <w:rPr>
          <w:rFonts w:ascii="Times New Roman" w:eastAsia="Calibri" w:hAnsi="Times New Roman" w:cs="Times New Roman"/>
          <w:i/>
          <w:sz w:val="28"/>
          <w:szCs w:val="28"/>
        </w:rPr>
        <w:t xml:space="preserve">2.23. </w:t>
      </w:r>
      <w:r w:rsidR="00CC42E1" w:rsidRPr="00F6074E">
        <w:rPr>
          <w:rFonts w:ascii="Times New Roman" w:eastAsia="Calibri" w:hAnsi="Times New Roman" w:cs="Times New Roman"/>
          <w:sz w:val="28"/>
          <w:szCs w:val="28"/>
        </w:rPr>
        <w:t>Сведения о предоставлении муниципальной услуги и форма заявления для предоставления муниципальной  услуги находятся на Интернет-сайте Органа kojgorodok.ru.</w:t>
      </w:r>
    </w:p>
    <w:p w:rsidR="000D2D7F" w:rsidRPr="00952149" w:rsidRDefault="000D2D7F" w:rsidP="000D2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49">
        <w:rPr>
          <w:rFonts w:ascii="Times New Roman" w:hAnsi="Times New Roman" w:cs="Times New Roman"/>
          <w:sz w:val="28"/>
          <w:szCs w:val="28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</w:p>
    <w:p w:rsidR="000D2D7F" w:rsidRPr="00952149" w:rsidRDefault="000D2D7F" w:rsidP="000D2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49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подается заявителем через МФЦ лично».</w:t>
      </w:r>
    </w:p>
    <w:p w:rsidR="000D2D7F" w:rsidRPr="00952149" w:rsidRDefault="000D2D7F" w:rsidP="000D2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49">
        <w:rPr>
          <w:rFonts w:ascii="Times New Roman" w:hAnsi="Times New Roman" w:cs="Times New Roman"/>
          <w:sz w:val="28"/>
          <w:szCs w:val="28"/>
        </w:rPr>
        <w:t xml:space="preserve">В случае, если муниципальная услуга в МФЦ не предоставляется, следует в данном подразделе указать следующую информацию: </w:t>
      </w:r>
    </w:p>
    <w:p w:rsidR="000D2D7F" w:rsidRPr="00952149" w:rsidRDefault="000D2D7F" w:rsidP="000D2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49">
        <w:rPr>
          <w:rFonts w:ascii="Times New Roman" w:hAnsi="Times New Roman" w:cs="Times New Roman"/>
          <w:sz w:val="28"/>
          <w:szCs w:val="28"/>
        </w:rPr>
        <w:t>«Муниципальная услуга в многофункциональных центрах предоставления государственных и муниципальных услуг не предоставляется».</w:t>
      </w:r>
    </w:p>
    <w:p w:rsidR="000D2D7F" w:rsidRPr="00952149" w:rsidRDefault="000D2D7F" w:rsidP="000D2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49">
        <w:rPr>
          <w:rFonts w:ascii="Times New Roman" w:hAnsi="Times New Roman" w:cs="Times New Roman"/>
          <w:sz w:val="28"/>
          <w:szCs w:val="28"/>
        </w:rPr>
        <w:t xml:space="preserve">Также возможно включить следующую информацию: </w:t>
      </w:r>
    </w:p>
    <w:p w:rsidR="000D2D7F" w:rsidRPr="00952149" w:rsidRDefault="000D2D7F" w:rsidP="000D2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49">
        <w:rPr>
          <w:rFonts w:ascii="Times New Roman" w:hAnsi="Times New Roman" w:cs="Times New Roman"/>
          <w:sz w:val="28"/>
          <w:szCs w:val="28"/>
        </w:rPr>
        <w:t>«В МФЦ обеспечиваются:</w:t>
      </w:r>
    </w:p>
    <w:p w:rsidR="000D2D7F" w:rsidRPr="00952149" w:rsidRDefault="000D2D7F" w:rsidP="000D2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49">
        <w:rPr>
          <w:rFonts w:ascii="Times New Roman" w:hAnsi="Times New Roman" w:cs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0D2D7F" w:rsidRPr="00952149" w:rsidRDefault="000D2D7F" w:rsidP="000D2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49">
        <w:rPr>
          <w:rFonts w:ascii="Times New Roman" w:hAnsi="Times New Roman" w:cs="Times New Roman"/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0D2D7F" w:rsidRPr="00952149" w:rsidRDefault="000D2D7F" w:rsidP="000D2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49">
        <w:rPr>
          <w:rFonts w:ascii="Times New Roman" w:hAnsi="Times New Roman" w:cs="Times New Roman"/>
          <w:sz w:val="28"/>
          <w:szCs w:val="28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0D2D7F" w:rsidRPr="00952149" w:rsidRDefault="000D2D7F" w:rsidP="000D2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49">
        <w:rPr>
          <w:rFonts w:ascii="Times New Roman" w:hAnsi="Times New Roman" w:cs="Times New Roman"/>
          <w:sz w:val="28"/>
          <w:szCs w:val="28"/>
        </w:rPr>
        <w:t xml:space="preserve">г) по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Pr="00952149">
        <w:rPr>
          <w:rFonts w:ascii="Times New Roman" w:hAnsi="Times New Roman" w:cs="Times New Roman"/>
          <w:sz w:val="28"/>
          <w:szCs w:val="28"/>
        </w:rPr>
        <w:t xml:space="preserve"> заявителя регистрация в федеральной государственной информационной системе «Единая система идент</w:t>
      </w:r>
      <w:r>
        <w:rPr>
          <w:rFonts w:ascii="Times New Roman" w:hAnsi="Times New Roman" w:cs="Times New Roman"/>
          <w:sz w:val="28"/>
          <w:szCs w:val="28"/>
        </w:rPr>
        <w:t xml:space="preserve">ификации </w:t>
      </w:r>
      <w:r w:rsidRPr="00952149">
        <w:rPr>
          <w:rFonts w:ascii="Times New Roman" w:hAnsi="Times New Roman" w:cs="Times New Roman"/>
          <w:sz w:val="28"/>
          <w:szCs w:val="28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основе».</w:t>
      </w:r>
    </w:p>
    <w:p w:rsidR="000D2D7F" w:rsidRPr="00952149" w:rsidRDefault="000D2D7F" w:rsidP="000D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424E3F" w:rsidRPr="00CA7F26" w:rsidRDefault="00424E3F" w:rsidP="00424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1D5445" w:rsidRDefault="00424E3F" w:rsidP="001D5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24E3F" w:rsidRPr="00083D82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4E3F" w:rsidRPr="00083D82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D544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83D82">
        <w:rPr>
          <w:rFonts w:ascii="Times New Roman" w:hAnsi="Times New Roman" w:cs="Times New Roman"/>
          <w:b/>
          <w:sz w:val="28"/>
          <w:szCs w:val="28"/>
        </w:rPr>
        <w:t>)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24E3F" w:rsidRPr="00083D82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E3F" w:rsidRPr="00083D82" w:rsidRDefault="00B737A4" w:rsidP="00424E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424E3F" w:rsidRPr="00083D82">
        <w:rPr>
          <w:rFonts w:ascii="Times New Roman" w:eastAsia="Times New Roman" w:hAnsi="Times New Roman" w:cs="Times New Roman"/>
          <w:sz w:val="28"/>
          <w:szCs w:val="28"/>
        </w:rPr>
        <w:t xml:space="preserve">. Предоставление муниципальной услуги через МФЦ, </w:t>
      </w:r>
      <w:r w:rsidR="00424E3F" w:rsidRPr="00083D82">
        <w:rPr>
          <w:rFonts w:ascii="Times New Roman" w:eastAsia="Times New Roman" w:hAnsi="Times New Roman" w:cs="Times New Roman"/>
          <w:i/>
          <w:sz w:val="28"/>
          <w:szCs w:val="28"/>
        </w:rPr>
        <w:t>включая описание административных процедур (действий), выполняемых МФЦ при предоставлении муниципальной услуги посредством комплексного запроса</w:t>
      </w:r>
      <w:r w:rsidR="00424E3F" w:rsidRPr="00083D82">
        <w:rPr>
          <w:rFonts w:ascii="Times New Roman" w:eastAsia="Times New Roman" w:hAnsi="Times New Roman" w:cs="Times New Roman"/>
          <w:sz w:val="28"/>
          <w:szCs w:val="28"/>
        </w:rPr>
        <w:t>, предусматривает следующие административные процедуры (действия):</w:t>
      </w:r>
    </w:p>
    <w:p w:rsidR="00424E3F" w:rsidRPr="00083D82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424E3F" w:rsidRPr="00083D82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Pr="00083D82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</w:t>
      </w:r>
      <w:r w:rsidRPr="00083D82">
        <w:rPr>
          <w:rStyle w:val="ad"/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24E3F" w:rsidRPr="00083D82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получение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24E3F" w:rsidRPr="00083D82" w:rsidRDefault="00424E3F" w:rsidP="00424E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4)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424E3F" w:rsidRPr="00083D82" w:rsidRDefault="00B737A4" w:rsidP="00424E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424E3F" w:rsidRPr="00083D82">
        <w:rPr>
          <w:rFonts w:ascii="Times New Roman" w:eastAsia="Times New Roman" w:hAnsi="Times New Roman" w:cs="Times New Roman"/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424E3F" w:rsidRPr="00083D82" w:rsidRDefault="00B737A4" w:rsidP="00424E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424E3F" w:rsidRPr="00083D82">
        <w:rPr>
          <w:rFonts w:ascii="Times New Roman" w:eastAsia="Times New Roman" w:hAnsi="Times New Roman" w:cs="Times New Roman"/>
          <w:sz w:val="28"/>
          <w:szCs w:val="28"/>
        </w:rPr>
        <w:t>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424E3F" w:rsidRPr="00083D82" w:rsidRDefault="00B737A4" w:rsidP="00424E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424E3F" w:rsidRPr="00083D82">
        <w:rPr>
          <w:rFonts w:ascii="Times New Roman" w:eastAsia="Times New Roman" w:hAnsi="Times New Roman" w:cs="Times New Roman"/>
          <w:sz w:val="28"/>
          <w:szCs w:val="28"/>
        </w:rPr>
        <w:t xml:space="preserve">.2. Порядок досудебного (внесудебного) обжалования решений и действий (бездействия) МФЦ и его работников установлены разделом </w:t>
      </w:r>
      <w:r w:rsidR="00424E3F" w:rsidRPr="00083D8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424E3F" w:rsidRPr="00083D8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24E3F" w:rsidRPr="00083D82" w:rsidRDefault="00424E3F" w:rsidP="00424E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E3F" w:rsidRPr="00083D82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424E3F" w:rsidRPr="00083D82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Прием</w:t>
      </w:r>
      <w:r w:rsidRPr="00083D82"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424E3F" w:rsidRPr="00083D82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24E3F" w:rsidRPr="00083D82" w:rsidRDefault="00B737A4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24E3F" w:rsidRPr="00083D8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="00424E3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24E3F"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24E3F" w:rsidRPr="00083D82">
        <w:t xml:space="preserve"> </w:t>
      </w:r>
      <w:r w:rsidR="00424E3F" w:rsidRPr="00083D82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</w:t>
      </w:r>
      <w:r w:rsidR="00424E3F"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="00424E3F" w:rsidRPr="00083D82">
        <w:rPr>
          <w:rFonts w:ascii="Times New Roman" w:hAnsi="Times New Roman" w:cs="Times New Roman"/>
          <w:sz w:val="28"/>
          <w:szCs w:val="28"/>
        </w:rPr>
        <w:t>.</w:t>
      </w:r>
    </w:p>
    <w:p w:rsidR="00424E3F" w:rsidRPr="00083D82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424E3F" w:rsidRPr="00083D82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424E3F" w:rsidRPr="00083D82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424E3F" w:rsidRPr="00083D82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424E3F" w:rsidRPr="00083D82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424E3F" w:rsidRPr="00083D82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424E3F" w:rsidRPr="00083D82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424E3F" w:rsidRPr="00083D82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 w:rsidRPr="00083D82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Pr="00083D82">
        <w:rPr>
          <w:rFonts w:ascii="Times New Roman" w:hAnsi="Times New Roman" w:cs="Times New Roman"/>
          <w:sz w:val="28"/>
          <w:szCs w:val="28"/>
        </w:rPr>
        <w:t>;</w:t>
      </w:r>
    </w:p>
    <w:p w:rsidR="00424E3F" w:rsidRPr="00083D82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424E3F" w:rsidRPr="00083D82" w:rsidRDefault="00424E3F" w:rsidP="00424E3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424E3F" w:rsidRPr="00083D82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24E3F" w:rsidRPr="00083D82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24E3F" w:rsidRPr="00083D82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помогает заявителю заполнить запрос. </w:t>
      </w:r>
    </w:p>
    <w:p w:rsidR="00424E3F" w:rsidRPr="00083D82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424E3F" w:rsidRPr="00083D82" w:rsidRDefault="00B737A4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24E3F" w:rsidRPr="00083D82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424E3F" w:rsidRPr="00083D82" w:rsidRDefault="00B737A4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24E3F" w:rsidRPr="00083D82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</w:t>
      </w:r>
      <w:r w:rsidR="00424E3F">
        <w:rPr>
          <w:rFonts w:ascii="Times New Roman" w:hAnsi="Times New Roman" w:cs="Times New Roman"/>
          <w:i/>
          <w:sz w:val="28"/>
          <w:szCs w:val="28"/>
        </w:rPr>
        <w:t>1 рабочий день</w:t>
      </w:r>
      <w:r w:rsidR="00424E3F" w:rsidRPr="00083D82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="00424E3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24E3F"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424E3F" w:rsidRPr="00083D82" w:rsidRDefault="00B737A4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24E3F" w:rsidRPr="00083D82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424E3F" w:rsidRPr="00083D82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24E3F" w:rsidRPr="00083D82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 их передача специалисту Органа,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424E3F" w:rsidRPr="00083D82" w:rsidRDefault="005D7753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4E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электронной базе входящих документов специалистом Органа, МФЦ, ответственным за прием документов.</w:t>
      </w:r>
    </w:p>
    <w:p w:rsidR="00424E3F" w:rsidRPr="00083D82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083D82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424E3F" w:rsidRPr="00083D82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424E3F" w:rsidRPr="00083D82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424E3F" w:rsidRPr="00083D82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424E3F" w:rsidRPr="00083D82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424E3F" w:rsidRPr="00083D82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4E3F" w:rsidRPr="00083D82" w:rsidRDefault="005D7753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424E3F" w:rsidRPr="00083D82">
        <w:rPr>
          <w:rFonts w:ascii="Times New Roman" w:hAnsi="Times New Roman" w:cs="Times New Roman"/>
          <w:sz w:val="28"/>
          <w:szCs w:val="28"/>
        </w:rPr>
        <w:t xml:space="preserve">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</w:t>
      </w:r>
      <w:r>
        <w:rPr>
          <w:rFonts w:ascii="Times New Roman" w:hAnsi="Times New Roman" w:cs="Times New Roman"/>
          <w:sz w:val="28"/>
          <w:szCs w:val="28"/>
        </w:rPr>
        <w:t>порядке, указанном в пункте 3.10</w:t>
      </w:r>
      <w:r w:rsidR="00424E3F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24E3F"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424E3F" w:rsidRPr="00083D82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E3F" w:rsidRPr="00083D82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24E3F" w:rsidRPr="00083D82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424E3F" w:rsidRPr="00083D82" w:rsidRDefault="005D7753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424E3F" w:rsidRPr="00083D82">
        <w:rPr>
          <w:rFonts w:ascii="Times New Roman" w:hAnsi="Times New Roman" w:cs="Times New Roman"/>
          <w:sz w:val="28"/>
          <w:szCs w:val="28"/>
        </w:rPr>
        <w:t xml:space="preserve">. Принятие решения о предоставлении (об отказе в предоставлении) муниципальной услуги осуществляется в </w:t>
      </w:r>
      <w:r>
        <w:rPr>
          <w:rFonts w:ascii="Times New Roman" w:hAnsi="Times New Roman" w:cs="Times New Roman"/>
          <w:sz w:val="28"/>
          <w:szCs w:val="28"/>
        </w:rPr>
        <w:t>порядке, указанном в пункте 3.11</w:t>
      </w:r>
      <w:r w:rsidR="00424E3F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24E3F"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424E3F" w:rsidRPr="00083D82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E3F" w:rsidRPr="00083D82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424E3F" w:rsidRPr="00083D82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24E3F" w:rsidRPr="00083D82" w:rsidRDefault="00700197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="00424E3F" w:rsidRPr="00083D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24E3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="00424E3F" w:rsidRPr="00083D82">
        <w:t xml:space="preserve"> </w:t>
      </w:r>
      <w:r w:rsidR="00424E3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</w:t>
      </w:r>
      <w:r w:rsidR="005D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указанном в пункте 3.12</w:t>
      </w:r>
      <w:r w:rsidR="00424E3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424E3F" w:rsidRPr="00083D82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083D82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083D82" w:rsidRDefault="00424E3F" w:rsidP="00424E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="005458A4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424E3F" w:rsidRPr="00083D82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26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2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24E3F" w:rsidRPr="00CA7F26" w:rsidRDefault="00424E3F" w:rsidP="00424E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279"/>
      <w:bookmarkEnd w:id="14"/>
    </w:p>
    <w:p w:rsidR="00424E3F" w:rsidRPr="00CA7F26" w:rsidRDefault="00534523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424E3F" w:rsidRPr="00CA7F26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424E3F"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24E3F" w:rsidRPr="00CA7F26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 документов для предоставления 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F26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2) 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F2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24E3F" w:rsidRPr="00CA7F26" w:rsidRDefault="00424E3F" w:rsidP="00424E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4) </w:t>
      </w:r>
      <w:r w:rsidRPr="00CA7F26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C">
        <w:rPr>
          <w:rFonts w:ascii="Times New Roman" w:eastAsia="Times New Roman" w:hAnsi="Times New Roman" w:cs="Times New Roman"/>
          <w:i/>
          <w:sz w:val="28"/>
          <w:szCs w:val="28"/>
        </w:rPr>
        <w:t>3.</w:t>
      </w:r>
      <w:r w:rsidR="00534523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</w:t>
      </w:r>
      <w:bookmarkStart w:id="15" w:name="Par288"/>
      <w:bookmarkEnd w:id="15"/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6" w:name="Par293"/>
      <w:bookmarkEnd w:id="16"/>
      <w:r w:rsidRPr="00CA7F26">
        <w:rPr>
          <w:rFonts w:ascii="Times New Roman" w:hAnsi="Times New Roman" w:cs="Times New Roman"/>
          <w:b/>
          <w:sz w:val="28"/>
          <w:szCs w:val="28"/>
        </w:rPr>
        <w:t>Прием</w:t>
      </w:r>
      <w:r w:rsidRPr="00CA7F26">
        <w:t xml:space="preserve"> </w:t>
      </w:r>
      <w:r w:rsidRPr="00CA7F26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3.</w:t>
      </w:r>
      <w:r w:rsidR="00534523">
        <w:rPr>
          <w:rFonts w:ascii="Times New Roman" w:hAnsi="Times New Roman" w:cs="Times New Roman"/>
          <w:sz w:val="28"/>
          <w:szCs w:val="28"/>
        </w:rPr>
        <w:t>9</w:t>
      </w:r>
      <w:r w:rsidRPr="00CA7F2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F26">
        <w:rPr>
          <w:rFonts w:ascii="Times New Roman" w:hAnsi="Times New Roman" w:cs="Times New Roman"/>
          <w:sz w:val="28"/>
          <w:szCs w:val="28"/>
        </w:rPr>
        <w:t xml:space="preserve"> услуги:  на бумажном носителе непосредственно в Орган;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запроса и 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F26">
        <w:rPr>
          <w:rFonts w:ascii="Times New Roman" w:hAnsi="Times New Roman" w:cs="Times New Roman"/>
          <w:sz w:val="28"/>
          <w:szCs w:val="28"/>
        </w:rPr>
        <w:t xml:space="preserve"> услуги может быть оформлен заявителем в ходе приема в Органе,  либо оформлен заранее.  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F26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424E3F" w:rsidRPr="00CA7F26" w:rsidRDefault="00424E3F" w:rsidP="00424E3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е) регистрирует заявление и представленные документы под индивидуальным порядковым номером в день их поступления;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2) Заочная форма подачи документов – направление запроса о предоставлении 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F26">
        <w:rPr>
          <w:rFonts w:ascii="Times New Roman" w:hAnsi="Times New Roman" w:cs="Times New Roman"/>
          <w:sz w:val="28"/>
          <w:szCs w:val="28"/>
        </w:rPr>
        <w:t xml:space="preserve"> услуги и документов через организацию почтовой связи, иную организацию, осуществляющую доставку корреспонденции.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424E3F" w:rsidRPr="00CA7F26" w:rsidRDefault="00424E3F" w:rsidP="00424E3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3.</w:t>
      </w:r>
      <w:r w:rsidR="0078723F">
        <w:rPr>
          <w:rFonts w:ascii="Times New Roman" w:hAnsi="Times New Roman" w:cs="Times New Roman"/>
          <w:sz w:val="28"/>
          <w:szCs w:val="28"/>
        </w:rPr>
        <w:t>9</w:t>
      </w:r>
      <w:r w:rsidRPr="00CA7F26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3.</w:t>
      </w:r>
      <w:r w:rsidR="0078723F">
        <w:rPr>
          <w:rFonts w:ascii="Times New Roman" w:hAnsi="Times New Roman" w:cs="Times New Roman"/>
          <w:sz w:val="28"/>
          <w:szCs w:val="28"/>
        </w:rPr>
        <w:t>9</w:t>
      </w:r>
      <w:r w:rsidRPr="00CA7F26">
        <w:rPr>
          <w:rFonts w:ascii="Times New Roman" w:hAnsi="Times New Roman" w:cs="Times New Roman"/>
          <w:sz w:val="28"/>
          <w:szCs w:val="28"/>
        </w:rPr>
        <w:t>.2. Максимальный срок исполнения административной процедуры составляет 1 рабочий</w:t>
      </w:r>
      <w:r w:rsidRPr="00CA7F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7F26">
        <w:rPr>
          <w:rFonts w:ascii="Times New Roman" w:hAnsi="Times New Roman" w:cs="Times New Roman"/>
          <w:sz w:val="28"/>
          <w:szCs w:val="28"/>
        </w:rPr>
        <w:t xml:space="preserve">день со дня поступления запроса от заявителя о предоставлении 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F2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3.</w:t>
      </w:r>
      <w:r w:rsidR="0078723F">
        <w:rPr>
          <w:rFonts w:ascii="Times New Roman" w:hAnsi="Times New Roman" w:cs="Times New Roman"/>
          <w:sz w:val="28"/>
          <w:szCs w:val="28"/>
        </w:rPr>
        <w:t>9</w:t>
      </w:r>
      <w:r w:rsidRPr="00CA7F26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Органе,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F2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78723F" w:rsidRDefault="0078723F" w:rsidP="00787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D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документооборота, в журнале исходящей документации, специалистом Органа, МФЦ, ответственным за выдачу результата предоставления муниципальной услуги.</w:t>
      </w: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3.</w:t>
      </w:r>
      <w:r w:rsidR="001577E7">
        <w:rPr>
          <w:rFonts w:ascii="Times New Roman" w:hAnsi="Times New Roman" w:cs="Times New Roman"/>
          <w:sz w:val="28"/>
          <w:szCs w:val="28"/>
        </w:rPr>
        <w:t>10</w:t>
      </w:r>
      <w:r w:rsidRPr="00CA7F2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CA7F26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 по собственной инициативе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CA7F26">
        <w:rPr>
          <w:rFonts w:ascii="Times New Roman" w:hAnsi="Times New Roman" w:cs="Times New Roman"/>
          <w:sz w:val="28"/>
          <w:szCs w:val="28"/>
        </w:rPr>
        <w:t>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-подписывает оформленный межведомственный запрос у руководителя Органа, МФЦ;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1577E7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1577E7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</w:t>
      </w:r>
      <w:r w:rsidRPr="00B76102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составляет 6 рабочих дней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1577E7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услуги. </w:t>
      </w:r>
    </w:p>
    <w:p w:rsidR="00424E3F" w:rsidRPr="002A6AE7" w:rsidRDefault="002A6AE7" w:rsidP="002A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26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в журнале исходящей документации, специалистом Органа, МФЦ, ответственным за выдачу результата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A7F26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CA7F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CA7F2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hAnsi="Times New Roman" w:cs="Times New Roman"/>
          <w:sz w:val="28"/>
          <w:szCs w:val="28"/>
        </w:rPr>
        <w:t>3.</w:t>
      </w:r>
      <w:r w:rsidR="002A6AE7">
        <w:rPr>
          <w:rFonts w:ascii="Times New Roman" w:hAnsi="Times New Roman" w:cs="Times New Roman"/>
          <w:sz w:val="28"/>
          <w:szCs w:val="28"/>
        </w:rPr>
        <w:t>11</w:t>
      </w:r>
      <w:r w:rsidRPr="00CA7F26">
        <w:rPr>
          <w:rFonts w:ascii="Times New Roman" w:hAnsi="Times New Roman" w:cs="Times New Roman"/>
          <w:sz w:val="28"/>
          <w:szCs w:val="28"/>
        </w:rPr>
        <w:t xml:space="preserve">. </w:t>
      </w:r>
      <w:r w:rsidRPr="00CA7F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2" w:history="1">
        <w:r w:rsidRPr="00CA7F2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Pr="00CA7F2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2.6, 2.10 настоящего Административного регламента.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в течении </w:t>
      </w:r>
      <w:r w:rsidR="002A242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10 рабочих дней 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проверки готовит один из следующих документов: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</w:t>
      </w:r>
      <w:r w:rsidRPr="00CA7F2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r w:rsidR="004469E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течении 1 рабочего дня).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4469E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 рабочего дня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его получения.  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916E67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.1. Критерием принятия решения</w:t>
      </w:r>
      <w:r w:rsidRPr="00CA7F26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A7F26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A7F26">
        <w:rPr>
          <w:sz w:val="28"/>
          <w:szCs w:val="28"/>
        </w:rPr>
        <w:t xml:space="preserve"> 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916E67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не более </w:t>
      </w:r>
      <w:r w:rsidRPr="00CA7F26">
        <w:rPr>
          <w:rFonts w:ascii="Times New Roman" w:eastAsia="Calibri" w:hAnsi="Times New Roman" w:cs="Times New Roman"/>
          <w:sz w:val="28"/>
          <w:szCs w:val="28"/>
        </w:rPr>
        <w:t xml:space="preserve">2 рабочих дней 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 из Органа, МФЦ полного комплекта документов, необходимых для предоставления муниципальной услуги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</w:t>
      </w:r>
      <w:r w:rsidR="00916E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11</w:t>
      </w:r>
      <w:r w:rsidRPr="00CA7F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A7F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A7F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A7F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A7F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916E67" w:rsidRDefault="00916E67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документооборота с пометкой «исполнено» Органа, ответственным за принятие Решения</w:t>
      </w:r>
      <w:r w:rsidRPr="00387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CA7F26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F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16E67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CA7F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234693" w:rsidRDefault="00234693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 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7378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3469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Максимальный срок исполнения административной процедуры составляет 1 рабочий день со дня поступления Решения сотруднику Органа, МФЦ,</w:t>
      </w:r>
      <w:r w:rsidRPr="00CA7F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3469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424E3F" w:rsidRPr="00CA7F26" w:rsidRDefault="00234693" w:rsidP="000D7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693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документации, специалистом Органа, МФЦ, ответственным за выдачу результата предоставления муниципальной услуги</w:t>
      </w:r>
      <w:r w:rsidR="000D7D75">
        <w:rPr>
          <w:rFonts w:ascii="Times New Roman" w:hAnsi="Times New Roman" w:cs="Times New Roman"/>
          <w:sz w:val="28"/>
          <w:szCs w:val="28"/>
        </w:rPr>
        <w:t>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D7D7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CA7F26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3.</w:t>
      </w:r>
      <w:r w:rsidR="009F30DA">
        <w:rPr>
          <w:rFonts w:ascii="Times New Roman" w:eastAsia="Calibri" w:hAnsi="Times New Roman" w:cs="Times New Roman"/>
          <w:sz w:val="28"/>
          <w:szCs w:val="28"/>
        </w:rPr>
        <w:t>13</w:t>
      </w:r>
      <w:r w:rsidRPr="00CA7F26">
        <w:rPr>
          <w:rFonts w:ascii="Times New Roman" w:eastAsia="Calibri" w:hAnsi="Times New Roman" w:cs="Times New Roman"/>
          <w:sz w:val="28"/>
          <w:szCs w:val="28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F30D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0D7D75" w:rsidRPr="00F6074E" w:rsidRDefault="000D7D75" w:rsidP="000D7D7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(заявителем представляются оригиналы документов с опечатками и (или) ошибками, специалистом Органа, ответственного за прием документов (делаются копии этих документов);</w:t>
      </w:r>
    </w:p>
    <w:p w:rsidR="00424E3F" w:rsidRPr="00F6074E" w:rsidRDefault="00424E3F" w:rsidP="00424E3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4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9F30DA" w:rsidRPr="00F6074E" w:rsidRDefault="009F30DA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осуществляется в соответствии с пунктом 3.1 настоящего Административного регламента.</w:t>
      </w:r>
    </w:p>
    <w:p w:rsidR="009F30DA" w:rsidRPr="00F6074E" w:rsidRDefault="00424E3F" w:rsidP="009F3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4E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9F30DA" w:rsidRPr="00F607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6074E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F607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F30DA" w:rsidRPr="00F60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30DA" w:rsidRPr="00F607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F30DA" w:rsidRPr="00F607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передача специалисту Органа, ответственному за принятие решений о предоставлении муниципальной услуги,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9F30DA" w:rsidRPr="00F6074E" w:rsidRDefault="009F30DA" w:rsidP="009F30DA">
      <w:pPr>
        <w:pStyle w:val="a5"/>
        <w:numPr>
          <w:ilvl w:val="0"/>
          <w:numId w:val="19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об исправлении опечаток и (или) ошибок: специалист Органа, ответственный за принятие решений о предоставлении муниципальной услуги в течение 3 рабочих дней:</w:t>
      </w:r>
    </w:p>
    <w:p w:rsidR="00424E3F" w:rsidRPr="00CA7F26" w:rsidRDefault="00424E3F" w:rsidP="00424E3F">
      <w:pPr>
        <w:numPr>
          <w:ilvl w:val="0"/>
          <w:numId w:val="19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 исправлении опечаток и (или) ошибок,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F26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24E3F" w:rsidRPr="00CA7F26" w:rsidRDefault="00424E3F" w:rsidP="00424E3F">
      <w:pPr>
        <w:numPr>
          <w:ilvl w:val="0"/>
          <w:numId w:val="19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CA7F26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CA7F26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A4F" w:rsidRPr="00F6074E" w:rsidRDefault="000D6A4F" w:rsidP="00424E3F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F6074E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специалистом Органа, ответственным за принятие решений о предоставлении муниципальной услуги </w:t>
      </w:r>
      <w:r w:rsidRPr="00F6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рабочих дней</w:t>
      </w:r>
      <w:r w:rsidRPr="00F607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24E3F" w:rsidRPr="00F6074E" w:rsidRDefault="00424E3F" w:rsidP="00424E3F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F6074E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F6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424E3F" w:rsidRPr="00CA7F26" w:rsidRDefault="00424E3F" w:rsidP="00424E3F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услуги;</w:t>
      </w:r>
    </w:p>
    <w:p w:rsidR="00424E3F" w:rsidRPr="00CA7F26" w:rsidRDefault="00424E3F" w:rsidP="00424E3F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D6A4F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.4. Критерием принятия решения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D6A4F" w:rsidRPr="00C77D89" w:rsidRDefault="00424E3F" w:rsidP="000D6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D6A4F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.5. </w:t>
      </w:r>
      <w:r w:rsidR="000D6A4F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</w:t>
      </w:r>
      <w:r w:rsidR="000D6A4F" w:rsidRPr="00F60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составляет не более 5 рабочих дней со дня </w:t>
      </w:r>
      <w:r w:rsidR="000D6A4F" w:rsidRPr="00F6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="000D6A4F" w:rsidRPr="00F607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D6A4F" w:rsidRPr="00F607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0D6A4F" w:rsidRPr="00F607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D6A4F" w:rsidRPr="00F607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D6A4F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:rsidR="00424E3F" w:rsidRPr="00CA7F26" w:rsidRDefault="00424E3F" w:rsidP="00424E3F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424E3F" w:rsidRPr="00CA7F26" w:rsidRDefault="00424E3F" w:rsidP="00424E3F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CA7F26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</w:t>
      </w:r>
      <w:r w:rsidR="00AB360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D6A4F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7F26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26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E3F" w:rsidRPr="00CA7F26" w:rsidRDefault="00424E3F" w:rsidP="00424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368"/>
      <w:bookmarkEnd w:id="17"/>
      <w:r w:rsidRPr="00CA7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A7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E3F" w:rsidRPr="00F6074E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положений </w:t>
      </w:r>
      <w:r w:rsidRPr="00F6074E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и иных нормативных правовых актов, устанавливающих требования к предоставлению </w:t>
      </w:r>
      <w:r w:rsidRPr="00F6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F6074E">
        <w:rPr>
          <w:rFonts w:ascii="Times New Roman" w:hAnsi="Times New Roman" w:cs="Times New Roman"/>
          <w:sz w:val="28"/>
          <w:szCs w:val="28"/>
        </w:rPr>
        <w:t>услуги, осуществляет</w:t>
      </w:r>
      <w:r w:rsidR="000D6A4F" w:rsidRPr="00F6074E">
        <w:rPr>
          <w:rFonts w:ascii="Times New Roman" w:hAnsi="Times New Roman" w:cs="Times New Roman"/>
          <w:sz w:val="28"/>
          <w:szCs w:val="28"/>
        </w:rPr>
        <w:t>, осуществляет первый заместитель руководителя Органа.</w:t>
      </w:r>
    </w:p>
    <w:p w:rsidR="00424E3F" w:rsidRPr="00F6074E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4E">
        <w:rPr>
          <w:rFonts w:ascii="Times New Roman" w:hAnsi="Times New Roman" w:cs="Times New Roman"/>
          <w:sz w:val="28"/>
          <w:szCs w:val="28"/>
        </w:rPr>
        <w:t xml:space="preserve">4.2. </w:t>
      </w:r>
      <w:r w:rsidRPr="00F6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="000D6A4F" w:rsidRPr="00F607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руководитель Органа.</w:t>
      </w:r>
    </w:p>
    <w:p w:rsidR="00424E3F" w:rsidRPr="00F6074E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424E3F" w:rsidRPr="00F6074E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E3F" w:rsidRPr="00F6074E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8" w:name="Par377"/>
      <w:bookmarkEnd w:id="18"/>
      <w:r w:rsidRPr="00F60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24E3F" w:rsidRPr="00F6074E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E3F" w:rsidRPr="00F6074E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4E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F607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6074E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424E3F" w:rsidRPr="00F6074E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</w:t>
      </w:r>
      <w:r w:rsidR="000D6A4F" w:rsidRPr="00F607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1 раза в три года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прав и законных интересов.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9" w:name="Par387"/>
      <w:bookmarkEnd w:id="19"/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7F26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F26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0" w:name="Par394"/>
      <w:bookmarkEnd w:id="20"/>
      <w:r w:rsidRPr="00CA7F26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26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Pr="00CA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A7F2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26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hAnsi="Times New Roman" w:cs="Times New Roman"/>
          <w:sz w:val="28"/>
          <w:szCs w:val="28"/>
        </w:rPr>
        <w:t xml:space="preserve">4.7. </w:t>
      </w: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1" w:name="Par402"/>
      <w:bookmarkEnd w:id="21"/>
      <w:r w:rsidRPr="00CA7F26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CA7F2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CA7F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C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Органа</w:t>
      </w:r>
      <w:r w:rsidR="00180B81">
        <w:rPr>
          <w:rFonts w:ascii="Times New Roman" w:hAnsi="Times New Roman" w:cs="Times New Roman"/>
          <w:sz w:val="28"/>
          <w:szCs w:val="28"/>
        </w:rPr>
        <w:t>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7B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387B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387BFC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</w:t>
      </w:r>
      <w:r w:rsidRPr="00387BFC">
        <w:rPr>
          <w:rFonts w:ascii="Times New Roman" w:hAnsi="Times New Roman"/>
          <w:sz w:val="28"/>
          <w:szCs w:val="28"/>
          <w:lang w:eastAsia="ru-RU"/>
        </w:rPr>
        <w:t xml:space="preserve">МФЦ, его работника, при предоставлении муниципальной услуги </w:t>
      </w:r>
      <w:r w:rsidRPr="00CA7F26">
        <w:rPr>
          <w:rFonts w:ascii="Times New Roman" w:hAnsi="Times New Roman"/>
          <w:sz w:val="28"/>
          <w:szCs w:val="28"/>
          <w:lang w:eastAsia="ru-RU"/>
        </w:rPr>
        <w:t>в досудебном порядке.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BFC"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387BFC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387BF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87BFC">
        <w:rPr>
          <w:rFonts w:ascii="Times New Roman" w:hAnsi="Times New Roman"/>
          <w:sz w:val="28"/>
          <w:szCs w:val="28"/>
          <w:lang w:eastAsia="ru-RU"/>
        </w:rPr>
        <w:t>в Республике Коми отсутствуют.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7F26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387BFC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A7F26">
        <w:rPr>
          <w:rFonts w:ascii="Times New Roman" w:hAnsi="Times New Roman"/>
          <w:sz w:val="28"/>
          <w:szCs w:val="28"/>
          <w:lang w:eastAsia="ru-RU"/>
        </w:rPr>
        <w:t>;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 xml:space="preserve">2) нарушение срока предоставления муниципальной услуги. </w:t>
      </w:r>
      <w:r w:rsidRPr="00387BFC"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387BF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387BFC">
        <w:rPr>
          <w:rFonts w:ascii="Times New Roman" w:hAnsi="Times New Roman"/>
          <w:sz w:val="28"/>
          <w:szCs w:val="28"/>
          <w:lang w:eastAsia="ru-RU"/>
        </w:rPr>
        <w:t>услуг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87BFC">
        <w:rPr>
          <w:rFonts w:ascii="Times New Roman" w:hAnsi="Times New Roman"/>
          <w:sz w:val="28"/>
          <w:szCs w:val="28"/>
          <w:lang w:eastAsia="ru-RU"/>
        </w:rPr>
        <w:t xml:space="preserve"> в полном объеме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387BFC">
        <w:rPr>
          <w:rFonts w:ascii="Times New Roman" w:hAnsi="Times New Roman"/>
          <w:sz w:val="28"/>
          <w:szCs w:val="28"/>
          <w:lang w:eastAsia="ru-RU"/>
        </w:rPr>
        <w:t xml:space="preserve">в порядке, определенном частью 1.3 статьи 16 Федерального закона от 27 июля 2010 г. № 210-ФЗ </w:t>
      </w:r>
      <w:r w:rsidRPr="00387BFC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A7F26">
        <w:rPr>
          <w:rFonts w:ascii="Times New Roman" w:hAnsi="Times New Roman"/>
          <w:sz w:val="28"/>
          <w:szCs w:val="28"/>
          <w:lang w:eastAsia="ru-RU"/>
        </w:rPr>
        <w:t>;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документов </w:t>
      </w:r>
      <w:r w:rsidRPr="00387BFC">
        <w:rPr>
          <w:rFonts w:ascii="Times New Roman" w:eastAsia="Calibri" w:hAnsi="Times New Roman" w:cs="Times New Roman"/>
          <w:sz w:val="28"/>
          <w:szCs w:val="28"/>
        </w:rPr>
        <w:t>или информации либо осуществления действий, представление или осуществление которых не предусмотрено</w:t>
      </w:r>
      <w:r w:rsidRPr="00CA7F26"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387BFC">
        <w:rPr>
          <w:rFonts w:ascii="Times New Roman" w:hAnsi="Times New Roman"/>
          <w:sz w:val="28"/>
          <w:szCs w:val="28"/>
          <w:lang w:eastAsia="ru-RU"/>
        </w:rPr>
        <w:t xml:space="preserve">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387BFC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A7F26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7) отказ Органа, его должностного лица,</w:t>
      </w:r>
      <w:r w:rsidRPr="00CA7F2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87BFC">
        <w:rPr>
          <w:rFonts w:ascii="Times New Roman" w:hAnsi="Times New Roman"/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387BFC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387BFC">
        <w:rPr>
          <w:rFonts w:ascii="Times New Roman" w:hAnsi="Times New Roman"/>
          <w:sz w:val="28"/>
          <w:szCs w:val="28"/>
          <w:lang w:eastAsia="ru-RU"/>
        </w:rPr>
        <w:t xml:space="preserve">, или их работников </w:t>
      </w:r>
      <w:r w:rsidRPr="00CA7F26">
        <w:rPr>
          <w:rFonts w:ascii="Times New Roman" w:hAnsi="Times New Roman"/>
          <w:sz w:val="28"/>
          <w:szCs w:val="28"/>
          <w:lang w:eastAsia="ru-RU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A7F26">
        <w:rPr>
          <w:rFonts w:ascii="Times New Roman" w:hAnsi="Times New Roman"/>
          <w:sz w:val="28"/>
          <w:szCs w:val="28"/>
          <w:lang w:eastAsia="ru-RU"/>
        </w:rPr>
        <w:t>;</w:t>
      </w:r>
    </w:p>
    <w:p w:rsidR="00424E3F" w:rsidRPr="00387BFC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BFC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BFC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387BFC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387BFC">
        <w:rPr>
          <w:rFonts w:ascii="Times New Roman" w:hAnsi="Times New Roman"/>
          <w:sz w:val="28"/>
          <w:szCs w:val="28"/>
          <w:lang w:eastAsia="ru-RU"/>
        </w:rPr>
        <w:t>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BFC">
        <w:rPr>
          <w:rFonts w:ascii="Times New Roman" w:hAnsi="Times New Roman"/>
          <w:sz w:val="28"/>
          <w:szCs w:val="28"/>
          <w:lang w:eastAsia="ru-RU"/>
        </w:rPr>
        <w:t>10)</w:t>
      </w:r>
      <w:r w:rsidRPr="00387B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87BFC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387BFC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387BFC">
        <w:rPr>
          <w:rFonts w:ascii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387BFC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387BFC">
        <w:rPr>
          <w:rFonts w:ascii="Times New Roman" w:hAnsi="Times New Roman"/>
          <w:sz w:val="28"/>
          <w:szCs w:val="28"/>
          <w:lang w:eastAsia="ru-RU"/>
        </w:rPr>
        <w:t>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BFC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CA7F26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Pr="00387BFC">
        <w:rPr>
          <w:rFonts w:ascii="Times New Roman" w:hAnsi="Times New Roman" w:cs="Times New Roman"/>
          <w:sz w:val="28"/>
          <w:szCs w:val="28"/>
        </w:rPr>
        <w:t>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CA7F26">
        <w:rPr>
          <w:rFonts w:ascii="Times New Roman" w:hAnsi="Times New Roman"/>
          <w:sz w:val="28"/>
          <w:szCs w:val="28"/>
        </w:rPr>
        <w:t xml:space="preserve">. </w:t>
      </w:r>
    </w:p>
    <w:p w:rsidR="00424E3F" w:rsidRPr="00387BF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C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24E3F" w:rsidRPr="00387BF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C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687453" w:rsidRPr="00F6074E" w:rsidRDefault="00687453" w:rsidP="00687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D89"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 Органа подаются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450">
        <w:rPr>
          <w:rFonts w:ascii="Times New Roman" w:hAnsi="Times New Roman"/>
          <w:sz w:val="28"/>
          <w:szCs w:val="28"/>
        </w:rPr>
        <w:t xml:space="preserve">в виду отсутствия </w:t>
      </w:r>
      <w:r w:rsidRPr="00F6074E">
        <w:rPr>
          <w:rFonts w:ascii="Times New Roman" w:hAnsi="Times New Roman"/>
          <w:sz w:val="28"/>
          <w:szCs w:val="28"/>
        </w:rPr>
        <w:t>вышестоящего органа, рассматриваются непосредственно руководителем Органа.</w:t>
      </w:r>
    </w:p>
    <w:p w:rsidR="00424E3F" w:rsidRPr="00F6074E" w:rsidRDefault="00424E3F" w:rsidP="00424E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074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424E3F" w:rsidRPr="00F6074E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074E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4E3F" w:rsidRPr="00387BF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Pr="00387BFC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а также может быть принята при личном приеме заявителя.</w:t>
      </w:r>
    </w:p>
    <w:p w:rsidR="00424E3F" w:rsidRPr="00387BF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87BFC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</w:t>
      </w:r>
      <w:r w:rsidR="00687453">
        <w:rPr>
          <w:rFonts w:ascii="Times New Roman" w:hAnsi="Times New Roman" w:cs="Times New Roman"/>
          <w:sz w:val="28"/>
          <w:szCs w:val="28"/>
        </w:rPr>
        <w:t>ернет», официального сайта МФЦ</w:t>
      </w:r>
      <w:r w:rsidRPr="00387BFC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  <w:r w:rsidRPr="00387BF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424E3F" w:rsidRPr="00387BF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C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424E3F" w:rsidRPr="00387BF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C"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424E3F" w:rsidRPr="00387BF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Pr="00387BFC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424E3F" w:rsidRPr="00387BF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C">
        <w:rPr>
          <w:rFonts w:ascii="Times New Roman" w:hAnsi="Times New Roman" w:cs="Times New Roman"/>
          <w:sz w:val="28"/>
          <w:szCs w:val="28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424E3F" w:rsidRPr="00387BF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C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424E3F" w:rsidRPr="00387BF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C">
        <w:rPr>
          <w:rFonts w:ascii="Times New Roman" w:hAnsi="Times New Roman" w:cs="Times New Roman"/>
          <w:sz w:val="28"/>
          <w:szCs w:val="28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424E3F" w:rsidRPr="00387BFC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C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CA7F26">
        <w:t xml:space="preserve"> </w:t>
      </w:r>
      <w:r w:rsidRPr="00387BFC">
        <w:rPr>
          <w:rFonts w:ascii="Times New Roman" w:hAnsi="Times New Roman"/>
          <w:sz w:val="28"/>
          <w:szCs w:val="28"/>
          <w:lang w:eastAsia="ru-RU"/>
        </w:rPr>
        <w:t>МФЦ или его работника;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CA7F2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87BFC">
        <w:rPr>
          <w:rFonts w:ascii="Times New Roman" w:hAnsi="Times New Roman"/>
          <w:sz w:val="28"/>
          <w:szCs w:val="28"/>
          <w:lang w:eastAsia="ru-RU"/>
        </w:rPr>
        <w:t xml:space="preserve">МФЦ или его работника. 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5.9. В случае если жалоба подана заявителем в Орган,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387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CA7F26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7BFC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8F09FA" w:rsidRPr="00F6074E" w:rsidRDefault="00F6049B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Жалобы </w:t>
      </w:r>
      <w:r w:rsidR="008F09FA" w:rsidRPr="00F6074E">
        <w:rPr>
          <w:rFonts w:ascii="Times New Roman" w:hAnsi="Times New Roman"/>
          <w:sz w:val="28"/>
          <w:szCs w:val="28"/>
        </w:rPr>
        <w:t>в виду отсутствия вышестоящего органа, рассматриваются непосредственно руководителем Органа.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074E">
        <w:rPr>
          <w:rFonts w:ascii="Times New Roman" w:hAnsi="Times New Roman"/>
          <w:sz w:val="28"/>
          <w:szCs w:val="28"/>
          <w:lang w:eastAsia="ru-RU"/>
        </w:rPr>
        <w:t>5.10. В случае установления в ходе или по результатам рассмотрения</w:t>
      </w:r>
      <w:r w:rsidRPr="00CA7F26">
        <w:rPr>
          <w:rFonts w:ascii="Times New Roman" w:hAnsi="Times New Roman"/>
          <w:sz w:val="28"/>
          <w:szCs w:val="28"/>
          <w:lang w:eastAsia="ru-RU"/>
        </w:rPr>
        <w:t xml:space="preserve">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7F26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 xml:space="preserve">5.11. Жалоба, поступившая в Орган, </w:t>
      </w:r>
      <w:r w:rsidRPr="00387BFC">
        <w:rPr>
          <w:rFonts w:ascii="Times New Roman" w:hAnsi="Times New Roman"/>
          <w:sz w:val="28"/>
          <w:szCs w:val="28"/>
          <w:lang w:eastAsia="ru-RU"/>
        </w:rPr>
        <w:t>МФЦ</w:t>
      </w:r>
      <w:r w:rsidRPr="00387BFC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Pr="00387BFC">
        <w:rPr>
          <w:rFonts w:ascii="Times New Roman" w:hAnsi="Times New Roman"/>
          <w:sz w:val="28"/>
          <w:szCs w:val="28"/>
          <w:lang w:eastAsia="ru-RU"/>
        </w:rPr>
        <w:t>, либо вышестоящий орган (при его наличии),</w:t>
      </w:r>
      <w:r w:rsidRPr="00CA7F26">
        <w:rPr>
          <w:rFonts w:ascii="Times New Roman" w:hAnsi="Times New Roman"/>
          <w:sz w:val="28"/>
          <w:szCs w:val="28"/>
          <w:lang w:eastAsia="ru-RU"/>
        </w:rPr>
        <w:t xml:space="preserve">подлежит рассмотрению в течение 15 рабочих дней со дня ее регистрации, а в случае обжалования отказа Органа, 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</w:t>
      </w:r>
      <w:r w:rsidRPr="00387BFC">
        <w:rPr>
          <w:rFonts w:ascii="Times New Roman" w:eastAsia="Calibri" w:hAnsi="Times New Roman" w:cs="Times New Roman"/>
          <w:sz w:val="28"/>
          <w:szCs w:val="28"/>
          <w:lang w:eastAsia="ru-RU"/>
        </w:rPr>
        <w:t>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</w:t>
      </w:r>
      <w:r w:rsidRPr="00CA7F2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7F26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 xml:space="preserve">5.12. </w:t>
      </w:r>
      <w:r w:rsidRPr="00387BFC">
        <w:rPr>
          <w:rFonts w:ascii="Times New Roman" w:hAnsi="Times New Roman"/>
          <w:sz w:val="28"/>
          <w:szCs w:val="28"/>
          <w:lang w:eastAsia="ru-RU"/>
        </w:rPr>
        <w:t>По результатам рассмотрения принимается одно из следующих решений</w:t>
      </w:r>
      <w:r w:rsidRPr="00CA7F26">
        <w:rPr>
          <w:rFonts w:ascii="Times New Roman" w:hAnsi="Times New Roman"/>
          <w:sz w:val="28"/>
          <w:szCs w:val="28"/>
          <w:lang w:eastAsia="ru-RU"/>
        </w:rPr>
        <w:t>: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7F26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4E3F" w:rsidRPr="00CA7F26" w:rsidRDefault="00F6049B" w:rsidP="00F604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5.13. </w:t>
      </w:r>
      <w:r w:rsidR="00424E3F" w:rsidRPr="00CA7F26">
        <w:rPr>
          <w:rFonts w:ascii="Times New Roman" w:hAnsi="Times New Roman"/>
          <w:sz w:val="28"/>
          <w:szCs w:val="28"/>
          <w:lang w:eastAsia="ru-RU"/>
        </w:rPr>
        <w:t>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CA7F26">
        <w:t xml:space="preserve"> </w:t>
      </w:r>
      <w:r w:rsidRPr="00387BFC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proofErr w:type="spellStart"/>
      <w:r w:rsidR="004E470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kojgorodok</w:t>
      </w:r>
      <w:proofErr w:type="spellEnd"/>
      <w:r w:rsidR="004E4706" w:rsidRPr="0025468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="004E470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CA7F26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CA7F26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CA7F26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CA7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424E3F" w:rsidRPr="00CA7F26" w:rsidRDefault="00424E3F" w:rsidP="00424E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424E3F" w:rsidRPr="00CA7F26" w:rsidRDefault="00424E3F" w:rsidP="00424E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424E3F" w:rsidRPr="00CA7F26" w:rsidRDefault="00424E3F" w:rsidP="00424E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424E3F" w:rsidRPr="00CA7F26" w:rsidRDefault="00424E3F" w:rsidP="00424E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424E3F" w:rsidRPr="00CA7F26" w:rsidRDefault="00424E3F" w:rsidP="00424E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424E3F" w:rsidRPr="00CA7F26" w:rsidRDefault="00424E3F" w:rsidP="00424E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424E3F" w:rsidRPr="00CA7F26" w:rsidRDefault="00424E3F" w:rsidP="00424E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424E3F" w:rsidRPr="00CA7F26" w:rsidRDefault="00424E3F" w:rsidP="00424E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26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4E3F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4E3F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4E3F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4E3F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4E3F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4E3F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4E3F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4E3F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4E3F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4E3F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779"/>
      <w:bookmarkEnd w:id="22"/>
    </w:p>
    <w:p w:rsidR="00424E3F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4706" w:rsidRDefault="004E4706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4706" w:rsidRDefault="004E4706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4706" w:rsidRDefault="004E4706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4706" w:rsidRDefault="004E4706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4706" w:rsidRDefault="004E4706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4706" w:rsidRDefault="004E4706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4706" w:rsidRDefault="004E4706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4706" w:rsidRDefault="004E4706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4706" w:rsidRDefault="004E4706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4706" w:rsidRDefault="004E4706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4706" w:rsidRDefault="004E4706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4706" w:rsidRDefault="004E4706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4706" w:rsidRDefault="004E4706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386C" w:rsidRDefault="001B386C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386C" w:rsidRDefault="001B386C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4706" w:rsidRDefault="004E4706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4706" w:rsidRPr="00CA7F26" w:rsidRDefault="004E4706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A7F26">
        <w:rPr>
          <w:rFonts w:ascii="Times New Roman" w:eastAsia="Calibri" w:hAnsi="Times New Roman" w:cs="Times New Roman"/>
          <w:sz w:val="28"/>
          <w:szCs w:val="28"/>
        </w:rPr>
        <w:t>Выдача ордера (разрешения) на производство земляных работ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628"/>
        <w:gridCol w:w="814"/>
        <w:gridCol w:w="1852"/>
        <w:gridCol w:w="823"/>
        <w:gridCol w:w="2400"/>
        <w:gridCol w:w="1305"/>
      </w:tblGrid>
      <w:tr w:rsidR="00424E3F" w:rsidRPr="00CA7F26" w:rsidTr="00424E3F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46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424E3F" w:rsidRPr="00CA7F26" w:rsidTr="00424E3F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E3F" w:rsidRPr="00CA7F26" w:rsidRDefault="00424E3F" w:rsidP="00424E3F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A7F26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E3F" w:rsidRPr="00CA7F26" w:rsidRDefault="00424E3F" w:rsidP="00424E3F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424E3F" w:rsidRPr="00CA7F26" w:rsidRDefault="00424E3F" w:rsidP="00424E3F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424E3F" w:rsidRPr="00CA7F26" w:rsidRDefault="00424E3F" w:rsidP="00424E3F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24E3F" w:rsidRPr="00CA7F26" w:rsidTr="00424E3F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424E3F" w:rsidRPr="00CA7F26" w:rsidRDefault="00424E3F" w:rsidP="00424E3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424E3F" w:rsidRPr="00CA7F26" w:rsidRDefault="00424E3F" w:rsidP="00424E3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424E3F" w:rsidRPr="00CA7F26" w:rsidRDefault="00424E3F" w:rsidP="00424E3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424E3F" w:rsidRPr="00CA7F26" w:rsidRDefault="00424E3F" w:rsidP="00424E3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7F26">
                    <w:rPr>
                      <w:rFonts w:ascii="Times New Roman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4E3F" w:rsidRPr="00CA7F26" w:rsidRDefault="00424E3F" w:rsidP="00424E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F26">
        <w:rPr>
          <w:rFonts w:ascii="Times New Roman" w:eastAsia="Calibri" w:hAnsi="Times New Roman" w:cs="Times New Roman"/>
          <w:sz w:val="24"/>
          <w:szCs w:val="24"/>
        </w:rPr>
        <w:t>ЗА</w:t>
      </w:r>
      <w:r>
        <w:rPr>
          <w:rFonts w:ascii="Times New Roman" w:eastAsia="Calibri" w:hAnsi="Times New Roman" w:cs="Times New Roman"/>
          <w:sz w:val="24"/>
          <w:szCs w:val="24"/>
        </w:rPr>
        <w:t>ПРОС</w:t>
      </w: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A7F26">
        <w:rPr>
          <w:rFonts w:ascii="Times New Roman" w:eastAsia="Calibri" w:hAnsi="Times New Roman" w:cs="Times New Roman"/>
          <w:sz w:val="28"/>
          <w:szCs w:val="28"/>
        </w:rPr>
        <w:t>Прошу выдать  ордер  (разрешение)  на  производство  земляных  работ, связанных с (</w:t>
      </w:r>
      <w:r w:rsidRPr="00CA7F26">
        <w:rPr>
          <w:rFonts w:ascii="Times New Roman" w:eastAsia="Calibri" w:hAnsi="Times New Roman" w:cs="Times New Roman"/>
          <w:i/>
          <w:sz w:val="28"/>
          <w:szCs w:val="28"/>
        </w:rPr>
        <w:t>указать нужное - строительство, ремонт, устранение порыва и т.д.</w:t>
      </w:r>
      <w:r w:rsidRPr="00CA7F26">
        <w:rPr>
          <w:rFonts w:ascii="Times New Roman" w:eastAsia="Calibri" w:hAnsi="Times New Roman" w:cs="Times New Roman"/>
          <w:sz w:val="28"/>
          <w:szCs w:val="28"/>
        </w:rPr>
        <w:t>) ___________________________________________________</w:t>
      </w:r>
      <w:proofErr w:type="gramEnd"/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424E3F" w:rsidRPr="00CA7F26" w:rsidRDefault="00424E3F" w:rsidP="00424E3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Восстановление  разрушенных/повреждаемых  элементов благоустройства включено в смету затрат на производство работ и обеспечено финансированием.</w:t>
      </w:r>
    </w:p>
    <w:p w:rsidR="00424E3F" w:rsidRPr="00CA7F26" w:rsidRDefault="00424E3F" w:rsidP="00424E3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Работы будет производить (</w:t>
      </w:r>
      <w:r w:rsidRPr="00CA7F26">
        <w:rPr>
          <w:rFonts w:ascii="Times New Roman" w:eastAsia="Calibri" w:hAnsi="Times New Roman" w:cs="Times New Roman"/>
          <w:i/>
          <w:sz w:val="28"/>
          <w:szCs w:val="28"/>
        </w:rPr>
        <w:t>наименование</w:t>
      </w:r>
      <w:r w:rsidRPr="00CA7F26">
        <w:rPr>
          <w:rFonts w:ascii="Times New Roman" w:eastAsia="Calibri" w:hAnsi="Times New Roman" w:cs="Times New Roman"/>
          <w:sz w:val="28"/>
          <w:szCs w:val="28"/>
        </w:rPr>
        <w:t>)________________________ в срок с _______________________</w:t>
      </w:r>
      <w:proofErr w:type="gramStart"/>
      <w:r w:rsidRPr="00CA7F26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CA7F26">
        <w:rPr>
          <w:rFonts w:ascii="Times New Roman" w:eastAsia="Calibri" w:hAnsi="Times New Roman" w:cs="Times New Roman"/>
          <w:sz w:val="28"/>
          <w:szCs w:val="28"/>
        </w:rPr>
        <w:t xml:space="preserve"> ___________________ в соответствии со следующим графиком работ: ____________________________________.</w:t>
      </w:r>
    </w:p>
    <w:p w:rsidR="00424E3F" w:rsidRPr="00CA7F26" w:rsidRDefault="00424E3F" w:rsidP="00424E3F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3"/>
        <w:gridCol w:w="847"/>
        <w:gridCol w:w="316"/>
        <w:gridCol w:w="1339"/>
        <w:gridCol w:w="174"/>
        <w:gridCol w:w="6"/>
        <w:gridCol w:w="1032"/>
        <w:gridCol w:w="1180"/>
        <w:gridCol w:w="1503"/>
        <w:gridCol w:w="2051"/>
      </w:tblGrid>
      <w:tr w:rsidR="00424E3F" w:rsidRPr="00CA7F26" w:rsidTr="00424E3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424E3F" w:rsidRPr="00CA7F26" w:rsidRDefault="00424E3F" w:rsidP="00424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4E3F" w:rsidRPr="00CA7F26" w:rsidRDefault="00424E3F" w:rsidP="00424E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424E3F" w:rsidRPr="00CA7F26" w:rsidTr="00424E3F">
        <w:tc>
          <w:tcPr>
            <w:tcW w:w="3190" w:type="dxa"/>
          </w:tcPr>
          <w:p w:rsidR="00424E3F" w:rsidRPr="00CA7F26" w:rsidRDefault="00424E3F" w:rsidP="00424E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424E3F" w:rsidRPr="00CA7F26" w:rsidRDefault="00424E3F" w:rsidP="00424E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4E3F" w:rsidRPr="00CA7F26" w:rsidRDefault="00424E3F" w:rsidP="00424E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E3F" w:rsidRPr="00CA7F26" w:rsidTr="00424E3F">
        <w:tc>
          <w:tcPr>
            <w:tcW w:w="3190" w:type="dxa"/>
          </w:tcPr>
          <w:p w:rsidR="00424E3F" w:rsidRPr="00CA7F26" w:rsidRDefault="00424E3F" w:rsidP="00424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F2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424E3F" w:rsidRPr="00CA7F26" w:rsidRDefault="00424E3F" w:rsidP="00424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4E3F" w:rsidRPr="00CA7F26" w:rsidRDefault="00424E3F" w:rsidP="00424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F26">
              <w:rPr>
                <w:rFonts w:ascii="Times New Roman" w:hAnsi="Times New Roman"/>
                <w:sz w:val="28"/>
                <w:szCs w:val="28"/>
              </w:rPr>
              <w:t>Подпись/ФИО</w:t>
            </w:r>
          </w:p>
        </w:tc>
      </w:tr>
    </w:tbl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A7F26">
        <w:rPr>
          <w:rFonts w:ascii="Times New Roman" w:eastAsia="Calibri" w:hAnsi="Times New Roman" w:cs="Times New Roman"/>
          <w:sz w:val="28"/>
          <w:szCs w:val="28"/>
        </w:rPr>
        <w:t>Выдача ордера (разрешения) на производство земляных работ</w:t>
      </w:r>
      <w:r w:rsidRPr="00CA7F2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7545"/>
      </w:tblGrid>
      <w:tr w:rsidR="00424E3F" w:rsidRPr="00CA7F26" w:rsidTr="00424E3F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88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424E3F" w:rsidRPr="00CA7F26" w:rsidTr="00424E3F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E3F" w:rsidRPr="00CA7F26" w:rsidRDefault="00424E3F" w:rsidP="00424E3F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A7F2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E3F" w:rsidRPr="00CA7F26" w:rsidRDefault="00424E3F" w:rsidP="00424E3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424E3F" w:rsidRPr="00CA7F26" w:rsidRDefault="00424E3F" w:rsidP="00424E3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424E3F" w:rsidRPr="00CA7F26" w:rsidRDefault="00424E3F" w:rsidP="00424E3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24E3F" w:rsidRPr="00CA7F26" w:rsidTr="00424E3F">
              <w:trPr>
                <w:trHeight w:val="823"/>
              </w:trPr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424E3F" w:rsidRPr="00CA7F26" w:rsidRDefault="00424E3F" w:rsidP="00424E3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424E3F" w:rsidRPr="00CA7F26" w:rsidRDefault="00424E3F" w:rsidP="00424E3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424E3F" w:rsidRPr="00CA7F26" w:rsidRDefault="00424E3F" w:rsidP="00424E3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424E3F" w:rsidRPr="00CA7F26" w:rsidRDefault="00424E3F" w:rsidP="00424E3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7F26">
                    <w:rPr>
                      <w:rFonts w:ascii="Times New Roman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424E3F" w:rsidRPr="00CA7F26" w:rsidRDefault="00424E3F" w:rsidP="00424E3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424E3F" w:rsidRPr="00CA7F26" w:rsidTr="00424E3F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CA7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CA7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24E3F" w:rsidRPr="00CA7F26" w:rsidRDefault="00424E3F" w:rsidP="00424E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A7F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CA7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CA7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6"/>
            </w: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4E3F" w:rsidRPr="00CA7F26" w:rsidRDefault="00424E3F" w:rsidP="00424E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E3F" w:rsidRPr="00CA7F26" w:rsidRDefault="00424E3F" w:rsidP="00424E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>ПРОС</w:t>
      </w:r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A7F26">
        <w:rPr>
          <w:rFonts w:ascii="Times New Roman" w:eastAsia="Calibri" w:hAnsi="Times New Roman" w:cs="Times New Roman"/>
          <w:sz w:val="28"/>
          <w:szCs w:val="28"/>
        </w:rPr>
        <w:t>Прошу выдать  ордер  (разрешение)  на  производство  земляных  работ, связанных с (</w:t>
      </w:r>
      <w:r w:rsidRPr="00CA7F26">
        <w:rPr>
          <w:rFonts w:ascii="Times New Roman" w:eastAsia="Calibri" w:hAnsi="Times New Roman" w:cs="Times New Roman"/>
          <w:i/>
          <w:sz w:val="28"/>
          <w:szCs w:val="28"/>
        </w:rPr>
        <w:t>указать нужное - строительство, ремонт, устранение порыва и т.д.</w:t>
      </w:r>
      <w:r w:rsidRPr="00CA7F26">
        <w:rPr>
          <w:rFonts w:ascii="Times New Roman" w:eastAsia="Calibri" w:hAnsi="Times New Roman" w:cs="Times New Roman"/>
          <w:sz w:val="28"/>
          <w:szCs w:val="28"/>
        </w:rPr>
        <w:t>) ___________________________________________________</w:t>
      </w:r>
      <w:proofErr w:type="gramEnd"/>
    </w:p>
    <w:p w:rsidR="00424E3F" w:rsidRPr="00CA7F26" w:rsidRDefault="00424E3F" w:rsidP="00424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424E3F" w:rsidRPr="00CA7F26" w:rsidRDefault="00424E3F" w:rsidP="00424E3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Восстановление  разрушенных/повреждаемых  элементов благоустройства включено в смету затрат на производство работ и обеспечено финансированием.</w:t>
      </w:r>
    </w:p>
    <w:p w:rsidR="00424E3F" w:rsidRPr="00CA7F26" w:rsidRDefault="00424E3F" w:rsidP="00424E3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26">
        <w:rPr>
          <w:rFonts w:ascii="Times New Roman" w:eastAsia="Calibri" w:hAnsi="Times New Roman" w:cs="Times New Roman"/>
          <w:sz w:val="28"/>
          <w:szCs w:val="28"/>
        </w:rPr>
        <w:t>Работы будет производить (</w:t>
      </w:r>
      <w:r w:rsidRPr="00CA7F26">
        <w:rPr>
          <w:rFonts w:ascii="Times New Roman" w:eastAsia="Calibri" w:hAnsi="Times New Roman" w:cs="Times New Roman"/>
          <w:i/>
          <w:sz w:val="28"/>
          <w:szCs w:val="28"/>
        </w:rPr>
        <w:t>наименование</w:t>
      </w:r>
      <w:r w:rsidRPr="00CA7F26">
        <w:rPr>
          <w:rFonts w:ascii="Times New Roman" w:eastAsia="Calibri" w:hAnsi="Times New Roman" w:cs="Times New Roman"/>
          <w:sz w:val="28"/>
          <w:szCs w:val="28"/>
        </w:rPr>
        <w:t>)________________________ в срок с _______________________</w:t>
      </w:r>
      <w:proofErr w:type="gramStart"/>
      <w:r w:rsidRPr="00CA7F26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CA7F26">
        <w:rPr>
          <w:rFonts w:ascii="Times New Roman" w:eastAsia="Calibri" w:hAnsi="Times New Roman" w:cs="Times New Roman"/>
          <w:sz w:val="28"/>
          <w:szCs w:val="28"/>
        </w:rPr>
        <w:t xml:space="preserve"> ___________________ в соответствии со следующим графиком работ: ____________________________________.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608"/>
        <w:gridCol w:w="852"/>
        <w:gridCol w:w="316"/>
        <w:gridCol w:w="1338"/>
        <w:gridCol w:w="177"/>
        <w:gridCol w:w="1038"/>
        <w:gridCol w:w="1182"/>
        <w:gridCol w:w="1504"/>
        <w:gridCol w:w="2045"/>
      </w:tblGrid>
      <w:tr w:rsidR="00424E3F" w:rsidRPr="00CA7F26" w:rsidTr="00424E3F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CA7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E3F" w:rsidRPr="00CA7F26" w:rsidTr="00424E3F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424E3F" w:rsidRPr="00CA7F26" w:rsidRDefault="00424E3F" w:rsidP="00424E3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4E3F" w:rsidRPr="00CA7F26" w:rsidRDefault="00424E3F" w:rsidP="0042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4E3F" w:rsidRPr="00CA7F26" w:rsidRDefault="00424E3F" w:rsidP="00424E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24E3F" w:rsidRPr="00CA7F26" w:rsidRDefault="00424E3F" w:rsidP="00424E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24E3F" w:rsidRPr="00CA7F26" w:rsidRDefault="00424E3F" w:rsidP="00424E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424E3F" w:rsidRPr="00CA7F26" w:rsidTr="00424E3F">
        <w:tc>
          <w:tcPr>
            <w:tcW w:w="3190" w:type="dxa"/>
          </w:tcPr>
          <w:p w:rsidR="00424E3F" w:rsidRPr="00CA7F26" w:rsidRDefault="00424E3F" w:rsidP="00424E3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424E3F" w:rsidRPr="00CA7F26" w:rsidRDefault="00424E3F" w:rsidP="00424E3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4E3F" w:rsidRPr="00CA7F26" w:rsidRDefault="00424E3F" w:rsidP="00424E3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4E3F" w:rsidRPr="00CA7F26" w:rsidTr="00424E3F">
        <w:tc>
          <w:tcPr>
            <w:tcW w:w="3190" w:type="dxa"/>
          </w:tcPr>
          <w:p w:rsidR="00424E3F" w:rsidRPr="00CA7F26" w:rsidRDefault="00424E3F" w:rsidP="00424E3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424E3F" w:rsidRPr="00CA7F26" w:rsidRDefault="00424E3F" w:rsidP="00424E3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4E3F" w:rsidRPr="00CA7F26" w:rsidRDefault="00424E3F" w:rsidP="00424E3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F26">
              <w:rPr>
                <w:rFonts w:ascii="Times New Roman" w:eastAsia="Calibri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:rsidR="00424E3F" w:rsidRPr="00CA7F26" w:rsidRDefault="00424E3F" w:rsidP="00424E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24E3F" w:rsidRPr="00CA7F26" w:rsidRDefault="00424E3F" w:rsidP="0042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24E3F" w:rsidRPr="00CA7F26" w:rsidRDefault="00424E3F" w:rsidP="00424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24E3F" w:rsidRDefault="00424E3F" w:rsidP="00424E3F"/>
    <w:p w:rsidR="00424E3F" w:rsidRDefault="00424E3F" w:rsidP="00424E3F"/>
    <w:p w:rsidR="009F16D8" w:rsidRDefault="009F16D8"/>
    <w:sectPr w:rsidR="009F16D8" w:rsidSect="00424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7F7" w:rsidRDefault="008C77F7" w:rsidP="00424E3F">
      <w:pPr>
        <w:spacing w:after="0" w:line="240" w:lineRule="auto"/>
      </w:pPr>
      <w:r>
        <w:separator/>
      </w:r>
    </w:p>
  </w:endnote>
  <w:endnote w:type="continuationSeparator" w:id="0">
    <w:p w:rsidR="008C77F7" w:rsidRDefault="008C77F7" w:rsidP="0042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7F7" w:rsidRDefault="008C77F7" w:rsidP="00424E3F">
      <w:pPr>
        <w:spacing w:after="0" w:line="240" w:lineRule="auto"/>
      </w:pPr>
      <w:r>
        <w:separator/>
      </w:r>
    </w:p>
  </w:footnote>
  <w:footnote w:type="continuationSeparator" w:id="0">
    <w:p w:rsidR="008C77F7" w:rsidRDefault="008C77F7" w:rsidP="00424E3F">
      <w:pPr>
        <w:spacing w:after="0" w:line="240" w:lineRule="auto"/>
      </w:pPr>
      <w:r>
        <w:continuationSeparator/>
      </w:r>
    </w:p>
  </w:footnote>
  <w:footnote w:id="1">
    <w:p w:rsidR="008466BD" w:rsidRPr="00173736" w:rsidRDefault="008466BD" w:rsidP="00424E3F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173736">
        <w:rPr>
          <w:rFonts w:ascii="Times New Roman" w:hAnsi="Times New Roman" w:cs="Times New Roman"/>
        </w:rPr>
        <w:t>.</w:t>
      </w:r>
    </w:p>
  </w:footnote>
  <w:footnote w:id="2">
    <w:p w:rsidR="008466BD" w:rsidRPr="00610263" w:rsidRDefault="008466BD" w:rsidP="00424E3F">
      <w:pPr>
        <w:pStyle w:val="ab"/>
        <w:spacing w:line="200" w:lineRule="exact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E2512A">
        <w:rPr>
          <w:rFonts w:ascii="Times New Roman" w:hAnsi="Times New Roman" w:cs="Times New Roman"/>
        </w:rPr>
        <w:t>В случае если законодательством Российской Федерации и Республики Коми предусмотрены основания для отказа в приеме документов.</w:t>
      </w:r>
    </w:p>
  </w:footnote>
  <w:footnote w:id="3">
    <w:p w:rsidR="008466BD" w:rsidRPr="00BA6B49" w:rsidRDefault="008466BD" w:rsidP="00424E3F">
      <w:pPr>
        <w:pStyle w:val="13"/>
        <w:rPr>
          <w:rFonts w:ascii="Times New Roman" w:hAnsi="Times New Roman" w:cs="Times New Roman"/>
        </w:rPr>
      </w:pPr>
      <w:r w:rsidRPr="00BA6B49">
        <w:rPr>
          <w:rStyle w:val="ad"/>
          <w:rFonts w:ascii="Times New Roman" w:hAnsi="Times New Roman" w:cs="Times New Roman"/>
        </w:rPr>
        <w:footnoteRef/>
      </w:r>
      <w:r w:rsidRPr="00BA6B49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4">
    <w:p w:rsidR="008466BD" w:rsidRPr="00BA6B49" w:rsidRDefault="008466BD" w:rsidP="00424E3F">
      <w:pPr>
        <w:pStyle w:val="13"/>
        <w:rPr>
          <w:rFonts w:ascii="Times New Roman" w:hAnsi="Times New Roman" w:cs="Times New Roman"/>
        </w:rPr>
      </w:pPr>
      <w:r w:rsidRPr="00BA6B49">
        <w:rPr>
          <w:rStyle w:val="ad"/>
          <w:rFonts w:ascii="Times New Roman" w:hAnsi="Times New Roman" w:cs="Times New Roman"/>
        </w:rPr>
        <w:footnoteRef/>
      </w:r>
      <w:r w:rsidRPr="00BA6B49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5">
    <w:p w:rsidR="008466BD" w:rsidRPr="00BA6B49" w:rsidRDefault="008466BD" w:rsidP="00424E3F">
      <w:pPr>
        <w:pStyle w:val="13"/>
        <w:rPr>
          <w:rFonts w:ascii="Times New Roman" w:hAnsi="Times New Roman" w:cs="Times New Roman"/>
        </w:rPr>
      </w:pPr>
      <w:r w:rsidRPr="00BA6B49">
        <w:rPr>
          <w:rStyle w:val="ad"/>
          <w:rFonts w:ascii="Times New Roman" w:hAnsi="Times New Roman" w:cs="Times New Roman"/>
        </w:rPr>
        <w:footnoteRef/>
      </w:r>
      <w:r w:rsidRPr="00BA6B49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6">
    <w:p w:rsidR="008466BD" w:rsidRDefault="008466BD" w:rsidP="00424E3F">
      <w:pPr>
        <w:pStyle w:val="13"/>
      </w:pPr>
      <w:r>
        <w:rPr>
          <w:rStyle w:val="ad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17"/>
  </w:num>
  <w:num w:numId="6">
    <w:abstractNumId w:val="19"/>
  </w:num>
  <w:num w:numId="7">
    <w:abstractNumId w:val="8"/>
  </w:num>
  <w:num w:numId="8">
    <w:abstractNumId w:val="5"/>
  </w:num>
  <w:num w:numId="9">
    <w:abstractNumId w:val="15"/>
  </w:num>
  <w:num w:numId="10">
    <w:abstractNumId w:val="16"/>
  </w:num>
  <w:num w:numId="11">
    <w:abstractNumId w:val="1"/>
  </w:num>
  <w:num w:numId="12">
    <w:abstractNumId w:val="2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8"/>
  </w:num>
  <w:num w:numId="17">
    <w:abstractNumId w:val="13"/>
  </w:num>
  <w:num w:numId="18">
    <w:abstractNumId w:val="0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BC"/>
    <w:rsid w:val="000A026C"/>
    <w:rsid w:val="000D2D7F"/>
    <w:rsid w:val="000D6A4F"/>
    <w:rsid w:val="000D7D75"/>
    <w:rsid w:val="000F6EF4"/>
    <w:rsid w:val="001577E7"/>
    <w:rsid w:val="00180B81"/>
    <w:rsid w:val="001A2196"/>
    <w:rsid w:val="001B386C"/>
    <w:rsid w:val="001B4660"/>
    <w:rsid w:val="001D5445"/>
    <w:rsid w:val="00211ECD"/>
    <w:rsid w:val="00234693"/>
    <w:rsid w:val="00253912"/>
    <w:rsid w:val="0027378F"/>
    <w:rsid w:val="002A2429"/>
    <w:rsid w:val="002A6AE7"/>
    <w:rsid w:val="002C4649"/>
    <w:rsid w:val="00345D21"/>
    <w:rsid w:val="00351406"/>
    <w:rsid w:val="003F1255"/>
    <w:rsid w:val="00424E3F"/>
    <w:rsid w:val="00431D28"/>
    <w:rsid w:val="004469E7"/>
    <w:rsid w:val="00461A66"/>
    <w:rsid w:val="004823B8"/>
    <w:rsid w:val="004B1F4E"/>
    <w:rsid w:val="004C0C15"/>
    <w:rsid w:val="004E4706"/>
    <w:rsid w:val="00534523"/>
    <w:rsid w:val="005458A4"/>
    <w:rsid w:val="005D7753"/>
    <w:rsid w:val="00663AE1"/>
    <w:rsid w:val="00687453"/>
    <w:rsid w:val="00696606"/>
    <w:rsid w:val="006C7CAB"/>
    <w:rsid w:val="006D2719"/>
    <w:rsid w:val="00700197"/>
    <w:rsid w:val="0078723F"/>
    <w:rsid w:val="008177CC"/>
    <w:rsid w:val="008466BD"/>
    <w:rsid w:val="00857AE5"/>
    <w:rsid w:val="00863FED"/>
    <w:rsid w:val="00893524"/>
    <w:rsid w:val="008C77F7"/>
    <w:rsid w:val="008F09FA"/>
    <w:rsid w:val="009169F2"/>
    <w:rsid w:val="00916E67"/>
    <w:rsid w:val="00926B3B"/>
    <w:rsid w:val="009A402D"/>
    <w:rsid w:val="009F16D8"/>
    <w:rsid w:val="009F30DA"/>
    <w:rsid w:val="00A01276"/>
    <w:rsid w:val="00A14146"/>
    <w:rsid w:val="00A564B3"/>
    <w:rsid w:val="00AB360C"/>
    <w:rsid w:val="00AD3798"/>
    <w:rsid w:val="00B726BB"/>
    <w:rsid w:val="00B737A4"/>
    <w:rsid w:val="00BC5A3E"/>
    <w:rsid w:val="00BD14CB"/>
    <w:rsid w:val="00C46F9D"/>
    <w:rsid w:val="00CC42E1"/>
    <w:rsid w:val="00D409A7"/>
    <w:rsid w:val="00D53E88"/>
    <w:rsid w:val="00D55241"/>
    <w:rsid w:val="00DA3A04"/>
    <w:rsid w:val="00DE7721"/>
    <w:rsid w:val="00E27904"/>
    <w:rsid w:val="00EA7BBC"/>
    <w:rsid w:val="00EB3942"/>
    <w:rsid w:val="00ED5FCF"/>
    <w:rsid w:val="00F37BC8"/>
    <w:rsid w:val="00F5568E"/>
    <w:rsid w:val="00F6049B"/>
    <w:rsid w:val="00F6074E"/>
    <w:rsid w:val="00F736D4"/>
    <w:rsid w:val="00FC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24E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424E3F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24E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4E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24E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E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4E3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24E3F"/>
    <w:rPr>
      <w:color w:val="0000FF" w:themeColor="hyperlink"/>
      <w:u w:val="single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424E3F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424E3F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424E3F"/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424E3F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424E3F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424E3F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424E3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24E3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24E3F"/>
    <w:rPr>
      <w:vertAlign w:val="superscript"/>
    </w:rPr>
  </w:style>
  <w:style w:type="paragraph" w:styleId="ae">
    <w:name w:val="No Spacing"/>
    <w:uiPriority w:val="1"/>
    <w:qFormat/>
    <w:rsid w:val="00424E3F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424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24E3F"/>
  </w:style>
  <w:style w:type="paragraph" w:styleId="af1">
    <w:name w:val="footer"/>
    <w:basedOn w:val="a"/>
    <w:link w:val="af2"/>
    <w:uiPriority w:val="99"/>
    <w:unhideWhenUsed/>
    <w:rsid w:val="00424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24E3F"/>
  </w:style>
  <w:style w:type="character" w:customStyle="1" w:styleId="af3">
    <w:name w:val="Текст концевой сноски Знак"/>
    <w:basedOn w:val="a0"/>
    <w:link w:val="af4"/>
    <w:uiPriority w:val="99"/>
    <w:semiHidden/>
    <w:rsid w:val="00424E3F"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424E3F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semiHidden/>
    <w:rsid w:val="00424E3F"/>
    <w:rPr>
      <w:sz w:val="20"/>
      <w:szCs w:val="20"/>
    </w:rPr>
  </w:style>
  <w:style w:type="paragraph" w:customStyle="1" w:styleId="464">
    <w:name w:val="Стиль 464"/>
    <w:basedOn w:val="ab"/>
    <w:link w:val="4640"/>
    <w:qFormat/>
    <w:rsid w:val="00424E3F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424E3F"/>
    <w:rPr>
      <w:rFonts w:ascii="Times New Roman" w:hAnsi="Times New Roman"/>
      <w:sz w:val="20"/>
      <w:szCs w:val="20"/>
    </w:rPr>
  </w:style>
  <w:style w:type="character" w:customStyle="1" w:styleId="12">
    <w:name w:val="Текст сноски Знак1"/>
    <w:basedOn w:val="a0"/>
    <w:link w:val="13"/>
    <w:uiPriority w:val="99"/>
    <w:semiHidden/>
    <w:rsid w:val="00424E3F"/>
    <w:rPr>
      <w:sz w:val="20"/>
      <w:szCs w:val="20"/>
    </w:rPr>
  </w:style>
  <w:style w:type="paragraph" w:customStyle="1" w:styleId="13">
    <w:name w:val="Текст сноски1"/>
    <w:basedOn w:val="a"/>
    <w:next w:val="ab"/>
    <w:link w:val="12"/>
    <w:uiPriority w:val="99"/>
    <w:semiHidden/>
    <w:rsid w:val="00424E3F"/>
    <w:pPr>
      <w:spacing w:after="0" w:line="240" w:lineRule="auto"/>
    </w:pPr>
    <w:rPr>
      <w:sz w:val="20"/>
      <w:szCs w:val="20"/>
    </w:rPr>
  </w:style>
  <w:style w:type="table" w:customStyle="1" w:styleId="31">
    <w:name w:val="Сетка таблицы31"/>
    <w:basedOn w:val="a1"/>
    <w:next w:val="af5"/>
    <w:uiPriority w:val="59"/>
    <w:rsid w:val="00424E3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424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424E3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24E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424E3F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24E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4E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24E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E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4E3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24E3F"/>
    <w:rPr>
      <w:color w:val="0000FF" w:themeColor="hyperlink"/>
      <w:u w:val="single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424E3F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424E3F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424E3F"/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424E3F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424E3F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424E3F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424E3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24E3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24E3F"/>
    <w:rPr>
      <w:vertAlign w:val="superscript"/>
    </w:rPr>
  </w:style>
  <w:style w:type="paragraph" w:styleId="ae">
    <w:name w:val="No Spacing"/>
    <w:uiPriority w:val="1"/>
    <w:qFormat/>
    <w:rsid w:val="00424E3F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424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24E3F"/>
  </w:style>
  <w:style w:type="paragraph" w:styleId="af1">
    <w:name w:val="footer"/>
    <w:basedOn w:val="a"/>
    <w:link w:val="af2"/>
    <w:uiPriority w:val="99"/>
    <w:unhideWhenUsed/>
    <w:rsid w:val="00424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24E3F"/>
  </w:style>
  <w:style w:type="character" w:customStyle="1" w:styleId="af3">
    <w:name w:val="Текст концевой сноски Знак"/>
    <w:basedOn w:val="a0"/>
    <w:link w:val="af4"/>
    <w:uiPriority w:val="99"/>
    <w:semiHidden/>
    <w:rsid w:val="00424E3F"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424E3F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semiHidden/>
    <w:rsid w:val="00424E3F"/>
    <w:rPr>
      <w:sz w:val="20"/>
      <w:szCs w:val="20"/>
    </w:rPr>
  </w:style>
  <w:style w:type="paragraph" w:customStyle="1" w:styleId="464">
    <w:name w:val="Стиль 464"/>
    <w:basedOn w:val="ab"/>
    <w:link w:val="4640"/>
    <w:qFormat/>
    <w:rsid w:val="00424E3F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424E3F"/>
    <w:rPr>
      <w:rFonts w:ascii="Times New Roman" w:hAnsi="Times New Roman"/>
      <w:sz w:val="20"/>
      <w:szCs w:val="20"/>
    </w:rPr>
  </w:style>
  <w:style w:type="character" w:customStyle="1" w:styleId="12">
    <w:name w:val="Текст сноски Знак1"/>
    <w:basedOn w:val="a0"/>
    <w:link w:val="13"/>
    <w:uiPriority w:val="99"/>
    <w:semiHidden/>
    <w:rsid w:val="00424E3F"/>
    <w:rPr>
      <w:sz w:val="20"/>
      <w:szCs w:val="20"/>
    </w:rPr>
  </w:style>
  <w:style w:type="paragraph" w:customStyle="1" w:styleId="13">
    <w:name w:val="Текст сноски1"/>
    <w:basedOn w:val="a"/>
    <w:next w:val="ab"/>
    <w:link w:val="12"/>
    <w:uiPriority w:val="99"/>
    <w:semiHidden/>
    <w:rsid w:val="00424E3F"/>
    <w:pPr>
      <w:spacing w:after="0" w:line="240" w:lineRule="auto"/>
    </w:pPr>
    <w:rPr>
      <w:sz w:val="20"/>
      <w:szCs w:val="20"/>
    </w:rPr>
  </w:style>
  <w:style w:type="table" w:customStyle="1" w:styleId="31">
    <w:name w:val="Сетка таблицы31"/>
    <w:basedOn w:val="a1"/>
    <w:next w:val="af5"/>
    <w:uiPriority w:val="59"/>
    <w:rsid w:val="00424E3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424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424E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64F8DFD93374F550D0DE7BB4D83E98F6322D1C07F0B42FC6444979F12707E00FCE604DAF5BFE1FD14D27g22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0A7380B68D115D61CE0C9E10E6686965945CA041EFF9D912FF30CA6EA1472F913E9BD7x469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FA3C0C7128E6406737DB349418239E4F21ADFABA4DE74954AC86F886B6EC3Cw24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FDFE170A668817C995477446F36577F4A556A6B115D1BB82025EB5BFD596E796C3279AC37E8D67ZDp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47</Pages>
  <Words>13590</Words>
  <Characters>77467</Characters>
  <Application>Microsoft Office Word</Application>
  <DocSecurity>0</DocSecurity>
  <Lines>645</Lines>
  <Paragraphs>181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I. Общие положения</vt:lpstr>
      <vt:lpstr>        Предмет регулирования административного регламента</vt:lpstr>
      <vt:lpstr>        Круг заявителей</vt:lpstr>
      <vt:lpstr>        </vt:lpstr>
      <vt:lpstr>        Требования к порядку информирования о предоставлении</vt:lpstr>
      <vt:lpstr>    </vt:lpstr>
      <vt:lpstr>    II. Стандарт предоставления муниципальной услуги</vt:lpstr>
      <vt:lpstr>        Наименование муниципальной услуги</vt:lpstr>
      <vt:lpstr>        Наименование органа, предоставляющего муниципальную услугу</vt:lpstr>
      <vt:lpstr>        Описание результата предоставления муниципальной услуги</vt:lpstr>
      <vt:lpstr>        </vt:lpstr>
      <vt:lpstr>        </vt:lpstr>
      <vt:lpstr>        Перечень услуг, которые являются необходимыми и обязательными для предоставления</vt:lpstr>
      <vt:lpstr>        муниципальной услуги</vt:lpstr>
      <vt:lpstr>        </vt:lpstr>
      <vt:lpstr>        </vt:lpstr>
      <vt:lpstr>        Порядок, размер и основания взимания</vt:lpstr>
      <vt:lpstr>        Порядок, размер и основания взимания платы за предоставление услуг, которые явля</vt:lpstr>
      <vt:lpstr>        </vt:lpstr>
      <vt:lpstr>        Иные требования, в том числе учитывающие особенности предоставления муниципально</vt:lpstr>
      <vt:lpstr>    III (II) Состав, последовательность и сроки выполнения административных процедур</vt:lpstr>
      <vt:lpstr>    </vt:lpstr>
      <vt:lpstr>    </vt:lpstr>
      <vt:lpstr>    </vt:lpstr>
      <vt:lpstr>    </vt:lpstr>
      <vt:lpstr>Исправление опечаток и (или) ошибок, допущенных в документах, выданных в результ</vt:lpstr>
      <vt:lpstr>    </vt:lpstr>
      <vt:lpstr>    IV. Формы контроля за исполнением</vt:lpstr>
      <vt:lpstr>        Ответственность должностных лиц за решения и действия (бездействие), принимаемые</vt:lpstr>
      <vt:lpstr>        Положения, характеризующие требования к порядку и формам</vt:lpstr>
      <vt:lpstr>    V. Досудебный (внесудебный) порядок обжалования решений и действий (бездействия)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Приложение № 1</vt:lpstr>
      <vt:lpstr>«Выдача ордера (разрешения) на производство земляных работ»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90876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14</cp:revision>
  <dcterms:created xsi:type="dcterms:W3CDTF">2020-04-29T08:53:00Z</dcterms:created>
  <dcterms:modified xsi:type="dcterms:W3CDTF">2020-10-28T12:49:00Z</dcterms:modified>
</cp:coreProperties>
</file>