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3" w:rsidRPr="008A65D0" w:rsidRDefault="00E80CE3" w:rsidP="00E80C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«</w:t>
      </w:r>
      <w:proofErr w:type="spellStart"/>
      <w:r w:rsidR="003B2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сообщает о про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ведении продажи 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E80CE3" w:rsidRPr="00E909A9" w:rsidRDefault="00E56F6E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без объявления цены</w:t>
      </w:r>
      <w:r w:rsidR="00D90F31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2FF6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3B2FF6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электронной форме</w:t>
      </w:r>
      <w:r w:rsidR="00E80CE3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80CE3" w:rsidRPr="008A65D0" w:rsidRDefault="00E80CE3" w:rsidP="00AF0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(извещение на сайте </w:t>
      </w:r>
      <w:hyperlink r:id="rId7" w:history="1">
        <w:r w:rsidRPr="00E909A9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www.torgi.gov.ru</w:t>
        </w:r>
      </w:hyperlink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301670" w:rsidRPr="00301670">
        <w:rPr>
          <w:rFonts w:ascii="Arial" w:hAnsi="Arial" w:cs="Arial"/>
          <w:color w:val="7F7F7F"/>
          <w:sz w:val="14"/>
          <w:szCs w:val="14"/>
          <w:shd w:val="clear" w:color="auto" w:fill="F2F2F2"/>
        </w:rPr>
        <w:t xml:space="preserve"> </w:t>
      </w:r>
      <w:r w:rsidR="00301670" w:rsidRPr="00301670">
        <w:rPr>
          <w:rFonts w:ascii="Times New Roman" w:hAnsi="Times New Roman" w:cs="Times New Roman"/>
          <w:sz w:val="28"/>
          <w:szCs w:val="28"/>
        </w:rPr>
        <w:t>040820/12229339/02</w:t>
      </w:r>
      <w:r w:rsidR="00EF5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56F6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6076B"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6F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2FF6"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82934"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E80CE3" w:rsidRPr="008A65D0" w:rsidTr="00434570">
        <w:trPr>
          <w:trHeight w:val="315"/>
          <w:jc w:val="center"/>
        </w:trPr>
        <w:tc>
          <w:tcPr>
            <w:tcW w:w="4395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E80CE3" w:rsidRPr="008A65D0" w:rsidTr="00434570">
        <w:trPr>
          <w:trHeight w:val="303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E80CE3" w:rsidRPr="008A65D0" w:rsidTr="00434570">
        <w:trPr>
          <w:trHeight w:val="270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E80CE3" w:rsidRPr="008A65D0" w:rsidTr="00434570">
        <w:trPr>
          <w:trHeight w:val="429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</w:tc>
      </w:tr>
    </w:tbl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</w:t>
      </w:r>
      <w:proofErr w:type="gramStart"/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проведении </w:t>
      </w:r>
      <w:r w:rsidR="00D90F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продажи </w:t>
      </w:r>
      <w:r w:rsidR="00E56F6E" w:rsidRPr="00E56F6E">
        <w:rPr>
          <w:rFonts w:ascii="Times New Roman" w:hAnsi="Times New Roman" w:cs="Times New Roman"/>
          <w:b/>
          <w:iCs/>
          <w:sz w:val="24"/>
          <w:szCs w:val="24"/>
        </w:rPr>
        <w:t>без объявления цены</w:t>
      </w:r>
      <w:r w:rsidR="00E56F6E">
        <w:rPr>
          <w:b/>
          <w:iCs/>
          <w:sz w:val="24"/>
          <w:szCs w:val="24"/>
        </w:rPr>
        <w:t xml:space="preserve"> </w:t>
      </w:r>
      <w:r w:rsidR="00E56F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электронной форме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право заключения договора купли-продажи </w:t>
      </w:r>
      <w:r w:rsidR="00AF01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электронной торговой площадке</w:t>
      </w:r>
      <w:proofErr w:type="gramEnd"/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hyperlink r:id="rId8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3B2FF6" w:rsidRPr="003B2FF6" w:rsidRDefault="003B2FF6" w:rsidP="003B2FF6">
      <w:pPr>
        <w:widowControl w:val="0"/>
        <w:tabs>
          <w:tab w:val="left" w:pos="90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Койгородский</w:t>
      </w:r>
      <w:proofErr w:type="spellEnd"/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0CE3" w:rsidRPr="008A65D0" w:rsidRDefault="0097680E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168170, Республика Коми, с. Койгородок, ул.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д.7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(821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91731.</w:t>
      </w:r>
      <w:proofErr w:type="gramEnd"/>
    </w:p>
    <w:p w:rsidR="00E80CE3" w:rsidRPr="008A65D0" w:rsidRDefault="00E80CE3" w:rsidP="00461314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9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CE3" w:rsidRPr="008A65D0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90248D" w:rsidRDefault="00D90F31" w:rsidP="001737A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Продажа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посредством публичного предложения</w:t>
      </w:r>
      <w:r w:rsidR="0016235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</w:t>
      </w:r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16235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</w:t>
      </w:r>
      <w:r w:rsidR="00E1765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E17658" w:rsidRPr="003B2FF6">
        <w:rPr>
          <w:rFonts w:ascii="Times New Roman" w:hAnsi="Times New Roman" w:cs="Times New Roman"/>
          <w:sz w:val="24"/>
          <w:szCs w:val="24"/>
        </w:rPr>
        <w:t>решением Совета МР «</w:t>
      </w:r>
      <w:proofErr w:type="spellStart"/>
      <w:r w:rsidR="00E17658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E17658" w:rsidRPr="003B2FF6">
        <w:rPr>
          <w:rFonts w:ascii="Times New Roman" w:hAnsi="Times New Roman" w:cs="Times New Roman"/>
          <w:sz w:val="24"/>
          <w:szCs w:val="24"/>
        </w:rPr>
        <w:t>» от 2</w:t>
      </w:r>
      <w:r w:rsidR="00E17658">
        <w:rPr>
          <w:rFonts w:ascii="Times New Roman" w:hAnsi="Times New Roman" w:cs="Times New Roman"/>
          <w:sz w:val="24"/>
          <w:szCs w:val="24"/>
        </w:rPr>
        <w:t>4</w:t>
      </w:r>
      <w:r w:rsidR="00E17658" w:rsidRPr="003B2FF6">
        <w:rPr>
          <w:rFonts w:ascii="Times New Roman" w:hAnsi="Times New Roman" w:cs="Times New Roman"/>
          <w:sz w:val="24"/>
          <w:szCs w:val="24"/>
        </w:rPr>
        <w:t>.</w:t>
      </w:r>
      <w:r w:rsidR="00E17658">
        <w:rPr>
          <w:rFonts w:ascii="Times New Roman" w:hAnsi="Times New Roman" w:cs="Times New Roman"/>
          <w:sz w:val="24"/>
          <w:szCs w:val="24"/>
        </w:rPr>
        <w:t>03</w:t>
      </w:r>
      <w:r w:rsidR="00E17658" w:rsidRPr="003B2FF6">
        <w:rPr>
          <w:rFonts w:ascii="Times New Roman" w:hAnsi="Times New Roman" w:cs="Times New Roman"/>
          <w:sz w:val="24"/>
          <w:szCs w:val="24"/>
        </w:rPr>
        <w:t>.201</w:t>
      </w:r>
      <w:r w:rsidR="00E17658">
        <w:rPr>
          <w:rFonts w:ascii="Times New Roman" w:hAnsi="Times New Roman" w:cs="Times New Roman"/>
          <w:sz w:val="24"/>
          <w:szCs w:val="24"/>
        </w:rPr>
        <w:t>0</w:t>
      </w:r>
      <w:r w:rsidR="00E17658" w:rsidRPr="003B2FF6">
        <w:rPr>
          <w:rFonts w:ascii="Times New Roman" w:hAnsi="Times New Roman" w:cs="Times New Roman"/>
          <w:sz w:val="24"/>
          <w:szCs w:val="24"/>
        </w:rPr>
        <w:t xml:space="preserve"> № </w:t>
      </w:r>
      <w:r w:rsidR="00E17658">
        <w:rPr>
          <w:rFonts w:ascii="Times New Roman" w:hAnsi="Times New Roman" w:cs="Times New Roman"/>
          <w:sz w:val="24"/>
          <w:szCs w:val="24"/>
        </w:rPr>
        <w:t>III</w:t>
      </w:r>
      <w:r w:rsidR="00E17658" w:rsidRPr="003B2FF6">
        <w:rPr>
          <w:rFonts w:ascii="Times New Roman" w:hAnsi="Times New Roman" w:cs="Times New Roman"/>
          <w:sz w:val="24"/>
          <w:szCs w:val="24"/>
        </w:rPr>
        <w:t>-</w:t>
      </w:r>
      <w:r w:rsidR="00E17658">
        <w:rPr>
          <w:rFonts w:ascii="Times New Roman" w:hAnsi="Times New Roman" w:cs="Times New Roman"/>
          <w:sz w:val="24"/>
          <w:szCs w:val="24"/>
        </w:rPr>
        <w:t>22/236 «Об утверждении Положения о порядке приватизации муниципального имущества МО МР «</w:t>
      </w:r>
      <w:proofErr w:type="spellStart"/>
      <w:r w:rsidR="00E17658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E17658">
        <w:rPr>
          <w:rFonts w:ascii="Times New Roman" w:hAnsi="Times New Roman" w:cs="Times New Roman"/>
          <w:sz w:val="24"/>
          <w:szCs w:val="24"/>
        </w:rPr>
        <w:t>» (в редакции</w:t>
      </w:r>
      <w:r w:rsidR="00E17658" w:rsidRPr="003759F0">
        <w:rPr>
          <w:rFonts w:ascii="Times New Roman" w:hAnsi="Times New Roman" w:cs="Times New Roman"/>
          <w:sz w:val="24"/>
          <w:szCs w:val="24"/>
        </w:rPr>
        <w:t xml:space="preserve"> </w:t>
      </w:r>
      <w:r w:rsidR="00E17658">
        <w:rPr>
          <w:rFonts w:ascii="Times New Roman" w:hAnsi="Times New Roman" w:cs="Times New Roman"/>
          <w:sz w:val="24"/>
          <w:szCs w:val="24"/>
        </w:rPr>
        <w:t>решения</w:t>
      </w:r>
      <w:r w:rsidR="00E17658" w:rsidRPr="003B2FF6">
        <w:rPr>
          <w:rFonts w:ascii="Times New Roman" w:hAnsi="Times New Roman" w:cs="Times New Roman"/>
          <w:sz w:val="24"/>
          <w:szCs w:val="24"/>
        </w:rPr>
        <w:t xml:space="preserve"> Совета МР «</w:t>
      </w:r>
      <w:proofErr w:type="spellStart"/>
      <w:r w:rsidR="00E17658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E17658" w:rsidRPr="003B2FF6">
        <w:rPr>
          <w:rFonts w:ascii="Times New Roman" w:hAnsi="Times New Roman" w:cs="Times New Roman"/>
          <w:sz w:val="24"/>
          <w:szCs w:val="24"/>
        </w:rPr>
        <w:t>»</w:t>
      </w:r>
      <w:r w:rsidR="00E17658" w:rsidRPr="003759F0">
        <w:rPr>
          <w:rFonts w:ascii="Times New Roman" w:hAnsi="Times New Roman" w:cs="Times New Roman"/>
          <w:sz w:val="24"/>
          <w:szCs w:val="24"/>
        </w:rPr>
        <w:t xml:space="preserve"> от 2</w:t>
      </w:r>
      <w:r w:rsidR="00E17658">
        <w:rPr>
          <w:rFonts w:ascii="Times New Roman" w:hAnsi="Times New Roman" w:cs="Times New Roman"/>
          <w:sz w:val="24"/>
          <w:szCs w:val="24"/>
        </w:rPr>
        <w:t>7</w:t>
      </w:r>
      <w:r w:rsidR="00E17658" w:rsidRPr="003759F0">
        <w:rPr>
          <w:rFonts w:ascii="Times New Roman" w:hAnsi="Times New Roman" w:cs="Times New Roman"/>
          <w:sz w:val="24"/>
          <w:szCs w:val="24"/>
        </w:rPr>
        <w:t>.0</w:t>
      </w:r>
      <w:r w:rsidR="00E17658">
        <w:rPr>
          <w:rFonts w:ascii="Times New Roman" w:hAnsi="Times New Roman" w:cs="Times New Roman"/>
          <w:sz w:val="24"/>
          <w:szCs w:val="24"/>
        </w:rPr>
        <w:t>7</w:t>
      </w:r>
      <w:r w:rsidR="00E17658" w:rsidRPr="003759F0">
        <w:rPr>
          <w:rFonts w:ascii="Times New Roman" w:hAnsi="Times New Roman" w:cs="Times New Roman"/>
          <w:sz w:val="24"/>
          <w:szCs w:val="24"/>
        </w:rPr>
        <w:t>.2020 № V-</w:t>
      </w:r>
      <w:r w:rsidR="00E17658">
        <w:rPr>
          <w:rFonts w:ascii="Times New Roman" w:hAnsi="Times New Roman" w:cs="Times New Roman"/>
          <w:sz w:val="24"/>
          <w:szCs w:val="24"/>
        </w:rPr>
        <w:t>47/321);</w:t>
      </w:r>
      <w:r w:rsidR="0016235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3B2FF6" w:rsidRPr="003B2FF6">
        <w:rPr>
          <w:rFonts w:ascii="Times New Roman" w:hAnsi="Times New Roman" w:cs="Times New Roman"/>
          <w:sz w:val="24"/>
          <w:szCs w:val="24"/>
        </w:rPr>
        <w:t>решением Совета МР «</w:t>
      </w:r>
      <w:proofErr w:type="spellStart"/>
      <w:r w:rsidR="003B2FF6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3B2FF6" w:rsidRPr="003B2FF6">
        <w:rPr>
          <w:rFonts w:ascii="Times New Roman" w:hAnsi="Times New Roman" w:cs="Times New Roman"/>
          <w:sz w:val="24"/>
          <w:szCs w:val="24"/>
        </w:rPr>
        <w:t>» от 20.12.2019 № V-42/277</w:t>
      </w:r>
      <w:r w:rsidR="003B2FF6" w:rsidRPr="005C3EFA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5C3EFA" w:rsidRPr="005C3EFA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«Об утверждении прогнозного плана (программы) приватизации муницип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ального имущества на 20</w:t>
      </w:r>
      <w:r w:rsidR="003B2FF6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год»</w:t>
      </w:r>
      <w:r w:rsidR="003759F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(в редакции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решения</w:t>
      </w:r>
      <w:r w:rsidR="003759F0" w:rsidRPr="003B2FF6">
        <w:rPr>
          <w:rFonts w:ascii="Times New Roman" w:hAnsi="Times New Roman" w:cs="Times New Roman"/>
          <w:sz w:val="24"/>
          <w:szCs w:val="24"/>
        </w:rPr>
        <w:t xml:space="preserve"> Совета МР «</w:t>
      </w:r>
      <w:proofErr w:type="spellStart"/>
      <w:r w:rsidR="003759F0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3759F0" w:rsidRPr="003B2FF6">
        <w:rPr>
          <w:rFonts w:ascii="Times New Roman" w:hAnsi="Times New Roman" w:cs="Times New Roman"/>
          <w:sz w:val="24"/>
          <w:szCs w:val="24"/>
        </w:rPr>
        <w:t>»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от 29.04.2020 № V-</w:t>
      </w:r>
      <w:r w:rsidR="00323691" w:rsidRPr="00323691">
        <w:rPr>
          <w:rFonts w:ascii="Times New Roman" w:hAnsi="Times New Roman" w:cs="Times New Roman"/>
          <w:sz w:val="24"/>
          <w:szCs w:val="24"/>
        </w:rPr>
        <w:t>45/303</w:t>
      </w:r>
      <w:r w:rsidR="003759F0" w:rsidRPr="00323691">
        <w:rPr>
          <w:rFonts w:ascii="Times New Roman" w:hAnsi="Times New Roman" w:cs="Times New Roman"/>
          <w:sz w:val="24"/>
          <w:szCs w:val="24"/>
        </w:rPr>
        <w:t>)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</w:t>
      </w:r>
      <w:r w:rsidR="00E80CE3"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Регламентом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 (размещен по адресу: </w:t>
      </w:r>
      <w:hyperlink r:id="rId10" w:history="1">
        <w:r w:rsidR="00E80CE3"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http://utp.sberbank-ast.ru/AP/Notice/1027/Instructions</w:t>
        </w:r>
      </w:hyperlink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3759F0" w:rsidRPr="008A65D0" w:rsidRDefault="003759F0" w:rsidP="003759F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3759F0" w:rsidRPr="0025376E" w:rsidRDefault="003759F0" w:rsidP="0025376E">
      <w:pPr>
        <w:spacing w:after="0" w:line="240" w:lineRule="auto"/>
        <w:ind w:firstLine="708"/>
        <w:jc w:val="both"/>
        <w:rPr>
          <w:sz w:val="26"/>
          <w:szCs w:val="26"/>
        </w:rPr>
      </w:pPr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Койгородский</w:t>
      </w:r>
      <w:proofErr w:type="spellEnd"/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E56F6E"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августа</w:t>
      </w:r>
      <w:r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6D5ABE"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82934"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E56F6E"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5376E" w:rsidRPr="006D5ABE">
        <w:rPr>
          <w:rFonts w:ascii="Times New Roman" w:hAnsi="Times New Roman" w:cs="Times New Roman"/>
          <w:sz w:val="24"/>
          <w:szCs w:val="24"/>
        </w:rPr>
        <w:t>О назначении торгов по продаже имущества</w:t>
      </w:r>
      <w:r w:rsidR="0025376E" w:rsidRPr="006D5ABE">
        <w:rPr>
          <w:sz w:val="26"/>
          <w:szCs w:val="26"/>
        </w:rPr>
        <w:t xml:space="preserve"> </w:t>
      </w:r>
      <w:r w:rsidR="00E56F6E"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 в электронной форме</w:t>
      </w:r>
      <w:r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0CE3" w:rsidRPr="008A65D0" w:rsidRDefault="00A72B2E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Предмет </w:t>
      </w:r>
      <w:r w:rsidR="00D9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248D" w:rsidRPr="008A65D0" w:rsidRDefault="00E80CE3" w:rsidP="00AB1B7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адрес, характеристики указаны в Приложении № 1</w:t>
      </w:r>
      <w:r w:rsidRPr="008A6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информационному сообщению). Электронные торги проводятся по </w:t>
      </w:r>
      <w:r w:rsidR="00C5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C5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8D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приватизации </w:t>
      </w:r>
      <w:r w:rsidR="0097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E5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E56F6E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:rsidR="00E80CE3" w:rsidRPr="008A65D0" w:rsidRDefault="00A72B2E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Сроки, время подачи заявок, проведения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</w:t>
      </w:r>
      <w:r w:rsidR="00E5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</w:t>
      </w:r>
      <w:r w:rsidR="00D9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86816" w:rsidRPr="00886816" w:rsidRDefault="003759F0" w:rsidP="00886816">
      <w:pPr>
        <w:pStyle w:val="aa"/>
        <w:spacing w:before="0" w:after="0"/>
        <w:ind w:firstLine="634"/>
        <w:jc w:val="both"/>
      </w:pPr>
      <w:r w:rsidRPr="00372B03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372B03">
        <w:rPr>
          <w:rFonts w:ascii="Times New Roman" w:hAnsi="Times New Roman" w:cs="Times New Roman"/>
          <w:sz w:val="24"/>
          <w:szCs w:val="24"/>
        </w:rPr>
        <w:t xml:space="preserve"> на участие –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Pr="00372B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00  мин. </w:t>
      </w:r>
      <w:r w:rsidR="00E56F6E">
        <w:rPr>
          <w:rFonts w:ascii="Times New Roman" w:hAnsi="Times New Roman" w:cs="Times New Roman"/>
          <w:b/>
          <w:sz w:val="24"/>
          <w:szCs w:val="24"/>
        </w:rPr>
        <w:t>05 августа</w:t>
      </w:r>
      <w:r w:rsidRPr="0055338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5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E5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</w:t>
      </w:r>
      <w:r w:rsidRPr="0088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5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сентября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56F6E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без объявления цены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состоится</w:t>
      </w:r>
      <w:r w:rsidR="00E80CE3" w:rsidRPr="0055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сентября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0248D" w:rsidRDefault="00D64AA6" w:rsidP="00AB1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итогов: </w:t>
      </w:r>
      <w:r w:rsidR="00BF193F"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площадка </w:t>
      </w:r>
      <w:r w:rsidR="00BF193F"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 w:rsidR="005D3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01C" w:rsidRDefault="0017501C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</w:p>
    <w:p w:rsidR="00E80CE3" w:rsidRPr="008A65D0" w:rsidRDefault="00A72B2E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</w:t>
      </w:r>
      <w:r w:rsidR="0017501C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6</w:t>
      </w:r>
      <w:r w:rsidR="00E80CE3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. Порядок регистрации на электронной площадке и подачи заявки на участие в </w:t>
      </w:r>
      <w:r w:rsidR="00D90F31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продаже</w:t>
      </w:r>
      <w:r w:rsidR="00D90F31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 </w:t>
      </w:r>
      <w:r w:rsidR="00A9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="00A96C80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в электронной форме.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Для обеспечения доступа к участию </w:t>
      </w:r>
      <w:r w:rsidR="00D90F31"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в </w:t>
      </w:r>
      <w:r w:rsidR="00D90F31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продаже </w:t>
      </w:r>
      <w:r w:rsidR="00793B09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без объявления цены</w:t>
      </w:r>
      <w:r w:rsidR="00D90F31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 в электронной форме</w:t>
      </w:r>
      <w:proofErr w:type="gramEnd"/>
      <w:r w:rsidR="00D90F31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Претендентам необходимо пройти процедуру регистрации на электронной площадке.</w:t>
      </w:r>
    </w:p>
    <w:p w:rsidR="00EB4CC6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D35F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№ 2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</w:t>
      </w:r>
      <w:r w:rsidR="00D90F31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в </w:t>
      </w:r>
      <w:r w:rsidR="00D90F31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продаже </w:t>
      </w:r>
      <w:r w:rsidR="00A9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lastRenderedPageBreak/>
        <w:t xml:space="preserve">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80CE3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3B09" w:rsidRPr="00793B09" w:rsidRDefault="00793B09" w:rsidP="0079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93B09">
        <w:rPr>
          <w:rFonts w:ascii="Times New Roman" w:hAnsi="Times New Roman" w:cs="Times New Roman"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  <w:r w:rsidRPr="00793B09">
        <w:rPr>
          <w:sz w:val="24"/>
          <w:szCs w:val="24"/>
        </w:rPr>
        <w:t xml:space="preserve"> </w:t>
      </w:r>
      <w:r w:rsidRPr="00793B09">
        <w:rPr>
          <w:rFonts w:ascii="Times New Roman" w:hAnsi="Times New Roman" w:cs="Times New Roman"/>
          <w:sz w:val="24"/>
          <w:szCs w:val="24"/>
        </w:rPr>
        <w:t xml:space="preserve">Предложения о цене имущества, заполняется по форме (согласно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3B09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прилагается опись в произвольной форме.</w:t>
      </w:r>
    </w:p>
    <w:p w:rsidR="00A96C80" w:rsidRPr="00A96C80" w:rsidRDefault="00A96C80" w:rsidP="00A96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C80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96C8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96C80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96C80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96C80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C8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При приеме заявок от Претендентов Оператор электронной площадки обеспечивает </w:t>
      </w:r>
      <w:r w:rsidRPr="00A96C80">
        <w:rPr>
          <w:rFonts w:ascii="Times New Roman" w:eastAsia="Calibri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</w:t>
      </w:r>
      <w:r w:rsidRPr="00A96C8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A96C80">
        <w:rPr>
          <w:rFonts w:ascii="Times New Roman" w:eastAsia="Calibri" w:hAnsi="Times New Roman" w:cs="Times New Roman"/>
          <w:sz w:val="24"/>
          <w:szCs w:val="24"/>
        </w:rPr>
        <w:t xml:space="preserve">Каждой заявке присваивается номер с указанием даты и времени приема. </w:t>
      </w:r>
    </w:p>
    <w:p w:rsidR="00A96C80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Pr="00A96C80">
        <w:rPr>
          <w:rFonts w:ascii="Times New Roman" w:eastAsia="Calibri" w:hAnsi="Times New Roman" w:cs="Times New Roman"/>
          <w:sz w:val="24"/>
          <w:szCs w:val="24"/>
          <w:lang w:val="x-none"/>
        </w:rPr>
        <w:t>Оператор электронной площадки</w:t>
      </w:r>
      <w:r w:rsidRPr="00A96C80">
        <w:rPr>
          <w:rFonts w:ascii="Times New Roman" w:hAnsi="Times New Roman" w:cs="Times New Roman"/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96C80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A96C80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96C80" w:rsidRPr="00793B09" w:rsidRDefault="00A96C80" w:rsidP="00A96C8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6C8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93B09">
        <w:rPr>
          <w:rFonts w:ascii="Times New Roman" w:eastAsia="Calibri" w:hAnsi="Times New Roman" w:cs="Times New Roman"/>
          <w:sz w:val="24"/>
          <w:szCs w:val="24"/>
          <w:u w:val="single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80CE3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13B44" w:rsidRPr="00B13B44" w:rsidRDefault="00B13B44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96C80" w:rsidRPr="00A96C80" w:rsidRDefault="00A96C80" w:rsidP="00A96C8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96C80">
        <w:rPr>
          <w:rFonts w:ascii="Times New Roman" w:eastAsia="Calibri" w:hAnsi="Times New Roman" w:cs="Times New Roman"/>
          <w:b/>
          <w:sz w:val="24"/>
          <w:szCs w:val="24"/>
        </w:rPr>
        <w:t xml:space="preserve">Претендент не допускается </w:t>
      </w:r>
      <w:proofErr w:type="gramStart"/>
      <w:r w:rsidRPr="00A96C80">
        <w:rPr>
          <w:rFonts w:ascii="Times New Roman" w:eastAsia="Calibri" w:hAnsi="Times New Roman" w:cs="Times New Roman"/>
          <w:b/>
          <w:sz w:val="24"/>
          <w:szCs w:val="24"/>
        </w:rPr>
        <w:t>к участию в продаже без объявления в электронной форме по следующим основаниям</w:t>
      </w:r>
      <w:proofErr w:type="gramEnd"/>
      <w:r w:rsidRPr="00A96C80">
        <w:rPr>
          <w:rFonts w:ascii="Times New Roman" w:hAnsi="Times New Roman" w:cs="Times New Roman"/>
          <w:b/>
          <w:sz w:val="24"/>
          <w:szCs w:val="24"/>
        </w:rPr>
        <w:t>: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96C80" w:rsidRDefault="00E80CE3" w:rsidP="00695F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80CE3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</w:t>
      </w:r>
      <w:r w:rsidR="00736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продажи </w:t>
      </w:r>
      <w:r w:rsidR="00A96C80">
        <w:rPr>
          <w:rFonts w:ascii="Times New Roman" w:eastAsia="Calibri" w:hAnsi="Times New Roman" w:cs="Times New Roman"/>
          <w:sz w:val="24"/>
          <w:szCs w:val="24"/>
          <w:lang w:eastAsia="ru-RU"/>
        </w:rPr>
        <w:t>без объявления цены</w:t>
      </w:r>
      <w:r w:rsidR="00736E87" w:rsidRPr="00736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="00827D7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27D77" w:rsidRPr="00395580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827D77" w:rsidRPr="00395580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827D77" w:rsidRPr="00395580">
        <w:rPr>
          <w:rFonts w:ascii="Times New Roman" w:hAnsi="Times New Roman" w:cs="Times New Roman"/>
          <w:sz w:val="24"/>
          <w:szCs w:val="24"/>
        </w:rPr>
        <w:t>»</w:t>
      </w:r>
      <w:r w:rsidR="00827D77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5" w:history="1">
        <w:r w:rsidR="00827D77" w:rsidRPr="00B04022">
          <w:rPr>
            <w:rStyle w:val="af"/>
            <w:rFonts w:ascii="Times New Roman" w:hAnsi="Times New Roman"/>
            <w:sz w:val="24"/>
            <w:szCs w:val="24"/>
          </w:rPr>
          <w:t>www.kоjgorodok.ru</w:t>
        </w:r>
      </w:hyperlink>
      <w:r w:rsidR="00827D77">
        <w:rPr>
          <w:rFonts w:ascii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6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С документацией по продаваем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условиями договора купли-продажи имущества можно ознакомиться в 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827D77">
        <w:rPr>
          <w:rFonts w:ascii="Times New Roman" w:eastAsia="Times New Roman" w:hAnsi="Times New Roman" w:cs="Times New Roman"/>
          <w:sz w:val="24"/>
          <w:szCs w:val="24"/>
        </w:rPr>
        <w:t>Койгородский</w:t>
      </w:r>
      <w:proofErr w:type="spellEnd"/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» по адресу: </w:t>
      </w:r>
      <w:proofErr w:type="gramStart"/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Коми, с. Койгородок, ул.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Мира, д. 7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 xml:space="preserve">каб.30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с 8 час. </w:t>
      </w:r>
      <w:r w:rsidR="00827D77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  до 17 час. 0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мин., по пятницам до 16 час. 45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>, обеденный перерыв с 13 час. 00 мин. до 14 час. 00 мин. (время московское), тел. (821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32) 91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731</w:t>
      </w:r>
      <w:r w:rsidR="00B23D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End"/>
    </w:p>
    <w:p w:rsidR="00A96C80" w:rsidRDefault="00A96C80" w:rsidP="0017501C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6E87" w:rsidRPr="008A65D0" w:rsidRDefault="00A72B2E" w:rsidP="00736E8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73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</w:t>
      </w:r>
      <w:r w:rsidR="00900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="0073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форме, 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</w:t>
      </w:r>
      <w:r w:rsidR="00736E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ей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м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 w:rsidR="0073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а) в случае рассмотрения одного предложения о цене имущества - участник, представивший это предложение;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б) в случае рассмотрения нескольких предложений о цене имущества - участник, предложивший наибольшую цену за продаваемое имущество;</w:t>
      </w:r>
    </w:p>
    <w:p w:rsid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FF4">
        <w:rPr>
          <w:rFonts w:ascii="Times New Roman" w:hAnsi="Times New Roman" w:cs="Times New Roman"/>
          <w:b/>
          <w:i/>
          <w:sz w:val="24"/>
          <w:szCs w:val="24"/>
        </w:rPr>
        <w:t>Порядок рассмотрения предложений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цене приобретения.</w:t>
      </w:r>
    </w:p>
    <w:p w:rsid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 xml:space="preserve">Рассмотрение предложений о цене приобретения нежилых помещений, зданий, строений, сооружений, находящихся в муниципальной собственности, при продаже без объявления цены осуществляется </w:t>
      </w:r>
      <w:r w:rsidRPr="00AF1F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1FF4">
        <w:rPr>
          <w:rFonts w:ascii="Times New Roman" w:hAnsi="Times New Roman" w:cs="Times New Roman"/>
          <w:sz w:val="24"/>
          <w:szCs w:val="24"/>
        </w:rPr>
        <w:t xml:space="preserve"> применением понятия «экономической нецелесообразности предложенной претендентом цены приобретения имущества».</w:t>
      </w:r>
    </w:p>
    <w:p w:rsid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отказывает претенденту в рассмотрении поданного им предложения о цене приобретения имущества в случае:</w:t>
      </w:r>
    </w:p>
    <w:p w:rsid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AF1FF4">
        <w:rPr>
          <w:rFonts w:ascii="Times New Roman" w:hAnsi="Times New Roman" w:cs="Times New Roman"/>
          <w:sz w:val="24"/>
          <w:szCs w:val="24"/>
        </w:rPr>
        <w:t>экономической нецелесообразности предложенной претендентом цены приобретения имуществ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>Экономически нецелесообразной является цена, предложенная претендентом, в случае если предложение о цене приобретаемого имущества ниже 10% от начальной цены продажи имущества (далее - Ц</w:t>
      </w:r>
      <w:proofErr w:type="gramStart"/>
      <w:r w:rsidRPr="00AF1F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FF4">
        <w:rPr>
          <w:rFonts w:ascii="Times New Roman" w:hAnsi="Times New Roman" w:cs="Times New Roman"/>
          <w:sz w:val="24"/>
          <w:szCs w:val="24"/>
        </w:rPr>
        <w:t>). Ц</w:t>
      </w:r>
      <w:proofErr w:type="gramStart"/>
      <w:r w:rsidRPr="00AF1F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FF4">
        <w:rPr>
          <w:rFonts w:ascii="Times New Roman" w:hAnsi="Times New Roman" w:cs="Times New Roman"/>
          <w:sz w:val="24"/>
          <w:szCs w:val="24"/>
        </w:rPr>
        <w:t xml:space="preserve"> применимо при первичной продаже без объявления цены.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>В случае повторной продажи без объявления цены того же объекта экономически нецелесообразной признается цена, рассчитанная следующим образом: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>- Ц</w:t>
      </w:r>
      <w:proofErr w:type="gramStart"/>
      <w:r w:rsidRPr="00AF1F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FF4">
        <w:rPr>
          <w:rFonts w:ascii="Times New Roman" w:hAnsi="Times New Roman" w:cs="Times New Roman"/>
          <w:sz w:val="24"/>
          <w:szCs w:val="24"/>
        </w:rPr>
        <w:t xml:space="preserve"> * 0,5 - при проведении продажи без объявления цены второй раз.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>Продажа без объявления цены, без применения понятия «экономической нецелесообразности предложенной претендентом цены приобретения имущества» проводится администрацией муниципального района «</w:t>
      </w:r>
      <w:proofErr w:type="spellStart"/>
      <w:r w:rsidRPr="00AF1FF4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AF1FF4">
        <w:rPr>
          <w:rFonts w:ascii="Times New Roman" w:hAnsi="Times New Roman" w:cs="Times New Roman"/>
          <w:sz w:val="24"/>
          <w:szCs w:val="24"/>
        </w:rPr>
        <w:t>», если продажа без объявления цены признана несостоявшейся ввиду отсутствия предложений о цене приобретения не менее 2 раз.</w:t>
      </w:r>
    </w:p>
    <w:p w:rsidR="00AF1FF4" w:rsidRPr="00900BCD" w:rsidRDefault="00AF1FF4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цены, а также в открытой части электронной площадки размещается следующая информация: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736E87" w:rsidRPr="00135329" w:rsidRDefault="00736E87" w:rsidP="00736E8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Срок заключения договора купли-продажи: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№ 3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</w:t>
      </w:r>
      <w:r w:rsidR="00FB49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498E" w:rsidRPr="00B67AE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B67AEE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подведения итогов </w:t>
      </w:r>
      <w:r w:rsidR="0073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900BCD" w:rsidRPr="00B31CF0" w:rsidRDefault="00900BCD" w:rsidP="00900B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CF0">
        <w:rPr>
          <w:rFonts w:ascii="Times New Roman" w:eastAsia="Times New Roman" w:hAnsi="Times New Roman" w:cs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900BCD" w:rsidRDefault="00900BCD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 w:rsidR="0030731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90248D" w:rsidRPr="0090248D" w:rsidRDefault="0090248D" w:rsidP="00902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 имущество ____________ рублей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получателя: УФК по Республике Коми 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679B7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</w:t>
      </w:r>
      <w:proofErr w:type="spellStart"/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Койгородский</w:t>
      </w:r>
      <w:proofErr w:type="spellEnd"/>
      <w:r w:rsidR="005679B7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получателя: 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1111001690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0CE3" w:rsidRPr="00C54070" w:rsidRDefault="005679B7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получателя: 111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101001;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получателя: </w:t>
      </w:r>
      <w:r w:rsidRPr="00C54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– НБ Республика Коми, г. Сыктывкар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банка получателя: 048702001;</w:t>
      </w:r>
    </w:p>
    <w:p w:rsidR="00E80CE3" w:rsidRPr="00C54070" w:rsidRDefault="005679B7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счет 40204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0000000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дохода (КБК): </w:t>
      </w:r>
      <w:r w:rsidR="00171C22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171C22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11402053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0000410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1C22" w:rsidRDefault="00171C22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ОКТМО: 87612420</w:t>
      </w:r>
    </w:p>
    <w:p w:rsidR="00900BCD" w:rsidRPr="00900BCD" w:rsidRDefault="00900BCD" w:rsidP="00900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CD">
        <w:rPr>
          <w:rFonts w:ascii="Times New Roman" w:hAnsi="Times New Roman" w:cs="Times New Roman"/>
          <w:bCs/>
          <w:sz w:val="24"/>
          <w:szCs w:val="24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900BCD" w:rsidRDefault="00900BCD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CE3" w:rsidRPr="008A65D0" w:rsidRDefault="00A72B2E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Ограничения участия отдельных категорий физических лиц и юридических лиц</w:t>
      </w:r>
      <w:r w:rsidR="00E80CE3"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приватизации </w:t>
      </w:r>
      <w:r w:rsidR="0017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</w:t>
      </w:r>
    </w:p>
    <w:p w:rsidR="00AF7492" w:rsidRPr="00AF7492" w:rsidRDefault="00AF7492" w:rsidP="0005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F7492" w:rsidRPr="00AF7492" w:rsidRDefault="00AF7492" w:rsidP="0005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AF7492" w:rsidRPr="00AF7492" w:rsidRDefault="00AF7492" w:rsidP="0005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7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</w:t>
      </w:r>
      <w:r w:rsidR="00051CA1" w:rsidRPr="00051CA1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</w:t>
      </w:r>
      <w:r w:rsidRPr="00051CA1">
        <w:rPr>
          <w:rFonts w:ascii="Times New Roman" w:hAnsi="Times New Roman" w:cs="Times New Roman"/>
          <w:sz w:val="24"/>
          <w:szCs w:val="24"/>
        </w:rPr>
        <w:t>;</w:t>
      </w:r>
    </w:p>
    <w:p w:rsidR="001530CF" w:rsidRPr="00793B09" w:rsidRDefault="00AF7492" w:rsidP="0037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793B0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3B0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</w:t>
      </w:r>
      <w:r w:rsidR="005677A8" w:rsidRPr="00793B09">
        <w:rPr>
          <w:rFonts w:ascii="Times New Roman" w:hAnsi="Times New Roman" w:cs="Times New Roman"/>
          <w:sz w:val="24"/>
          <w:szCs w:val="24"/>
        </w:rPr>
        <w:t xml:space="preserve">ы) и которые не осуществляют раскрытие и предоставление информации о своих выгодоприобретателях, </w:t>
      </w:r>
      <w:proofErr w:type="spellStart"/>
      <w:r w:rsidR="005677A8" w:rsidRPr="00793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5677A8" w:rsidRPr="00793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5677A8" w:rsidRPr="00793B09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93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DB0" w:rsidRDefault="00793B09" w:rsidP="00793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DB0">
        <w:rPr>
          <w:rFonts w:ascii="Times New Roman" w:hAnsi="Times New Roman" w:cs="Times New Roman"/>
          <w:sz w:val="24"/>
          <w:szCs w:val="24"/>
        </w:rPr>
        <w:t>Понятие «контролирующее лицо» используются в том же значении, что и в статье 5 Федерального закона от 29 апреля 2008 года № 75-ФЗ «О порядке осуществления иностранных инвестиций в хозяйственные общества, имеющие стратегическое значение для обеспечения обороны страны  и безопасности государства». Понятия «выгодоприобретатель» и «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  <w:r w:rsidRPr="0079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CD" w:rsidRPr="009E7DB0" w:rsidRDefault="009E7DB0" w:rsidP="009E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B0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</w:t>
      </w:r>
      <w:r>
        <w:rPr>
          <w:rFonts w:ascii="Times New Roman" w:hAnsi="Times New Roman" w:cs="Times New Roman"/>
          <w:sz w:val="24"/>
          <w:szCs w:val="24"/>
        </w:rPr>
        <w:t>никами этих земельных участков.</w:t>
      </w:r>
      <w:proofErr w:type="gramEnd"/>
    </w:p>
    <w:p w:rsidR="00E80CE3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в Приложении № 1 к информационному сообщению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658" w:rsidRPr="009E7DB0" w:rsidRDefault="00E17658" w:rsidP="009E7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Обязательным условием приватизации муниципального имущества указанного в пункте 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2.3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настоящего 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информационного сообщения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является 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завершение строительства и введение в эксплуатацию объектов для </w:t>
      </w:r>
      <w:r w:rsidR="00E25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исполнения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Федеральн</w:t>
      </w:r>
      <w:r w:rsidR="00E25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ого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закон</w:t>
      </w:r>
      <w:r w:rsidR="00E25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E7DB0">
        <w:rPr>
          <w:rFonts w:ascii="Times New Roman" w:hAnsi="Times New Roman" w:cs="Times New Roman"/>
          <w:b/>
          <w:bCs/>
          <w:sz w:val="24"/>
          <w:szCs w:val="24"/>
        </w:rPr>
        <w:t>07.12.2011 N 416-ФЗ "О водоснабжении и водоотведении".</w:t>
      </w:r>
    </w:p>
    <w:p w:rsidR="00E80CE3" w:rsidRPr="008A65D0" w:rsidRDefault="00E80CE3" w:rsidP="00E80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80CE3" w:rsidRPr="008A65D0" w:rsidSect="007E5E42">
          <w:pgSz w:w="11907" w:h="16840" w:code="9"/>
          <w:pgMar w:top="1134" w:right="851" w:bottom="1276" w:left="1418" w:header="720" w:footer="720" w:gutter="0"/>
          <w:cols w:space="720"/>
          <w:docGrid w:linePitch="272"/>
        </w:sect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  <w:r w:rsidR="000339A9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C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 </w:t>
      </w:r>
      <w:r w:rsidR="00171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ПРЕДЛАГАЕМОГО К ПРОДАЖЕ </w:t>
      </w:r>
      <w:r w:rsidR="00663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23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094"/>
        <w:gridCol w:w="1984"/>
        <w:gridCol w:w="3036"/>
        <w:gridCol w:w="3543"/>
      </w:tblGrid>
      <w:tr w:rsidR="0066352C" w:rsidRPr="008A65D0" w:rsidTr="0066352C">
        <w:trPr>
          <w:trHeight w:val="1448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6352C" w:rsidRPr="008A65D0" w:rsidRDefault="0066352C" w:rsidP="00B23D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66352C" w:rsidRPr="008A65D0" w:rsidRDefault="0066352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характеристика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352C" w:rsidRPr="008A65D0" w:rsidRDefault="0066352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объекта</w:t>
            </w:r>
            <w:r w:rsidRPr="008A65D0">
              <w:rPr>
                <w:rFonts w:ascii="Times New Roman" w:eastAsia="Verdana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66352C" w:rsidRPr="008A65D0" w:rsidRDefault="0066352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6352C" w:rsidRPr="0066352C" w:rsidRDefault="0066352C" w:rsidP="001D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52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имущества, ниже которой предложение не рассматривается и не участвует в определении победителя</w:t>
            </w:r>
            <w:r w:rsidR="00175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(экономически нецелесообразная цена)</w:t>
            </w:r>
          </w:p>
        </w:tc>
      </w:tr>
      <w:tr w:rsidR="0066352C" w:rsidRPr="000B0F2E" w:rsidTr="0066352C">
        <w:trPr>
          <w:trHeight w:val="1970"/>
          <w:jc w:val="center"/>
        </w:trPr>
        <w:tc>
          <w:tcPr>
            <w:tcW w:w="1066" w:type="dxa"/>
            <w:vAlign w:val="center"/>
          </w:tcPr>
          <w:p w:rsidR="0066352C" w:rsidRDefault="0066352C" w:rsidP="00373755">
            <w:pPr>
              <w:widowControl w:val="0"/>
              <w:spacing w:after="0" w:line="240" w:lineRule="exact"/>
              <w:ind w:left="92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66352C" w:rsidRPr="00373755" w:rsidRDefault="0066352C" w:rsidP="003737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4" w:type="dxa"/>
          </w:tcPr>
          <w:p w:rsidR="0066352C" w:rsidRPr="00323691" w:rsidRDefault="0066352C" w:rsidP="003236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строительства, назначение: Сооружение коммунального хозяйства, степень готовности 90%, протяженностью 2575, </w:t>
            </w:r>
            <w:proofErr w:type="spellStart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. кадастровый номер 11:02:0000000:67</w:t>
            </w:r>
          </w:p>
        </w:tc>
        <w:tc>
          <w:tcPr>
            <w:tcW w:w="1984" w:type="dxa"/>
          </w:tcPr>
          <w:p w:rsidR="0066352C" w:rsidRDefault="0066352C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6352C" w:rsidRPr="00F4194A" w:rsidRDefault="0066352C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Койгородок</w:t>
            </w: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</w:tcPr>
          <w:p w:rsidR="0066352C" w:rsidRPr="0066352C" w:rsidRDefault="0066352C" w:rsidP="006635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19.06.2020 - </w:t>
            </w:r>
            <w:r w:rsidRPr="00E86611">
              <w:rPr>
                <w:rFonts w:ascii="Times New Roman" w:eastAsia="Times New Roman" w:hAnsi="Times New Roman" w:cs="Times New Roman"/>
                <w:lang w:eastAsia="ru-RU"/>
              </w:rPr>
              <w:t>аукцион  признан несостоявшимся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24</w:t>
            </w:r>
            <w:r w:rsidRPr="002C55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2C559A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20 - </w:t>
            </w:r>
            <w:r w:rsidRPr="002C559A">
              <w:rPr>
                <w:rFonts w:ascii="Times New Roman" w:eastAsia="Times New Roman" w:hAnsi="Times New Roman" w:cs="Times New Roman"/>
                <w:lang w:eastAsia="ru-RU"/>
              </w:rPr>
              <w:t xml:space="preserve"> продажа посредством публичного предложения признана несостоявшейся</w:t>
            </w:r>
          </w:p>
        </w:tc>
        <w:tc>
          <w:tcPr>
            <w:tcW w:w="3543" w:type="dxa"/>
          </w:tcPr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391 182,00</w:t>
            </w:r>
          </w:p>
        </w:tc>
      </w:tr>
      <w:tr w:rsidR="0066352C" w:rsidRPr="000B0F2E" w:rsidTr="0066352C">
        <w:trPr>
          <w:trHeight w:val="835"/>
          <w:jc w:val="center"/>
        </w:trPr>
        <w:tc>
          <w:tcPr>
            <w:tcW w:w="1066" w:type="dxa"/>
            <w:vAlign w:val="center"/>
          </w:tcPr>
          <w:p w:rsidR="0066352C" w:rsidRPr="00373755" w:rsidRDefault="0066352C" w:rsidP="00373755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4" w:type="dxa"/>
          </w:tcPr>
          <w:p w:rsidR="0066352C" w:rsidRPr="00323691" w:rsidRDefault="0066352C" w:rsidP="003236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строительства, назначение: сооружения канализация, степень готовности объекта 30%, протяженностью 2012 </w:t>
            </w:r>
            <w:proofErr w:type="spellStart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.,  кадастровый номер 11:02:0000000:68</w:t>
            </w:r>
          </w:p>
        </w:tc>
        <w:tc>
          <w:tcPr>
            <w:tcW w:w="1984" w:type="dxa"/>
          </w:tcPr>
          <w:p w:rsidR="0066352C" w:rsidRDefault="0066352C" w:rsidP="00C540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6352C" w:rsidRPr="00F4194A" w:rsidRDefault="0066352C" w:rsidP="00C540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Койгородок</w:t>
            </w: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6" w:type="dxa"/>
          </w:tcPr>
          <w:p w:rsidR="0066352C" w:rsidRDefault="0066352C" w:rsidP="00C540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19.06.2020 - </w:t>
            </w:r>
            <w:r w:rsidRPr="00E86611">
              <w:rPr>
                <w:rFonts w:ascii="Times New Roman" w:eastAsia="Times New Roman" w:hAnsi="Times New Roman" w:cs="Times New Roman"/>
                <w:lang w:eastAsia="ru-RU"/>
              </w:rPr>
              <w:t>аукцион  признан несостоявшимся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352C" w:rsidRPr="000B0F2E" w:rsidRDefault="0066352C" w:rsidP="00C54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C55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2C559A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20 - </w:t>
            </w:r>
            <w:r w:rsidRPr="002C559A">
              <w:rPr>
                <w:rFonts w:ascii="Times New Roman" w:eastAsia="Times New Roman" w:hAnsi="Times New Roman" w:cs="Times New Roman"/>
                <w:lang w:eastAsia="ru-RU"/>
              </w:rPr>
              <w:t xml:space="preserve"> продажа посредством публичного предложения признана несостоявшейся</w:t>
            </w:r>
          </w:p>
        </w:tc>
        <w:tc>
          <w:tcPr>
            <w:tcW w:w="3543" w:type="dxa"/>
          </w:tcPr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167 894,00</w:t>
            </w:r>
          </w:p>
        </w:tc>
      </w:tr>
    </w:tbl>
    <w:p w:rsidR="005D3362" w:rsidRPr="008A65D0" w:rsidRDefault="005D3362" w:rsidP="005D3362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62" w:rsidRDefault="005D3362" w:rsidP="005D3362"/>
    <w:p w:rsidR="00E80CE3" w:rsidRPr="008A65D0" w:rsidRDefault="00E80CE3" w:rsidP="00E80CE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01132244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1"/>
    </w:p>
    <w:p w:rsidR="00E80CE3" w:rsidRPr="008A65D0" w:rsidRDefault="00E80CE3" w:rsidP="00E80CE3">
      <w:pPr>
        <w:framePr w:w="15573" w:wrap="auto" w:hAnchor="text" w:x="567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CE3" w:rsidRPr="008A65D0" w:rsidSect="00434570">
          <w:pgSz w:w="16838" w:h="11906" w:orient="landscape"/>
          <w:pgMar w:top="510" w:right="395" w:bottom="426" w:left="181" w:header="709" w:footer="709" w:gutter="0"/>
          <w:cols w:space="708"/>
          <w:docGrid w:linePitch="360"/>
        </w:sectPr>
      </w:pP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3691">
        <w:rPr>
          <w:rFonts w:ascii="Times New Roman" w:hAnsi="Times New Roman" w:cs="Times New Roman"/>
          <w:sz w:val="20"/>
          <w:szCs w:val="20"/>
        </w:rPr>
        <w:t>ПРОДАВЕЦ: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gramStart"/>
      <w:r w:rsidRPr="00323691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3236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>района «</w:t>
      </w:r>
      <w:proofErr w:type="spellStart"/>
      <w:r w:rsidRPr="00323691">
        <w:rPr>
          <w:rFonts w:ascii="Times New Roman" w:hAnsi="Times New Roman" w:cs="Times New Roman"/>
          <w:b/>
          <w:sz w:val="20"/>
          <w:szCs w:val="20"/>
        </w:rPr>
        <w:t>Койгородский</w:t>
      </w:r>
      <w:proofErr w:type="spellEnd"/>
      <w:r w:rsidRPr="00323691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3691" w:rsidRPr="00323691" w:rsidRDefault="00323691" w:rsidP="00323691">
      <w:pPr>
        <w:pStyle w:val="af8"/>
        <w:ind w:left="0" w:right="0"/>
        <w:rPr>
          <w:sz w:val="22"/>
          <w:szCs w:val="22"/>
        </w:rPr>
      </w:pPr>
      <w:r w:rsidRPr="00323691">
        <w:rPr>
          <w:sz w:val="22"/>
          <w:szCs w:val="22"/>
        </w:rPr>
        <w:t xml:space="preserve">ЗАЯВКА НА УЧАСТИЕ В ПРОДАЖЕ ИМУЩЕСТВА </w:t>
      </w:r>
      <w:r w:rsidR="0066352C">
        <w:rPr>
          <w:sz w:val="22"/>
          <w:szCs w:val="22"/>
        </w:rPr>
        <w:t>БЕЗ ОБЪЯВЛНЕНИЯ ЦЕНЫ В ЭЛЕКТРОННОЙ ФОРМЕ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  <w:b/>
        </w:rPr>
        <w:t xml:space="preserve"> (для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</w:t>
      </w:r>
      <w:r w:rsidRPr="00323691">
        <w:rPr>
          <w:rFonts w:ascii="Times New Roman" w:hAnsi="Times New Roman" w:cs="Times New Roman"/>
        </w:rPr>
        <w:tab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23691">
        <w:rPr>
          <w:rFonts w:ascii="Times New Roman" w:hAnsi="Times New Roman" w:cs="Times New Roman"/>
        </w:rPr>
        <w:t xml:space="preserve">        “ ___ “_____________ 20___г.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pStyle w:val="23"/>
        <w:spacing w:after="0"/>
        <w:ind w:firstLine="567"/>
        <w:rPr>
          <w:sz w:val="22"/>
          <w:szCs w:val="22"/>
        </w:rPr>
      </w:pPr>
      <w:r w:rsidRPr="00323691">
        <w:rPr>
          <w:sz w:val="22"/>
          <w:szCs w:val="22"/>
        </w:rPr>
        <w:t>_____________________________________________________________________________________________________________________________, именуемый далее Претендент,</w:t>
      </w:r>
    </w:p>
    <w:p w:rsidR="00323691" w:rsidRPr="00323691" w:rsidRDefault="00323691" w:rsidP="00323691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(полное наименование </w:t>
      </w:r>
      <w:r w:rsidRPr="00323691">
        <w:rPr>
          <w:rFonts w:ascii="Times New Roman" w:hAnsi="Times New Roman" w:cs="Times New Roman"/>
          <w:b/>
        </w:rPr>
        <w:t>юридического лица</w:t>
      </w:r>
      <w:r w:rsidRPr="00323691">
        <w:rPr>
          <w:rFonts w:ascii="Times New Roman" w:hAnsi="Times New Roman" w:cs="Times New Roman"/>
        </w:rPr>
        <w:t>, подающего заявку)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отчество, должность)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>действующего</w:t>
      </w:r>
      <w:proofErr w:type="gramEnd"/>
      <w:r w:rsidRPr="00323691">
        <w:rPr>
          <w:rFonts w:ascii="Times New Roman" w:hAnsi="Times New Roman" w:cs="Times New Roman"/>
        </w:rPr>
        <w:t xml:space="preserve"> (-ей) на основании _________________________________________________,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(Устава, Положения)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адрес:_____________________________________________________________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proofErr w:type="gramStart"/>
      <w:r w:rsidRPr="00323691">
        <w:rPr>
          <w:rFonts w:ascii="Times New Roman" w:hAnsi="Times New Roman"/>
          <w:sz w:val="22"/>
          <w:szCs w:val="22"/>
        </w:rPr>
        <w:t>Е</w:t>
      </w:r>
      <w:proofErr w:type="gramEnd"/>
      <w:r w:rsidRPr="00323691">
        <w:rPr>
          <w:rFonts w:ascii="Times New Roman" w:hAnsi="Times New Roman"/>
          <w:sz w:val="22"/>
          <w:szCs w:val="22"/>
        </w:rPr>
        <w:t>-</w:t>
      </w:r>
      <w:proofErr w:type="spellStart"/>
      <w:r w:rsidRPr="00323691">
        <w:rPr>
          <w:rFonts w:ascii="Times New Roman" w:hAnsi="Times New Roman"/>
          <w:sz w:val="22"/>
          <w:szCs w:val="22"/>
        </w:rPr>
        <w:t>mail</w:t>
      </w:r>
      <w:proofErr w:type="spellEnd"/>
      <w:r w:rsidRPr="0032369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Представитель Претендента: 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>действующий</w:t>
      </w:r>
      <w:proofErr w:type="gramEnd"/>
      <w:r w:rsidRPr="00323691">
        <w:rPr>
          <w:rFonts w:ascii="Times New Roman" w:hAnsi="Times New Roman" w:cs="Times New Roman"/>
        </w:rPr>
        <w:t xml:space="preserve"> на основании Доверенности №  ____ от ______________________________.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323691">
        <w:rPr>
          <w:rFonts w:ascii="Times New Roman" w:hAnsi="Times New Roman"/>
          <w:i/>
          <w:sz w:val="22"/>
          <w:szCs w:val="22"/>
        </w:rPr>
        <w:t>представителя-физического</w:t>
      </w:r>
      <w:proofErr w:type="gramEnd"/>
      <w:r w:rsidRPr="00323691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Документ, удостоверяющий личность: _______________________________  серия _______ № _____________, выдан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 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(кем </w:t>
      </w:r>
      <w:proofErr w:type="gramStart"/>
      <w:r w:rsidRPr="00323691">
        <w:rPr>
          <w:rFonts w:ascii="Times New Roman" w:hAnsi="Times New Roman"/>
          <w:sz w:val="22"/>
          <w:szCs w:val="22"/>
        </w:rPr>
        <w:t>выдан</w:t>
      </w:r>
      <w:proofErr w:type="gramEnd"/>
      <w:r w:rsidRPr="00323691">
        <w:rPr>
          <w:rFonts w:ascii="Times New Roman" w:hAnsi="Times New Roman"/>
          <w:sz w:val="22"/>
          <w:szCs w:val="22"/>
        </w:rPr>
        <w:t>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СНИЛС ______________________________  ИНН 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323691">
        <w:rPr>
          <w:rFonts w:ascii="Times New Roman" w:hAnsi="Times New Roman"/>
          <w:i/>
          <w:sz w:val="22"/>
          <w:szCs w:val="22"/>
        </w:rPr>
        <w:t>представителя-юридического</w:t>
      </w:r>
      <w:proofErr w:type="gramEnd"/>
      <w:r w:rsidRPr="00323691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Принимаю решение об участии в продаже имущества  ___________________________ _______________________________________________________________________________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lastRenderedPageBreak/>
        <w:t>(наименование имущества, основные сведения об имуществе)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____________________________________________________________(далее – имущество)</w:t>
      </w:r>
      <w:r w:rsidR="0055338A" w:rsidRPr="0055338A">
        <w:t xml:space="preserve"> </w:t>
      </w:r>
      <w:r w:rsidR="00451EF0">
        <w:rPr>
          <w:rFonts w:ascii="Times New Roman" w:hAnsi="Times New Roman" w:cs="Times New Roman"/>
        </w:rPr>
        <w:t>без объявления цены в электронной форме</w:t>
      </w:r>
      <w:r w:rsidR="0055338A">
        <w:rPr>
          <w:rFonts w:ascii="Times New Roman" w:hAnsi="Times New Roman" w:cs="Times New Roman"/>
        </w:rPr>
        <w:t xml:space="preserve"> </w:t>
      </w:r>
      <w:r w:rsidRPr="00323691">
        <w:rPr>
          <w:rFonts w:ascii="Times New Roman" w:hAnsi="Times New Roman" w:cs="Times New Roman"/>
        </w:rPr>
        <w:t xml:space="preserve">который состоится «____»___________г. на электронной торговой площадке </w:t>
      </w:r>
      <w:hyperlink r:id="rId19" w:history="1">
        <w:r w:rsidRPr="00323691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323691">
        <w:rPr>
          <w:rFonts w:ascii="Times New Roman" w:hAnsi="Times New Roman" w:cs="Times New Roman"/>
        </w:rPr>
        <w:t xml:space="preserve"> в сети Интернет.</w:t>
      </w:r>
    </w:p>
    <w:p w:rsid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Настоящей заявкой подтверждаем, что:</w:t>
      </w: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против нас не проводится процедура ликвидации;</w:t>
      </w: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в отношении нас  отсутствует решение арбитражного суда о признании банкротом и об открытии конкурсного производства;</w:t>
      </w: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наша деятельность не приостановлена.</w:t>
      </w:r>
    </w:p>
    <w:p w:rsidR="00451EF0" w:rsidRPr="00323691" w:rsidRDefault="00451EF0" w:rsidP="00451EF0">
      <w:pPr>
        <w:spacing w:after="0"/>
        <w:jc w:val="both"/>
        <w:rPr>
          <w:rFonts w:ascii="Times New Roman" w:hAnsi="Times New Roman" w:cs="Times New Roman"/>
          <w:b/>
        </w:rPr>
      </w:pPr>
    </w:p>
    <w:p w:rsidR="00323691" w:rsidRPr="00245FDD" w:rsidRDefault="00245FDD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45FDD">
        <w:rPr>
          <w:rFonts w:ascii="Times New Roman" w:hAnsi="Times New Roman" w:cs="Times New Roman"/>
          <w:b/>
        </w:rPr>
        <w:t>Обязуемся</w:t>
      </w:r>
      <w:r w:rsidR="00323691" w:rsidRPr="00245FDD">
        <w:rPr>
          <w:rFonts w:ascii="Times New Roman" w:hAnsi="Times New Roman" w:cs="Times New Roman"/>
          <w:b/>
        </w:rPr>
        <w:t>:</w:t>
      </w:r>
    </w:p>
    <w:p w:rsidR="00323691" w:rsidRPr="00245FDD" w:rsidRDefault="00323691" w:rsidP="00D35F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45FDD">
        <w:rPr>
          <w:rFonts w:ascii="Times New Roman" w:hAnsi="Times New Roman" w:cs="Times New Roman"/>
        </w:rPr>
        <w:t xml:space="preserve">Соблюдать условия </w:t>
      </w:r>
      <w:r w:rsidR="00451EF0" w:rsidRPr="00245FDD">
        <w:rPr>
          <w:rFonts w:ascii="Times New Roman" w:hAnsi="Times New Roman" w:cs="Times New Roman"/>
        </w:rPr>
        <w:t>продажи</w:t>
      </w:r>
      <w:r w:rsidRPr="00245FDD">
        <w:rPr>
          <w:rFonts w:ascii="Times New Roman" w:hAnsi="Times New Roman" w:cs="Times New Roman"/>
        </w:rPr>
        <w:t xml:space="preserve">, содержащиеся в информационном сообщении о продаже имущества </w:t>
      </w:r>
      <w:r w:rsidR="00451EF0" w:rsidRPr="00245FDD">
        <w:rPr>
          <w:rFonts w:ascii="Times New Roman" w:hAnsi="Times New Roman" w:cs="Times New Roman"/>
        </w:rPr>
        <w:t>без объявления цены в электронной форме</w:t>
      </w:r>
      <w:r w:rsidRPr="00245FDD">
        <w:rPr>
          <w:rFonts w:ascii="Times New Roman" w:hAnsi="Times New Roman" w:cs="Times New Roman"/>
        </w:rPr>
        <w:t xml:space="preserve">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</w:t>
      </w:r>
      <w:r w:rsidR="00874F28" w:rsidRPr="00245FDD">
        <w:rPr>
          <w:rFonts w:ascii="Times New Roman" w:hAnsi="Times New Roman"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245FDD">
        <w:rPr>
          <w:rFonts w:ascii="Times New Roman" w:hAnsi="Times New Roman" w:cs="Times New Roman"/>
        </w:rPr>
        <w:t>;</w:t>
      </w:r>
      <w:proofErr w:type="gramEnd"/>
    </w:p>
    <w:p w:rsidR="00323691" w:rsidRPr="00245FDD" w:rsidRDefault="00323691" w:rsidP="00D35F2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заключить с Продавцом договор купли-продажи имущества в течение пяти рабочих дней </w:t>
      </w:r>
      <w:proofErr w:type="gramStart"/>
      <w:r w:rsidRPr="00245FDD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245FDD">
        <w:rPr>
          <w:rFonts w:ascii="Times New Roman" w:hAnsi="Times New Roman" w:cs="Times New Roman"/>
          <w:sz w:val="22"/>
          <w:szCs w:val="22"/>
        </w:rPr>
        <w:t xml:space="preserve"> итогов </w:t>
      </w:r>
      <w:r w:rsidR="001D0B1A" w:rsidRPr="00245FDD">
        <w:rPr>
          <w:rFonts w:ascii="Times New Roman" w:hAnsi="Times New Roman" w:cs="Times New Roman"/>
          <w:sz w:val="22"/>
          <w:szCs w:val="22"/>
        </w:rPr>
        <w:t xml:space="preserve">продажи </w:t>
      </w:r>
      <w:r w:rsidR="00451EF0" w:rsidRPr="00245FDD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245FDD">
        <w:rPr>
          <w:rFonts w:ascii="Times New Roman" w:hAnsi="Times New Roman" w:cs="Times New Roman"/>
          <w:sz w:val="22"/>
          <w:szCs w:val="22"/>
        </w:rPr>
        <w:t>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</w:p>
    <w:p w:rsidR="00323691" w:rsidRPr="00245FDD" w:rsidRDefault="00323691" w:rsidP="00D35F2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sz w:val="22"/>
          <w:szCs w:val="22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Имущество.</w:t>
      </w:r>
    </w:p>
    <w:p w:rsidR="00245FDD" w:rsidRPr="00245FDD" w:rsidRDefault="00245FDD" w:rsidP="00245F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5FDD" w:rsidRPr="00245FDD" w:rsidRDefault="00245FDD" w:rsidP="00245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bCs/>
          <w:sz w:val="22"/>
          <w:szCs w:val="22"/>
        </w:rPr>
        <w:t>Мы гарантируем 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245FDD" w:rsidRPr="00245FDD" w:rsidRDefault="00245FDD" w:rsidP="00245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5FDD">
        <w:rPr>
          <w:rFonts w:ascii="Times New Roman" w:hAnsi="Times New Roman" w:cs="Times New Roman"/>
          <w:bCs/>
          <w:sz w:val="22"/>
          <w:szCs w:val="22"/>
        </w:rPr>
        <w:t xml:space="preserve">Мы подтверждаем, что </w:t>
      </w:r>
      <w:r w:rsidRPr="00245FDD">
        <w:rPr>
          <w:rFonts w:ascii="Times New Roman" w:hAnsi="Times New Roman" w:cs="Times New Roman"/>
          <w:sz w:val="22"/>
          <w:szCs w:val="22"/>
        </w:rPr>
        <w:t>на дату подписания настоящей заявки ознакомлены с характеристиками объекта, указанными в документации о продаже без объявления цены в электронной форме</w:t>
      </w:r>
      <w:r w:rsidRPr="00245FDD">
        <w:rPr>
          <w:rFonts w:ascii="Times New Roman" w:hAnsi="Times New Roman" w:cs="Times New Roman"/>
          <w:bCs/>
          <w:sz w:val="22"/>
          <w:szCs w:val="22"/>
        </w:rPr>
        <w:t xml:space="preserve"> и </w:t>
      </w:r>
      <w:r w:rsidRPr="00245FDD">
        <w:rPr>
          <w:rFonts w:ascii="Times New Roman" w:hAnsi="Times New Roman" w:cs="Times New Roman"/>
          <w:sz w:val="22"/>
          <w:szCs w:val="22"/>
        </w:rPr>
        <w:t xml:space="preserve">нам была представлена возможность ознакомиться с состоянием объекта посредством его осмотра, в порядке, установленном </w:t>
      </w:r>
      <w:r w:rsidRPr="00245FDD">
        <w:rPr>
          <w:rFonts w:ascii="Times New Roman" w:hAnsi="Times New Roman" w:cs="Times New Roman"/>
          <w:bCs/>
          <w:sz w:val="22"/>
          <w:szCs w:val="22"/>
        </w:rPr>
        <w:t>документацией о продаже без объявления цены в электронной форме</w:t>
      </w:r>
      <w:r w:rsidRPr="00245FDD">
        <w:rPr>
          <w:rFonts w:ascii="Times New Roman" w:hAnsi="Times New Roman" w:cs="Times New Roman"/>
          <w:sz w:val="22"/>
          <w:szCs w:val="22"/>
        </w:rPr>
        <w:t>, претензий не имеем.</w:t>
      </w:r>
      <w:proofErr w:type="gramEnd"/>
    </w:p>
    <w:p w:rsidR="00245FDD" w:rsidRDefault="00245FDD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245FDD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245FDD">
        <w:rPr>
          <w:rFonts w:ascii="Times New Roman" w:hAnsi="Times New Roman" w:cs="Times New Roman"/>
        </w:rPr>
        <w:tab/>
      </w:r>
    </w:p>
    <w:p w:rsidR="00451EF0" w:rsidRPr="000422E5" w:rsidRDefault="00451EF0" w:rsidP="00451EF0">
      <w:pPr>
        <w:pStyle w:val="a6"/>
        <w:widowControl w:val="0"/>
        <w:spacing w:line="240" w:lineRule="exact"/>
        <w:ind w:firstLine="720"/>
        <w:jc w:val="both"/>
        <w:rPr>
          <w:szCs w:val="24"/>
        </w:rPr>
      </w:pPr>
    </w:p>
    <w:p w:rsidR="00451EF0" w:rsidRDefault="00451EF0" w:rsidP="00323691">
      <w:pPr>
        <w:spacing w:after="0"/>
        <w:jc w:val="right"/>
        <w:rPr>
          <w:rFonts w:ascii="Times New Roman" w:hAnsi="Times New Roman" w:cs="Times New Roman"/>
        </w:rPr>
      </w:pPr>
    </w:p>
    <w:p w:rsidR="00451EF0" w:rsidRDefault="00451EF0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Подпись Претендента (его полномочного представителя)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                         _________________________________________________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245FDD" w:rsidP="00245FDD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</w:p>
    <w:p w:rsidR="00323691" w:rsidRPr="00323691" w:rsidRDefault="00323691" w:rsidP="00323691">
      <w:pPr>
        <w:spacing w:after="0"/>
        <w:ind w:firstLine="709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Default="00323691" w:rsidP="00323691">
      <w:pPr>
        <w:tabs>
          <w:tab w:val="left" w:pos="8505"/>
        </w:tabs>
        <w:spacing w:after="0"/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55338A" w:rsidRDefault="0055338A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245FDD" w:rsidRDefault="00245FDD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D35F2F" w:rsidRPr="00D35F2F" w:rsidRDefault="00D35F2F" w:rsidP="00D35F2F">
      <w:pPr>
        <w:spacing w:after="0"/>
        <w:ind w:left="648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>ПРОДАВЕЦ: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D35F2F">
        <w:rPr>
          <w:rFonts w:ascii="Times New Roman" w:hAnsi="Times New Roman" w:cs="Times New Roman"/>
          <w:b/>
        </w:rPr>
        <w:t>муниципального</w:t>
      </w:r>
      <w:proofErr w:type="gramEnd"/>
      <w:r w:rsidRPr="00D35F2F">
        <w:rPr>
          <w:rFonts w:ascii="Times New Roman" w:hAnsi="Times New Roman" w:cs="Times New Roman"/>
          <w:b/>
        </w:rPr>
        <w:t xml:space="preserve"> 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>района «</w:t>
      </w:r>
      <w:proofErr w:type="spellStart"/>
      <w:r w:rsidRPr="00D35F2F">
        <w:rPr>
          <w:rFonts w:ascii="Times New Roman" w:hAnsi="Times New Roman" w:cs="Times New Roman"/>
          <w:b/>
        </w:rPr>
        <w:t>Койгородский</w:t>
      </w:r>
      <w:proofErr w:type="spellEnd"/>
      <w:r w:rsidRPr="00D35F2F">
        <w:rPr>
          <w:rFonts w:ascii="Times New Roman" w:hAnsi="Times New Roman" w:cs="Times New Roman"/>
          <w:b/>
        </w:rPr>
        <w:t>»</w:t>
      </w:r>
    </w:p>
    <w:p w:rsidR="00D35F2F" w:rsidRPr="00D35F2F" w:rsidRDefault="00D35F2F" w:rsidP="00245FDD">
      <w:pPr>
        <w:spacing w:after="0"/>
        <w:rPr>
          <w:rFonts w:ascii="Times New Roman" w:hAnsi="Times New Roman" w:cs="Times New Roman"/>
          <w:b/>
        </w:rPr>
      </w:pPr>
    </w:p>
    <w:p w:rsidR="00D35F2F" w:rsidRPr="00245FDD" w:rsidRDefault="00245FDD" w:rsidP="00245FDD">
      <w:pPr>
        <w:pStyle w:val="af8"/>
        <w:ind w:left="0" w:right="0"/>
        <w:rPr>
          <w:sz w:val="22"/>
          <w:szCs w:val="22"/>
        </w:rPr>
      </w:pPr>
      <w:r w:rsidRPr="00323691">
        <w:rPr>
          <w:sz w:val="22"/>
          <w:szCs w:val="22"/>
        </w:rPr>
        <w:t xml:space="preserve">ЗАЯВКА НА УЧАСТИЕ В ПРОДАЖЕ ИМУЩЕСТВА </w:t>
      </w:r>
      <w:r>
        <w:rPr>
          <w:sz w:val="22"/>
          <w:szCs w:val="22"/>
        </w:rPr>
        <w:t>БЕЗ ОБЪЯВЛНЕНИЯ ЦЕНЫ В ЭЛЕКТРОННОЙ ФОРМЕ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>(для физического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</w:t>
      </w:r>
      <w:r w:rsidRPr="00D35F2F">
        <w:rPr>
          <w:rFonts w:ascii="Times New Roman" w:hAnsi="Times New Roman" w:cs="Times New Roman"/>
        </w:rPr>
        <w:tab/>
        <w:t xml:space="preserve">                                         “ ___ “_____________ 20___г.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_________________________________________________________________________________________________________________________, именуемый</w:t>
      </w:r>
      <w:proofErr w:type="gramStart"/>
      <w:r w:rsidRPr="00D35F2F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далее Претендент.</w:t>
      </w:r>
    </w:p>
    <w:p w:rsidR="00D35F2F" w:rsidRPr="00D35F2F" w:rsidRDefault="00D35F2F" w:rsidP="00D35F2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(фамилия, имя, отчество </w:t>
      </w:r>
      <w:r w:rsidRPr="00D35F2F">
        <w:rPr>
          <w:rFonts w:ascii="Times New Roman" w:hAnsi="Times New Roman" w:cs="Times New Roman"/>
          <w:b/>
        </w:rPr>
        <w:t>физического лица,</w:t>
      </w:r>
      <w:r w:rsidRPr="00D35F2F">
        <w:rPr>
          <w:rFonts w:ascii="Times New Roman" w:hAnsi="Times New Roman" w:cs="Times New Roman"/>
        </w:rPr>
        <w:t xml:space="preserve"> подающего заявку)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 xml:space="preserve">серия _______ № _________________, </w:t>
      </w:r>
      <w:proofErr w:type="gramStart"/>
      <w:r w:rsidRPr="00D35F2F">
        <w:rPr>
          <w:rFonts w:ascii="Times New Roman" w:hAnsi="Times New Roman"/>
          <w:sz w:val="22"/>
          <w:szCs w:val="22"/>
        </w:rPr>
        <w:t>выдан</w:t>
      </w:r>
      <w:proofErr w:type="gramEnd"/>
      <w:r w:rsidRPr="00D35F2F">
        <w:rPr>
          <w:rFonts w:ascii="Times New Roman" w:hAnsi="Times New Roman"/>
          <w:sz w:val="22"/>
          <w:szCs w:val="22"/>
        </w:rPr>
        <w:t xml:space="preserve">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ИНН_______________________________ СНИЛС_________________________________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претендента: 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 Тел. _________________ Факс 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35F2F">
        <w:rPr>
          <w:rFonts w:ascii="Times New Roman" w:hAnsi="Times New Roman"/>
          <w:sz w:val="22"/>
          <w:szCs w:val="22"/>
        </w:rPr>
        <w:t>Е</w:t>
      </w:r>
      <w:proofErr w:type="gramEnd"/>
      <w:r w:rsidRPr="00D35F2F">
        <w:rPr>
          <w:rFonts w:ascii="Times New Roman" w:hAnsi="Times New Roman"/>
          <w:sz w:val="22"/>
          <w:szCs w:val="22"/>
        </w:rPr>
        <w:t>-</w:t>
      </w:r>
      <w:proofErr w:type="spellStart"/>
      <w:r w:rsidRPr="00D35F2F">
        <w:rPr>
          <w:rFonts w:ascii="Times New Roman" w:hAnsi="Times New Roman"/>
          <w:sz w:val="22"/>
          <w:szCs w:val="22"/>
        </w:rPr>
        <w:t>mail</w:t>
      </w:r>
      <w:proofErr w:type="spellEnd"/>
      <w:r w:rsidRPr="00D35F2F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Банковские реквизиты: 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Представитель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35F2F">
        <w:rPr>
          <w:rFonts w:ascii="Times New Roman" w:hAnsi="Times New Roman" w:cs="Times New Roman"/>
        </w:rPr>
        <w:t>действующий</w:t>
      </w:r>
      <w:proofErr w:type="gramEnd"/>
      <w:r w:rsidRPr="00D35F2F">
        <w:rPr>
          <w:rFonts w:ascii="Times New Roman" w:hAnsi="Times New Roman" w:cs="Times New Roman"/>
        </w:rPr>
        <w:t xml:space="preserve"> на основании Доверенности  №  __________ от  ________________________.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D35F2F">
        <w:rPr>
          <w:rFonts w:ascii="Times New Roman" w:hAnsi="Times New Roman"/>
          <w:i/>
          <w:sz w:val="22"/>
          <w:szCs w:val="22"/>
        </w:rPr>
        <w:t>представителя-физического</w:t>
      </w:r>
      <w:proofErr w:type="gramEnd"/>
      <w:r w:rsidRPr="00D35F2F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 xml:space="preserve">серия _______ № _________________, </w:t>
      </w:r>
      <w:proofErr w:type="gramStart"/>
      <w:r w:rsidRPr="00D35F2F">
        <w:rPr>
          <w:rFonts w:ascii="Times New Roman" w:hAnsi="Times New Roman"/>
          <w:sz w:val="22"/>
          <w:szCs w:val="22"/>
        </w:rPr>
        <w:t>выдан</w:t>
      </w:r>
      <w:proofErr w:type="gramEnd"/>
      <w:r w:rsidRPr="00D35F2F">
        <w:rPr>
          <w:rFonts w:ascii="Times New Roman" w:hAnsi="Times New Roman"/>
          <w:sz w:val="22"/>
          <w:szCs w:val="22"/>
        </w:rPr>
        <w:t xml:space="preserve">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 СНИЛС________________________________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D35F2F">
        <w:rPr>
          <w:rFonts w:ascii="Times New Roman" w:hAnsi="Times New Roman"/>
          <w:i/>
          <w:sz w:val="22"/>
          <w:szCs w:val="22"/>
        </w:rPr>
        <w:t>представителя-юридического</w:t>
      </w:r>
      <w:proofErr w:type="gramEnd"/>
      <w:r w:rsidRPr="00D35F2F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“___” ___________________</w:t>
      </w:r>
      <w:proofErr w:type="gramStart"/>
      <w:r w:rsidRPr="00D35F2F">
        <w:rPr>
          <w:rFonts w:ascii="Times New Roman" w:hAnsi="Times New Roman"/>
          <w:sz w:val="22"/>
          <w:szCs w:val="22"/>
        </w:rPr>
        <w:t>г</w:t>
      </w:r>
      <w:proofErr w:type="gramEnd"/>
      <w:r w:rsidRPr="00D35F2F">
        <w:rPr>
          <w:rFonts w:ascii="Times New Roman" w:hAnsi="Times New Roman"/>
          <w:sz w:val="22"/>
          <w:szCs w:val="22"/>
        </w:rPr>
        <w:t>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Принимаю решение об участии в продаже имущества  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(наименование имущества, основные сведения об имуществе)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_____________________________________________________________(далее – имущество) </w:t>
      </w:r>
      <w:r w:rsidR="00245FDD">
        <w:rPr>
          <w:rFonts w:ascii="Times New Roman" w:hAnsi="Times New Roman" w:cs="Times New Roman"/>
        </w:rPr>
        <w:t>без объявления цены в электронной форме</w:t>
      </w:r>
      <w:r w:rsidR="0055338A">
        <w:t xml:space="preserve"> </w:t>
      </w:r>
      <w:r w:rsidRPr="00D35F2F">
        <w:rPr>
          <w:rFonts w:ascii="Times New Roman" w:hAnsi="Times New Roman" w:cs="Times New Roman"/>
        </w:rPr>
        <w:t xml:space="preserve">который состоится «____»___________г. на электронной торговой площадке </w:t>
      </w:r>
      <w:hyperlink r:id="rId20" w:history="1">
        <w:r w:rsidRPr="00D35F2F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D35F2F">
        <w:rPr>
          <w:rFonts w:ascii="Times New Roman" w:hAnsi="Times New Roman" w:cs="Times New Roman"/>
        </w:rPr>
        <w:t xml:space="preserve"> в сети Интернет.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Настоящей заявкой подтверждаю, что:</w:t>
      </w: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против меня не проводится процедура ликвидации;</w:t>
      </w: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lastRenderedPageBreak/>
        <w:t>- в отношении меня отсутствует решение арбитражного суда о признании банкротом и об открытии конкурсного производства;</w:t>
      </w: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моя деятельность не приостановлена.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>Обязуюсь:</w:t>
      </w:r>
    </w:p>
    <w:p w:rsidR="00D35F2F" w:rsidRPr="00D35F2F" w:rsidRDefault="00245FDD" w:rsidP="00D35F2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45FDD">
        <w:rPr>
          <w:rFonts w:ascii="Times New Roman" w:hAnsi="Times New Roman" w:cs="Times New Roman"/>
        </w:rPr>
        <w:t>Соблюдать условия продажи, содержащиеся в информационном сообщении о продаже имущества без объявления цены в электронной форме,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D35F2F" w:rsidRPr="00D35F2F">
        <w:rPr>
          <w:rFonts w:ascii="Times New Roman" w:hAnsi="Times New Roman" w:cs="Times New Roman"/>
        </w:rPr>
        <w:t>;</w:t>
      </w:r>
      <w:proofErr w:type="gramEnd"/>
    </w:p>
    <w:p w:rsidR="00D35F2F" w:rsidRPr="00D35F2F" w:rsidRDefault="00245FDD" w:rsidP="00D35F2F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заключить с Продавцом договор купли-продажи имущества в течение пяти рабочих дней </w:t>
      </w:r>
      <w:proofErr w:type="gramStart"/>
      <w:r w:rsidRPr="00245FDD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245FDD">
        <w:rPr>
          <w:rFonts w:ascii="Times New Roman" w:hAnsi="Times New Roman" w:cs="Times New Roman"/>
          <w:sz w:val="22"/>
          <w:szCs w:val="22"/>
        </w:rPr>
        <w:t xml:space="preserve"> итогов продажи без объявления цены.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</w:t>
      </w:r>
      <w:r w:rsidR="00D35F2F" w:rsidRPr="00D35F2F">
        <w:rPr>
          <w:rFonts w:ascii="Times New Roman" w:hAnsi="Times New Roman" w:cs="Times New Roman"/>
          <w:sz w:val="22"/>
          <w:szCs w:val="22"/>
        </w:rPr>
        <w:t>.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Имущество.</w:t>
      </w:r>
    </w:p>
    <w:p w:rsidR="00245FDD" w:rsidRDefault="00245FDD" w:rsidP="00D35F2F">
      <w:pPr>
        <w:pStyle w:val="ConsPlusNormal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5FDD" w:rsidRPr="00245FDD" w:rsidRDefault="00245FDD" w:rsidP="00245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Я гарантирую</w:t>
      </w:r>
      <w:r w:rsidRPr="00245FDD">
        <w:rPr>
          <w:rFonts w:ascii="Times New Roman" w:hAnsi="Times New Roman" w:cs="Times New Roman"/>
          <w:bCs/>
          <w:sz w:val="22"/>
          <w:szCs w:val="22"/>
        </w:rPr>
        <w:t xml:space="preserve"> 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245FDD" w:rsidRPr="00245FDD" w:rsidRDefault="00245FDD" w:rsidP="00245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Я</w:t>
      </w:r>
      <w:r w:rsidRPr="00245FD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подтверждаю</w:t>
      </w:r>
      <w:r w:rsidRPr="00245FDD">
        <w:rPr>
          <w:rFonts w:ascii="Times New Roman" w:hAnsi="Times New Roman" w:cs="Times New Roman"/>
          <w:bCs/>
          <w:sz w:val="22"/>
          <w:szCs w:val="22"/>
        </w:rPr>
        <w:t xml:space="preserve">, что </w:t>
      </w:r>
      <w:r w:rsidRPr="00245FDD">
        <w:rPr>
          <w:rFonts w:ascii="Times New Roman" w:hAnsi="Times New Roman" w:cs="Times New Roman"/>
          <w:sz w:val="22"/>
          <w:szCs w:val="22"/>
        </w:rPr>
        <w:t>на дату подписания настоящей заявки ознакомле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245FDD">
        <w:rPr>
          <w:rFonts w:ascii="Times New Roman" w:hAnsi="Times New Roman" w:cs="Times New Roman"/>
          <w:sz w:val="22"/>
          <w:szCs w:val="22"/>
        </w:rPr>
        <w:t xml:space="preserve"> с характеристиками объекта, указанными в документации о продаже без объявления цены в электронной форме</w:t>
      </w:r>
      <w:r w:rsidRPr="00245FDD">
        <w:rPr>
          <w:rFonts w:ascii="Times New Roman" w:hAnsi="Times New Roman" w:cs="Times New Roman"/>
          <w:bCs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мне</w:t>
      </w:r>
      <w:r w:rsidRPr="00245FDD">
        <w:rPr>
          <w:rFonts w:ascii="Times New Roman" w:hAnsi="Times New Roman" w:cs="Times New Roman"/>
          <w:sz w:val="22"/>
          <w:szCs w:val="22"/>
        </w:rPr>
        <w:t xml:space="preserve"> была представлена возможность ознакомиться с состоянием объекта посредством его осмотра, в порядке, установленном </w:t>
      </w:r>
      <w:r w:rsidRPr="00245FDD">
        <w:rPr>
          <w:rFonts w:ascii="Times New Roman" w:hAnsi="Times New Roman" w:cs="Times New Roman"/>
          <w:bCs/>
          <w:sz w:val="22"/>
          <w:szCs w:val="22"/>
        </w:rPr>
        <w:t>документацией о продаже без объявления цены в электронной форме</w:t>
      </w:r>
      <w:r>
        <w:rPr>
          <w:rFonts w:ascii="Times New Roman" w:hAnsi="Times New Roman" w:cs="Times New Roman"/>
          <w:sz w:val="22"/>
          <w:szCs w:val="22"/>
        </w:rPr>
        <w:t>, претензий не имею</w:t>
      </w:r>
      <w:r w:rsidRPr="00245FDD">
        <w:rPr>
          <w:rFonts w:ascii="Times New Roman" w:hAnsi="Times New Roman" w:cs="Times New Roman"/>
          <w:sz w:val="22"/>
          <w:szCs w:val="22"/>
        </w:rPr>
        <w:t>.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709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Pr="00D35F2F" w:rsidRDefault="00323691" w:rsidP="00D35F2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E80CE3" w:rsidRDefault="00E80CE3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DD" w:rsidRDefault="00245FDD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8A65D0" w:rsidRDefault="00D35F2F" w:rsidP="00D35F2F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ДОГОВОР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КУПЛИ-ПРОДАЖИ 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 “ ___ “_____________ 20___г.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», именуемая в дальнейшем «Продавец», в лице _________________, действующего на основании ____________, с одной стороны,  и ____________________, именуемо</w:t>
      </w:r>
      <w:proofErr w:type="gramStart"/>
      <w:r w:rsidRPr="00D35F2F">
        <w:rPr>
          <w:rFonts w:ascii="Times New Roman" w:hAnsi="Times New Roman" w:cs="Times New Roman"/>
        </w:rPr>
        <w:t>е(</w:t>
      </w:r>
      <w:proofErr w:type="gramEnd"/>
      <w:r w:rsidRPr="00D35F2F">
        <w:rPr>
          <w:rFonts w:ascii="Times New Roman" w:hAnsi="Times New Roman" w:cs="Times New Roman"/>
        </w:rPr>
        <w:t>-</w:t>
      </w:r>
      <w:proofErr w:type="spellStart"/>
      <w:r w:rsidRPr="00D35F2F">
        <w:rPr>
          <w:rFonts w:ascii="Times New Roman" w:hAnsi="Times New Roman" w:cs="Times New Roman"/>
        </w:rPr>
        <w:t>ый</w:t>
      </w:r>
      <w:proofErr w:type="spellEnd"/>
      <w:r w:rsidRPr="00D35F2F">
        <w:rPr>
          <w:rFonts w:ascii="Times New Roman" w:hAnsi="Times New Roman" w:cs="Times New Roman"/>
        </w:rPr>
        <w:t>, -</w:t>
      </w:r>
      <w:proofErr w:type="spellStart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в дальнейшем «Покупатель», с другой стороны, на основании Протокола об итогах аукциона по продаже муниципального имущества от «___»_______ 20__г. заключили настоящий договор о нижеследующем: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 Предмет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1.1. Продавец в соответствии с разделами 2 и 3 настоящего Договора передает Покупателю в порядке и на условиях, предусмотренных настоящим Договором, имущество (далее Имущество), а Покупатель: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уплачивает Продавцу цену продажи Имущества;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принимает Имущество в свою собственность</w:t>
      </w:r>
      <w:proofErr w:type="gramStart"/>
      <w:r w:rsidRPr="00D35F2F">
        <w:rPr>
          <w:rFonts w:ascii="Times New Roman" w:hAnsi="Times New Roman" w:cs="Times New Roman"/>
        </w:rPr>
        <w:t>..</w:t>
      </w:r>
      <w:proofErr w:type="gramEnd"/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1.2. Сведения об имуществе, являющемся предметом настоящего Договора: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- _____________________________________________________________, </w:t>
      </w:r>
      <w:proofErr w:type="gramStart"/>
      <w:r w:rsidRPr="00D35F2F">
        <w:rPr>
          <w:rFonts w:ascii="Times New Roman" w:hAnsi="Times New Roman" w:cs="Times New Roman"/>
        </w:rPr>
        <w:t>находящееся</w:t>
      </w:r>
      <w:proofErr w:type="gramEnd"/>
      <w:r w:rsidRPr="00D35F2F">
        <w:rPr>
          <w:rFonts w:ascii="Times New Roman" w:hAnsi="Times New Roman" w:cs="Times New Roman"/>
        </w:rPr>
        <w:t xml:space="preserve"> по адресу: Республика Коми, 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 район, __________________.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1.3. Имущество принадлежат муниципальному образованию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 на праве собственности, что подтверждается _________________ и передается  в собственность _____________  по итогам продажи Имущества на аукционе.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1.4. Продавец гарантирует, что до совершения настоящего Договора, указанное в п.1.2 Имущество никому другому не передано, не заложено, в споре и под арестом и запретом не состоит, свободны от любых прав третьих лиц.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 Цена продажи имущества и порядок расчета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2.1. Цена продажи Имущества с учетом НДС составляет</w:t>
      </w:r>
      <w:proofErr w:type="gramStart"/>
      <w:r w:rsidRPr="00D35F2F">
        <w:rPr>
          <w:rFonts w:ascii="Times New Roman" w:hAnsi="Times New Roman" w:cs="Times New Roman"/>
        </w:rPr>
        <w:t xml:space="preserve"> ______________ (___________) </w:t>
      </w:r>
      <w:proofErr w:type="gramEnd"/>
      <w:r w:rsidRPr="00D35F2F">
        <w:rPr>
          <w:rFonts w:ascii="Times New Roman" w:hAnsi="Times New Roman" w:cs="Times New Roman"/>
        </w:rPr>
        <w:t xml:space="preserve">рублей _______ копеек.  </w:t>
      </w:r>
      <w:r w:rsidRPr="00D35F2F">
        <w:rPr>
          <w:rFonts w:ascii="Times New Roman" w:hAnsi="Times New Roman" w:cs="Times New Roman"/>
        </w:rPr>
        <w:tab/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2.2. Денежные средства в счет оплаты приобретенного Имущества (из расчета цены продажи без учета НДС) в размере</w:t>
      </w:r>
      <w:proofErr w:type="gramStart"/>
      <w:r w:rsidRPr="00D35F2F">
        <w:rPr>
          <w:rFonts w:ascii="Times New Roman" w:hAnsi="Times New Roman" w:cs="Times New Roman"/>
        </w:rPr>
        <w:t xml:space="preserve"> ____________ (___________) </w:t>
      </w:r>
      <w:proofErr w:type="gramEnd"/>
      <w:r w:rsidRPr="00D35F2F">
        <w:rPr>
          <w:rFonts w:ascii="Times New Roman" w:hAnsi="Times New Roman" w:cs="Times New Roman"/>
        </w:rPr>
        <w:t xml:space="preserve">рублей ________ копеек подлежат перечислению Покупателем в местный бюджет  не позднее 30 календарных дней со дня  заключения настоящего Договора по следующим реквизитам: </w:t>
      </w:r>
    </w:p>
    <w:p w:rsidR="00D35F2F" w:rsidRPr="00D35F2F" w:rsidRDefault="00D35F2F" w:rsidP="00D35F2F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Получатель: УФК  по РК (Администрация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»), ИНН 1111001690,  КПП 111101001, </w:t>
      </w:r>
      <w:proofErr w:type="gramStart"/>
      <w:r w:rsidRPr="00D35F2F">
        <w:rPr>
          <w:rFonts w:ascii="Times New Roman" w:hAnsi="Times New Roman" w:cs="Times New Roman"/>
        </w:rPr>
        <w:t>р</w:t>
      </w:r>
      <w:proofErr w:type="gramEnd"/>
      <w:r w:rsidRPr="00D35F2F">
        <w:rPr>
          <w:rFonts w:ascii="Times New Roman" w:hAnsi="Times New Roman" w:cs="Times New Roman"/>
        </w:rPr>
        <w:t xml:space="preserve">/с 40101810000000010004. Банк получателя: Отделение НБ Республика Коми </w:t>
      </w:r>
      <w:proofErr w:type="spellStart"/>
      <w:r w:rsidRPr="00D35F2F">
        <w:rPr>
          <w:rFonts w:ascii="Times New Roman" w:hAnsi="Times New Roman" w:cs="Times New Roman"/>
        </w:rPr>
        <w:t>г</w:t>
      </w:r>
      <w:proofErr w:type="gramStart"/>
      <w:r w:rsidRPr="00D35F2F">
        <w:rPr>
          <w:rFonts w:ascii="Times New Roman" w:hAnsi="Times New Roman" w:cs="Times New Roman"/>
        </w:rPr>
        <w:t>.С</w:t>
      </w:r>
      <w:proofErr w:type="gramEnd"/>
      <w:r w:rsidRPr="00D35F2F">
        <w:rPr>
          <w:rFonts w:ascii="Times New Roman" w:hAnsi="Times New Roman" w:cs="Times New Roman"/>
        </w:rPr>
        <w:t>ыктывкар</w:t>
      </w:r>
      <w:proofErr w:type="spellEnd"/>
      <w:r w:rsidRPr="00D35F2F">
        <w:rPr>
          <w:rFonts w:ascii="Times New Roman" w:hAnsi="Times New Roman" w:cs="Times New Roman"/>
        </w:rPr>
        <w:t>, БИК: 048702001, КБК 92311402053050000410, ОКТМО  __________.</w:t>
      </w:r>
    </w:p>
    <w:p w:rsidR="00D35F2F" w:rsidRPr="00D35F2F" w:rsidRDefault="00D35F2F" w:rsidP="00D35F2F">
      <w:pPr>
        <w:spacing w:after="0"/>
        <w:ind w:left="709"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2.3. В соответствии с п. 3 ст. 161 НК РФ сумма НДС в размере</w:t>
      </w:r>
      <w:proofErr w:type="gramStart"/>
      <w:r w:rsidRPr="00D35F2F">
        <w:rPr>
          <w:rFonts w:ascii="Times New Roman" w:hAnsi="Times New Roman" w:cs="Times New Roman"/>
        </w:rPr>
        <w:t xml:space="preserve"> _________ (____________) </w:t>
      </w:r>
      <w:proofErr w:type="gramEnd"/>
      <w:r w:rsidRPr="00D35F2F">
        <w:rPr>
          <w:rFonts w:ascii="Times New Roman" w:hAnsi="Times New Roman" w:cs="Times New Roman"/>
        </w:rPr>
        <w:t>рублей подлежит перечислению Покупателем:</w:t>
      </w:r>
    </w:p>
    <w:p w:rsidR="00D35F2F" w:rsidRPr="00D35F2F" w:rsidRDefault="00D35F2F" w:rsidP="00D35F2F">
      <w:pPr>
        <w:numPr>
          <w:ilvl w:val="0"/>
          <w:numId w:val="9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юридическим лицом (индивидуальным предпринимателем) - в федеральный бюджет РФ самостоятельно;</w:t>
      </w:r>
    </w:p>
    <w:p w:rsidR="00D35F2F" w:rsidRPr="00D35F2F" w:rsidRDefault="00D35F2F" w:rsidP="00D35F2F">
      <w:pPr>
        <w:numPr>
          <w:ilvl w:val="0"/>
          <w:numId w:val="9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физическим лицом - в местный бюджет  по следующим реквизитам: </w:t>
      </w:r>
    </w:p>
    <w:p w:rsidR="00D35F2F" w:rsidRPr="00D35F2F" w:rsidRDefault="00D35F2F" w:rsidP="00D35F2F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Получатель: УФК  по РК (Администрация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»), ИНН 1111001690,  КПП 111101001, </w:t>
      </w:r>
      <w:proofErr w:type="gramStart"/>
      <w:r w:rsidRPr="00D35F2F">
        <w:rPr>
          <w:rFonts w:ascii="Times New Roman" w:hAnsi="Times New Roman" w:cs="Times New Roman"/>
        </w:rPr>
        <w:t>р</w:t>
      </w:r>
      <w:proofErr w:type="gramEnd"/>
      <w:r w:rsidRPr="00D35F2F">
        <w:rPr>
          <w:rFonts w:ascii="Times New Roman" w:hAnsi="Times New Roman" w:cs="Times New Roman"/>
        </w:rPr>
        <w:t>/с 40101810000000010004. Банк получателя: Отделение НБ Республика Коми г. Сыктывкар, БИК: 048702001, КБК 92311402053050000410, ОКТМО  87  612 420.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2.4. Моментом надлежащего исполнения обязанности Покупателя по уплате цены продажи </w:t>
      </w:r>
      <w:r w:rsidRPr="00D35F2F">
        <w:rPr>
          <w:rFonts w:ascii="Times New Roman" w:hAnsi="Times New Roman" w:cs="Times New Roman"/>
        </w:rPr>
        <w:lastRenderedPageBreak/>
        <w:t>Имущества является дата поступления денежных средств на счет Продавца в сумме и в срок, указанный в пунктах 2.1 – 2.3 настоящего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3. Переход права собственности на имущество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3.1. Имущество считаются переданными Покупателю по настоящему Договору после подписания Актов приема-передачи Имущества (Приложения  1 к Договору) обеими Сторонами.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Право собственности на Имущество возникает у Покупателя с момента полной оплаты стоимости Имущества, подписания Продавцом Актов приема-передачи и государственной регистрации перехода права собственности.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3.2. Покупатель обязан 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купли-продажи.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3.3. Полная оплата Покупателем цены продажи Имущества подтверждается выписками банка со счета Продавца о поступлении средств.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3.4. Покупатель обязан: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>В срок не позднее тридцати дней после полной оплаты цены продажи имущества: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Принять Имущество по Актам приема-передачи;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После подписания Актов приема-передачи взять на себя ответственность за приобретенное Имущество, а также все расходы и обязательства по его сохранности, эксплуатации.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4. Дополнительные условия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4.1. Расходы по государственной регистрации сделки стороны несут в соответствии с действующим законодательством.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 Ответственность сторон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5.1. За не 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5.2. За нарушение </w:t>
      </w:r>
      <w:proofErr w:type="gramStart"/>
      <w:r w:rsidRPr="00D35F2F">
        <w:rPr>
          <w:rFonts w:ascii="Times New Roman" w:hAnsi="Times New Roman" w:cs="Times New Roman"/>
        </w:rPr>
        <w:t>сроков оплаты суммы цены продажи Имущества</w:t>
      </w:r>
      <w:proofErr w:type="gramEnd"/>
      <w:r w:rsidRPr="00D35F2F">
        <w:rPr>
          <w:rFonts w:ascii="Times New Roman" w:hAnsi="Times New Roman" w:cs="Times New Roman"/>
        </w:rPr>
        <w:t xml:space="preserve"> по настоящему Договору Покупатель уплачивает Продавцу </w:t>
      </w:r>
      <w:r w:rsidRPr="00D35F2F">
        <w:rPr>
          <w:rFonts w:ascii="Times New Roman" w:hAnsi="Times New Roman" w:cs="Times New Roman"/>
          <w:color w:val="000000"/>
          <w:spacing w:val="-3"/>
        </w:rPr>
        <w:t xml:space="preserve">пени в размере одной трехсотой ставки рефинансирования Центробанка РФ с просроченной суммы за каждый день </w:t>
      </w:r>
      <w:r w:rsidRPr="00D35F2F">
        <w:rPr>
          <w:rFonts w:ascii="Times New Roman" w:hAnsi="Times New Roman" w:cs="Times New Roman"/>
          <w:color w:val="000000"/>
          <w:spacing w:val="-7"/>
        </w:rPr>
        <w:t>просрочки</w:t>
      </w:r>
      <w:r w:rsidRPr="00D35F2F">
        <w:rPr>
          <w:rFonts w:ascii="Times New Roman" w:hAnsi="Times New Roman" w:cs="Times New Roman"/>
        </w:rPr>
        <w:t>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5.3. Просрочка оплаты цены продажи Имущества на срок свыше десяти календарных дней считается отказом Покупателя от исполнения обязательств по оплате имущества и, соответственно, отказом Покупателя от  исполнения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Продавец принимает данный отказ Покупателя от исполнения им своих обязательств по настоящему Договору в течение пяти дней </w:t>
      </w:r>
      <w:proofErr w:type="gramStart"/>
      <w:r w:rsidRPr="00D35F2F">
        <w:rPr>
          <w:rFonts w:ascii="Times New Roman" w:hAnsi="Times New Roman" w:cs="Times New Roman"/>
        </w:rPr>
        <w:t>с даты истечения</w:t>
      </w:r>
      <w:proofErr w:type="gramEnd"/>
      <w:r w:rsidRPr="00D35F2F">
        <w:rPr>
          <w:rFonts w:ascii="Times New Roman" w:hAnsi="Times New Roman" w:cs="Times New Roman"/>
        </w:rPr>
        <w:t xml:space="preserve"> десятидневной просрочки, направляя ему об этом письменное сообщение, с даты отправления которого настоящий Договор считается неисполненным, расторгнутым, обязательства Продавца по передаче Имущества  в собственность Покупателя прекращаются.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5.5. Сторона настоящего Договора не несет ответственности за ущерб или невыполнение принятых на себя обязатель</w:t>
      </w:r>
      <w:proofErr w:type="gramStart"/>
      <w:r w:rsidRPr="00D35F2F">
        <w:rPr>
          <w:rFonts w:ascii="Times New Roman" w:hAnsi="Times New Roman" w:cs="Times New Roman"/>
        </w:rPr>
        <w:t>ств в сл</w:t>
      </w:r>
      <w:proofErr w:type="gramEnd"/>
      <w:r w:rsidRPr="00D35F2F">
        <w:rPr>
          <w:rFonts w:ascii="Times New Roman" w:hAnsi="Times New Roman" w:cs="Times New Roman"/>
        </w:rPr>
        <w:t xml:space="preserve">учае, если это произойдет по причине действий непреодолимой силы (стихийное бедствие, пожар, эпидемия и т.п.).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6. Срок действия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6.1.Настоящий Договор вступает в силу </w:t>
      </w:r>
      <w:proofErr w:type="gramStart"/>
      <w:r w:rsidRPr="00D35F2F">
        <w:rPr>
          <w:rFonts w:ascii="Times New Roman" w:hAnsi="Times New Roman" w:cs="Times New Roman"/>
        </w:rPr>
        <w:t>с даты</w:t>
      </w:r>
      <w:proofErr w:type="gramEnd"/>
      <w:r w:rsidRPr="00D35F2F">
        <w:rPr>
          <w:rFonts w:ascii="Times New Roman" w:hAnsi="Times New Roman" w:cs="Times New Roman"/>
        </w:rPr>
        <w:t xml:space="preserve"> его подписания сторонами и прекращает свое действие: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Исполнением Сторонами своих обязательств по Договору;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Расторжением настоящего Договора;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 иным основаниям, предусмотренным действующим законодательством Российской Федерации.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7. Заключительные положения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ab/>
      </w:r>
      <w:r w:rsidRPr="00D35F2F">
        <w:rPr>
          <w:rFonts w:ascii="Times New Roman" w:hAnsi="Times New Roman" w:cs="Times New Roman"/>
        </w:rPr>
        <w:t>7.1.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 xml:space="preserve">7.2. Настоящий Договор составлен и подписан в трех экземплярах, имеющих одинаковую юридическую силу, 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 xml:space="preserve">Приложение  1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 Договору купли-продажи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от __________ 20____г. </w:t>
      </w:r>
    </w:p>
    <w:p w:rsidR="00D35F2F" w:rsidRPr="00D35F2F" w:rsidRDefault="00D35F2F" w:rsidP="00D35F2F">
      <w:pPr>
        <w:suppressAutoHyphens/>
        <w:spacing w:after="0"/>
        <w:ind w:right="48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АКТ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приема-передачи Имущества  Покупателю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 Договору купли-продажи  имущества от _________  20____г. </w:t>
      </w: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«___» _____________ 20___г.</w:t>
      </w: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», именуемая в дальнейшем «Продавец», в лице _________________, действующего на основании ____________, передает,  а ____________________, именуемо</w:t>
      </w:r>
      <w:proofErr w:type="gramStart"/>
      <w:r w:rsidRPr="00D35F2F">
        <w:rPr>
          <w:rFonts w:ascii="Times New Roman" w:hAnsi="Times New Roman" w:cs="Times New Roman"/>
        </w:rPr>
        <w:t>е(</w:t>
      </w:r>
      <w:proofErr w:type="gramEnd"/>
      <w:r w:rsidRPr="00D35F2F">
        <w:rPr>
          <w:rFonts w:ascii="Times New Roman" w:hAnsi="Times New Roman" w:cs="Times New Roman"/>
        </w:rPr>
        <w:t>-</w:t>
      </w:r>
      <w:proofErr w:type="spellStart"/>
      <w:r w:rsidRPr="00D35F2F">
        <w:rPr>
          <w:rFonts w:ascii="Times New Roman" w:hAnsi="Times New Roman" w:cs="Times New Roman"/>
        </w:rPr>
        <w:t>ый</w:t>
      </w:r>
      <w:proofErr w:type="spellEnd"/>
      <w:r w:rsidRPr="00D35F2F">
        <w:rPr>
          <w:rFonts w:ascii="Times New Roman" w:hAnsi="Times New Roman" w:cs="Times New Roman"/>
        </w:rPr>
        <w:t>,-</w:t>
      </w:r>
      <w:proofErr w:type="spellStart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 в дальнейшем «Покупатель», принимает в соответствии с Договором купли-продажи имущества от ____________ 20___ года Имущество, характеризующееся следующими данными: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  <w:color w:val="000000"/>
          <w:spacing w:val="-3"/>
        </w:rPr>
      </w:pPr>
      <w:r w:rsidRPr="00D35F2F"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Продавец передал Покупателю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Покупатель принял от Продавца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Настоящий Акт приема-передачи Имущества составлен и подписан в трех экземплярах, 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Default="00D35F2F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Pr="008A65D0" w:rsidRDefault="00793B09" w:rsidP="00793B09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93B09" w:rsidRDefault="00793B09" w:rsidP="00793B09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793B09" w:rsidRDefault="00793B09" w:rsidP="00793B09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09" w:rsidRPr="00793B09" w:rsidRDefault="00793B09" w:rsidP="00793B09">
      <w:pPr>
        <w:keepNext/>
        <w:tabs>
          <w:tab w:val="left" w:pos="630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B09">
        <w:rPr>
          <w:rFonts w:ascii="Times New Roman" w:hAnsi="Times New Roman" w:cs="Times New Roman"/>
          <w:b/>
          <w:sz w:val="24"/>
          <w:szCs w:val="24"/>
        </w:rPr>
        <w:t>Предложение о цене имущества</w:t>
      </w:r>
    </w:p>
    <w:p w:rsidR="00793B09" w:rsidRPr="00793B09" w:rsidRDefault="00793B09" w:rsidP="00793B09">
      <w:pPr>
        <w:keepNext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keepNext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keepNext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0"/>
          <w:lang w:eastAsia="zh-CN"/>
        </w:rPr>
      </w:pPr>
      <w:r w:rsidRPr="00793B09">
        <w:rPr>
          <w:rFonts w:ascii="Times New Roman" w:eastAsia="Calibri" w:hAnsi="Times New Roman" w:cs="Times New Roman"/>
          <w:i/>
          <w:sz w:val="20"/>
          <w:lang w:eastAsia="zh-CN"/>
        </w:rPr>
        <w:t>(наименование, ФИО Претендента)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0"/>
          <w:lang w:eastAsia="zh-CN"/>
        </w:rPr>
      </w:pPr>
      <w:r w:rsidRPr="00793B09">
        <w:rPr>
          <w:rFonts w:ascii="Times New Roman" w:hAnsi="Times New Roman" w:cs="Times New Roman"/>
          <w:sz w:val="24"/>
          <w:szCs w:val="24"/>
        </w:rPr>
        <w:t>предлагаю</w:t>
      </w:r>
      <w:proofErr w:type="gramStart"/>
      <w:r w:rsidRPr="00793B0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793B0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93B09">
        <w:rPr>
          <w:rFonts w:ascii="Times New Roman" w:hAnsi="Times New Roman" w:cs="Times New Roman"/>
          <w:sz w:val="24"/>
          <w:szCs w:val="24"/>
        </w:rPr>
        <w:t>) за ____________________________________________________________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i/>
          <w:sz w:val="20"/>
        </w:rPr>
        <w:t>(наименование имущества, его местонахождение)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_____________________________________________________________________ рублей,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i/>
          <w:sz w:val="20"/>
        </w:rPr>
        <w:t>(сумма цифрами и прописью*)</w:t>
      </w: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* без исправлений и зачеркивания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МП (при наличии</w:t>
      </w:r>
      <w:proofErr w:type="gramStart"/>
      <w:r w:rsidRPr="00793B09">
        <w:rPr>
          <w:rFonts w:ascii="Times New Roman" w:hAnsi="Times New Roman" w:cs="Times New Roman"/>
          <w:sz w:val="24"/>
          <w:szCs w:val="24"/>
        </w:rPr>
        <w:t>)           _________________ (_____________________)</w:t>
      </w:r>
      <w:proofErr w:type="gramEnd"/>
    </w:p>
    <w:p w:rsidR="00793B09" w:rsidRPr="00793B09" w:rsidRDefault="00793B09" w:rsidP="00793B09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i/>
          <w:sz w:val="20"/>
        </w:rPr>
        <w:t>(подпись)                         (фамилия, инициалы)</w:t>
      </w:r>
    </w:p>
    <w:p w:rsidR="00793B09" w:rsidRPr="00793B09" w:rsidRDefault="00793B09" w:rsidP="00793B09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i/>
          <w:sz w:val="20"/>
        </w:rPr>
      </w:pPr>
    </w:p>
    <w:p w:rsidR="00793B09" w:rsidRPr="00D35F2F" w:rsidRDefault="00793B09" w:rsidP="00793B09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793B09" w:rsidRPr="00D35F2F" w:rsidSect="007E5E42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87F2836"/>
    <w:multiLevelType w:val="hybridMultilevel"/>
    <w:tmpl w:val="97A4139A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868DC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164DF"/>
    <w:multiLevelType w:val="hybridMultilevel"/>
    <w:tmpl w:val="07C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4509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6289F"/>
    <w:multiLevelType w:val="hybridMultilevel"/>
    <w:tmpl w:val="3530C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0"/>
    <w:rsid w:val="000339A9"/>
    <w:rsid w:val="00035C03"/>
    <w:rsid w:val="00051CA1"/>
    <w:rsid w:val="00073320"/>
    <w:rsid w:val="00081BE2"/>
    <w:rsid w:val="00084B29"/>
    <w:rsid w:val="000B05EA"/>
    <w:rsid w:val="000B0F2E"/>
    <w:rsid w:val="000D060B"/>
    <w:rsid w:val="000F028E"/>
    <w:rsid w:val="000F4568"/>
    <w:rsid w:val="00130CE4"/>
    <w:rsid w:val="00135329"/>
    <w:rsid w:val="001530CF"/>
    <w:rsid w:val="0015447A"/>
    <w:rsid w:val="00155FD7"/>
    <w:rsid w:val="00157A97"/>
    <w:rsid w:val="0016235E"/>
    <w:rsid w:val="00171C22"/>
    <w:rsid w:val="001737AF"/>
    <w:rsid w:val="0017501C"/>
    <w:rsid w:val="001B35BC"/>
    <w:rsid w:val="001C76C9"/>
    <w:rsid w:val="001D0B1A"/>
    <w:rsid w:val="001F5EB3"/>
    <w:rsid w:val="00214724"/>
    <w:rsid w:val="00223C35"/>
    <w:rsid w:val="00241259"/>
    <w:rsid w:val="00245FDD"/>
    <w:rsid w:val="0025376E"/>
    <w:rsid w:val="00255841"/>
    <w:rsid w:val="002646D8"/>
    <w:rsid w:val="0028183E"/>
    <w:rsid w:val="00282865"/>
    <w:rsid w:val="002B3929"/>
    <w:rsid w:val="002B7AA7"/>
    <w:rsid w:val="002C6430"/>
    <w:rsid w:val="002E146D"/>
    <w:rsid w:val="002F3B42"/>
    <w:rsid w:val="00301670"/>
    <w:rsid w:val="0030682E"/>
    <w:rsid w:val="00307318"/>
    <w:rsid w:val="00323691"/>
    <w:rsid w:val="00340717"/>
    <w:rsid w:val="00347E5B"/>
    <w:rsid w:val="00352214"/>
    <w:rsid w:val="00373755"/>
    <w:rsid w:val="00375751"/>
    <w:rsid w:val="003759F0"/>
    <w:rsid w:val="003918B7"/>
    <w:rsid w:val="003B2FF6"/>
    <w:rsid w:val="003B7869"/>
    <w:rsid w:val="003E510F"/>
    <w:rsid w:val="00404BD3"/>
    <w:rsid w:val="00434570"/>
    <w:rsid w:val="00451EF0"/>
    <w:rsid w:val="00453518"/>
    <w:rsid w:val="00461314"/>
    <w:rsid w:val="004661BE"/>
    <w:rsid w:val="0047501A"/>
    <w:rsid w:val="004866AD"/>
    <w:rsid w:val="00491146"/>
    <w:rsid w:val="0049291F"/>
    <w:rsid w:val="00492995"/>
    <w:rsid w:val="00496CC5"/>
    <w:rsid w:val="004E5CA0"/>
    <w:rsid w:val="004F0E1D"/>
    <w:rsid w:val="00510987"/>
    <w:rsid w:val="00521A61"/>
    <w:rsid w:val="0055338A"/>
    <w:rsid w:val="005677A8"/>
    <w:rsid w:val="005679B7"/>
    <w:rsid w:val="00582934"/>
    <w:rsid w:val="005B1420"/>
    <w:rsid w:val="005B567C"/>
    <w:rsid w:val="005C2811"/>
    <w:rsid w:val="005C3EFA"/>
    <w:rsid w:val="005D3362"/>
    <w:rsid w:val="005E1AEF"/>
    <w:rsid w:val="005E294F"/>
    <w:rsid w:val="00626ED5"/>
    <w:rsid w:val="0066076B"/>
    <w:rsid w:val="0066352C"/>
    <w:rsid w:val="00673F86"/>
    <w:rsid w:val="0069339A"/>
    <w:rsid w:val="00695F5D"/>
    <w:rsid w:val="006D5ABE"/>
    <w:rsid w:val="006E7412"/>
    <w:rsid w:val="006E7896"/>
    <w:rsid w:val="006F189E"/>
    <w:rsid w:val="007144FA"/>
    <w:rsid w:val="007277E5"/>
    <w:rsid w:val="00730B10"/>
    <w:rsid w:val="00736E87"/>
    <w:rsid w:val="00793B09"/>
    <w:rsid w:val="007B1B3B"/>
    <w:rsid w:val="007C0862"/>
    <w:rsid w:val="007E5E42"/>
    <w:rsid w:val="00827D77"/>
    <w:rsid w:val="00854FCF"/>
    <w:rsid w:val="00874F28"/>
    <w:rsid w:val="00886816"/>
    <w:rsid w:val="00896B53"/>
    <w:rsid w:val="008A65D0"/>
    <w:rsid w:val="008A7D16"/>
    <w:rsid w:val="008D7767"/>
    <w:rsid w:val="008F000E"/>
    <w:rsid w:val="00900BCD"/>
    <w:rsid w:val="0090248D"/>
    <w:rsid w:val="0097680E"/>
    <w:rsid w:val="009D767D"/>
    <w:rsid w:val="009E4280"/>
    <w:rsid w:val="009E7DB0"/>
    <w:rsid w:val="00A108F8"/>
    <w:rsid w:val="00A714ED"/>
    <w:rsid w:val="00A72B2E"/>
    <w:rsid w:val="00A935FA"/>
    <w:rsid w:val="00A96C80"/>
    <w:rsid w:val="00AA5E40"/>
    <w:rsid w:val="00AB1B7F"/>
    <w:rsid w:val="00AD3096"/>
    <w:rsid w:val="00AE26AF"/>
    <w:rsid w:val="00AF010B"/>
    <w:rsid w:val="00AF1FF4"/>
    <w:rsid w:val="00AF7492"/>
    <w:rsid w:val="00B0796C"/>
    <w:rsid w:val="00B13B44"/>
    <w:rsid w:val="00B162DF"/>
    <w:rsid w:val="00B21648"/>
    <w:rsid w:val="00B23D61"/>
    <w:rsid w:val="00B40764"/>
    <w:rsid w:val="00B67AEE"/>
    <w:rsid w:val="00BE51D1"/>
    <w:rsid w:val="00BF193F"/>
    <w:rsid w:val="00C0162A"/>
    <w:rsid w:val="00C14D16"/>
    <w:rsid w:val="00C16BA0"/>
    <w:rsid w:val="00C35286"/>
    <w:rsid w:val="00C54070"/>
    <w:rsid w:val="00C60566"/>
    <w:rsid w:val="00C824E6"/>
    <w:rsid w:val="00C96E3C"/>
    <w:rsid w:val="00CB72D0"/>
    <w:rsid w:val="00D07765"/>
    <w:rsid w:val="00D24C7C"/>
    <w:rsid w:val="00D260A0"/>
    <w:rsid w:val="00D35F2F"/>
    <w:rsid w:val="00D50078"/>
    <w:rsid w:val="00D64AA6"/>
    <w:rsid w:val="00D73710"/>
    <w:rsid w:val="00D90F31"/>
    <w:rsid w:val="00DA2AC0"/>
    <w:rsid w:val="00DA36C2"/>
    <w:rsid w:val="00DE70C4"/>
    <w:rsid w:val="00DF0A5A"/>
    <w:rsid w:val="00E02220"/>
    <w:rsid w:val="00E17658"/>
    <w:rsid w:val="00E2550B"/>
    <w:rsid w:val="00E408F8"/>
    <w:rsid w:val="00E56F6E"/>
    <w:rsid w:val="00E62EB7"/>
    <w:rsid w:val="00E74F1F"/>
    <w:rsid w:val="00E757F9"/>
    <w:rsid w:val="00E80CE3"/>
    <w:rsid w:val="00E909A9"/>
    <w:rsid w:val="00E962B5"/>
    <w:rsid w:val="00EA3129"/>
    <w:rsid w:val="00EB4CC6"/>
    <w:rsid w:val="00EF52D1"/>
    <w:rsid w:val="00F04304"/>
    <w:rsid w:val="00F96CB0"/>
    <w:rsid w:val="00FB498E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consultantplus://offline/ref=8D7F22649FF8AFE7E4204FE4F1CCC07B52096E41581110A4B5B22D73AD26F3F009A1DAg0M8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consultantplus://offline/ref=93BAF871BBF42A842711BA42659C44595832173E230A0E7D9381E3C36372DFBF2DF48C9A16PAJF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&#1086;jgorodok.ru" TargetMode="Externa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FFE7-25A5-4B87-A4C0-C075D159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Холмовая Наталия Вениаминовна</dc:creator>
  <cp:lastModifiedBy>Настя</cp:lastModifiedBy>
  <cp:revision>8</cp:revision>
  <cp:lastPrinted>2020-08-04T10:53:00Z</cp:lastPrinted>
  <dcterms:created xsi:type="dcterms:W3CDTF">2020-08-01T09:10:00Z</dcterms:created>
  <dcterms:modified xsi:type="dcterms:W3CDTF">2020-08-04T13:35:00Z</dcterms:modified>
</cp:coreProperties>
</file>