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2C" w:rsidRDefault="00786C2C" w:rsidP="00200F1F">
      <w:pPr>
        <w:jc w:val="center"/>
        <w:rPr>
          <w:rFonts w:cs="Arial"/>
          <w:b/>
          <w:bCs/>
          <w:kern w:val="28"/>
          <w:sz w:val="32"/>
          <w:szCs w:val="32"/>
        </w:rPr>
      </w:pPr>
    </w:p>
    <w:p w:rsidR="00066A40" w:rsidRDefault="00066A40" w:rsidP="00200F1F">
      <w:pPr>
        <w:jc w:val="center"/>
        <w:rPr>
          <w:rFonts w:cs="Arial"/>
          <w:b/>
          <w:bCs/>
          <w:kern w:val="28"/>
          <w:sz w:val="32"/>
          <w:szCs w:val="32"/>
        </w:rPr>
      </w:pPr>
    </w:p>
    <w:p w:rsidR="00066A40" w:rsidRDefault="00066A40" w:rsidP="00200F1F">
      <w:pPr>
        <w:jc w:val="center"/>
        <w:rPr>
          <w:rFonts w:cs="Arial"/>
          <w:b/>
          <w:bCs/>
          <w:kern w:val="28"/>
          <w:sz w:val="32"/>
          <w:szCs w:val="32"/>
        </w:rPr>
      </w:pPr>
    </w:p>
    <w:p w:rsidR="00066A40" w:rsidRDefault="00066A40" w:rsidP="00200F1F">
      <w:pPr>
        <w:jc w:val="center"/>
        <w:rPr>
          <w:rFonts w:cs="Arial"/>
          <w:b/>
          <w:bCs/>
          <w:kern w:val="28"/>
          <w:sz w:val="32"/>
          <w:szCs w:val="32"/>
        </w:rPr>
      </w:pPr>
    </w:p>
    <w:p w:rsidR="00066A40" w:rsidRDefault="00066A40" w:rsidP="00200F1F">
      <w:pPr>
        <w:jc w:val="center"/>
        <w:rPr>
          <w:rFonts w:cs="Arial"/>
          <w:b/>
          <w:bCs/>
          <w:kern w:val="28"/>
          <w:sz w:val="32"/>
          <w:szCs w:val="32"/>
        </w:rPr>
      </w:pPr>
    </w:p>
    <w:p w:rsidR="00066A40" w:rsidRDefault="00066A40" w:rsidP="00200F1F">
      <w:pPr>
        <w:jc w:val="center"/>
        <w:rPr>
          <w:rFonts w:cs="Arial"/>
          <w:b/>
          <w:bCs/>
          <w:kern w:val="28"/>
          <w:sz w:val="32"/>
          <w:szCs w:val="32"/>
        </w:rPr>
      </w:pPr>
    </w:p>
    <w:p w:rsidR="00066A40" w:rsidRDefault="00066A40" w:rsidP="00200F1F">
      <w:pPr>
        <w:jc w:val="center"/>
        <w:rPr>
          <w:rFonts w:cs="Arial"/>
          <w:b/>
          <w:bCs/>
          <w:kern w:val="28"/>
          <w:sz w:val="32"/>
          <w:szCs w:val="32"/>
        </w:rPr>
      </w:pPr>
    </w:p>
    <w:p w:rsidR="00066A40" w:rsidRDefault="00066A40" w:rsidP="00200F1F">
      <w:pPr>
        <w:jc w:val="center"/>
        <w:rPr>
          <w:rFonts w:cs="Arial"/>
          <w:b/>
          <w:bCs/>
          <w:kern w:val="28"/>
          <w:sz w:val="32"/>
          <w:szCs w:val="32"/>
        </w:rPr>
      </w:pPr>
    </w:p>
    <w:p w:rsidR="00066A40" w:rsidRDefault="00066A40" w:rsidP="00200F1F">
      <w:pPr>
        <w:jc w:val="center"/>
        <w:rPr>
          <w:rFonts w:cs="Arial"/>
          <w:b/>
          <w:bCs/>
          <w:kern w:val="28"/>
          <w:sz w:val="32"/>
          <w:szCs w:val="32"/>
        </w:rPr>
      </w:pPr>
    </w:p>
    <w:p w:rsidR="00066A40" w:rsidRDefault="00066A40" w:rsidP="00200F1F">
      <w:pPr>
        <w:jc w:val="center"/>
        <w:rPr>
          <w:rFonts w:cs="Arial"/>
          <w:b/>
          <w:bCs/>
          <w:kern w:val="28"/>
          <w:sz w:val="32"/>
          <w:szCs w:val="32"/>
        </w:rPr>
      </w:pPr>
    </w:p>
    <w:p w:rsidR="00066A40" w:rsidRPr="00950F87" w:rsidRDefault="00066A40" w:rsidP="00200F1F">
      <w:pPr>
        <w:jc w:val="center"/>
        <w:rPr>
          <w:rFonts w:ascii="Times New Roman" w:hAnsi="Times New Roman"/>
          <w:b/>
          <w:bCs/>
          <w:kern w:val="28"/>
          <w:sz w:val="28"/>
          <w:szCs w:val="28"/>
        </w:rPr>
      </w:pPr>
    </w:p>
    <w:p w:rsidR="00200F1F" w:rsidRPr="00950F87" w:rsidRDefault="00200F1F" w:rsidP="00200F1F">
      <w:pPr>
        <w:jc w:val="center"/>
        <w:rPr>
          <w:rFonts w:ascii="Times New Roman" w:hAnsi="Times New Roman"/>
          <w:b/>
          <w:bCs/>
          <w:kern w:val="28"/>
          <w:sz w:val="40"/>
          <w:szCs w:val="40"/>
        </w:rPr>
      </w:pPr>
      <w:r w:rsidRPr="00950F87">
        <w:rPr>
          <w:rFonts w:ascii="Times New Roman" w:hAnsi="Times New Roman"/>
          <w:b/>
          <w:bCs/>
          <w:kern w:val="28"/>
          <w:sz w:val="40"/>
          <w:szCs w:val="40"/>
        </w:rPr>
        <w:t>УСТАВ</w:t>
      </w:r>
    </w:p>
    <w:p w:rsidR="00200F1F" w:rsidRPr="00950F87" w:rsidRDefault="00200F1F" w:rsidP="00200F1F">
      <w:pPr>
        <w:jc w:val="center"/>
        <w:rPr>
          <w:rFonts w:ascii="Times New Roman" w:hAnsi="Times New Roman"/>
          <w:b/>
          <w:bCs/>
          <w:kern w:val="28"/>
          <w:sz w:val="40"/>
          <w:szCs w:val="40"/>
        </w:rPr>
      </w:pPr>
      <w:r w:rsidRPr="00950F87">
        <w:rPr>
          <w:rFonts w:ascii="Times New Roman" w:hAnsi="Times New Roman"/>
          <w:b/>
          <w:bCs/>
          <w:kern w:val="28"/>
          <w:sz w:val="40"/>
          <w:szCs w:val="40"/>
        </w:rPr>
        <w:t>МУНИЦИПАЛЬНОГО ОБРАЗОВАНИЯ</w:t>
      </w:r>
    </w:p>
    <w:p w:rsidR="00200F1F" w:rsidRPr="00950F87" w:rsidRDefault="00200F1F" w:rsidP="00200F1F">
      <w:pPr>
        <w:jc w:val="center"/>
        <w:rPr>
          <w:rFonts w:ascii="Times New Roman" w:hAnsi="Times New Roman"/>
          <w:b/>
          <w:bCs/>
          <w:kern w:val="28"/>
          <w:sz w:val="40"/>
          <w:szCs w:val="40"/>
        </w:rPr>
      </w:pPr>
      <w:r w:rsidRPr="00950F87">
        <w:rPr>
          <w:rFonts w:ascii="Times New Roman" w:hAnsi="Times New Roman"/>
          <w:b/>
          <w:bCs/>
          <w:kern w:val="28"/>
          <w:sz w:val="40"/>
          <w:szCs w:val="40"/>
        </w:rPr>
        <w:t>СЕЛЬСКОГО ПОСЕЛЕНИЯ</w:t>
      </w:r>
    </w:p>
    <w:p w:rsidR="00200F1F" w:rsidRPr="00950F87" w:rsidRDefault="00200F1F" w:rsidP="00200F1F">
      <w:pPr>
        <w:jc w:val="center"/>
        <w:rPr>
          <w:rFonts w:ascii="Times New Roman" w:hAnsi="Times New Roman"/>
          <w:b/>
          <w:bCs/>
          <w:kern w:val="28"/>
          <w:sz w:val="40"/>
          <w:szCs w:val="40"/>
        </w:rPr>
      </w:pPr>
      <w:r w:rsidRPr="00950F87">
        <w:rPr>
          <w:rFonts w:ascii="Times New Roman" w:hAnsi="Times New Roman"/>
          <w:b/>
          <w:bCs/>
          <w:kern w:val="28"/>
          <w:sz w:val="40"/>
          <w:szCs w:val="40"/>
        </w:rPr>
        <w:t>«</w:t>
      </w:r>
      <w:r w:rsidR="00950F87">
        <w:rPr>
          <w:rFonts w:ascii="Times New Roman" w:hAnsi="Times New Roman"/>
          <w:b/>
          <w:bCs/>
          <w:kern w:val="28"/>
          <w:sz w:val="40"/>
          <w:szCs w:val="40"/>
        </w:rPr>
        <w:t>КОМ</w:t>
      </w:r>
      <w:r w:rsidRPr="00950F87">
        <w:rPr>
          <w:rFonts w:ascii="Times New Roman" w:hAnsi="Times New Roman"/>
          <w:b/>
          <w:bCs/>
          <w:kern w:val="28"/>
          <w:sz w:val="40"/>
          <w:szCs w:val="40"/>
        </w:rPr>
        <w:t>»</w:t>
      </w:r>
    </w:p>
    <w:p w:rsidR="00200F1F" w:rsidRPr="00950F87" w:rsidRDefault="00200F1F" w:rsidP="00200F1F">
      <w:pPr>
        <w:rPr>
          <w:rFonts w:ascii="Times New Roman" w:hAnsi="Times New Roman"/>
          <w:sz w:val="28"/>
          <w:szCs w:val="28"/>
        </w:rPr>
      </w:pPr>
    </w:p>
    <w:p w:rsidR="00200F1F" w:rsidRDefault="00200F1F" w:rsidP="00200F1F">
      <w:pPr>
        <w:jc w:val="center"/>
        <w:rPr>
          <w:rFonts w:ascii="Times New Roman" w:hAnsi="Times New Roman"/>
          <w:sz w:val="28"/>
          <w:szCs w:val="28"/>
        </w:rPr>
      </w:pPr>
    </w:p>
    <w:p w:rsidR="00950F87" w:rsidRDefault="00950F87" w:rsidP="00200F1F">
      <w:pPr>
        <w:jc w:val="center"/>
        <w:rPr>
          <w:rFonts w:ascii="Times New Roman" w:hAnsi="Times New Roman"/>
          <w:sz w:val="28"/>
          <w:szCs w:val="28"/>
        </w:rPr>
      </w:pPr>
    </w:p>
    <w:p w:rsidR="00950F87" w:rsidRPr="00950F87" w:rsidRDefault="00950F87" w:rsidP="00200F1F">
      <w:pPr>
        <w:jc w:val="center"/>
        <w:rPr>
          <w:rFonts w:ascii="Times New Roman" w:hAnsi="Times New Roman"/>
          <w:sz w:val="28"/>
          <w:szCs w:val="28"/>
        </w:rPr>
      </w:pPr>
    </w:p>
    <w:p w:rsidR="00200F1F" w:rsidRPr="00950F87" w:rsidRDefault="00200F1F" w:rsidP="00200F1F">
      <w:pPr>
        <w:rPr>
          <w:rFonts w:ascii="Times New Roman" w:hAnsi="Times New Roman"/>
          <w:sz w:val="28"/>
          <w:szCs w:val="28"/>
        </w:rPr>
      </w:pPr>
    </w:p>
    <w:p w:rsidR="00066A40" w:rsidRPr="00950F87" w:rsidRDefault="00066A40" w:rsidP="00200F1F">
      <w:pPr>
        <w:jc w:val="center"/>
        <w:rPr>
          <w:rFonts w:ascii="Times New Roman" w:hAnsi="Times New Roman"/>
          <w:b/>
          <w:sz w:val="28"/>
          <w:szCs w:val="28"/>
        </w:rPr>
      </w:pPr>
      <w:r w:rsidRPr="00950F87">
        <w:rPr>
          <w:rFonts w:ascii="Times New Roman" w:hAnsi="Times New Roman"/>
          <w:b/>
          <w:sz w:val="28"/>
          <w:szCs w:val="28"/>
        </w:rPr>
        <w:t xml:space="preserve">( принят решением Совета муниципального образования сельского поселения «Ком» от </w:t>
      </w:r>
      <w:r w:rsidR="005E6F86">
        <w:rPr>
          <w:rFonts w:ascii="Times New Roman" w:hAnsi="Times New Roman"/>
          <w:b/>
          <w:sz w:val="28"/>
          <w:szCs w:val="28"/>
        </w:rPr>
        <w:t>05</w:t>
      </w:r>
      <w:r w:rsidR="00950F87" w:rsidRPr="00950F87">
        <w:rPr>
          <w:rFonts w:ascii="Times New Roman" w:hAnsi="Times New Roman"/>
          <w:b/>
          <w:sz w:val="28"/>
          <w:szCs w:val="28"/>
        </w:rPr>
        <w:t>.0</w:t>
      </w:r>
      <w:r w:rsidR="005E6F86">
        <w:rPr>
          <w:rFonts w:ascii="Times New Roman" w:hAnsi="Times New Roman"/>
          <w:b/>
          <w:sz w:val="28"/>
          <w:szCs w:val="28"/>
        </w:rPr>
        <w:t>4</w:t>
      </w:r>
      <w:r w:rsidR="00950F87" w:rsidRPr="00950F87">
        <w:rPr>
          <w:rFonts w:ascii="Times New Roman" w:hAnsi="Times New Roman"/>
          <w:b/>
          <w:sz w:val="28"/>
          <w:szCs w:val="28"/>
        </w:rPr>
        <w:t xml:space="preserve">.2017 г. № </w:t>
      </w:r>
      <w:r w:rsidR="00950F87" w:rsidRPr="00950F87">
        <w:rPr>
          <w:rFonts w:ascii="Times New Roman" w:hAnsi="Times New Roman"/>
          <w:b/>
          <w:sz w:val="28"/>
          <w:szCs w:val="28"/>
          <w:lang w:val="en-US"/>
        </w:rPr>
        <w:t>III</w:t>
      </w:r>
      <w:r w:rsidR="00950F87" w:rsidRPr="00950F87">
        <w:rPr>
          <w:rFonts w:ascii="Times New Roman" w:hAnsi="Times New Roman"/>
          <w:b/>
          <w:sz w:val="28"/>
          <w:szCs w:val="28"/>
        </w:rPr>
        <w:t>-39/108)</w:t>
      </w: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066A40" w:rsidRPr="00950F87" w:rsidRDefault="00066A40" w:rsidP="00200F1F">
      <w:pPr>
        <w:jc w:val="center"/>
        <w:rPr>
          <w:rFonts w:ascii="Times New Roman" w:hAnsi="Times New Roman"/>
          <w:b/>
          <w:sz w:val="28"/>
          <w:szCs w:val="28"/>
        </w:rPr>
      </w:pPr>
    </w:p>
    <w:p w:rsidR="00200F1F" w:rsidRPr="00950F87" w:rsidRDefault="00200F1F" w:rsidP="00200F1F">
      <w:pPr>
        <w:jc w:val="center"/>
        <w:rPr>
          <w:rFonts w:ascii="Times New Roman" w:hAnsi="Times New Roman"/>
          <w:b/>
          <w:sz w:val="28"/>
          <w:szCs w:val="28"/>
        </w:rPr>
      </w:pPr>
      <w:r w:rsidRPr="00950F87">
        <w:rPr>
          <w:rFonts w:ascii="Times New Roman" w:hAnsi="Times New Roman"/>
          <w:b/>
          <w:sz w:val="28"/>
          <w:szCs w:val="28"/>
        </w:rPr>
        <w:t>Глава I. Общие положения</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1. Наименование и состав территории сельского поселения, правовой статус сельского поселения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Официальное наименование муниципального образования на территории поселения «</w:t>
      </w:r>
      <w:r w:rsidR="00B16AF3" w:rsidRPr="00950F87">
        <w:rPr>
          <w:rFonts w:ascii="Times New Roman" w:hAnsi="Times New Roman"/>
          <w:sz w:val="28"/>
          <w:szCs w:val="28"/>
        </w:rPr>
        <w:t>Ком</w:t>
      </w:r>
      <w:r w:rsidRPr="00950F87">
        <w:rPr>
          <w:rFonts w:ascii="Times New Roman" w:hAnsi="Times New Roman"/>
          <w:sz w:val="28"/>
          <w:szCs w:val="28"/>
        </w:rPr>
        <w:t>» - муниципальное образование сельского поселения «</w:t>
      </w:r>
      <w:r w:rsidR="00B16AF3" w:rsidRPr="00950F87">
        <w:rPr>
          <w:rFonts w:ascii="Times New Roman" w:hAnsi="Times New Roman"/>
          <w:sz w:val="28"/>
          <w:szCs w:val="28"/>
        </w:rPr>
        <w:t>Ком</w:t>
      </w:r>
      <w:r w:rsidRPr="00950F87">
        <w:rPr>
          <w:rFonts w:ascii="Times New Roman" w:hAnsi="Times New Roman"/>
          <w:sz w:val="28"/>
          <w:szCs w:val="28"/>
        </w:rPr>
        <w:t>» (далее по тексту – муниципальное образование, сельское поселение, поселение).</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 В состав территории поселения входят: </w:t>
      </w:r>
      <w:proofErr w:type="spellStart"/>
      <w:r w:rsidRPr="00950F87">
        <w:rPr>
          <w:rFonts w:ascii="Times New Roman" w:hAnsi="Times New Roman"/>
          <w:sz w:val="28"/>
          <w:szCs w:val="28"/>
        </w:rPr>
        <w:t>посёлок</w:t>
      </w:r>
      <w:r w:rsidR="00F6668F" w:rsidRPr="00950F87">
        <w:rPr>
          <w:rFonts w:ascii="Times New Roman" w:hAnsi="Times New Roman"/>
          <w:sz w:val="28"/>
          <w:szCs w:val="28"/>
        </w:rPr>
        <w:t>и</w:t>
      </w:r>
      <w:proofErr w:type="spellEnd"/>
      <w:r w:rsidRPr="00950F87">
        <w:rPr>
          <w:rFonts w:ascii="Times New Roman" w:hAnsi="Times New Roman"/>
          <w:sz w:val="28"/>
          <w:szCs w:val="28"/>
        </w:rPr>
        <w:t xml:space="preserve"> сельского типа </w:t>
      </w:r>
      <w:r w:rsidR="00F6668F" w:rsidRPr="00950F87">
        <w:rPr>
          <w:rFonts w:ascii="Times New Roman" w:hAnsi="Times New Roman"/>
          <w:sz w:val="28"/>
          <w:szCs w:val="28"/>
        </w:rPr>
        <w:t xml:space="preserve">Ком и </w:t>
      </w:r>
      <w:proofErr w:type="spellStart"/>
      <w:r w:rsidR="00F6668F" w:rsidRPr="00950F87">
        <w:rPr>
          <w:rFonts w:ascii="Times New Roman" w:hAnsi="Times New Roman"/>
          <w:sz w:val="28"/>
          <w:szCs w:val="28"/>
        </w:rPr>
        <w:t>Усть-Воктым</w:t>
      </w:r>
      <w:proofErr w:type="spellEnd"/>
      <w:r w:rsidRPr="00950F87">
        <w:rPr>
          <w:rFonts w:ascii="Times New Roman" w:hAnsi="Times New Roman"/>
          <w:sz w:val="28"/>
          <w:szCs w:val="28"/>
        </w:rPr>
        <w:t xml:space="preserve"> и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независимо от форм собственности и целевого назначения, находящиеся в пределах границ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Территория сельского поселения входит в состав территории муниципального района «</w:t>
      </w:r>
      <w:r w:rsidR="00B16AF3" w:rsidRPr="00950F87">
        <w:rPr>
          <w:rFonts w:ascii="Times New Roman" w:hAnsi="Times New Roman"/>
          <w:sz w:val="28"/>
          <w:szCs w:val="28"/>
        </w:rPr>
        <w:t>Койгородский</w:t>
      </w:r>
      <w:r w:rsidRPr="00950F87">
        <w:rPr>
          <w:rFonts w:ascii="Times New Roman" w:hAnsi="Times New Roman"/>
          <w:sz w:val="28"/>
          <w:szCs w:val="28"/>
        </w:rPr>
        <w:t>» (далее по тексту - муниципальный район).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Законом Республики Коми от 05.03.2005 № 11-РЗ «О территориальной организации местного самоуправления в Республике Коми» муниципальное образование на территории сельского поселения наделено статусом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Сельское поселение является самостоятельным муниципальным образованием и не входит в другие муниципальные образования.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6. Административным центром сельского поселения является поселок сельского типа </w:t>
      </w:r>
      <w:r w:rsidR="00B16AF3" w:rsidRPr="00950F87">
        <w:rPr>
          <w:rFonts w:ascii="Times New Roman" w:hAnsi="Times New Roman"/>
          <w:sz w:val="28"/>
          <w:szCs w:val="28"/>
        </w:rPr>
        <w:t>Ком</w:t>
      </w:r>
      <w:r w:rsidRPr="00950F87">
        <w:rPr>
          <w:rFonts w:ascii="Times New Roman" w:hAnsi="Times New Roman"/>
          <w:sz w:val="28"/>
          <w:szCs w:val="28"/>
        </w:rPr>
        <w:t>.</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2. Границы сельского поселения и порядок их изменения</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Границы сельского поселения установлены Законом Республики Коми «О территориальной организации местного самоуправления в Республике Коми».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Изменение границ сельского поселения осуществляется законом Республики Коми по инициативе населения сельского поселения, органов местного самоуправления сельского поселения, органов государственной власти Республики Коми, федеральных органов государственной власти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3. Инициатива населения об изменении границ сельского поселения реализуется в порядке, установленном федеральным законом и принимаемым в соответствии с ним законом Республики Коми для выдвижения инициативы проведения местного референдума.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Инициатива органов местного самоуправления об изменении границ сельского поселения оформляется решениями соответствующих органов местного самоуправления.</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3. Преобразование сельского поселения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Преобразование муниципального образования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Республики Коми для выдвижения инициативы проведения местного референдума. Инициатива органов местного самоуправления о преобразовании муниципального образования оформляется решениями соответствующих органов местного самоуправления.</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4. Официальные символы сельского поселения и порядок их использования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2. Официальные символы сельского поселения и порядок их использования устанавливаются решением схода граждан сельского поселения. </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5. Употребление языков при осуществлении местного самоуправления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При осуществлении местного самоуправления в сельском поселении употребляются государственные языки Республики Коми - коми и русский в соответствии с Законом Республики Коми «О государственных языках Республики Коми».</w:t>
      </w:r>
    </w:p>
    <w:p w:rsidR="00200F1F" w:rsidRPr="00950F87" w:rsidRDefault="00200F1F" w:rsidP="00200F1F">
      <w:pPr>
        <w:rPr>
          <w:rFonts w:ascii="Times New Roman" w:hAnsi="Times New Roman"/>
          <w:sz w:val="28"/>
          <w:szCs w:val="28"/>
        </w:rPr>
      </w:pPr>
    </w:p>
    <w:p w:rsidR="00200F1F" w:rsidRPr="00950F87" w:rsidRDefault="00200F1F" w:rsidP="00200F1F">
      <w:pPr>
        <w:jc w:val="center"/>
        <w:rPr>
          <w:rFonts w:ascii="Times New Roman" w:hAnsi="Times New Roman"/>
          <w:b/>
          <w:sz w:val="28"/>
          <w:szCs w:val="28"/>
        </w:rPr>
      </w:pPr>
      <w:r w:rsidRPr="00950F87">
        <w:rPr>
          <w:rFonts w:ascii="Times New Roman" w:hAnsi="Times New Roman"/>
          <w:b/>
          <w:sz w:val="28"/>
          <w:szCs w:val="28"/>
        </w:rPr>
        <w:lastRenderedPageBreak/>
        <w:t>Глава II. Правовые основы организации и осуществления местного самоуправления в сельском поселении</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6. Местное самоуправление в сельском поселении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 </w:t>
      </w:r>
      <w:proofErr w:type="gramStart"/>
      <w:r w:rsidRPr="00950F87">
        <w:rPr>
          <w:rFonts w:ascii="Times New Roman" w:hAnsi="Times New Roman"/>
          <w:sz w:val="28"/>
          <w:szCs w:val="28"/>
        </w:rPr>
        <w:t>Местное самоуправление в Российской Федерации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народом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Местное самоуправление в сельском поселении осуществляется в границах муниципального образования.</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7. Муниципальные правовые акты сельского поселения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Систему муниципальных правовых актов сельского поселения образуют:</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Устав муниципального образования сельского поселения «</w:t>
      </w:r>
      <w:r w:rsidR="00B16AF3" w:rsidRPr="00950F87">
        <w:rPr>
          <w:rFonts w:ascii="Times New Roman" w:hAnsi="Times New Roman"/>
          <w:sz w:val="28"/>
          <w:szCs w:val="28"/>
        </w:rPr>
        <w:t>Ком</w:t>
      </w:r>
      <w:r w:rsidRPr="00950F87">
        <w:rPr>
          <w:rFonts w:ascii="Times New Roman" w:hAnsi="Times New Roman"/>
          <w:sz w:val="28"/>
          <w:szCs w:val="28"/>
        </w:rPr>
        <w:t>» (далее – Устав сельского поселения, Устав), правовые акты, принятые на местном референдуме;</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решения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постановления и распоряжения администрации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постановления и распоряжения главы сельского поселения – руководителя администрации сельского поселения (далее – глава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2.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Иные муниципальные правовые акты не должны противоречить уставу сельского поселения и правовым актам, принятым на местном референдуме, сходе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4.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За неисполнение муниципальных правовых актов граждане, руководители организаций, учреждений,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Уставом сельского поселения регулируются вопросы организации местного самоуправления на территории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6. </w:t>
      </w:r>
      <w:proofErr w:type="gramStart"/>
      <w:r w:rsidRPr="00950F87">
        <w:rPr>
          <w:rFonts w:ascii="Times New Roman" w:hAnsi="Times New Roman"/>
          <w:sz w:val="28"/>
          <w:szCs w:val="28"/>
        </w:rPr>
        <w:t>Сход граждан по вопросам, отнесенным к компетенции представительного органа сельского поселения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схода граждан сельского поселения и по иным вопросам, отнесенным к компетенции представительного органа сельского поселения</w:t>
      </w:r>
      <w:proofErr w:type="gramEnd"/>
      <w:r w:rsidRPr="00950F87">
        <w:rPr>
          <w:rFonts w:ascii="Times New Roman" w:hAnsi="Times New Roman"/>
          <w:sz w:val="28"/>
          <w:szCs w:val="28"/>
        </w:rPr>
        <w:t xml:space="preserve"> федеральными законами, законами Республики Коми, уставом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7. Правом разработки и внесения на рассмотрение </w:t>
      </w:r>
      <w:proofErr w:type="gramStart"/>
      <w:r w:rsidRPr="00950F87">
        <w:rPr>
          <w:rFonts w:ascii="Times New Roman" w:hAnsi="Times New Roman"/>
          <w:sz w:val="28"/>
          <w:szCs w:val="28"/>
        </w:rPr>
        <w:t>схода граждан проектов решений схода граждан</w:t>
      </w:r>
      <w:proofErr w:type="gramEnd"/>
      <w:r w:rsidRPr="00950F87">
        <w:rPr>
          <w:rFonts w:ascii="Times New Roman" w:hAnsi="Times New Roman"/>
          <w:sz w:val="28"/>
          <w:szCs w:val="28"/>
        </w:rPr>
        <w:t xml:space="preserve"> обладают глава сельского поселения, инициативные группы граждан, общественные объединения, органы территориального общественного самоуправления, прокурор </w:t>
      </w:r>
      <w:r w:rsidR="00C14E25" w:rsidRPr="00950F87">
        <w:rPr>
          <w:rFonts w:ascii="Times New Roman" w:hAnsi="Times New Roman"/>
          <w:sz w:val="28"/>
          <w:szCs w:val="28"/>
        </w:rPr>
        <w:t>Койгородского</w:t>
      </w:r>
      <w:r w:rsidRPr="00950F87">
        <w:rPr>
          <w:rFonts w:ascii="Times New Roman" w:hAnsi="Times New Roman"/>
          <w:sz w:val="28"/>
          <w:szCs w:val="28"/>
        </w:rPr>
        <w:t xml:space="preserve"> района.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Проекты решений схода граждан,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схода граждан только по инициативе главы сельского поселения или при наличии его заключения.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8. </w:t>
      </w:r>
      <w:proofErr w:type="gramStart"/>
      <w:r w:rsidRPr="00950F87">
        <w:rPr>
          <w:rFonts w:ascii="Times New Roman" w:hAnsi="Times New Roman"/>
          <w:sz w:val="28"/>
          <w:szCs w:val="28"/>
        </w:rPr>
        <w:t>Глава сельского поселения в пределах своих полномочий, установленных Уставом сельского поселения и решениями схода граждан сельского поселения, издаёт постановления и распоряжения по вопросам организации деятельности схода граждан сельского поселения, постановления и распоряжения по иным вопросам, отнесённым к его компетенции Уставом сельского поселения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roofErr w:type="gramEnd"/>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9. </w:t>
      </w:r>
      <w:proofErr w:type="gramStart"/>
      <w:r w:rsidRPr="00950F87">
        <w:rPr>
          <w:rFonts w:ascii="Times New Roman" w:hAnsi="Times New Roman"/>
          <w:sz w:val="28"/>
          <w:szCs w:val="28"/>
        </w:rPr>
        <w:t xml:space="preserve">Глава сельского поселения в пределах своих полномочий, установленных федеральными законами, законами Республики Коми, Уставом сельского поселения издаёт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w:t>
      </w:r>
      <w:r w:rsidRPr="00950F87">
        <w:rPr>
          <w:rFonts w:ascii="Times New Roman" w:hAnsi="Times New Roman"/>
          <w:sz w:val="28"/>
          <w:szCs w:val="28"/>
        </w:rPr>
        <w:lastRenderedPageBreak/>
        <w:t>также распоряжения местной администрации по вопросам работы местной администрации.</w:t>
      </w:r>
      <w:proofErr w:type="gramEnd"/>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10. Муниципальные правовые акты сельского поселения, затрагивающие права, свободы и обязанности человека и гражданина, подлежат официальному обнародованию и вступают в силу с момента их официального обнародования, если иное не предусмотрено самим актом.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Устав сельского поселения, решение схода граждан сельского поселения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Решение схода граждан сельского поселения о налогах и сборах вступают в силу в соответствии с Налоговым кодексом Российской Федерации.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11. Муниципальные правовые акты, за исключением Устава сельского поселения и решений схода граждан сельского поселения о внесении изменений и дополнений в Устав сельского поселения, не позднее чем через 5 дней после их принятия обнародуются путём размещения на информационных стендах. </w:t>
      </w:r>
    </w:p>
    <w:p w:rsidR="00200F1F" w:rsidRPr="00950F87" w:rsidRDefault="00200F1F" w:rsidP="00200F1F">
      <w:pPr>
        <w:rPr>
          <w:rFonts w:ascii="Times New Roman" w:hAnsi="Times New Roman"/>
          <w:sz w:val="28"/>
          <w:szCs w:val="28"/>
        </w:rPr>
      </w:pPr>
      <w:proofErr w:type="gramStart"/>
      <w:r w:rsidRPr="00950F87">
        <w:rPr>
          <w:rFonts w:ascii="Times New Roman" w:hAnsi="Times New Roman"/>
          <w:sz w:val="28"/>
          <w:szCs w:val="28"/>
        </w:rPr>
        <w:t>Устав сельского поселения и решения схода граждан сельского поселения о внесении изменений и дополнений в Устав сельского поселения, зарегистрированные в порядке, установленном федеральным законодательством, в течение 7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обнародуются путём размещения на информационных стендах.</w:t>
      </w:r>
      <w:proofErr w:type="gramEnd"/>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 Информационные стенды, на которых подлежат размещению муниципальные правовые акты, располагаются в следующих местах:</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 </w:t>
      </w:r>
      <w:proofErr w:type="spellStart"/>
      <w:r w:rsidRPr="00950F87">
        <w:rPr>
          <w:rFonts w:ascii="Times New Roman" w:hAnsi="Times New Roman"/>
          <w:sz w:val="28"/>
          <w:szCs w:val="28"/>
        </w:rPr>
        <w:t>пст</w:t>
      </w:r>
      <w:proofErr w:type="spellEnd"/>
      <w:r w:rsidRPr="00950F87">
        <w:rPr>
          <w:rFonts w:ascii="Times New Roman" w:hAnsi="Times New Roman"/>
          <w:sz w:val="28"/>
          <w:szCs w:val="28"/>
        </w:rPr>
        <w:t xml:space="preserve">. </w:t>
      </w:r>
      <w:r w:rsidR="005448B1" w:rsidRPr="00950F87">
        <w:rPr>
          <w:rFonts w:ascii="Times New Roman" w:hAnsi="Times New Roman"/>
          <w:sz w:val="28"/>
          <w:szCs w:val="28"/>
        </w:rPr>
        <w:t>Ком</w:t>
      </w:r>
      <w:r w:rsidRPr="00950F87">
        <w:rPr>
          <w:rFonts w:ascii="Times New Roman" w:hAnsi="Times New Roman"/>
          <w:sz w:val="28"/>
          <w:szCs w:val="28"/>
        </w:rPr>
        <w:t xml:space="preserve"> - доска информации в здании администрации СП «</w:t>
      </w:r>
      <w:r w:rsidR="005448B1" w:rsidRPr="00950F87">
        <w:rPr>
          <w:rFonts w:ascii="Times New Roman" w:hAnsi="Times New Roman"/>
          <w:sz w:val="28"/>
          <w:szCs w:val="28"/>
        </w:rPr>
        <w:t>Ком</w:t>
      </w:r>
      <w:r w:rsidRPr="00950F87">
        <w:rPr>
          <w:rFonts w:ascii="Times New Roman" w:hAnsi="Times New Roman"/>
          <w:sz w:val="28"/>
          <w:szCs w:val="28"/>
        </w:rPr>
        <w:t>»;</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2) </w:t>
      </w:r>
      <w:proofErr w:type="spellStart"/>
      <w:r w:rsidR="005448B1" w:rsidRPr="00950F87">
        <w:rPr>
          <w:rFonts w:ascii="Times New Roman" w:hAnsi="Times New Roman"/>
          <w:sz w:val="28"/>
          <w:szCs w:val="28"/>
        </w:rPr>
        <w:t>пст</w:t>
      </w:r>
      <w:proofErr w:type="gramStart"/>
      <w:r w:rsidR="005448B1" w:rsidRPr="00950F87">
        <w:rPr>
          <w:rFonts w:ascii="Times New Roman" w:hAnsi="Times New Roman"/>
          <w:sz w:val="28"/>
          <w:szCs w:val="28"/>
        </w:rPr>
        <w:t>.У</w:t>
      </w:r>
      <w:proofErr w:type="gramEnd"/>
      <w:r w:rsidR="005448B1" w:rsidRPr="00950F87">
        <w:rPr>
          <w:rFonts w:ascii="Times New Roman" w:hAnsi="Times New Roman"/>
          <w:sz w:val="28"/>
          <w:szCs w:val="28"/>
        </w:rPr>
        <w:t>сть-Воктым</w:t>
      </w:r>
      <w:proofErr w:type="spellEnd"/>
      <w:r w:rsidRPr="00950F87">
        <w:rPr>
          <w:rFonts w:ascii="Times New Roman" w:hAnsi="Times New Roman"/>
          <w:sz w:val="28"/>
          <w:szCs w:val="28"/>
        </w:rPr>
        <w:t xml:space="preserve"> – доска информации в здании </w:t>
      </w:r>
      <w:r w:rsidR="00600E66">
        <w:rPr>
          <w:rFonts w:ascii="Times New Roman" w:hAnsi="Times New Roman"/>
          <w:sz w:val="28"/>
          <w:szCs w:val="28"/>
        </w:rPr>
        <w:t>магазина «Выбор»</w:t>
      </w:r>
      <w:r w:rsidRPr="00950F87">
        <w:rPr>
          <w:rFonts w:ascii="Times New Roman" w:hAnsi="Times New Roman"/>
          <w:sz w:val="28"/>
          <w:szCs w:val="28"/>
        </w:rPr>
        <w:t>.</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12. </w:t>
      </w:r>
      <w:proofErr w:type="gramStart"/>
      <w:r w:rsidRPr="00950F87">
        <w:rPr>
          <w:rFonts w:ascii="Times New Roman" w:hAnsi="Times New Roman"/>
          <w:sz w:val="28"/>
          <w:szCs w:val="28"/>
        </w:rPr>
        <w:t>Муниципальные правовые акты могут быть отменены или их действие может быть приостановл</w:t>
      </w:r>
      <w:bookmarkStart w:id="0" w:name="_GoBack"/>
      <w:bookmarkEnd w:id="0"/>
      <w:r w:rsidRPr="00950F87">
        <w:rPr>
          <w:rFonts w:ascii="Times New Roman" w:hAnsi="Times New Roman"/>
          <w:sz w:val="28"/>
          <w:szCs w:val="28"/>
        </w:rPr>
        <w:t>ено сходом граждан сельского поселения, главой сельского поселения, иными органами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950F87">
        <w:rPr>
          <w:rFonts w:ascii="Times New Roman" w:hAnsi="Times New Roman"/>
          <w:sz w:val="28"/>
          <w:szCs w:val="28"/>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w:t>
      </w:r>
      <w:r w:rsidRPr="00950F87">
        <w:rPr>
          <w:rFonts w:ascii="Times New Roman" w:hAnsi="Times New Roman"/>
          <w:sz w:val="28"/>
          <w:szCs w:val="28"/>
        </w:rPr>
        <w:lastRenderedPageBreak/>
        <w:t>государственной власти Российской Федерации (уполномоченным органом государственной власти Республики Коми).</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8. Вопросы местного значения сельского поселения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К вопросам местного значения поселения относятся: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950F87">
        <w:rPr>
          <w:rFonts w:ascii="Times New Roman" w:hAnsi="Times New Roman"/>
          <w:sz w:val="28"/>
          <w:szCs w:val="28"/>
        </w:rPr>
        <w:t>контроля за</w:t>
      </w:r>
      <w:proofErr w:type="gramEnd"/>
      <w:r w:rsidRPr="00950F87">
        <w:rPr>
          <w:rFonts w:ascii="Times New Roman" w:hAnsi="Times New Roman"/>
          <w:sz w:val="28"/>
          <w:szCs w:val="28"/>
        </w:rPr>
        <w:t xml:space="preserve"> его исполнением, составление и утверждение отчёта об исполнении бюджета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установление, изменение и отмена местных налогов и сборов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3) владение, пользование и распоряжение имуществом, находящимся в муниципальной собственности сельского поселения;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обеспечение первичных мер пожарной безопасности в границах населенных пунктов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8) формирование архивных фондов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9) утверждение правил благоустройства территории сельского поселения, </w:t>
      </w:r>
      <w:proofErr w:type="gramStart"/>
      <w:r w:rsidRPr="00950F87">
        <w:rPr>
          <w:rFonts w:ascii="Times New Roman" w:hAnsi="Times New Roman"/>
          <w:sz w:val="28"/>
          <w:szCs w:val="28"/>
        </w:rPr>
        <w:t>устанавливающих</w:t>
      </w:r>
      <w:proofErr w:type="gramEnd"/>
      <w:r w:rsidRPr="00950F87">
        <w:rPr>
          <w:rFonts w:ascii="Times New Roman" w:hAnsi="Times New Roman"/>
          <w:sz w:val="28"/>
          <w:szCs w:val="28"/>
        </w:rPr>
        <w:t xml:space="preserve"> в том числе 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25812" w:rsidRPr="00C25812" w:rsidRDefault="00C25812" w:rsidP="00C25812">
      <w:pPr>
        <w:rPr>
          <w:rFonts w:ascii="Times New Roman" w:hAnsi="Times New Roman"/>
          <w:sz w:val="28"/>
          <w:szCs w:val="28"/>
        </w:rPr>
      </w:pPr>
      <w:r w:rsidRPr="00C25812">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дорожно-уличной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25812" w:rsidRPr="00C25812" w:rsidRDefault="00C25812" w:rsidP="00C25812">
      <w:pPr>
        <w:rPr>
          <w:rFonts w:ascii="Times New Roman" w:hAnsi="Times New Roman"/>
          <w:sz w:val="28"/>
          <w:szCs w:val="28"/>
        </w:rPr>
      </w:pPr>
      <w:r w:rsidRPr="00C25812">
        <w:rPr>
          <w:rFonts w:ascii="Times New Roman" w:hAnsi="Times New Roman"/>
          <w:sz w:val="28"/>
          <w:szCs w:val="28"/>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C25812" w:rsidRPr="00C25812" w:rsidRDefault="00C25812" w:rsidP="00C25812">
      <w:pPr>
        <w:rPr>
          <w:rFonts w:ascii="Times New Roman" w:hAnsi="Times New Roman"/>
          <w:sz w:val="28"/>
          <w:szCs w:val="28"/>
        </w:rPr>
      </w:pPr>
      <w:r w:rsidRPr="00C25812">
        <w:rPr>
          <w:rFonts w:ascii="Times New Roman" w:hAnsi="Times New Roman"/>
          <w:sz w:val="28"/>
          <w:szCs w:val="28"/>
        </w:rPr>
        <w:t>12) организация и осуществление мероприятий по работе с детьми и молодежью в сельском поселении;</w:t>
      </w:r>
    </w:p>
    <w:p w:rsidR="00C25812" w:rsidRPr="00C25812" w:rsidRDefault="00C25812" w:rsidP="00C25812">
      <w:pPr>
        <w:rPr>
          <w:rFonts w:ascii="Times New Roman" w:hAnsi="Times New Roman"/>
          <w:sz w:val="28"/>
          <w:szCs w:val="28"/>
        </w:rPr>
      </w:pPr>
      <w:r w:rsidRPr="00C25812">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Иные вопросы местного значения в соответствии с законом Республики Коми от 09.12.2014 № 148-РЗ «О некоторых вопросах местного значения муниципальных образований сельских поселений в Республике Коми»: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обеспечение проживающих в сельском поселении и нуждающихся в жилищных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участие в предупреждении и ликвидации последствий чрезвычайных ситуаций в границах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6) участие в организации деятельности по сбору (в том числе раздельному сбору) и транспортированию твердых коммунальных отходов;</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7) организация ритуальных услуг и содержание мест захоронения;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8) осуществление мероприятий по обеспечению безопасности людей на водных объектах, охране их жизни и здоровья;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9) предоставление помещения для работы на обслуживаемом административном участке сельского поселения сотруднику, замещаемому должность участкового уполномоченного полиции;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Органы местного самоуправления сельского поселения вправе заключать соглашения с органами местного самоуправления муниципального района «</w:t>
      </w:r>
      <w:r w:rsidR="00B86C44" w:rsidRPr="00950F87">
        <w:rPr>
          <w:rFonts w:ascii="Times New Roman" w:hAnsi="Times New Roman"/>
          <w:sz w:val="28"/>
          <w:szCs w:val="28"/>
        </w:rPr>
        <w:t>Койгородский</w:t>
      </w:r>
      <w:r w:rsidRPr="00950F87">
        <w:rPr>
          <w:rFonts w:ascii="Times New Roman" w:hAnsi="Times New Roman"/>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w:t>
      </w:r>
      <w:r w:rsidRPr="00950F87">
        <w:rPr>
          <w:rFonts w:ascii="Times New Roman" w:hAnsi="Times New Roman"/>
          <w:sz w:val="28"/>
          <w:szCs w:val="28"/>
        </w:rPr>
        <w:lastRenderedPageBreak/>
        <w:t>поселения в бюджет муниципального района в соответствии с Бюджетным кодексом Российской Федерации.</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9. Права органов местного самоуправления сельского поселения на решение вопросов, не отнесенных к вопросам местного значения поселений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 Органы местного самоуправления сельского поселения имеют право </w:t>
      </w:r>
      <w:proofErr w:type="gramStart"/>
      <w:r w:rsidRPr="00950F87">
        <w:rPr>
          <w:rFonts w:ascii="Times New Roman" w:hAnsi="Times New Roman"/>
          <w:sz w:val="28"/>
          <w:szCs w:val="28"/>
        </w:rPr>
        <w:t>на</w:t>
      </w:r>
      <w:proofErr w:type="gramEnd"/>
      <w:r w:rsidRPr="00950F87">
        <w:rPr>
          <w:rFonts w:ascii="Times New Roman" w:hAnsi="Times New Roman"/>
          <w:sz w:val="28"/>
          <w:szCs w:val="28"/>
        </w:rPr>
        <w:t>:</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создание музеев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участие в осуществлении деятельности по опеке и попечительству;</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7) создание муниципальной пожарной охраны;</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8) создание условий для развития туризма;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950F87">
        <w:rPr>
          <w:rFonts w:ascii="Times New Roman" w:hAnsi="Times New Roman"/>
          <w:sz w:val="28"/>
          <w:szCs w:val="28"/>
        </w:rPr>
        <w:t>контроль за</w:t>
      </w:r>
      <w:proofErr w:type="gramEnd"/>
      <w:r w:rsidRPr="00950F87">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11) создание условий для организации </w:t>
      </w:r>
      <w:proofErr w:type="gramStart"/>
      <w:r w:rsidRPr="00950F87">
        <w:rPr>
          <w:rFonts w:ascii="Times New Roman" w:hAnsi="Times New Roman"/>
          <w:sz w:val="28"/>
          <w:szCs w:val="28"/>
        </w:rPr>
        <w:t>проведения независимой оценки качества оказания услуг</w:t>
      </w:r>
      <w:proofErr w:type="gramEnd"/>
      <w:r w:rsidRPr="00950F87">
        <w:rPr>
          <w:rFonts w:ascii="Times New Roman" w:hAnsi="Times New Roman"/>
          <w:sz w:val="28"/>
          <w:szCs w:val="28"/>
        </w:rPr>
        <w:t xml:space="preserve"> организациями в порядке и на условиях, которые установлены федеральными законами;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2. </w:t>
      </w:r>
      <w:proofErr w:type="gramStart"/>
      <w:r w:rsidRPr="00950F87">
        <w:rPr>
          <w:rFonts w:ascii="Times New Roman" w:hAnsi="Times New Roman"/>
          <w:sz w:val="28"/>
          <w:szCs w:val="28"/>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w:t>
      </w:r>
      <w:r w:rsidRPr="00950F87">
        <w:rPr>
          <w:rFonts w:ascii="Times New Roman" w:hAnsi="Times New Roman"/>
          <w:sz w:val="28"/>
          <w:szCs w:val="28"/>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950F87">
        <w:rPr>
          <w:rFonts w:ascii="Times New Roman" w:hAnsi="Times New Roman"/>
          <w:sz w:val="28"/>
          <w:szCs w:val="28"/>
        </w:rPr>
        <w:t>,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10. Полномочия органов местного самоуправления по решению вопросов местного значения</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принятие Устава сельского поселения и внесение в него изменений и дополнений, издание муниципальных правовых актов;</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установление официальных символов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организация деятельности при планировании и осуществлении закупок товаров, работ, услуг для обеспечения муниципальных нужд;</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6) осуществление международных и внешнеэкономических связей в соответствии с федеральными законами;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8) иными полномочиями в соответствии с Федеральным законом «Об общих принципах организации местного самоуправления в Российской Федерации», Уставом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2. </w:t>
      </w:r>
      <w:proofErr w:type="gramStart"/>
      <w:r w:rsidRPr="00950F87">
        <w:rPr>
          <w:rFonts w:ascii="Times New Roman" w:hAnsi="Times New Roman"/>
          <w:sz w:val="28"/>
          <w:szCs w:val="28"/>
        </w:rPr>
        <w:t xml:space="preserve">Сход граждан сельского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поселения, предусмотренных пунктами 4, 9 части 1, пунктами 2, 3, 5 части 2 статьи 8 Устава сельского поселения. </w:t>
      </w:r>
      <w:proofErr w:type="gramEnd"/>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социально-значимых работ составляет не более четырех часов подряд.</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бюджета Республики Коми.</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11. Муниципальный контроль</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 </w:t>
      </w:r>
      <w:proofErr w:type="gramStart"/>
      <w:r w:rsidRPr="00950F87">
        <w:rPr>
          <w:rFonts w:ascii="Times New Roman" w:hAnsi="Times New Roman"/>
          <w:sz w:val="28"/>
          <w:szCs w:val="28"/>
        </w:rPr>
        <w:t>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осуществляют муниципальный контроль за соблюдением требований, установленных федеральными законами, законами Республики Коми.</w:t>
      </w:r>
      <w:proofErr w:type="gramEnd"/>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К полномочиям администрации сельского поселения, осуществляющей муниципальный контроль, относятся: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организация и осуществление муниципального контроля на территории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2) организация и осуществление регионального государственного контроля (надзора), </w:t>
      </w:r>
      <w:proofErr w:type="gramStart"/>
      <w:r w:rsidRPr="00950F87">
        <w:rPr>
          <w:rFonts w:ascii="Times New Roman" w:hAnsi="Times New Roman"/>
          <w:sz w:val="28"/>
          <w:szCs w:val="28"/>
        </w:rPr>
        <w:t>полномочиями</w:t>
      </w:r>
      <w:proofErr w:type="gramEnd"/>
      <w:r w:rsidRPr="00950F87">
        <w:rPr>
          <w:rFonts w:ascii="Times New Roman" w:hAnsi="Times New Roman"/>
          <w:sz w:val="28"/>
          <w:szCs w:val="28"/>
        </w:rPr>
        <w:t xml:space="preserve"> по осуществлению которого наделен орган местного самоуправления;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Коми;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4) осуществление иных предусмотренных федеральными законами, законами и иными нормативными правовыми актами Республики Коми полномочий.</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Порядок организации и осуществления администрацией сельского поселения муниципального контроля в соответствующей сфере деятельности, в том числе полномочия, функции и порядок деятельности для целей настоящей статьи, устанавливаются муниципальными правовыми актами администрации сельского поселения в соответствии с федеральными законами, законами и иными нормативными правовыми актами Республики Коми.</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12. Осуществление органами местного самоуправления отдельных государственных полномочий</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Полномочия органов местного самоуправления, установленные федеральными законами и законами Республики Коми 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сходом граждан сельского поселения решения о реализации права на участие в осуществлении указанных полномочий.</w:t>
      </w:r>
    </w:p>
    <w:p w:rsidR="00200F1F" w:rsidRPr="00950F87" w:rsidRDefault="00200F1F" w:rsidP="00200F1F">
      <w:pPr>
        <w:rPr>
          <w:rFonts w:ascii="Times New Roman" w:hAnsi="Times New Roman"/>
          <w:sz w:val="28"/>
          <w:szCs w:val="28"/>
        </w:rPr>
      </w:pPr>
      <w:proofErr w:type="gramStart"/>
      <w:r w:rsidRPr="00950F87">
        <w:rPr>
          <w:rFonts w:ascii="Times New Roman" w:hAnsi="Times New Roman"/>
          <w:sz w:val="28"/>
          <w:szCs w:val="28"/>
        </w:rPr>
        <w:t xml:space="preserve">Органы местного самоуправления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w:t>
      </w:r>
      <w:proofErr w:type="gramEnd"/>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сельского поселение «</w:t>
      </w:r>
      <w:r w:rsidR="00520BF9" w:rsidRPr="00950F87">
        <w:rPr>
          <w:rFonts w:ascii="Times New Roman" w:hAnsi="Times New Roman"/>
          <w:sz w:val="28"/>
          <w:szCs w:val="28"/>
        </w:rPr>
        <w:t>Ком</w:t>
      </w:r>
      <w:r w:rsidRPr="00950F87">
        <w:rPr>
          <w:rFonts w:ascii="Times New Roman" w:hAnsi="Times New Roman"/>
          <w:sz w:val="28"/>
          <w:szCs w:val="28"/>
        </w:rPr>
        <w:t>».</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4. Органы местного самоуправления и должностные лица местного самоуправления обязаны в соответствии с требованиями статьи 19 Федерального закона «Об общих принципах организации местного самоуправления в Российской Федерации» </w:t>
      </w:r>
      <w:proofErr w:type="gramStart"/>
      <w:r w:rsidRPr="00950F87">
        <w:rPr>
          <w:rFonts w:ascii="Times New Roman" w:hAnsi="Times New Roman"/>
          <w:sz w:val="28"/>
          <w:szCs w:val="28"/>
        </w:rPr>
        <w:t>предоставлять уполномоченным государственным органам документы</w:t>
      </w:r>
      <w:proofErr w:type="gramEnd"/>
      <w:r w:rsidRPr="00950F87">
        <w:rPr>
          <w:rFonts w:ascii="Times New Roman" w:hAnsi="Times New Roman"/>
          <w:sz w:val="28"/>
          <w:szCs w:val="28"/>
        </w:rPr>
        <w:t>, связанные с осуществлением отдельных государственных полномочий.</w:t>
      </w:r>
    </w:p>
    <w:p w:rsidR="00200F1F" w:rsidRPr="00950F87" w:rsidRDefault="00200F1F" w:rsidP="00200F1F">
      <w:pPr>
        <w:rPr>
          <w:rFonts w:ascii="Times New Roman" w:hAnsi="Times New Roman"/>
          <w:sz w:val="28"/>
          <w:szCs w:val="28"/>
        </w:rPr>
      </w:pPr>
    </w:p>
    <w:p w:rsidR="00200F1F" w:rsidRPr="00950F87" w:rsidRDefault="00200F1F" w:rsidP="00200F1F">
      <w:pPr>
        <w:rPr>
          <w:rFonts w:ascii="Times New Roman" w:hAnsi="Times New Roman"/>
          <w:b/>
          <w:sz w:val="28"/>
          <w:szCs w:val="28"/>
        </w:rPr>
      </w:pPr>
      <w:r w:rsidRPr="00950F87">
        <w:rPr>
          <w:rFonts w:ascii="Times New Roman" w:hAnsi="Times New Roman"/>
          <w:b/>
          <w:sz w:val="28"/>
          <w:szCs w:val="28"/>
        </w:rPr>
        <w:t>Глава III. Участие населения в осуществлении местного самоуправления</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13. Права граждан на осуществление местного самоуправления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посредством иных форм прямого волеизъявления, а также через выборные и иные органы местного самоуправления.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федеральными законами.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убеждении, принадлежности к общественным объединениям.</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14. Местный референдум</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Местный референдум проводится на всей территории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Решение о назначении местного референдума принимается сходом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по инициативе схода граждан и главы сельского поселения, выдвинутой ими совместно.</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Коми.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Инициатива проведения референдума, выдвинутая совместно сходом граждан и главой сельского поселения, оформляется правовыми актами схода граждан и главы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Сход граждан обязан назначить местный референдум в течение 30 дней со дня поступления документов, на основании которых назначается местный референдум.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В случае</w:t>
      </w:r>
      <w:proofErr w:type="gramStart"/>
      <w:r w:rsidRPr="00950F87">
        <w:rPr>
          <w:rFonts w:ascii="Times New Roman" w:hAnsi="Times New Roman"/>
          <w:sz w:val="28"/>
          <w:szCs w:val="28"/>
        </w:rPr>
        <w:t>,</w:t>
      </w:r>
      <w:proofErr w:type="gramEnd"/>
      <w:r w:rsidRPr="00950F87">
        <w:rPr>
          <w:rFonts w:ascii="Times New Roman" w:hAnsi="Times New Roman"/>
          <w:sz w:val="28"/>
          <w:szCs w:val="28"/>
        </w:rPr>
        <w:t xml:space="preserve"> если местный референдум не назначен сходом граждан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6.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200F1F" w:rsidRDefault="00200F1F" w:rsidP="00200F1F">
      <w:pPr>
        <w:rPr>
          <w:rFonts w:ascii="Times New Roman" w:hAnsi="Times New Roman"/>
          <w:sz w:val="28"/>
          <w:szCs w:val="28"/>
        </w:rPr>
      </w:pPr>
    </w:p>
    <w:p w:rsidR="00F8062A" w:rsidRDefault="00F8062A" w:rsidP="00200F1F">
      <w:pPr>
        <w:rPr>
          <w:rFonts w:ascii="Times New Roman" w:hAnsi="Times New Roman"/>
          <w:sz w:val="28"/>
          <w:szCs w:val="28"/>
        </w:rPr>
      </w:pPr>
    </w:p>
    <w:p w:rsidR="00F8062A" w:rsidRPr="00950F87" w:rsidRDefault="00F8062A"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15. Сход граждан</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В соответствии с частью 1 статьи 25 Федерального закона «Об общих принципах организации местного самоуправления в Российской Федерации» в сельском поселении «</w:t>
      </w:r>
      <w:r w:rsidR="009532DF" w:rsidRPr="00950F87">
        <w:rPr>
          <w:rFonts w:ascii="Times New Roman" w:hAnsi="Times New Roman"/>
          <w:sz w:val="28"/>
          <w:szCs w:val="28"/>
        </w:rPr>
        <w:t>Ком</w:t>
      </w:r>
      <w:r w:rsidRPr="00950F87">
        <w:rPr>
          <w:rFonts w:ascii="Times New Roman" w:hAnsi="Times New Roman"/>
          <w:sz w:val="28"/>
          <w:szCs w:val="28"/>
        </w:rPr>
        <w:t xml:space="preserve">» для решения вопросов местного значения проводится сход граждан, осуществляющий полномочия представительного органа муниципального образования.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В соответствии со статьей 25.1 Федерального закона «Об общих принципах организации местного самоуправления в Российской Федерации» в случаях, предусмотренных данным Федеральным законом, сход граждан может проводиться: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по вопросам изменения границ, преобразования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по вопросу о введении и об использовании средств самообложения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Сход граждан, предусмотренный настоящей частью,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00F1F" w:rsidRPr="00950F87" w:rsidRDefault="00200F1F" w:rsidP="00200F1F">
      <w:pPr>
        <w:rPr>
          <w:rFonts w:ascii="Times New Roman" w:hAnsi="Times New Roman"/>
          <w:sz w:val="28"/>
          <w:szCs w:val="28"/>
        </w:rPr>
      </w:pPr>
    </w:p>
    <w:p w:rsidR="00200F1F" w:rsidRPr="00950F87" w:rsidRDefault="00200F1F" w:rsidP="00200F1F">
      <w:pPr>
        <w:rPr>
          <w:rFonts w:ascii="Times New Roman" w:hAnsi="Times New Roman"/>
          <w:b/>
          <w:sz w:val="28"/>
          <w:szCs w:val="28"/>
        </w:rPr>
      </w:pPr>
      <w:r w:rsidRPr="00950F87">
        <w:rPr>
          <w:rFonts w:ascii="Times New Roman" w:hAnsi="Times New Roman"/>
          <w:b/>
          <w:sz w:val="28"/>
          <w:szCs w:val="28"/>
        </w:rPr>
        <w:t>Статья 16. Голосование по отзыву главы сельского поселения</w:t>
      </w:r>
    </w:p>
    <w:p w:rsidR="00200F1F" w:rsidRPr="00950F87" w:rsidRDefault="00200F1F" w:rsidP="00200F1F">
      <w:pPr>
        <w:rPr>
          <w:rFonts w:ascii="Times New Roman" w:hAnsi="Times New Roman"/>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 Голосование по отзыву главы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установленных </w:t>
      </w:r>
      <w:r w:rsidRPr="00950F87">
        <w:rPr>
          <w:rFonts w:ascii="Times New Roman" w:hAnsi="Times New Roman"/>
          <w:sz w:val="28"/>
          <w:szCs w:val="28"/>
        </w:rPr>
        <w:lastRenderedPageBreak/>
        <w:t xml:space="preserve">Федеральным законом «Об общих принципах организации местного самоуправления в Российской Федерации».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Основаниями для отзыва главы сельского поселения могут быть:</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нарушение главой сельского поселения Конституции Российской Федерации, федеральных законов, Конституции Республики Коми, законов Республики Коми, Устава сельского поселения и иных нормативных актов муниципального образования;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невыполнение главой сельского поселения своих полномочий (обязанностей), определённых уставом сельского поселения и муниципальными правовыми актами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возникновение обстоятельств о противоправной деятельности главы сельского поселения открывшихся после его избрания, если данные обстоятельства могли быть существенными или решающими при определении выбора избирателей.</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При этом основаниями для отзыва служат только конкретные противоправные решения или действия (бездействия), подтверждённые в судебном порядке.</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Под нарушением Конституции Российской Федерации, федеральных законов, Конституции Республики Коми, законов Республики Коми, Устава сельского поселения и иных нормативных актов муниципального образования, принятых в пределах их компетенции, являющимся основанием для отзыва, понимается однократное грубое нарушение либо систематическое нарушение главой сельского поселения требований этих актов. Факты нарушения главой сельского поселения требований этих актов устанавливаются в судебном порядке.</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Отзыв по указанному основанию не освобождает главу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Глава сельского поселения имеет право дать избирателям объяснения по поводу обстоятельств, выдвигаемых в качестве оснований для отзыва.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6. Голосование назначается сходом граждан по инициативе, выдвинутой инициативной группой избирателей в составе не менее 10 избирателей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Инициативная группа избирателей обращается в избирательную комиссию поселения с ходатайством о регистрации.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Условием назначения голосования по отзыву главы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поселения в соответствии с законодательством.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Подписи собираются только среди граждан, обладающих активным избирательным правом, на территории поселения для проведения голосования об отзыве главы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В случае принятия решения о соблюдении установленного </w:t>
      </w:r>
      <w:proofErr w:type="gramStart"/>
      <w:r w:rsidRPr="00950F87">
        <w:rPr>
          <w:rFonts w:ascii="Times New Roman" w:hAnsi="Times New Roman"/>
          <w:sz w:val="28"/>
          <w:szCs w:val="28"/>
        </w:rPr>
        <w:t>порядка выдвижения инициативы проведения голосования</w:t>
      </w:r>
      <w:proofErr w:type="gramEnd"/>
      <w:r w:rsidRPr="00950F87">
        <w:rPr>
          <w:rFonts w:ascii="Times New Roman" w:hAnsi="Times New Roman"/>
          <w:sz w:val="28"/>
          <w:szCs w:val="28"/>
        </w:rPr>
        <w:t xml:space="preserve"> по отзыву избирательная комиссия поселения в течение 15 дней со дня представления подписных листов инициативной группой направляет копию своего решения в сход граждан, инициативной группе и главе поселения, в отношении которого инициируется отзыв.</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Сход граждан принимает решение о назначении голосования по отзыву главы поселения в течение 30 дней со дня поступления копии решения избирательной комиссии поселения и не </w:t>
      </w:r>
      <w:proofErr w:type="gramStart"/>
      <w:r w:rsidRPr="00950F87">
        <w:rPr>
          <w:rFonts w:ascii="Times New Roman" w:hAnsi="Times New Roman"/>
          <w:sz w:val="28"/>
          <w:szCs w:val="28"/>
        </w:rPr>
        <w:t>позднее</w:t>
      </w:r>
      <w:proofErr w:type="gramEnd"/>
      <w:r w:rsidRPr="00950F87">
        <w:rPr>
          <w:rFonts w:ascii="Times New Roman" w:hAnsi="Times New Roman"/>
          <w:sz w:val="28"/>
          <w:szCs w:val="28"/>
        </w:rPr>
        <w:t xml:space="preserve"> чем за 55 дней до дня голосования.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главы сельского поселения подлежит официальному опубликованию (обнародованию) в срок не позднее пяти дней со дня принятия.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7. Глава сельского поселения считается отозванным, если за отзыв проголосовало не менее половины избирателей, зарегистрированных в сельском поселении.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8. Итоги голосования по отзыву главы сельского поселения и принятые решения подлежат официальному обнародованию.</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17. Голосование по вопросам изменения границ сельского поселения, преобразования сельского поселения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3. Голосование по вопросам изменения границ сельского поселения, преобразования сельского поселения назначается сходом граждан и проводится в порядке, установленном федеральным законом и законом Республики Коми для проведения местного референдума, с учетом </w:t>
      </w:r>
      <w:r w:rsidRPr="00950F87">
        <w:rPr>
          <w:rFonts w:ascii="Times New Roman" w:hAnsi="Times New Roman"/>
          <w:sz w:val="28"/>
          <w:szCs w:val="28"/>
        </w:rPr>
        <w:lastRenderedPageBreak/>
        <w:t>особенностей, установленных Федеральным законом «Об общих принципах организации местного самоуправления в Российской Федерации».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950F87">
        <w:rPr>
          <w:rFonts w:ascii="Times New Roman" w:hAnsi="Times New Roman"/>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18. Правотворческая инициатива граждан</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Минимальная численность инициативной группы граждан устанавливается сходом граждан сельского поселения и не может превышать 3 процента от числа жителей сельского поселения, обладающих избирательным правом.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19. Территориальное общественное самоуправление</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50F87">
        <w:rPr>
          <w:rFonts w:ascii="Times New Roman" w:hAnsi="Times New Roman"/>
          <w:sz w:val="28"/>
          <w:szCs w:val="28"/>
        </w:rPr>
        <w:t>на части территории</w:t>
      </w:r>
      <w:proofErr w:type="gramEnd"/>
      <w:r w:rsidRPr="00950F87">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сходом граждан по предложению населения, проживающего на данной территории.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2. Территориальное общественное самоуправление осуществляется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3.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установление структуры органов территориального общественного самоуправления;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избрание органов территориального общественного самоуправления;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50F87">
        <w:rPr>
          <w:rFonts w:ascii="Times New Roman" w:hAnsi="Times New Roman"/>
          <w:sz w:val="28"/>
          <w:szCs w:val="28"/>
        </w:rPr>
        <w:t>а о ее</w:t>
      </w:r>
      <w:proofErr w:type="gramEnd"/>
      <w:r w:rsidRPr="00950F87">
        <w:rPr>
          <w:rFonts w:ascii="Times New Roman" w:hAnsi="Times New Roman"/>
          <w:sz w:val="28"/>
          <w:szCs w:val="28"/>
        </w:rPr>
        <w:t xml:space="preserve"> исполнении;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7. Органы территориального общественного самоуправления: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представляют интересы населения, проживающего на соответствующей территории;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обеспечивают исполнение решений, принятых на собраниях и конференциях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950F87">
        <w:rPr>
          <w:rFonts w:ascii="Times New Roman" w:hAnsi="Times New Roman"/>
          <w:sz w:val="28"/>
          <w:szCs w:val="28"/>
        </w:rPr>
        <w:lastRenderedPageBreak/>
        <w:t>самоуправления и органами местного самоуправления с использованием средств местного бюджета;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20. Публичные слушания</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В целях обсуждения проектов муниципальных правовых актов по вопросам местного значения с участием жителей сельского поселения сходом граждан, главой сельского поселения могут проводиться публичные слушания.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Публичные слушания проводятся по инициативе населения, схода граждан или главы сельского поселения.</w:t>
      </w:r>
    </w:p>
    <w:p w:rsidR="00200F1F" w:rsidRPr="00950F87" w:rsidRDefault="00200F1F" w:rsidP="00200F1F">
      <w:pPr>
        <w:rPr>
          <w:rFonts w:ascii="Times New Roman" w:hAnsi="Times New Roman"/>
          <w:sz w:val="28"/>
          <w:szCs w:val="28"/>
        </w:rPr>
      </w:pPr>
      <w:proofErr w:type="gramStart"/>
      <w:r w:rsidRPr="00950F87">
        <w:rPr>
          <w:rFonts w:ascii="Times New Roman" w:hAnsi="Times New Roman"/>
          <w:sz w:val="28"/>
          <w:szCs w:val="28"/>
        </w:rPr>
        <w:t>Публичные слушания, проводимые по инициативе главы поселения назначаются</w:t>
      </w:r>
      <w:proofErr w:type="gramEnd"/>
      <w:r w:rsidRPr="00950F87">
        <w:rPr>
          <w:rFonts w:ascii="Times New Roman" w:hAnsi="Times New Roman"/>
          <w:sz w:val="28"/>
          <w:szCs w:val="28"/>
        </w:rPr>
        <w:t xml:space="preserve"> главой поселения.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Публичные слушания, проводимые по инициативе населения или схода граждан, назначаются сходом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Публичные слушания проводятся в соответствии с Федеральным законом «Об общих принципах организации местного самоуправления в Российской Федерации», иными федеральными законами и настоящим Уставом.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4. На публичные слушания обязательно выносятся: </w:t>
      </w:r>
    </w:p>
    <w:p w:rsidR="00761494" w:rsidRPr="00950F87" w:rsidRDefault="00200F1F" w:rsidP="00761494">
      <w:pPr>
        <w:autoSpaceDE w:val="0"/>
        <w:autoSpaceDN w:val="0"/>
        <w:adjustRightInd w:val="0"/>
        <w:ind w:firstLine="540"/>
        <w:rPr>
          <w:rFonts w:ascii="Times New Roman" w:eastAsiaTheme="minorHAnsi" w:hAnsi="Times New Roman"/>
          <w:sz w:val="28"/>
          <w:szCs w:val="28"/>
          <w:lang w:eastAsia="en-US"/>
        </w:rPr>
      </w:pPr>
      <w:proofErr w:type="gramStart"/>
      <w:r w:rsidRPr="00950F87">
        <w:rPr>
          <w:rFonts w:ascii="Times New Roman" w:hAnsi="Times New Roman"/>
          <w:sz w:val="28"/>
          <w:szCs w:val="28"/>
        </w:rPr>
        <w:t xml:space="preserve">1) </w:t>
      </w:r>
      <w:r w:rsidR="00761494" w:rsidRPr="00950F87">
        <w:rPr>
          <w:rFonts w:ascii="Times New Roman" w:eastAsiaTheme="minorHAnsi" w:hAnsi="Times New Roman"/>
          <w:sz w:val="28"/>
          <w:szCs w:val="28"/>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00761494" w:rsidRPr="00950F87">
          <w:rPr>
            <w:rFonts w:ascii="Times New Roman" w:eastAsiaTheme="minorHAnsi" w:hAnsi="Times New Roman"/>
            <w:sz w:val="28"/>
            <w:szCs w:val="28"/>
            <w:lang w:eastAsia="en-US"/>
          </w:rPr>
          <w:t>Конституции</w:t>
        </w:r>
      </w:hyperlink>
      <w:r w:rsidR="00761494" w:rsidRPr="00950F87">
        <w:rPr>
          <w:rFonts w:ascii="Times New Roman" w:eastAsiaTheme="minorHAnsi" w:hAnsi="Times New Roman"/>
          <w:sz w:val="28"/>
          <w:szCs w:val="28"/>
          <w:lang w:eastAsia="en-US"/>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проект местного бюджета и отчета о его исполнении;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3) проекты планов и программ развития сельского поселения, проекты правил благоустройства территорий;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иные вопросы, предусмотренные Федеральным законом «Об общих принципах организации местного самоуправления в Российской Федерации».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5. Порядок организации и проведения публичных слушаний определяется решением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6. Результаты публичных слушаний подлежат официальному обнародованию.</w:t>
      </w:r>
    </w:p>
    <w:p w:rsidR="00200F1F" w:rsidRDefault="00200F1F" w:rsidP="00200F1F">
      <w:pPr>
        <w:rPr>
          <w:rFonts w:ascii="Times New Roman" w:hAnsi="Times New Roman"/>
          <w:sz w:val="28"/>
          <w:szCs w:val="28"/>
        </w:rPr>
      </w:pPr>
    </w:p>
    <w:p w:rsidR="00F8062A" w:rsidRDefault="00F8062A" w:rsidP="00200F1F">
      <w:pPr>
        <w:rPr>
          <w:rFonts w:ascii="Times New Roman" w:hAnsi="Times New Roman"/>
          <w:sz w:val="28"/>
          <w:szCs w:val="28"/>
        </w:rPr>
      </w:pPr>
    </w:p>
    <w:p w:rsidR="00F8062A" w:rsidRPr="00950F87" w:rsidRDefault="00F8062A"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21. Собрание граждан</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50F87">
        <w:rPr>
          <w:rFonts w:ascii="Times New Roman" w:hAnsi="Times New Roman"/>
          <w:sz w:val="28"/>
          <w:szCs w:val="28"/>
        </w:rPr>
        <w:t>на части территории</w:t>
      </w:r>
      <w:proofErr w:type="gramEnd"/>
      <w:r w:rsidRPr="00950F87">
        <w:rPr>
          <w:rFonts w:ascii="Times New Roman" w:hAnsi="Times New Roman"/>
          <w:sz w:val="28"/>
          <w:szCs w:val="28"/>
        </w:rPr>
        <w:t xml:space="preserve"> поселения могут проводиться собрания граждан.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Собрание граждан проводится по инициативе населения, схода граждан, главы поселения, а также в случаях, предусмотренных уставом территориального общественного самоуправления.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Собрание граждан, проводимое по инициативе схода граждан или главы поселения, назначается соответственно сходом граждан или главой поселения, в </w:t>
      </w:r>
      <w:proofErr w:type="gramStart"/>
      <w:r w:rsidRPr="00950F87">
        <w:rPr>
          <w:rFonts w:ascii="Times New Roman" w:hAnsi="Times New Roman"/>
          <w:sz w:val="28"/>
          <w:szCs w:val="28"/>
        </w:rPr>
        <w:t>порядке</w:t>
      </w:r>
      <w:proofErr w:type="gramEnd"/>
      <w:r w:rsidRPr="00950F87">
        <w:rPr>
          <w:rFonts w:ascii="Times New Roman" w:hAnsi="Times New Roman"/>
          <w:sz w:val="28"/>
          <w:szCs w:val="28"/>
        </w:rPr>
        <w:t xml:space="preserve"> установленном решением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Собрание граждан, проводимое по инициативе населения, назначается сходом граждан в порядке, установленном настоящей статьей. </w:t>
      </w:r>
    </w:p>
    <w:p w:rsidR="00E153FA" w:rsidRDefault="00F97360" w:rsidP="00E153FA">
      <w:pPr>
        <w:spacing w:line="276" w:lineRule="auto"/>
        <w:ind w:left="567" w:firstLine="0"/>
        <w:rPr>
          <w:rFonts w:ascii="Times New Roman" w:eastAsia="Calibri" w:hAnsi="Times New Roman"/>
          <w:sz w:val="28"/>
          <w:szCs w:val="28"/>
          <w:lang w:eastAsia="en-US"/>
        </w:rPr>
      </w:pPr>
      <w:r w:rsidRPr="00950F87">
        <w:rPr>
          <w:rFonts w:ascii="Times New Roman" w:eastAsia="Calibri" w:hAnsi="Times New Roman"/>
          <w:sz w:val="28"/>
          <w:szCs w:val="28"/>
          <w:lang w:eastAsia="en-US"/>
        </w:rPr>
        <w:t>В инициативную группу граждан, инициирующих проведение собрания, дол</w:t>
      </w:r>
      <w:r w:rsidR="00744DFF">
        <w:rPr>
          <w:rFonts w:ascii="Times New Roman" w:eastAsia="Calibri" w:hAnsi="Times New Roman"/>
          <w:sz w:val="28"/>
          <w:szCs w:val="28"/>
          <w:lang w:eastAsia="en-US"/>
        </w:rPr>
        <w:t>жны входить не менее 10 человек</w:t>
      </w:r>
      <w:r w:rsidR="00E153FA">
        <w:rPr>
          <w:rFonts w:ascii="Times New Roman" w:eastAsia="Calibri" w:hAnsi="Times New Roman"/>
          <w:sz w:val="28"/>
          <w:szCs w:val="28"/>
          <w:lang w:eastAsia="en-US"/>
        </w:rPr>
        <w:t>, достигших 16-летнего возраста.</w:t>
      </w:r>
    </w:p>
    <w:p w:rsidR="00B0374C" w:rsidRPr="00834984" w:rsidRDefault="00E153FA" w:rsidP="00E153FA">
      <w:pPr>
        <w:tabs>
          <w:tab w:val="left" w:pos="0"/>
        </w:tabs>
        <w:spacing w:line="276" w:lineRule="auto"/>
        <w:ind w:firstLine="0"/>
        <w:rPr>
          <w:rFonts w:ascii="Times New Roman" w:hAnsi="Times New Roman"/>
          <w:sz w:val="28"/>
          <w:szCs w:val="28"/>
        </w:rPr>
      </w:pPr>
      <w:r>
        <w:rPr>
          <w:rFonts w:ascii="Times New Roman" w:eastAsia="Calibri" w:hAnsi="Times New Roman"/>
          <w:sz w:val="28"/>
          <w:szCs w:val="28"/>
          <w:lang w:eastAsia="en-US"/>
        </w:rPr>
        <w:tab/>
      </w:r>
      <w:r w:rsidR="00B0374C" w:rsidRPr="00834984">
        <w:rPr>
          <w:rFonts w:ascii="Times New Roman" w:hAnsi="Times New Roman"/>
          <w:sz w:val="28"/>
          <w:szCs w:val="28"/>
        </w:rPr>
        <w:t>Инициативная группа не позднее, чем за 30 дней до дня инициируемого собрания граждан в письменной форме направляет главе</w:t>
      </w:r>
      <w:r w:rsidR="00834984" w:rsidRPr="00834984">
        <w:rPr>
          <w:rFonts w:ascii="Times New Roman" w:hAnsi="Times New Roman"/>
          <w:sz w:val="28"/>
          <w:szCs w:val="28"/>
        </w:rPr>
        <w:t xml:space="preserve"> сельского</w:t>
      </w:r>
      <w:r w:rsidR="00B0374C" w:rsidRPr="00834984">
        <w:rPr>
          <w:rFonts w:ascii="Times New Roman" w:hAnsi="Times New Roman"/>
          <w:sz w:val="28"/>
          <w:szCs w:val="28"/>
        </w:rPr>
        <w:t xml:space="preserve"> поселения</w:t>
      </w:r>
      <w:r w:rsidR="00834984" w:rsidRPr="00834984">
        <w:rPr>
          <w:rFonts w:ascii="Times New Roman" w:hAnsi="Times New Roman"/>
          <w:sz w:val="28"/>
          <w:szCs w:val="28"/>
        </w:rPr>
        <w:t>, в целях созыва схода граждан,</w:t>
      </w:r>
      <w:r w:rsidR="00B0374C" w:rsidRPr="00834984">
        <w:rPr>
          <w:rFonts w:ascii="Times New Roman" w:hAnsi="Times New Roman"/>
          <w:sz w:val="28"/>
          <w:szCs w:val="28"/>
        </w:rPr>
        <w:t xml:space="preserve"> обращение о проведении собрания граждан, к которому прикладываются:</w:t>
      </w:r>
    </w:p>
    <w:p w:rsidR="00B0374C" w:rsidRPr="00834984" w:rsidRDefault="00B0374C" w:rsidP="00B0374C">
      <w:pPr>
        <w:spacing w:line="276" w:lineRule="auto"/>
        <w:rPr>
          <w:rFonts w:ascii="Times New Roman" w:hAnsi="Times New Roman"/>
          <w:sz w:val="28"/>
          <w:szCs w:val="28"/>
        </w:rPr>
      </w:pPr>
      <w:r w:rsidRPr="00834984">
        <w:rPr>
          <w:rFonts w:ascii="Times New Roman" w:hAnsi="Times New Roman"/>
          <w:sz w:val="28"/>
          <w:szCs w:val="28"/>
        </w:rPr>
        <w:t>- документы, подтверждающие согласование места и времени проведения собрания с администрацией сельского поселения «Ком»;</w:t>
      </w:r>
    </w:p>
    <w:p w:rsidR="00B0374C" w:rsidRPr="00834984" w:rsidRDefault="00834984" w:rsidP="00834984">
      <w:pPr>
        <w:shd w:val="clear" w:color="auto" w:fill="FFFFFF"/>
        <w:ind w:firstLine="0"/>
        <w:rPr>
          <w:rFonts w:ascii="Times New Roman" w:hAnsi="Times New Roman"/>
          <w:sz w:val="28"/>
          <w:szCs w:val="28"/>
        </w:rPr>
      </w:pPr>
      <w:r w:rsidRPr="00834984">
        <w:rPr>
          <w:rFonts w:ascii="Times New Roman" w:hAnsi="Times New Roman"/>
          <w:sz w:val="28"/>
          <w:szCs w:val="28"/>
        </w:rPr>
        <w:t xml:space="preserve">         </w:t>
      </w:r>
      <w:r w:rsidR="00B0374C" w:rsidRPr="00834984">
        <w:rPr>
          <w:rFonts w:ascii="Times New Roman" w:hAnsi="Times New Roman"/>
          <w:sz w:val="28"/>
          <w:szCs w:val="28"/>
        </w:rPr>
        <w:t>- список лиц, ответственных за соблюдение общественного порядка и оказание первой медицинской помощи.</w:t>
      </w:r>
    </w:p>
    <w:p w:rsidR="00B0374C" w:rsidRPr="00834984" w:rsidRDefault="00B0374C" w:rsidP="00B0374C">
      <w:pPr>
        <w:shd w:val="clear" w:color="auto" w:fill="FFFFFF"/>
        <w:ind w:firstLine="709"/>
        <w:rPr>
          <w:rFonts w:ascii="Times New Roman" w:hAnsi="Times New Roman"/>
          <w:sz w:val="28"/>
          <w:szCs w:val="28"/>
        </w:rPr>
      </w:pPr>
      <w:r w:rsidRPr="00834984">
        <w:rPr>
          <w:rFonts w:ascii="Times New Roman" w:hAnsi="Times New Roman"/>
          <w:sz w:val="28"/>
          <w:szCs w:val="28"/>
        </w:rPr>
        <w:t>В обращении о проведении собрания граждан указываются:</w:t>
      </w:r>
    </w:p>
    <w:p w:rsidR="00B0374C" w:rsidRPr="00834984" w:rsidRDefault="00B0374C" w:rsidP="00834984">
      <w:pPr>
        <w:shd w:val="clear" w:color="auto" w:fill="FFFFFF"/>
        <w:rPr>
          <w:rFonts w:ascii="Times New Roman" w:hAnsi="Times New Roman"/>
          <w:sz w:val="28"/>
          <w:szCs w:val="28"/>
        </w:rPr>
      </w:pPr>
      <w:r w:rsidRPr="00834984">
        <w:rPr>
          <w:rFonts w:ascii="Times New Roman" w:hAnsi="Times New Roman"/>
          <w:sz w:val="28"/>
          <w:szCs w:val="28"/>
        </w:rPr>
        <w:t>- дата, время и место проведения собрания;</w:t>
      </w:r>
    </w:p>
    <w:p w:rsidR="00B0374C" w:rsidRPr="00834984" w:rsidRDefault="00B0374C" w:rsidP="00834984">
      <w:pPr>
        <w:shd w:val="clear" w:color="auto" w:fill="FFFFFF"/>
        <w:rPr>
          <w:rFonts w:ascii="Times New Roman" w:hAnsi="Times New Roman"/>
          <w:sz w:val="28"/>
          <w:szCs w:val="28"/>
        </w:rPr>
      </w:pPr>
      <w:r w:rsidRPr="00834984">
        <w:rPr>
          <w:rFonts w:ascii="Times New Roman" w:hAnsi="Times New Roman"/>
          <w:sz w:val="28"/>
          <w:szCs w:val="28"/>
        </w:rPr>
        <w:t>- территория проведения собрания;</w:t>
      </w:r>
    </w:p>
    <w:p w:rsidR="00B0374C" w:rsidRPr="00834984" w:rsidRDefault="00B0374C" w:rsidP="00834984">
      <w:pPr>
        <w:shd w:val="clear" w:color="auto" w:fill="FFFFFF"/>
        <w:rPr>
          <w:rFonts w:ascii="Times New Roman" w:hAnsi="Times New Roman"/>
          <w:sz w:val="28"/>
          <w:szCs w:val="28"/>
        </w:rPr>
      </w:pPr>
      <w:r w:rsidRPr="00834984">
        <w:rPr>
          <w:rFonts w:ascii="Times New Roman" w:hAnsi="Times New Roman"/>
          <w:sz w:val="28"/>
          <w:szCs w:val="28"/>
        </w:rPr>
        <w:t>- выносимые на рассмотрение вопросы;</w:t>
      </w:r>
    </w:p>
    <w:p w:rsidR="00B0374C" w:rsidRPr="00834984" w:rsidRDefault="00834984" w:rsidP="00834984">
      <w:pPr>
        <w:shd w:val="clear" w:color="auto" w:fill="FFFFFF"/>
        <w:ind w:firstLine="0"/>
        <w:rPr>
          <w:rFonts w:ascii="Times New Roman" w:hAnsi="Times New Roman"/>
          <w:sz w:val="28"/>
          <w:szCs w:val="28"/>
        </w:rPr>
      </w:pPr>
      <w:r>
        <w:rPr>
          <w:rFonts w:ascii="Times New Roman" w:hAnsi="Times New Roman"/>
          <w:sz w:val="28"/>
          <w:szCs w:val="28"/>
        </w:rPr>
        <w:t xml:space="preserve">       - </w:t>
      </w:r>
      <w:r w:rsidR="00B0374C" w:rsidRPr="00834984">
        <w:rPr>
          <w:rFonts w:ascii="Times New Roman" w:hAnsi="Times New Roman"/>
          <w:sz w:val="28"/>
          <w:szCs w:val="28"/>
        </w:rPr>
        <w:t>персональный состав инициативной группы с указанием фамилии, имени, отчества, места жительства и контактного телефона.</w:t>
      </w:r>
    </w:p>
    <w:p w:rsidR="00B0374C" w:rsidRPr="00834984" w:rsidRDefault="00B0374C" w:rsidP="00B0374C">
      <w:pPr>
        <w:shd w:val="clear" w:color="auto" w:fill="FFFFFF"/>
        <w:ind w:firstLine="709"/>
        <w:rPr>
          <w:rFonts w:ascii="Times New Roman" w:hAnsi="Times New Roman"/>
          <w:sz w:val="28"/>
          <w:szCs w:val="28"/>
        </w:rPr>
      </w:pPr>
      <w:r w:rsidRPr="00834984">
        <w:rPr>
          <w:rFonts w:ascii="Times New Roman" w:hAnsi="Times New Roman"/>
          <w:sz w:val="28"/>
          <w:szCs w:val="28"/>
        </w:rPr>
        <w:t>Обращение о проведении собрания граждан должно быть подписано всеми членами инициативной группы и организатором проведения собрания.</w:t>
      </w:r>
    </w:p>
    <w:p w:rsidR="00B0374C" w:rsidRPr="00834984" w:rsidRDefault="00B0374C" w:rsidP="00B0374C">
      <w:pPr>
        <w:shd w:val="clear" w:color="auto" w:fill="FFFFFF"/>
        <w:ind w:firstLine="709"/>
        <w:rPr>
          <w:rFonts w:ascii="Times New Roman" w:hAnsi="Times New Roman"/>
          <w:sz w:val="28"/>
          <w:szCs w:val="28"/>
        </w:rPr>
      </w:pPr>
      <w:r w:rsidRPr="00834984">
        <w:rPr>
          <w:rFonts w:ascii="Times New Roman" w:hAnsi="Times New Roman"/>
          <w:sz w:val="28"/>
          <w:szCs w:val="28"/>
        </w:rPr>
        <w:t>В течение 15 дней со дня поступления обращения о проведении собрания граждан сход граждан обязан принять одно из следующих решений:</w:t>
      </w:r>
    </w:p>
    <w:p w:rsidR="00B0374C" w:rsidRPr="00834984" w:rsidRDefault="00B0374C" w:rsidP="00B0374C">
      <w:pPr>
        <w:shd w:val="clear" w:color="auto" w:fill="FFFFFF"/>
        <w:ind w:firstLine="709"/>
        <w:rPr>
          <w:rFonts w:ascii="Times New Roman" w:hAnsi="Times New Roman"/>
          <w:sz w:val="28"/>
          <w:szCs w:val="28"/>
        </w:rPr>
      </w:pPr>
      <w:r w:rsidRPr="00834984">
        <w:rPr>
          <w:rFonts w:ascii="Times New Roman" w:hAnsi="Times New Roman"/>
          <w:sz w:val="28"/>
          <w:szCs w:val="28"/>
        </w:rPr>
        <w:lastRenderedPageBreak/>
        <w:t>- о проведении собрания граждан;</w:t>
      </w:r>
    </w:p>
    <w:p w:rsidR="00B0374C" w:rsidRPr="00834984" w:rsidRDefault="00B0374C" w:rsidP="00B0374C">
      <w:pPr>
        <w:shd w:val="clear" w:color="auto" w:fill="FFFFFF"/>
        <w:ind w:firstLine="709"/>
        <w:rPr>
          <w:rFonts w:ascii="Times New Roman" w:hAnsi="Times New Roman"/>
          <w:sz w:val="28"/>
          <w:szCs w:val="28"/>
        </w:rPr>
      </w:pPr>
      <w:r w:rsidRPr="00834984">
        <w:rPr>
          <w:rFonts w:ascii="Times New Roman" w:hAnsi="Times New Roman"/>
          <w:sz w:val="28"/>
          <w:szCs w:val="28"/>
        </w:rPr>
        <w:t>- об отказе в проведении собрания граждан.</w:t>
      </w:r>
    </w:p>
    <w:p w:rsidR="00B0374C" w:rsidRPr="00834984" w:rsidRDefault="00B0374C" w:rsidP="00B0374C">
      <w:pPr>
        <w:shd w:val="clear" w:color="auto" w:fill="FFFFFF"/>
        <w:ind w:firstLine="709"/>
        <w:rPr>
          <w:rFonts w:ascii="Times New Roman" w:hAnsi="Times New Roman"/>
          <w:sz w:val="28"/>
          <w:szCs w:val="28"/>
        </w:rPr>
      </w:pPr>
      <w:r w:rsidRPr="00834984">
        <w:rPr>
          <w:rFonts w:ascii="Times New Roman" w:hAnsi="Times New Roman"/>
          <w:sz w:val="28"/>
          <w:szCs w:val="28"/>
        </w:rPr>
        <w:t>Основаниями для отказа в проведении собрания граждан являются следующие случаи:</w:t>
      </w:r>
    </w:p>
    <w:p w:rsidR="00B0374C" w:rsidRPr="00834984" w:rsidRDefault="00B0374C" w:rsidP="00B0374C">
      <w:pPr>
        <w:shd w:val="clear" w:color="auto" w:fill="FFFFFF"/>
        <w:ind w:firstLine="709"/>
        <w:rPr>
          <w:rFonts w:ascii="Times New Roman" w:hAnsi="Times New Roman"/>
          <w:sz w:val="28"/>
          <w:szCs w:val="28"/>
        </w:rPr>
      </w:pPr>
      <w:r w:rsidRPr="00834984">
        <w:rPr>
          <w:rFonts w:ascii="Times New Roman" w:hAnsi="Times New Roman"/>
          <w:sz w:val="28"/>
          <w:szCs w:val="28"/>
        </w:rPr>
        <w:t>- выносимые на рассмотрение вопросы не относятся к полномочиям собрания граждан;</w:t>
      </w:r>
    </w:p>
    <w:p w:rsidR="00B0374C" w:rsidRPr="00834984" w:rsidRDefault="00B0374C" w:rsidP="00B0374C">
      <w:pPr>
        <w:shd w:val="clear" w:color="auto" w:fill="FFFFFF"/>
        <w:ind w:firstLine="709"/>
        <w:rPr>
          <w:rFonts w:ascii="Times New Roman" w:hAnsi="Times New Roman"/>
          <w:sz w:val="28"/>
          <w:szCs w:val="28"/>
        </w:rPr>
      </w:pPr>
      <w:r w:rsidRPr="00834984">
        <w:rPr>
          <w:rFonts w:ascii="Times New Roman" w:hAnsi="Times New Roman"/>
          <w:sz w:val="28"/>
          <w:szCs w:val="28"/>
        </w:rPr>
        <w:t>- направленное обращение о проведении собрания граждан не соответствует требованиям, установленным настоящей частью.</w:t>
      </w:r>
    </w:p>
    <w:p w:rsidR="00B0374C" w:rsidRPr="00834984" w:rsidRDefault="00B0374C" w:rsidP="00B0374C">
      <w:pPr>
        <w:shd w:val="clear" w:color="auto" w:fill="FFFFFF"/>
        <w:ind w:firstLine="709"/>
        <w:rPr>
          <w:rFonts w:ascii="Times New Roman" w:hAnsi="Times New Roman"/>
          <w:sz w:val="28"/>
          <w:szCs w:val="28"/>
        </w:rPr>
      </w:pPr>
      <w:r w:rsidRPr="00834984">
        <w:rPr>
          <w:rFonts w:ascii="Times New Roman" w:hAnsi="Times New Roman"/>
          <w:sz w:val="28"/>
          <w:szCs w:val="28"/>
        </w:rPr>
        <w:t>3. Подготовка и проведение собрания обеспечиваются администрацией сельского поселения «Ком».</w:t>
      </w:r>
    </w:p>
    <w:p w:rsidR="00B0374C" w:rsidRPr="00834984" w:rsidRDefault="00B0374C" w:rsidP="00B0374C">
      <w:pPr>
        <w:shd w:val="clear" w:color="auto" w:fill="FFFFFF"/>
        <w:ind w:firstLine="709"/>
        <w:rPr>
          <w:rFonts w:ascii="Times New Roman" w:hAnsi="Times New Roman"/>
          <w:sz w:val="28"/>
          <w:szCs w:val="28"/>
        </w:rPr>
      </w:pPr>
      <w:r w:rsidRPr="00834984">
        <w:rPr>
          <w:rFonts w:ascii="Times New Roman" w:hAnsi="Times New Roman"/>
          <w:sz w:val="28"/>
          <w:szCs w:val="28"/>
        </w:rPr>
        <w:t>Население оповещается о дате, месте, времени, вопросах, выносимых на рассмотрение собрания, не позднее, чем за 5 дней до его проведения.</w:t>
      </w:r>
    </w:p>
    <w:p w:rsidR="00B0374C" w:rsidRPr="00834984" w:rsidRDefault="00B0374C" w:rsidP="00B0374C">
      <w:pPr>
        <w:shd w:val="clear" w:color="auto" w:fill="FFFFFF"/>
        <w:ind w:firstLine="709"/>
        <w:rPr>
          <w:rFonts w:ascii="Times New Roman" w:hAnsi="Times New Roman"/>
          <w:sz w:val="28"/>
          <w:szCs w:val="28"/>
        </w:rPr>
      </w:pPr>
      <w:r w:rsidRPr="00834984">
        <w:rPr>
          <w:rFonts w:ascii="Times New Roman" w:hAnsi="Times New Roman"/>
          <w:sz w:val="28"/>
          <w:szCs w:val="28"/>
        </w:rPr>
        <w:t xml:space="preserve"> Перед открытием собрания проводится обязательная регистрация его участников с указанием фамилии, имени, отчества, года рождения.</w:t>
      </w:r>
    </w:p>
    <w:p w:rsidR="00B0374C" w:rsidRPr="00834984" w:rsidRDefault="00B0374C" w:rsidP="00B0374C">
      <w:pPr>
        <w:shd w:val="clear" w:color="auto" w:fill="FFFFFF"/>
        <w:ind w:firstLine="709"/>
        <w:rPr>
          <w:rFonts w:ascii="Times New Roman" w:hAnsi="Times New Roman"/>
          <w:sz w:val="28"/>
          <w:szCs w:val="28"/>
        </w:rPr>
      </w:pPr>
      <w:r w:rsidRPr="00834984">
        <w:rPr>
          <w:rFonts w:ascii="Times New Roman" w:hAnsi="Times New Roman"/>
          <w:sz w:val="28"/>
          <w:szCs w:val="28"/>
        </w:rPr>
        <w:t>Для ведения собрания и его протокола избираются президиум или председатель и секретарь собрания. Повестка дня утверждается собранием.</w:t>
      </w:r>
    </w:p>
    <w:p w:rsidR="00B0374C" w:rsidRPr="00834984" w:rsidRDefault="00B0374C" w:rsidP="00B0374C">
      <w:pPr>
        <w:shd w:val="clear" w:color="auto" w:fill="FFFFFF"/>
        <w:ind w:firstLine="709"/>
        <w:rPr>
          <w:rFonts w:ascii="Times New Roman" w:hAnsi="Times New Roman"/>
          <w:sz w:val="28"/>
          <w:szCs w:val="28"/>
        </w:rPr>
      </w:pPr>
      <w:r w:rsidRPr="00834984">
        <w:rPr>
          <w:rFonts w:ascii="Times New Roman" w:hAnsi="Times New Roman"/>
          <w:sz w:val="28"/>
          <w:szCs w:val="28"/>
        </w:rPr>
        <w:t>В протоколе указываются дата и место проведения собрания, общее количество граждан, имеющих право на участие в собрании, количество присутствующих граждан, повестка дня, краткое содержание выступлений, принятые решения.</w:t>
      </w:r>
    </w:p>
    <w:p w:rsidR="00B0374C" w:rsidRPr="00834984" w:rsidRDefault="00B0374C" w:rsidP="00B0374C">
      <w:pPr>
        <w:shd w:val="clear" w:color="auto" w:fill="FFFFFF"/>
        <w:ind w:firstLine="709"/>
        <w:rPr>
          <w:rFonts w:ascii="Times New Roman" w:hAnsi="Times New Roman"/>
          <w:sz w:val="28"/>
          <w:szCs w:val="28"/>
        </w:rPr>
      </w:pPr>
      <w:r w:rsidRPr="00834984">
        <w:rPr>
          <w:rFonts w:ascii="Times New Roman" w:hAnsi="Times New Roman"/>
          <w:sz w:val="28"/>
          <w:szCs w:val="28"/>
        </w:rPr>
        <w:t>Протокол подписывается председателем и секретарем собрания.</w:t>
      </w:r>
    </w:p>
    <w:p w:rsidR="00B0374C" w:rsidRPr="00834984" w:rsidRDefault="00B0374C" w:rsidP="00B0374C">
      <w:pPr>
        <w:shd w:val="clear" w:color="auto" w:fill="FFFFFF"/>
        <w:ind w:firstLine="709"/>
        <w:rPr>
          <w:rFonts w:ascii="Times New Roman" w:hAnsi="Times New Roman"/>
          <w:sz w:val="28"/>
          <w:szCs w:val="28"/>
        </w:rPr>
      </w:pPr>
      <w:r w:rsidRPr="00834984">
        <w:rPr>
          <w:rFonts w:ascii="Times New Roman" w:hAnsi="Times New Roman"/>
          <w:sz w:val="28"/>
          <w:szCs w:val="28"/>
        </w:rPr>
        <w:t>Решение считается принятым, если за него проголосовало большинство присутствующих граждан.</w:t>
      </w:r>
    </w:p>
    <w:p w:rsidR="00200F1F" w:rsidRPr="00950F87" w:rsidRDefault="00B0374C" w:rsidP="00200F1F">
      <w:pPr>
        <w:rPr>
          <w:rFonts w:ascii="Times New Roman" w:hAnsi="Times New Roman"/>
          <w:sz w:val="28"/>
          <w:szCs w:val="28"/>
        </w:rPr>
      </w:pPr>
      <w:r>
        <w:rPr>
          <w:rFonts w:ascii="Times New Roman" w:hAnsi="Times New Roman"/>
          <w:sz w:val="28"/>
          <w:szCs w:val="28"/>
        </w:rPr>
        <w:t>4</w:t>
      </w:r>
      <w:r w:rsidR="00200F1F" w:rsidRPr="00950F87">
        <w:rPr>
          <w:rFonts w:ascii="Times New Roman" w:hAnsi="Times New Roman"/>
          <w:sz w:val="28"/>
          <w:szCs w:val="28"/>
        </w:rPr>
        <w:t>.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00F1F" w:rsidRPr="00950F87" w:rsidRDefault="00B0374C" w:rsidP="00200F1F">
      <w:pPr>
        <w:rPr>
          <w:rFonts w:ascii="Times New Roman" w:hAnsi="Times New Roman"/>
          <w:sz w:val="28"/>
          <w:szCs w:val="28"/>
        </w:rPr>
      </w:pPr>
      <w:r>
        <w:rPr>
          <w:rFonts w:ascii="Times New Roman" w:hAnsi="Times New Roman"/>
          <w:sz w:val="28"/>
          <w:szCs w:val="28"/>
        </w:rPr>
        <w:t>5</w:t>
      </w:r>
      <w:r w:rsidR="00200F1F" w:rsidRPr="00950F87">
        <w:rPr>
          <w:rFonts w:ascii="Times New Roman" w:hAnsi="Times New Roman"/>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00F1F" w:rsidRPr="00950F87" w:rsidRDefault="00B0374C" w:rsidP="00200F1F">
      <w:pPr>
        <w:rPr>
          <w:rFonts w:ascii="Times New Roman" w:hAnsi="Times New Roman"/>
          <w:sz w:val="28"/>
          <w:szCs w:val="28"/>
        </w:rPr>
      </w:pPr>
      <w:r>
        <w:rPr>
          <w:rFonts w:ascii="Times New Roman" w:hAnsi="Times New Roman"/>
          <w:sz w:val="28"/>
          <w:szCs w:val="28"/>
        </w:rPr>
        <w:t>6.</w:t>
      </w:r>
      <w:r w:rsidR="00200F1F" w:rsidRPr="00950F87">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00F1F" w:rsidRPr="00950F87" w:rsidRDefault="00B0374C" w:rsidP="00200F1F">
      <w:pPr>
        <w:rPr>
          <w:rFonts w:ascii="Times New Roman" w:hAnsi="Times New Roman"/>
          <w:sz w:val="28"/>
          <w:szCs w:val="28"/>
        </w:rPr>
      </w:pPr>
      <w:r>
        <w:rPr>
          <w:rFonts w:ascii="Times New Roman" w:hAnsi="Times New Roman"/>
          <w:sz w:val="28"/>
          <w:szCs w:val="28"/>
        </w:rPr>
        <w:t>7</w:t>
      </w:r>
      <w:r w:rsidR="00200F1F" w:rsidRPr="00950F87">
        <w:rPr>
          <w:rFonts w:ascii="Times New Roman" w:hAnsi="Times New Roman"/>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00F1F" w:rsidRPr="00950F87" w:rsidRDefault="00B0374C" w:rsidP="00200F1F">
      <w:pPr>
        <w:rPr>
          <w:rFonts w:ascii="Times New Roman" w:hAnsi="Times New Roman"/>
          <w:sz w:val="28"/>
          <w:szCs w:val="28"/>
        </w:rPr>
      </w:pPr>
      <w:r>
        <w:rPr>
          <w:rFonts w:ascii="Times New Roman" w:hAnsi="Times New Roman"/>
          <w:sz w:val="28"/>
          <w:szCs w:val="28"/>
        </w:rPr>
        <w:t>8</w:t>
      </w:r>
      <w:r w:rsidR="00200F1F" w:rsidRPr="00950F87">
        <w:rPr>
          <w:rFonts w:ascii="Times New Roman" w:hAnsi="Times New Roman"/>
          <w:sz w:val="28"/>
          <w:szCs w:val="28"/>
        </w:rPr>
        <w:t>.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уставом сельского поселения и решениями схода граждан, уставом территориального общественного самоуправления.</w:t>
      </w:r>
    </w:p>
    <w:p w:rsidR="00200F1F" w:rsidRPr="00950F87" w:rsidRDefault="00B0374C" w:rsidP="00200F1F">
      <w:pPr>
        <w:rPr>
          <w:rFonts w:ascii="Times New Roman" w:hAnsi="Times New Roman"/>
          <w:sz w:val="28"/>
          <w:szCs w:val="28"/>
        </w:rPr>
      </w:pPr>
      <w:r>
        <w:rPr>
          <w:rFonts w:ascii="Times New Roman" w:hAnsi="Times New Roman"/>
          <w:sz w:val="28"/>
          <w:szCs w:val="28"/>
        </w:rPr>
        <w:lastRenderedPageBreak/>
        <w:t>9</w:t>
      </w:r>
      <w:r w:rsidR="00200F1F" w:rsidRPr="00950F87">
        <w:rPr>
          <w:rFonts w:ascii="Times New Roman" w:hAnsi="Times New Roman"/>
          <w:sz w:val="28"/>
          <w:szCs w:val="28"/>
        </w:rPr>
        <w:t xml:space="preserve">. Итоги проведения собрания граждан подлежат официальному обнародованию. </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22. Конференция граждан (собрание делегатов)</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(собрание делегатов).</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Конференции граждан также могут осуществлять полномочия собраний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Порядок назначения и проведения конференции граждан (собрания делегатов), а также полномочия конференций граждан (собрания делегатов) определяются сходом граждан сельского поселения, уставом территориального общественного самоуправления.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Итоги конференции граждан (собрания делегатов) подлежат официальному обнародованию.</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23. Опрос граждан</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 Опрос граждан проводится на всей территории или </w:t>
      </w:r>
      <w:proofErr w:type="gramStart"/>
      <w:r w:rsidRPr="00950F87">
        <w:rPr>
          <w:rFonts w:ascii="Times New Roman" w:hAnsi="Times New Roman"/>
          <w:sz w:val="28"/>
          <w:szCs w:val="28"/>
        </w:rPr>
        <w:t>на части территории</w:t>
      </w:r>
      <w:proofErr w:type="gramEnd"/>
      <w:r w:rsidRPr="00950F87">
        <w:rPr>
          <w:rFonts w:ascii="Times New Roman" w:hAnsi="Times New Roman"/>
          <w:sz w:val="28"/>
          <w:szCs w:val="28"/>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Результаты опроса носят рекомендательный характер.</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В опросе граждан имеют право участвовать жители сельского поселения, обладающие избирательным правом.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Опрос граждан проводится по инициативе:</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схода граждан или главы поселения - по вопросам местного значения;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4. Порядок назначения и проведения опроса граждан определяется решением схода граждан в соответствии с законом Республики Коми.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Решение о назначении опроса граждан принимается на сходе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24. Обращения граждан в органы местного самоуправления</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1. Граждане имеют право на индивидуальные и коллективные обращения в органы местного самоуправления.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Порядок и сроки рассмотрения обращений граждан в органы местного самоуправления устанавливаются Федеральным законом от 02.05.2006 № 59-ФЗ «О порядке рассмотрения обращений граждан Российской Федерации».</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25. Другие формы непосредственного осуществления населением местного самоуправления и участия в его осуществлении</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 </w:t>
      </w:r>
      <w:proofErr w:type="gramStart"/>
      <w:r w:rsidRPr="00950F87">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Коми.</w:t>
      </w:r>
      <w:proofErr w:type="gramEnd"/>
    </w:p>
    <w:p w:rsidR="00200F1F" w:rsidRPr="00950F87" w:rsidRDefault="00200F1F" w:rsidP="00200F1F">
      <w:pPr>
        <w:rPr>
          <w:rFonts w:ascii="Times New Roman" w:hAnsi="Times New Roman"/>
          <w:sz w:val="28"/>
          <w:szCs w:val="28"/>
        </w:rPr>
      </w:pPr>
    </w:p>
    <w:p w:rsidR="00200F1F" w:rsidRPr="00950F87" w:rsidRDefault="00200F1F" w:rsidP="00200F1F">
      <w:pPr>
        <w:rPr>
          <w:rFonts w:ascii="Times New Roman" w:hAnsi="Times New Roman"/>
          <w:b/>
          <w:sz w:val="28"/>
          <w:szCs w:val="28"/>
        </w:rPr>
      </w:pPr>
      <w:r w:rsidRPr="00950F87">
        <w:rPr>
          <w:rFonts w:ascii="Times New Roman" w:hAnsi="Times New Roman"/>
          <w:b/>
          <w:sz w:val="28"/>
          <w:szCs w:val="28"/>
        </w:rPr>
        <w:t>Глава IV. Сход граждан сельского поселения «</w:t>
      </w:r>
      <w:r w:rsidR="009170DE" w:rsidRPr="00950F87">
        <w:rPr>
          <w:rFonts w:ascii="Times New Roman" w:hAnsi="Times New Roman"/>
          <w:b/>
          <w:sz w:val="28"/>
          <w:szCs w:val="28"/>
        </w:rPr>
        <w:t>Ком</w:t>
      </w:r>
      <w:r w:rsidRPr="00950F87">
        <w:rPr>
          <w:rFonts w:ascii="Times New Roman" w:hAnsi="Times New Roman"/>
          <w:b/>
          <w:sz w:val="28"/>
          <w:szCs w:val="28"/>
        </w:rPr>
        <w:t>», осуществляющий полномочия представительного органа муниципального образования</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26. Сход граждан, осуществляющий полномочия представительного органа муниципального образования</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В соответствии со статьей 25 и частью 3 статьи 35 Федерального закона «Об общих принципах организации местного самоуправления в Российской Федерации» в сельском поселении «</w:t>
      </w:r>
      <w:r w:rsidR="009170DE" w:rsidRPr="00950F87">
        <w:rPr>
          <w:rFonts w:ascii="Times New Roman" w:hAnsi="Times New Roman"/>
          <w:sz w:val="28"/>
          <w:szCs w:val="28"/>
        </w:rPr>
        <w:t>Ком</w:t>
      </w:r>
      <w:r w:rsidRPr="00950F87">
        <w:rPr>
          <w:rFonts w:ascii="Times New Roman" w:hAnsi="Times New Roman"/>
          <w:sz w:val="28"/>
          <w:szCs w:val="28"/>
        </w:rPr>
        <w:t>» представительный орган муниципального образования не формируется, его полномочия осуществляются сходом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Сход граждан правомочен при участии в нем более половины жителей поселения, обладающих избирательным правом.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3. Сход граждан может созываться главой сельского поселения самостоятельно либо по инициативе группы жителей поселения численностью не менее 10 человек.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Сход граждан собирается по мере необходимости для решения вопросов местного значения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Проведение схода граждан обеспечивается главой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Участие в сходе граждан выборных должностных лиц местного самоуправления является обязательным.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На сходе граждан председательствует глава сельского поселения или иное лицо, избираемое сходом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6. Решение схода граждан считается принятым, если за него проголосовало более половины участников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7. Решения, принятые на сходе граждан, подлежат обязательному исполнению на территории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9. Решения, принятые на сходе граждан, подлежат официальному обнародованию.</w:t>
      </w: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27. Компетенция схода граждан</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Сход граждан осуществляет полномочия представительного органа муниципального образования по решению вопросов местного значения, в том числе отнесенные к исключительной компетенции представительного органа муниципального образования.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Полномочия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 принятие Устава сельского поселения и внесение в него изменений и дополнений;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избрание главы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3) утверждение местного бюджета и отчета о его исполнении;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установление, изменение и отмена местных налогов и сборов в соответствии с законодательством Российской Федерации о налогах и сборах;</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5) принятие планов и программ развития сельского поселения, утверждение отчетов об их исполнении;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6) определение порядка управления и распоряжения имуществом, находящимся в муниципальной собственности;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8) определение порядка участия сельского поселения в организациях межмуниципального сотрудничества;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9) определение порядка материально-технического и организационного обеспечения деятельности органов местного самоуправления;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10) </w:t>
      </w:r>
      <w:proofErr w:type="gramStart"/>
      <w:r w:rsidRPr="00950F87">
        <w:rPr>
          <w:rFonts w:ascii="Times New Roman" w:hAnsi="Times New Roman"/>
          <w:sz w:val="28"/>
          <w:szCs w:val="28"/>
        </w:rPr>
        <w:t>контроль за</w:t>
      </w:r>
      <w:proofErr w:type="gramEnd"/>
      <w:r w:rsidRPr="00950F87">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11) принятие решения об удалении главы сельского поселения в отставку.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К полномочиям схода граждан также относятся: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принятие Регламента схода граждан и иных решений по вопросам организации своей деятельности;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2) утверждение структуры местной администрации по представлению главы сельского поселения, принятие Положения об администрации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3) формирование и определение правового статуса органов, осуществляющих контроль за исполнением местного бюджета, наделение органа, уполномоченного исполнять бюджет, функциями </w:t>
      </w:r>
      <w:proofErr w:type="gramStart"/>
      <w:r w:rsidRPr="00950F87">
        <w:rPr>
          <w:rFonts w:ascii="Times New Roman" w:hAnsi="Times New Roman"/>
          <w:sz w:val="28"/>
          <w:szCs w:val="28"/>
        </w:rPr>
        <w:t>администратора источников внутреннего финансирования дефицита бюджета</w:t>
      </w:r>
      <w:proofErr w:type="gramEnd"/>
      <w:r w:rsidRPr="00950F87">
        <w:rPr>
          <w:rFonts w:ascii="Times New Roman" w:hAnsi="Times New Roman"/>
          <w:sz w:val="28"/>
          <w:szCs w:val="28"/>
        </w:rPr>
        <w:t>.</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иные полномочия, отнесенные к компетенции схода граждан сельского поселения федеральными законами, законами Республики Коми, Уставом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Сход граждан заслушивает ежегодные отчеты главы сельского поселения о результатах его деятельности, деятельности местной администрации и иных подведомственных главе сельского поселения органов местного самоуправления, в том числе о решении вопросов, поставленных сходом граждан.</w:t>
      </w:r>
    </w:p>
    <w:p w:rsidR="00200F1F" w:rsidRPr="00950F87" w:rsidRDefault="00200F1F" w:rsidP="00200F1F">
      <w:pPr>
        <w:rPr>
          <w:rFonts w:ascii="Times New Roman" w:hAnsi="Times New Roman"/>
          <w:sz w:val="28"/>
          <w:szCs w:val="28"/>
        </w:rPr>
      </w:pPr>
    </w:p>
    <w:p w:rsidR="00200F1F" w:rsidRPr="00950F87" w:rsidRDefault="00200F1F" w:rsidP="00200F1F">
      <w:pPr>
        <w:rPr>
          <w:rFonts w:ascii="Times New Roman" w:hAnsi="Times New Roman"/>
          <w:b/>
          <w:sz w:val="28"/>
          <w:szCs w:val="28"/>
        </w:rPr>
      </w:pPr>
      <w:r w:rsidRPr="00950F87">
        <w:rPr>
          <w:rFonts w:ascii="Times New Roman" w:hAnsi="Times New Roman"/>
          <w:b/>
          <w:sz w:val="28"/>
          <w:szCs w:val="28"/>
        </w:rPr>
        <w:t>Глава V. Органы местного самоуправления и должностные лица местного самоуправления</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28. Структура и наименования органов местного самоуправления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Структуру органов местного самоуправления поселения составляют:</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глава сельского поселения – руководитель администрации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администрация сельского поселения – исполнительно-распорядительный орган местного самоуправления (далее – администрация сельского поселения, администрация).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2. Органы местного самоуправления сельского поселения не входят в систему органов государственной власти.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Порядок формирования, полномочия, срок полномочий, подотчетность и подконтрольность органов местного самоуправления сельского поселения, а также иные вопросы организации и деятельности указанных органов определяются настоящим Уставом.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4.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 </w:t>
      </w: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29. Глава сельского поселения – руководитель администрации поселения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Глава сельского поселения избирается сходом граждан на срок 5 лет и исполняет полномочия руководителя местной администрации.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Глава сельского поселения осуществляет свои полномочия на постоянной основе.</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Полномочия главы сельского поселения прекращаются в день вступления в должность вновь избранного главы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5. Глава сельского поселения </w:t>
      </w:r>
      <w:proofErr w:type="gramStart"/>
      <w:r w:rsidRPr="00950F87">
        <w:rPr>
          <w:rFonts w:ascii="Times New Roman" w:hAnsi="Times New Roman"/>
          <w:sz w:val="28"/>
          <w:szCs w:val="28"/>
        </w:rPr>
        <w:t>подконтролен</w:t>
      </w:r>
      <w:proofErr w:type="gramEnd"/>
      <w:r w:rsidRPr="00950F87">
        <w:rPr>
          <w:rFonts w:ascii="Times New Roman" w:hAnsi="Times New Roman"/>
          <w:sz w:val="28"/>
          <w:szCs w:val="28"/>
        </w:rPr>
        <w:t xml:space="preserve"> и подотчетен населению, сходу граждан. Глава сельского поселения представляет сходу граждан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6. Размеры и условия оплаты труда главы сельского поселения определяются решением схода граждан с соблюдением требований, установленных Бюджетным кодексом Российской Федерации.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Главе сельского поселения устанавливаются гарантии </w:t>
      </w:r>
      <w:proofErr w:type="gramStart"/>
      <w:r w:rsidRPr="00950F87">
        <w:rPr>
          <w:rFonts w:ascii="Times New Roman" w:hAnsi="Times New Roman"/>
          <w:sz w:val="28"/>
          <w:szCs w:val="28"/>
        </w:rPr>
        <w:t>на</w:t>
      </w:r>
      <w:proofErr w:type="gramEnd"/>
      <w:r w:rsidRPr="00950F87">
        <w:rPr>
          <w:rFonts w:ascii="Times New Roman" w:hAnsi="Times New Roman"/>
          <w:sz w:val="28"/>
          <w:szCs w:val="28"/>
        </w:rPr>
        <w:t>:</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предоставление служебного помещения, сре</w:t>
      </w:r>
      <w:proofErr w:type="gramStart"/>
      <w:r w:rsidRPr="00950F87">
        <w:rPr>
          <w:rFonts w:ascii="Times New Roman" w:hAnsi="Times New Roman"/>
          <w:sz w:val="28"/>
          <w:szCs w:val="28"/>
        </w:rPr>
        <w:t>дств св</w:t>
      </w:r>
      <w:proofErr w:type="gramEnd"/>
      <w:r w:rsidRPr="00950F87">
        <w:rPr>
          <w:rFonts w:ascii="Times New Roman" w:hAnsi="Times New Roman"/>
          <w:sz w:val="28"/>
          <w:szCs w:val="28"/>
        </w:rPr>
        <w:t>язи и необходимой оргтехники для осуществления полномочий;</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пенсионное обеспечение в соответствии с законодательством;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9) подготовку, переподготовку и повышение квалификации.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7.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8. В случаях, когда глава сельского поселения временно (в связи с болезнью, отпуском и др.) не может исполнять свои полномочия, их исполняет работник администрации в соответствии с распоряжением главы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В случае досрочного прекращения полномочий главы сельского поселения</w:t>
      </w:r>
      <w:r w:rsidR="002626F6" w:rsidRPr="00950F87">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950F87">
        <w:rPr>
          <w:rFonts w:ascii="Times New Roman" w:hAnsi="Times New Roman"/>
          <w:sz w:val="28"/>
          <w:szCs w:val="28"/>
        </w:rPr>
        <w:t xml:space="preserve"> его полномочия исполняет лицо, назначаемое сходом граждан на период до вступления в должность вновь избранного главы сельского поселения.</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30. Полномочия главы сельского поселения</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Глава сельского поселения осуществляет следующие полномочия: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подписывает и обнародует в порядке, установленном настоящим Уставом, нормативные правовые акты, принятые на сходе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определяет бюджетную, налоговую и долговую политику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6) издает в пределах своих полномочий правовые акты;</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7) вправе созывать сход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8) вносит на рассмотрение схода граждан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9) представляет на утверждение схода граждан проекты местного бюджета и муниципальных программ, а также отчеты об их исполнении;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10) докладывает сходу граждан о положении дел на территории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11) решает вопросы создания, приобретения, аренды имущества, находящегося в муниципальной собственности;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12) представляет сходу граждан ежегодный отчет о своей деятельности и деятельности администрации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13) руководит администрацией сельского поселения на принципах единоначалия, подписывает от имени администрации договоры, соглашения на основании действующего законодательства и настоящего Устава;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14) вносит на утверждение схода граждан структуру администрации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15)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местной администрации по вопросам организации работы местной администрации; </w:t>
      </w:r>
    </w:p>
    <w:p w:rsidR="00200F1F" w:rsidRPr="00950F87" w:rsidRDefault="00200F1F" w:rsidP="00200F1F">
      <w:pPr>
        <w:rPr>
          <w:rFonts w:ascii="Times New Roman" w:hAnsi="Times New Roman"/>
          <w:sz w:val="28"/>
          <w:szCs w:val="28"/>
        </w:rPr>
      </w:pPr>
      <w:proofErr w:type="gramStart"/>
      <w:r w:rsidRPr="00950F87">
        <w:rPr>
          <w:rFonts w:ascii="Times New Roman" w:hAnsi="Times New Roman"/>
          <w:sz w:val="28"/>
          <w:szCs w:val="28"/>
        </w:rPr>
        <w:t>16) организует кадровую работу в местной администрации, в том числе определяет размеры оплаты труда специалистов администрации и лиц, исполняющих обязанности по техническому обеспечению деятельности местной администрации, проведение аттестации и повышения квалификации, принимает решение о назначении пенсии за выслугу лет, ее перерасчете, выплате, приостановлении и возобновлении, прекращении и восстановлении для лиц, замещавших муниципальные должности, и лиц, замещавших должности муниципальной службы;</w:t>
      </w:r>
      <w:proofErr w:type="gramEnd"/>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17) применяет в соответствии с законодательством меры поощрения, привлекает к дисциплинарной ответственности работников администрации;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18) от имени администрации сельского поселения приобретает и осуществляет имущественные и иные права и обязанности, выступает в суде без доверенности;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19) открывает и закрывает счета администрации сельского поселения в банках, подписывает финансовые документы, распоряжается средствами местного бюджета на основании Положений, утвержденных сходом граждан и в соответствии с настоящим Уставом, а также несет ответственность за его исполнение в соответствии с законодательством;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20)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21) в соответствии с законодательством вносит предложения об установлении и изменении черты (границы) населенных пунктов;</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22) обеспечивает защиту сведений, составляющую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23) организует мероприятия по защите населения и территории сельского поселения от чрезвычайных ситуаций природного и техногенного характера, координирует участие в организации и осуществлении </w:t>
      </w:r>
      <w:r w:rsidRPr="00950F87">
        <w:rPr>
          <w:rFonts w:ascii="Times New Roman" w:hAnsi="Times New Roman"/>
          <w:sz w:val="28"/>
          <w:szCs w:val="28"/>
        </w:rPr>
        <w:lastRenderedPageBreak/>
        <w:t>мероприятий по мобилизационной подготовке муниципальных предприятий и учреждений, находящихся на территории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24) принимает решение о привлечении населения к выполнению на добровольной основе социально значимых для сельского поселения работ;</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25) организует приём граждан, рассмотрение предложений, заявлений и жалоб граждан, принимает по ним решения;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26) вносит представления в соответствующие органы государственной и муниципальной власти о награждении граждан государственными наградами и присвоении им почётных званий;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27) принимает решение о награждении граждан сельского поселения в соответствии с нормативными правовыми актами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28) осуществляет иные полномочия, предусмотренные федеральными законами, законами Республики Коми, настоящим Уставом. </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31. Ограничения, связанные со статусом главы сельского поселения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Глава сельского поселения: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200F1F" w:rsidRPr="00950F87" w:rsidRDefault="00200F1F" w:rsidP="00200F1F">
      <w:pPr>
        <w:rPr>
          <w:rFonts w:ascii="Times New Roman" w:hAnsi="Times New Roman"/>
          <w:sz w:val="28"/>
          <w:szCs w:val="28"/>
        </w:rPr>
      </w:pPr>
      <w:proofErr w:type="gramStart"/>
      <w:r w:rsidRPr="00950F87">
        <w:rPr>
          <w:rFonts w:ascii="Times New Roman" w:hAnsi="Times New Roman"/>
          <w:sz w:val="28"/>
          <w:szCs w:val="28"/>
        </w:rPr>
        <w:t>3)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Коми,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w:t>
      </w:r>
      <w:proofErr w:type="gramEnd"/>
      <w:r w:rsidRPr="00950F87">
        <w:rPr>
          <w:rFonts w:ascii="Times New Roman" w:hAnsi="Times New Roman"/>
          <w:sz w:val="28"/>
          <w:szCs w:val="28"/>
        </w:rPr>
        <w:t xml:space="preserve"> актом в соответствии с федеральными законами и законами Республики Коми, ему не поручено участвовать в управлении этой организацией;</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4) не вправе заниматься иной оплачиваемой деятельностью, за исключением преподавательской, научной и иной творческой деятельности;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6)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00F1F" w:rsidRPr="00950F87" w:rsidRDefault="00200F1F" w:rsidP="00200F1F">
      <w:pPr>
        <w:rPr>
          <w:rFonts w:ascii="Times New Roman" w:hAnsi="Times New Roman"/>
          <w:sz w:val="28"/>
          <w:szCs w:val="28"/>
        </w:rPr>
      </w:pP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32. Досрочное прекращение полномочий главы сельского поселения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Полномочия главы сельского поселения прекращаются досрочно в случае:</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смерти;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отставки по собственному желанию;</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отрешения от должности в порядке, установленном федеральным законодательством;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признания судом недееспособным или ограниченно дееспособным;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признания судом безвестно отсутствующим или объявления умершим;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6) вступления в отношении его в законную силу обвинительного приговора суда;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7) выезда за пределы Российской Федерации на постоянное место жительства;</w:t>
      </w:r>
    </w:p>
    <w:p w:rsidR="00200F1F" w:rsidRPr="00950F87" w:rsidRDefault="00200F1F" w:rsidP="00200F1F">
      <w:pPr>
        <w:rPr>
          <w:rFonts w:ascii="Times New Roman" w:hAnsi="Times New Roman"/>
          <w:sz w:val="28"/>
          <w:szCs w:val="28"/>
        </w:rPr>
      </w:pPr>
      <w:proofErr w:type="gramStart"/>
      <w:r w:rsidRPr="00950F87">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получении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0F87">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9) отзыва избирателями;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10) установленной в судебном порядке стойкой неспособности по состоянию здоровья осуществлять полномочия главы сельского поселения;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11) преобразования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12) утраты сельским поселением статуса муниципального образования в связи с его объединением с городским округом;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14) удаления в отставку в соответствии со статей 74.1 Федерального закона «Об общих принципах организации местного самоуправления в Российской Федерации».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Глава сельского поселения имеет право дать объяснения по поводу обстоятельств, выдвигаемых в качестве оснований для досрочного прекращения полномочий.</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В указанных случаях на сходе граждан принимается решение о досрочном прекращении полномочий главы сельского поселения, назначается дата избрания нового главы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В случае</w:t>
      </w:r>
      <w:proofErr w:type="gramStart"/>
      <w:r w:rsidRPr="00950F87">
        <w:rPr>
          <w:rFonts w:ascii="Times New Roman" w:hAnsi="Times New Roman"/>
          <w:sz w:val="28"/>
          <w:szCs w:val="28"/>
        </w:rPr>
        <w:t>,</w:t>
      </w:r>
      <w:proofErr w:type="gramEnd"/>
      <w:r w:rsidRPr="00950F87">
        <w:rPr>
          <w:rFonts w:ascii="Times New Roman" w:hAnsi="Times New Roman"/>
          <w:sz w:val="28"/>
          <w:szCs w:val="28"/>
        </w:rPr>
        <w:t xml:space="preserve"> если избранный на сходе граждан глава сельского поселения, полномочия которого прекращены досрочно на основании решения схода граждан об удалении его в отставку, обжалует в судебном порядке указанное решение, сход граждан не вправе принимать решение об избрании нового главы сельского поселения до вступления решения суда в законную силу.</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33. Администрация сельского поселения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Администрация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 законодательством и законами Республики Коми.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Учредителем администрации является муниципальное образование сельского поселения «</w:t>
      </w:r>
      <w:r w:rsidR="00387AD9" w:rsidRPr="00950F87">
        <w:rPr>
          <w:rFonts w:ascii="Times New Roman" w:hAnsi="Times New Roman"/>
          <w:sz w:val="28"/>
          <w:szCs w:val="28"/>
        </w:rPr>
        <w:t>Ком</w:t>
      </w:r>
      <w:r w:rsidRPr="00950F87">
        <w:rPr>
          <w:rFonts w:ascii="Times New Roman" w:hAnsi="Times New Roman"/>
          <w:sz w:val="28"/>
          <w:szCs w:val="28"/>
        </w:rPr>
        <w:t>».</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3. Администрацией руководит глава сельского поселения на принципах единоначалия. </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4. Администрация сельского поселения является юридическим лицом, приобретает и осуществляет имущественные и личные неимущественные права, </w:t>
      </w:r>
      <w:proofErr w:type="gramStart"/>
      <w:r w:rsidRPr="00950F87">
        <w:rPr>
          <w:rFonts w:ascii="Times New Roman" w:hAnsi="Times New Roman"/>
          <w:sz w:val="28"/>
          <w:szCs w:val="28"/>
        </w:rPr>
        <w:t>несет обязанности</w:t>
      </w:r>
      <w:proofErr w:type="gramEnd"/>
      <w:r w:rsidRPr="00950F87">
        <w:rPr>
          <w:rFonts w:ascii="Times New Roman" w:hAnsi="Times New Roman"/>
          <w:sz w:val="28"/>
          <w:szCs w:val="28"/>
        </w:rPr>
        <w:t xml:space="preserve">, выступает истцом и ответчиком в судах. Имеет самостоятельный баланс, текущий и иные счета в учреждениях банка, печать с изображением государственного герба Республики Коми и со своим наименованием на коми и русском языках, сводную смету расходов, которая </w:t>
      </w:r>
      <w:r w:rsidRPr="00950F87">
        <w:rPr>
          <w:rFonts w:ascii="Times New Roman" w:hAnsi="Times New Roman"/>
          <w:sz w:val="28"/>
          <w:szCs w:val="28"/>
        </w:rPr>
        <w:lastRenderedPageBreak/>
        <w:t>является составной частью бюджета сельского поселения (местного бюджета).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Акты администрации сельского поселения, имеющие нормативный характер, затрагивающие права, свободы и обязанности человека и гражданина, а также связанные с решением вопросов экономического и социального развития, охраны общественного порядка, использования собственности и финансовых ресурсов, принимаются в форме постановлений администрации.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Постановления администрации, затрагивающие права, свободы и обязанности человека и гражданина, вступают в силу в порядке, установленном в абзаце первом части 10 статьи 7 настоящего Устава.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Иные постановления администрации вступают в силу с момента их обнародования, если иное не предусмотрено самим актом.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6. За администрацией в целях обеспечения ее деятельности на условиях оперативного управления закрепляются объекты права собственности (земля, здания, сооружения, имущественные комплексы, оборудование, а также иное необходимое имущество, являющееся муниципальной собственностью).</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Объекты собственности, закрепленные за администрацией, находятся в ее оперативном управлении с момента передачи имущества. Администрация владеет, пользуется и распоряжается закрепленным за ним на праве оперативного управления имуществом в соответствии с целями деятельности администрации, назначением имущества.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7. Администрация ответственна перед гражданами сельского поселения, подконтрольна и подотчетна главе сельского поселения и сходу граждан за выполнение исполнительно-распорядительных функций и решение вопросов местного значения.</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34. Полномочия администрации сельского поселения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Администрация сельского поселения осуществляет следующие полномочия: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 составляет проект местного бюджета, исполняет местный бюджет, осуществляет </w:t>
      </w:r>
      <w:proofErr w:type="gramStart"/>
      <w:r w:rsidRPr="00950F87">
        <w:rPr>
          <w:rFonts w:ascii="Times New Roman" w:hAnsi="Times New Roman"/>
          <w:sz w:val="28"/>
          <w:szCs w:val="28"/>
        </w:rPr>
        <w:t>контроль за</w:t>
      </w:r>
      <w:proofErr w:type="gramEnd"/>
      <w:r w:rsidRPr="00950F87">
        <w:rPr>
          <w:rFonts w:ascii="Times New Roman" w:hAnsi="Times New Roman"/>
          <w:sz w:val="28"/>
          <w:szCs w:val="28"/>
        </w:rPr>
        <w:t xml:space="preserve"> его исполнением и составляет отчет об исполнении местного бюджета;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распоряжается имуществом, находящимся в муниципальной собственности;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участвует в предупреждении и ликвидации последствий чрезвычайных ситуаций в границах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обеспечивает первичные меры пожарной безопасности в границах населенных пунктов;</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создает условия для организации досуга и обеспечения жителей поселения услугами организаций культуры;</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6) обеспечивает условия для развития на территории поселения физической культуры, школьного спорта и массового спорта; проводит </w:t>
      </w:r>
      <w:r w:rsidRPr="00950F87">
        <w:rPr>
          <w:rFonts w:ascii="Times New Roman" w:hAnsi="Times New Roman"/>
          <w:sz w:val="28"/>
          <w:szCs w:val="28"/>
        </w:rPr>
        <w:lastRenderedPageBreak/>
        <w:t>официальные физкультурно-оздоровительные и спортивные мероприятия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7) организует и осуществляет мероприятия по работе с детьми и молодежью в сельском поселении;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8) создает условия для массового отдыха жителей поселения и организует обустройство мест массового отдыха населения;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9) формирует архивный фонд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10) участвует в организации деятельности по сбору (в том числе по раздельному сбору) и транспортированию твердых коммунальных отходов;</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11) организует благоустройство (включая освещение улиц, установку указателей с наименованиями улиц и номерами домов, размещение и содержание малых архитектурных форм) и озеленение территории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12) оказывает поддержку гражданам и их объединениям, участвующим в охране общественного порядка, создание условий для деятельности народных дружин;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13) осуществляет закупки для обеспечения муниципальных нужд;</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14) содействует в развитии сельскохозяйственного производства, создание условий для развития малого и среднего предпринимательства;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15) организует оказание ритуальных услуг;</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16) осуществляет иные полномочия в соответствии с действующим законодательством, настоящим Уставом, решениями схода граждан.</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35. Дополнительные гарантии, предоставляемые муниципальным служащим</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В соответствии с частью 3 статьи 23 Федерального закона от 02.03.2007 № 25-ФЗ «О муниципальной службе в Российской Федерации» и статьей 10 Закона Республики Коми от 21.12.2007 № 133-РЗ «О некоторых вопросах муниципальной службы в Республике Коми» муниципальным служащим предоставляется право </w:t>
      </w:r>
      <w:proofErr w:type="gramStart"/>
      <w:r w:rsidRPr="00950F87">
        <w:rPr>
          <w:rFonts w:ascii="Times New Roman" w:hAnsi="Times New Roman"/>
          <w:sz w:val="28"/>
          <w:szCs w:val="28"/>
        </w:rPr>
        <w:t>на</w:t>
      </w:r>
      <w:proofErr w:type="gramEnd"/>
      <w:r w:rsidRPr="00950F87">
        <w:rPr>
          <w:rFonts w:ascii="Times New Roman" w:hAnsi="Times New Roman"/>
          <w:sz w:val="28"/>
          <w:szCs w:val="28"/>
        </w:rPr>
        <w:t>:</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профессиональную переподготовку с сохранением на этот период замещаемой должности муниципальной службы и денежного содержания;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оплату проезда к месту отдыха и обратно один раз в год в пределах Российской Федерации.</w:t>
      </w:r>
    </w:p>
    <w:p w:rsidR="00200F1F" w:rsidRPr="00950F87" w:rsidRDefault="00200F1F" w:rsidP="00200F1F">
      <w:pPr>
        <w:rPr>
          <w:rFonts w:ascii="Times New Roman" w:hAnsi="Times New Roman"/>
          <w:sz w:val="28"/>
          <w:szCs w:val="28"/>
        </w:rPr>
      </w:pPr>
    </w:p>
    <w:p w:rsidR="00200F1F" w:rsidRPr="00950F87" w:rsidRDefault="00200F1F" w:rsidP="00200F1F">
      <w:pPr>
        <w:rPr>
          <w:rFonts w:ascii="Times New Roman" w:hAnsi="Times New Roman"/>
          <w:b/>
          <w:sz w:val="28"/>
          <w:szCs w:val="28"/>
        </w:rPr>
      </w:pPr>
      <w:r w:rsidRPr="00950F87">
        <w:rPr>
          <w:rFonts w:ascii="Times New Roman" w:hAnsi="Times New Roman"/>
          <w:b/>
          <w:sz w:val="28"/>
          <w:szCs w:val="28"/>
        </w:rPr>
        <w:t>Глава VI. Экономическая основа местного самоуправления</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36. Муниципальное имущество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В собственности сельского поселения может находиться: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200F1F" w:rsidRPr="00950F87" w:rsidRDefault="00200F1F" w:rsidP="00200F1F">
      <w:pPr>
        <w:rPr>
          <w:rFonts w:ascii="Times New Roman" w:hAnsi="Times New Roman"/>
          <w:sz w:val="28"/>
          <w:szCs w:val="28"/>
        </w:rPr>
      </w:pPr>
      <w:proofErr w:type="gramStart"/>
      <w:r w:rsidRPr="00950F87">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4) имущество, необходимое для решения вопросов, право </w:t>
      </w:r>
      <w:proofErr w:type="gramStart"/>
      <w:r w:rsidRPr="00950F87">
        <w:rPr>
          <w:rFonts w:ascii="Times New Roman" w:hAnsi="Times New Roman"/>
          <w:sz w:val="28"/>
          <w:szCs w:val="28"/>
        </w:rPr>
        <w:t>решения</w:t>
      </w:r>
      <w:proofErr w:type="gramEnd"/>
      <w:r w:rsidRPr="00950F87">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00F1F" w:rsidRPr="00950F87" w:rsidRDefault="00200F1F" w:rsidP="00200F1F">
      <w:pPr>
        <w:rPr>
          <w:rFonts w:ascii="Times New Roman" w:hAnsi="Times New Roman"/>
          <w:sz w:val="28"/>
          <w:szCs w:val="28"/>
        </w:rPr>
      </w:pPr>
      <w:proofErr w:type="gramStart"/>
      <w:r w:rsidRPr="00950F87">
        <w:rPr>
          <w:rFonts w:ascii="Times New Roman" w:hAnsi="Times New Roman"/>
          <w:sz w:val="28"/>
          <w:szCs w:val="28"/>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3. Управление муниципальным имуществом в соответствии с Уставом сельского поселения и нормативными правовыми актами схода граждан осуществляет администрация сельского поселения. </w:t>
      </w:r>
    </w:p>
    <w:p w:rsidR="00200F1F" w:rsidRDefault="00200F1F" w:rsidP="00200F1F">
      <w:pPr>
        <w:rPr>
          <w:rFonts w:ascii="Times New Roman" w:hAnsi="Times New Roman"/>
          <w:sz w:val="28"/>
          <w:szCs w:val="28"/>
        </w:rPr>
      </w:pPr>
    </w:p>
    <w:p w:rsidR="00F8062A" w:rsidRDefault="00F8062A" w:rsidP="00200F1F">
      <w:pPr>
        <w:rPr>
          <w:rFonts w:ascii="Times New Roman" w:hAnsi="Times New Roman"/>
          <w:sz w:val="28"/>
          <w:szCs w:val="28"/>
        </w:rPr>
      </w:pPr>
    </w:p>
    <w:p w:rsidR="00F8062A" w:rsidRPr="00950F87" w:rsidRDefault="00F8062A" w:rsidP="00200F1F">
      <w:pPr>
        <w:rPr>
          <w:rFonts w:ascii="Times New Roman" w:hAnsi="Times New Roman"/>
          <w:sz w:val="28"/>
          <w:szCs w:val="28"/>
        </w:rPr>
      </w:pPr>
    </w:p>
    <w:p w:rsidR="00200F1F" w:rsidRPr="00950F87" w:rsidRDefault="00200F1F" w:rsidP="00200F1F">
      <w:pPr>
        <w:rPr>
          <w:rFonts w:ascii="Times New Roman" w:hAnsi="Times New Roman"/>
          <w:b/>
          <w:sz w:val="28"/>
          <w:szCs w:val="28"/>
        </w:rPr>
      </w:pPr>
      <w:r w:rsidRPr="00950F87">
        <w:rPr>
          <w:rFonts w:ascii="Times New Roman" w:hAnsi="Times New Roman"/>
          <w:b/>
          <w:sz w:val="28"/>
          <w:szCs w:val="28"/>
        </w:rPr>
        <w:t>Статья 37. Владение, пользование и распоряжение муниципальным имуществом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w:t>
      </w:r>
      <w:r w:rsidRPr="00950F87">
        <w:rPr>
          <w:rFonts w:ascii="Times New Roman" w:hAnsi="Times New Roman"/>
          <w:sz w:val="28"/>
          <w:szCs w:val="28"/>
        </w:rPr>
        <w:lastRenderedPageBreak/>
        <w:t>местного самоуправления иных муниципальных образований, отчуждать, совершать иные сделки в соответствии с федеральным законодательством.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Порядок владения, пользования и распоряжения муниципальным имуществом сельского поселения устанавливается на сходе граждан.</w:t>
      </w:r>
    </w:p>
    <w:p w:rsidR="00200F1F" w:rsidRPr="00950F87" w:rsidRDefault="00200F1F" w:rsidP="00200F1F">
      <w:pPr>
        <w:rPr>
          <w:rFonts w:ascii="Times New Roman" w:hAnsi="Times New Roman"/>
          <w:sz w:val="28"/>
          <w:szCs w:val="28"/>
        </w:rPr>
      </w:pPr>
    </w:p>
    <w:p w:rsidR="00200F1F" w:rsidRPr="00950F87" w:rsidRDefault="00200F1F" w:rsidP="00200F1F">
      <w:pPr>
        <w:rPr>
          <w:rFonts w:ascii="Times New Roman" w:hAnsi="Times New Roman"/>
          <w:b/>
          <w:sz w:val="28"/>
          <w:szCs w:val="28"/>
        </w:rPr>
      </w:pPr>
      <w:r w:rsidRPr="00950F87">
        <w:rPr>
          <w:rFonts w:ascii="Times New Roman" w:hAnsi="Times New Roman"/>
          <w:b/>
          <w:sz w:val="28"/>
          <w:szCs w:val="28"/>
        </w:rPr>
        <w:t>Статья 38. Порядок и условия приватизации муниципальной собственности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Сход граждан поселения устанавливает порядок принятия решения об условиях приватизации сельского имущества, принимает решения о приватизации объектов муниципальной собственности на территории сельского поселения, принимает решение о распределении денежных средств, полученных в результате приватизации сельского имущества в соответствии с действующим законодательством о приватизации.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Доходы от использования и приватизации сельского имущества поступают в местный бюджет.</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39. Отношения органов местного самоуправления с предприятиями и учреждениями, находящимися в муниципальной собственности сельского поселения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Муниципальное образование сельского поселения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Учредителем муниципальных предприятий и учреждений от имени сельского поселения выступает администрация сельского поселения. Постановлением администрации сельского поселения определяются цели, условия и порядок деятельности муниципальных учреждений, утверждаются их уставы, назначаются на должность и освобождаются от должности руководителей данных учреждений, не реже одного раза в год заслушиваются отчеты об их деятельности.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 </w:t>
      </w: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40. Участие сельского поселения в хозяйственных обществах и некоммерческих организациях</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Сход граждан для совместного решения вопросов местного значения может принимать решения об учреждении межмуниципальных хозяйственных обществ в формах, предусмотренных законодательством. Также органы местного самоуправления могут выступать соучредителями межмуниципального печатного средства массовой информации.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Решения об участии сельского поселения в хозяйственном обществе принимаются сходом граждан поселения по инициативе главы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3. Порядок участия сельского поселения в хозяйственных обществах и некоммерческих организациях определяется решением схода граждан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Участником в хозяйственных обществах и некоммерческих организациях от имени сельского поселения выступает администрация сельского поселения.</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41. Бюджет сельского поселения (местный бюджет)</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Бюджет сельского поселения (местный бюджет) разрабатывается и утверждается в форме нормативного правового акта схода граждан. В качестве составной части местного бюджета могут быть предусмотрены сметы доходов и расходов отдельных населенных пунктов сельского поселения, не являющимися поселениями.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950F87">
        <w:rPr>
          <w:rFonts w:ascii="Times New Roman" w:hAnsi="Times New Roman"/>
          <w:sz w:val="28"/>
          <w:szCs w:val="28"/>
        </w:rPr>
        <w:t>контроля за</w:t>
      </w:r>
      <w:proofErr w:type="gramEnd"/>
      <w:r w:rsidRPr="00950F87">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сельского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Администрация сельского поселения вносит на рассмотрение схода граждан проект решения о местном бюджете в сроки, установленные муниципальным правовым актом схода граждан, но не позднее 15 ноября текущего года.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Порядок рассмотрения проекта решения о местном бюджете и его утверждения определяется муниципальным правовым актом схода граждан в соответствии с требованиями Бюджетного кодекса Российской Федерации.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Порядок рассмотрения проекта решения о местном бюджете и его утверждения, определенный муниципальным правовым актом схода граждан, должен предусматривать вступление в силу решения о местном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Местный бюджет исполняется на основе единства кассы и подведомственности расходов.</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сход граждан и созданный им орган внешнего муниципального финансового контроля.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Годовой отчет об исполнении местного бюджета подлежит утверждению муниципальным правовым актом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Порядок представления, рассмотрения и утверждения годового отчета об исполнении местного бюджета устанавливается сходом граждан в соответствии с положениями Бюджетного кодекса Российской Федерации.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По результатам рассмотрения годового отчета об исполнении бюджета сход граждан принимает решение об утверждении либо отклонении решения об исполнении местного бюджета.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Годовой отчет об исполнении местного бюджета представляется в сход граждан не позднее 01 мая текущего года.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Органы муниципального финансового контроля осуществляют </w:t>
      </w:r>
      <w:proofErr w:type="gramStart"/>
      <w:r w:rsidRPr="00950F87">
        <w:rPr>
          <w:rFonts w:ascii="Times New Roman" w:hAnsi="Times New Roman"/>
          <w:sz w:val="28"/>
          <w:szCs w:val="28"/>
        </w:rPr>
        <w:t>контроль за</w:t>
      </w:r>
      <w:proofErr w:type="gramEnd"/>
      <w:r w:rsidRPr="00950F87">
        <w:rPr>
          <w:rFonts w:ascii="Times New Roman" w:hAnsi="Times New Roman"/>
          <w:sz w:val="28"/>
          <w:szCs w:val="28"/>
        </w:rP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w:t>
      </w:r>
      <w:r w:rsidRPr="00950F87">
        <w:rPr>
          <w:rFonts w:ascii="Times New Roman" w:hAnsi="Times New Roman"/>
          <w:sz w:val="28"/>
          <w:szCs w:val="28"/>
        </w:rPr>
        <w:lastRenderedPageBreak/>
        <w:t>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обнародованию.</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42. Доходы местного бюджета</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43. Расходы местного бюджета</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00F1F" w:rsidRDefault="00200F1F" w:rsidP="00200F1F">
      <w:pPr>
        <w:rPr>
          <w:rFonts w:ascii="Times New Roman" w:hAnsi="Times New Roman"/>
          <w:sz w:val="28"/>
          <w:szCs w:val="28"/>
        </w:rPr>
      </w:pPr>
      <w:r w:rsidRPr="00950F87">
        <w:rPr>
          <w:rFonts w:ascii="Times New Roman" w:hAnsi="Times New Roman"/>
          <w:sz w:val="28"/>
          <w:szCs w:val="28"/>
        </w:rPr>
        <w:t>2.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F8062A" w:rsidRPr="00950F87" w:rsidRDefault="00F8062A"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44. Средства самообложения граждан</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Вопросы введения и использования средств самообложения граждан решаются на сходе граждан.</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45. Закупки для обеспечения муниципальных нужд</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lastRenderedPageBreak/>
        <w:t>Статья 46. Муниципальные заимствования</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200F1F" w:rsidRPr="00950F87" w:rsidRDefault="00200F1F" w:rsidP="00200F1F">
      <w:pPr>
        <w:rPr>
          <w:rFonts w:ascii="Times New Roman" w:hAnsi="Times New Roman"/>
          <w:sz w:val="28"/>
          <w:szCs w:val="28"/>
        </w:rPr>
      </w:pPr>
    </w:p>
    <w:p w:rsidR="00200F1F" w:rsidRPr="00950F87" w:rsidRDefault="00200F1F" w:rsidP="00200F1F">
      <w:pPr>
        <w:jc w:val="center"/>
        <w:rPr>
          <w:rFonts w:ascii="Times New Roman" w:hAnsi="Times New Roman"/>
          <w:b/>
          <w:sz w:val="28"/>
          <w:szCs w:val="28"/>
        </w:rPr>
      </w:pPr>
      <w:r w:rsidRPr="00950F87">
        <w:rPr>
          <w:rFonts w:ascii="Times New Roman" w:hAnsi="Times New Roman"/>
          <w:b/>
          <w:sz w:val="28"/>
          <w:szCs w:val="28"/>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47. Гарантии прав граждан на осуществление местного самоуправления</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Коми.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Коми, выходящие за пределы их компетенции, нарушающие права и законные интересы населения сельского поселения.</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48. Ответственность органов местного самоуправления и должностных лиц местного самоуправления</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49. Ответственность главы сельского поселения перед населением</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Ответственность главы сельского поселения перед населением наступает </w:t>
      </w:r>
      <w:proofErr w:type="gramStart"/>
      <w:r w:rsidRPr="00950F87">
        <w:rPr>
          <w:rFonts w:ascii="Times New Roman" w:hAnsi="Times New Roman"/>
          <w:sz w:val="28"/>
          <w:szCs w:val="28"/>
        </w:rPr>
        <w:t>в результате выражения недоверия главе сельского поселения в случае ненадлежащего исполнения полномочий по решению вопросов местного значения путем отзыва в соответствии со статьей</w:t>
      </w:r>
      <w:proofErr w:type="gramEnd"/>
      <w:r w:rsidRPr="00950F87">
        <w:rPr>
          <w:rFonts w:ascii="Times New Roman" w:hAnsi="Times New Roman"/>
          <w:sz w:val="28"/>
          <w:szCs w:val="28"/>
        </w:rPr>
        <w:t xml:space="preserve"> 16 настоящего Устава.</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lastRenderedPageBreak/>
        <w:t>Статья 50. Ответственность органов местного самоуправления и должностных лиц местного самоуправления сельского поселения перед государством</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1. </w:t>
      </w:r>
      <w:proofErr w:type="gramStart"/>
      <w:r w:rsidRPr="00950F87">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В соответствии со статьей 74 Федерального закона «Об общих принципах организации местного самоуправления в Российской Федерации» глава сельского поселения может быть отрешен от должности Главой Республики Коми в случае:</w:t>
      </w:r>
    </w:p>
    <w:p w:rsidR="00200F1F" w:rsidRPr="00950F87" w:rsidRDefault="00200F1F" w:rsidP="00200F1F">
      <w:pPr>
        <w:rPr>
          <w:rFonts w:ascii="Times New Roman" w:hAnsi="Times New Roman"/>
          <w:sz w:val="28"/>
          <w:szCs w:val="28"/>
        </w:rPr>
      </w:pPr>
      <w:proofErr w:type="gramStart"/>
      <w:r w:rsidRPr="00950F87">
        <w:rPr>
          <w:rFonts w:ascii="Times New Roman" w:hAnsi="Times New Roman"/>
          <w:sz w:val="28"/>
          <w:szCs w:val="28"/>
        </w:rPr>
        <w:t>1) издания главой сельского поселения нормативного правового акта, противоречащего Конституции Российской Федерации, 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глава сельского поселения в течение 2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w:t>
      </w:r>
      <w:proofErr w:type="gramEnd"/>
      <w:r w:rsidRPr="00950F87">
        <w:rPr>
          <w:rFonts w:ascii="Times New Roman" w:hAnsi="Times New Roman"/>
          <w:sz w:val="28"/>
          <w:szCs w:val="28"/>
        </w:rPr>
        <w:t xml:space="preserve"> решения суда;</w:t>
      </w:r>
    </w:p>
    <w:p w:rsidR="00200F1F" w:rsidRPr="00950F87" w:rsidRDefault="00200F1F" w:rsidP="00200F1F">
      <w:pPr>
        <w:rPr>
          <w:rFonts w:ascii="Times New Roman" w:hAnsi="Times New Roman"/>
          <w:sz w:val="28"/>
          <w:szCs w:val="28"/>
        </w:rPr>
      </w:pPr>
      <w:proofErr w:type="gramStart"/>
      <w:r w:rsidRPr="00950F87">
        <w:rPr>
          <w:rFonts w:ascii="Times New Roman" w:hAnsi="Times New Roman"/>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950F87">
        <w:rPr>
          <w:rFonts w:ascii="Times New Roman" w:hAnsi="Times New Roman"/>
          <w:sz w:val="28"/>
          <w:szCs w:val="28"/>
        </w:rPr>
        <w:t>, бюджетных кредитов, полученных из других бюджетов бюджетной системы,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51. Удаление главы сельского поселения в отставку</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1. Сход граждан, осуществляющий полномочия представительного органа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сельского поселения в отставку по инициативе жителей сельского поселения, обладающих избирательным правом, или по инициативе Главы Республики Коми.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Основаниями для удаления главы сельского поселения в отставку являются: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00F1F" w:rsidRPr="00950F87" w:rsidRDefault="00200F1F" w:rsidP="00200F1F">
      <w:pPr>
        <w:rPr>
          <w:rFonts w:ascii="Times New Roman" w:hAnsi="Times New Roman"/>
          <w:sz w:val="28"/>
          <w:szCs w:val="28"/>
        </w:rPr>
      </w:pPr>
      <w:proofErr w:type="gramStart"/>
      <w:r w:rsidRPr="00950F87">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roofErr w:type="gramEnd"/>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3) неудовлетворительная оценка деятельности главы сельского поселения сходом граждан по результатам его ежегодного отчета перед сходом граждан, данная два раза подряд;</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200F1F" w:rsidRPr="00950F87" w:rsidRDefault="00200F1F" w:rsidP="00200F1F">
      <w:pPr>
        <w:rPr>
          <w:rFonts w:ascii="Times New Roman" w:hAnsi="Times New Roman"/>
          <w:sz w:val="28"/>
          <w:szCs w:val="28"/>
        </w:rPr>
      </w:pPr>
      <w:proofErr w:type="gramStart"/>
      <w:r w:rsidRPr="00950F87">
        <w:rPr>
          <w:rFonts w:ascii="Times New Roman" w:hAnsi="Times New Roman"/>
          <w:sz w:val="28"/>
          <w:szCs w:val="28"/>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950F87">
        <w:rPr>
          <w:rFonts w:ascii="Times New Roman" w:hAnsi="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3. Инициатива жителей сельского поселения об удалении главы сельского поселения в отставку, выдвинутая не менее чем одной третью от общей численности жителей сельского поселения, обладающих избирательным правом, оформляется в виде обращения, которое выносится на рассмотрение схода граждан. Указанное обращение выносится на рассмотрение схода граждан вместе с проектом решения схода граждан об удалении главы сельского поселения в отставку. О выдвижении данной </w:t>
      </w:r>
      <w:r w:rsidRPr="00950F87">
        <w:rPr>
          <w:rFonts w:ascii="Times New Roman" w:hAnsi="Times New Roman"/>
          <w:sz w:val="28"/>
          <w:szCs w:val="28"/>
        </w:rPr>
        <w:lastRenderedPageBreak/>
        <w:t>инициативы глава сельского поселения и Глава Республики Коми уведомляются не позднее дня, следующего за днем вынесения указанного обращения на рассмотрение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4. Рассмотрение инициативы жителей сельского поселения об удалении главы сельского поселения в отставку осуществляется с учетом мнения Главы Республики Коми.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В случае</w:t>
      </w:r>
      <w:proofErr w:type="gramStart"/>
      <w:r w:rsidRPr="00950F87">
        <w:rPr>
          <w:rFonts w:ascii="Times New Roman" w:hAnsi="Times New Roman"/>
          <w:sz w:val="28"/>
          <w:szCs w:val="28"/>
        </w:rPr>
        <w:t>,</w:t>
      </w:r>
      <w:proofErr w:type="gramEnd"/>
      <w:r w:rsidRPr="00950F87">
        <w:rPr>
          <w:rFonts w:ascii="Times New Roman" w:hAnsi="Times New Roman"/>
          <w:sz w:val="28"/>
          <w:szCs w:val="28"/>
        </w:rPr>
        <w:t xml:space="preserve"> если при рассмотрении инициативы жителей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Республики Коми.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6. Рассмотрение инициативы жителей сельского поселения или Главы Республики Коми об удалении главы сельского поселения в отставку осуществляется сходом граждан в течение одного месяца со дня внесения соответствующего обращения.</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7. Решение схода граждан об удалении главы сельского поселения в отставку считается принятым, если за него проголосовало более половины участников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8. Решение схода граждан об удалении главы сельского поселения в отставку подписывается председательствующим на сходе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9. При рассмотрении и принятии сходом граждан решения об удалении главы сельского поселения в отставку должны быть обеспечены:</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жителей сельского поселения или Главы Республики Коми и с проектом решения схода граждан об удалении его в отставку;</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2) предоставление ему возможности дать объяснения по поводу обстоятельств, выдвигаемых в качестве основания для удаления в отставку.</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10. В случае</w:t>
      </w:r>
      <w:proofErr w:type="gramStart"/>
      <w:r w:rsidRPr="00950F87">
        <w:rPr>
          <w:rFonts w:ascii="Times New Roman" w:hAnsi="Times New Roman"/>
          <w:sz w:val="28"/>
          <w:szCs w:val="28"/>
        </w:rPr>
        <w:t>,</w:t>
      </w:r>
      <w:proofErr w:type="gramEnd"/>
      <w:r w:rsidRPr="00950F87">
        <w:rPr>
          <w:rFonts w:ascii="Times New Roman" w:hAnsi="Times New Roman"/>
          <w:sz w:val="28"/>
          <w:szCs w:val="28"/>
        </w:rPr>
        <w:t xml:space="preserve"> если глава сельского поселения не согласен с решением схода граждан об удалении его в отставку, он вправе в письменном виде изложить свое особое мнение.</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11. Решение схода граждан об удалении главы сельского поселения в отставку подлежит официальному обнародованию не позднее чем через пять дней со дня его принятия. В случае</w:t>
      </w:r>
      <w:proofErr w:type="gramStart"/>
      <w:r w:rsidRPr="00950F87">
        <w:rPr>
          <w:rFonts w:ascii="Times New Roman" w:hAnsi="Times New Roman"/>
          <w:sz w:val="28"/>
          <w:szCs w:val="28"/>
        </w:rPr>
        <w:t>,</w:t>
      </w:r>
      <w:proofErr w:type="gramEnd"/>
      <w:r w:rsidRPr="00950F87">
        <w:rPr>
          <w:rFonts w:ascii="Times New Roman" w:hAnsi="Times New Roman"/>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lastRenderedPageBreak/>
        <w:t>12. В случае</w:t>
      </w:r>
      <w:proofErr w:type="gramStart"/>
      <w:r w:rsidRPr="00950F87">
        <w:rPr>
          <w:rFonts w:ascii="Times New Roman" w:hAnsi="Times New Roman"/>
          <w:sz w:val="28"/>
          <w:szCs w:val="28"/>
        </w:rPr>
        <w:t>,</w:t>
      </w:r>
      <w:proofErr w:type="gramEnd"/>
      <w:r w:rsidRPr="00950F87">
        <w:rPr>
          <w:rFonts w:ascii="Times New Roman" w:hAnsi="Times New Roman"/>
          <w:sz w:val="28"/>
          <w:szCs w:val="28"/>
        </w:rPr>
        <w:t xml:space="preserve"> если инициатива об удалении главы сельского поселения в отставку отклонена сходом граждан, вопрос об удалении главы сельского поселения в отставку может быть вынесен на повторное рассмотрение схода граждан не ранее чем через два месяца со дня проведения заседания схода граждан, на котором рассматривался указанный вопрос.</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13. Глава сельского поселения, в отношении которого сходом граждан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00F1F" w:rsidRPr="00950F87" w:rsidRDefault="00200F1F" w:rsidP="00200F1F">
      <w:pPr>
        <w:rPr>
          <w:rFonts w:ascii="Times New Roman" w:hAnsi="Times New Roman"/>
          <w:sz w:val="28"/>
          <w:szCs w:val="28"/>
        </w:rPr>
      </w:pP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52.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53. Контроль и надзор за деятельностью органов местного самоуправления и должностных лиц местного самоуправления</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proofErr w:type="gramStart"/>
      <w:r w:rsidRPr="00950F87">
        <w:rPr>
          <w:rFonts w:ascii="Times New Roman" w:hAnsi="Times New Roman"/>
          <w:sz w:val="28"/>
          <w:szCs w:val="28"/>
        </w:rPr>
        <w:t>Органы местного самоуправления и должностные лица местного самоуправления, наделенные в соответствии с Уставом сельского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сельского поселения и принятым в соответствии с ним нормативным правовым актам схода граждан сельского поселения.</w:t>
      </w:r>
      <w:proofErr w:type="gramEnd"/>
    </w:p>
    <w:p w:rsidR="00200F1F" w:rsidRDefault="00200F1F" w:rsidP="00200F1F">
      <w:pPr>
        <w:rPr>
          <w:rFonts w:ascii="Times New Roman" w:hAnsi="Times New Roman"/>
          <w:sz w:val="28"/>
          <w:szCs w:val="28"/>
        </w:rPr>
      </w:pPr>
    </w:p>
    <w:p w:rsidR="00F8062A" w:rsidRDefault="00F8062A" w:rsidP="00200F1F">
      <w:pPr>
        <w:rPr>
          <w:rFonts w:ascii="Times New Roman" w:hAnsi="Times New Roman"/>
          <w:sz w:val="28"/>
          <w:szCs w:val="28"/>
        </w:rPr>
      </w:pPr>
    </w:p>
    <w:p w:rsidR="00F8062A" w:rsidRDefault="00F8062A" w:rsidP="00200F1F">
      <w:pPr>
        <w:rPr>
          <w:rFonts w:ascii="Times New Roman" w:hAnsi="Times New Roman"/>
          <w:sz w:val="28"/>
          <w:szCs w:val="28"/>
        </w:rPr>
      </w:pPr>
    </w:p>
    <w:p w:rsidR="00F8062A" w:rsidRPr="00950F87" w:rsidRDefault="00F8062A" w:rsidP="00200F1F">
      <w:pPr>
        <w:rPr>
          <w:rFonts w:ascii="Times New Roman" w:hAnsi="Times New Roman"/>
          <w:sz w:val="28"/>
          <w:szCs w:val="28"/>
        </w:rPr>
      </w:pPr>
    </w:p>
    <w:p w:rsidR="00200F1F" w:rsidRPr="00950F87" w:rsidRDefault="00200F1F" w:rsidP="00200F1F">
      <w:pPr>
        <w:jc w:val="center"/>
        <w:rPr>
          <w:rFonts w:ascii="Times New Roman" w:hAnsi="Times New Roman"/>
          <w:b/>
          <w:sz w:val="28"/>
          <w:szCs w:val="28"/>
        </w:rPr>
      </w:pPr>
      <w:r w:rsidRPr="00950F87">
        <w:rPr>
          <w:rFonts w:ascii="Times New Roman" w:hAnsi="Times New Roman"/>
          <w:b/>
          <w:sz w:val="28"/>
          <w:szCs w:val="28"/>
        </w:rPr>
        <w:t>Глава VIII. Порядок принятия устава сельского поселения и внесения изменений в устав сельского поселения</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 xml:space="preserve">Статья 54. Оформление инициативы по внесению изменений и дополнений в устав сельского поселения </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 Предложения о внесении изменений и дополнений в Устав сельского поселения могут вноситься главой сельского поселения, инициативными группами граждан, общественными объединениями, органами </w:t>
      </w:r>
      <w:r w:rsidRPr="00950F87">
        <w:rPr>
          <w:rFonts w:ascii="Times New Roman" w:hAnsi="Times New Roman"/>
          <w:sz w:val="28"/>
          <w:szCs w:val="28"/>
        </w:rPr>
        <w:lastRenderedPageBreak/>
        <w:t xml:space="preserve">территориального общественного самоуправления, прокурором </w:t>
      </w:r>
      <w:r w:rsidR="005B52BD" w:rsidRPr="00950F87">
        <w:rPr>
          <w:rFonts w:ascii="Times New Roman" w:hAnsi="Times New Roman"/>
          <w:sz w:val="28"/>
          <w:szCs w:val="28"/>
        </w:rPr>
        <w:t>Койгородского</w:t>
      </w:r>
      <w:r w:rsidRPr="00950F87">
        <w:rPr>
          <w:rFonts w:ascii="Times New Roman" w:hAnsi="Times New Roman"/>
          <w:sz w:val="28"/>
          <w:szCs w:val="28"/>
        </w:rPr>
        <w:t xml:space="preserve"> района.</w:t>
      </w:r>
    </w:p>
    <w:p w:rsidR="00200F1F" w:rsidRPr="00950F87" w:rsidRDefault="00200F1F" w:rsidP="00200F1F">
      <w:pPr>
        <w:rPr>
          <w:rFonts w:ascii="Times New Roman" w:hAnsi="Times New Roman"/>
          <w:sz w:val="28"/>
          <w:szCs w:val="28"/>
        </w:rPr>
      </w:pPr>
    </w:p>
    <w:p w:rsidR="00200F1F" w:rsidRDefault="00200F1F" w:rsidP="00200F1F">
      <w:pPr>
        <w:rPr>
          <w:rFonts w:ascii="Times New Roman" w:hAnsi="Times New Roman"/>
          <w:b/>
          <w:sz w:val="28"/>
          <w:szCs w:val="28"/>
        </w:rPr>
      </w:pPr>
      <w:r w:rsidRPr="00950F87">
        <w:rPr>
          <w:rFonts w:ascii="Times New Roman" w:hAnsi="Times New Roman"/>
          <w:b/>
          <w:sz w:val="28"/>
          <w:szCs w:val="28"/>
        </w:rPr>
        <w:t>Статья 55. Порядок принятия устава сельского поселения и внесения изменений и дополнений в устав сельского поселения</w:t>
      </w:r>
    </w:p>
    <w:p w:rsidR="00F8062A" w:rsidRPr="00950F87" w:rsidRDefault="00F8062A" w:rsidP="00200F1F">
      <w:pPr>
        <w:rPr>
          <w:rFonts w:ascii="Times New Roman" w:hAnsi="Times New Roman"/>
          <w:b/>
          <w:sz w:val="28"/>
          <w:szCs w:val="28"/>
        </w:rPr>
      </w:pP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на сходе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950F87">
        <w:rPr>
          <w:rFonts w:ascii="Times New Roman" w:hAnsi="Times New Roman"/>
          <w:sz w:val="28"/>
          <w:szCs w:val="28"/>
        </w:rPr>
        <w:t>позднее</w:t>
      </w:r>
      <w:proofErr w:type="gramEnd"/>
      <w:r w:rsidRPr="00950F87">
        <w:rPr>
          <w:rFonts w:ascii="Times New Roman" w:hAnsi="Times New Roman"/>
          <w:sz w:val="28"/>
          <w:szCs w:val="28"/>
        </w:rPr>
        <w:t xml:space="preserve"> чем за 30 дней до дня рассмотрения вопроса о принятии устава сельского поселения, о внесении изменений и дополнений в устав сельского поселения подлежат официальному обнародованию с одновременным обнародованием установленного сходом граждан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5B52BD" w:rsidRPr="00950F87" w:rsidRDefault="00200F1F" w:rsidP="005B52BD">
      <w:pPr>
        <w:autoSpaceDE w:val="0"/>
        <w:autoSpaceDN w:val="0"/>
        <w:adjustRightInd w:val="0"/>
        <w:ind w:firstLine="540"/>
        <w:rPr>
          <w:rFonts w:ascii="Times New Roman" w:eastAsiaTheme="minorHAnsi" w:hAnsi="Times New Roman"/>
          <w:sz w:val="28"/>
          <w:szCs w:val="28"/>
          <w:lang w:eastAsia="en-US"/>
        </w:rPr>
      </w:pPr>
      <w:r w:rsidRPr="00950F87">
        <w:rPr>
          <w:rFonts w:ascii="Times New Roman" w:hAnsi="Times New Roman"/>
          <w:sz w:val="28"/>
          <w:szCs w:val="28"/>
        </w:rPr>
        <w:t xml:space="preserve">3. </w:t>
      </w:r>
      <w:proofErr w:type="gramStart"/>
      <w:r w:rsidRPr="00950F87">
        <w:rPr>
          <w:rFonts w:ascii="Times New Roman" w:hAnsi="Times New Roman"/>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w:t>
      </w:r>
      <w:r w:rsidR="005B52BD" w:rsidRPr="00950F87">
        <w:rPr>
          <w:rFonts w:ascii="Times New Roman" w:eastAsiaTheme="minorHAnsi" w:hAnsi="Times New Roman"/>
          <w:sz w:val="28"/>
          <w:szCs w:val="28"/>
          <w:lang w:eastAsia="en-US"/>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proofErr w:type="gramEnd"/>
      <w:r w:rsidR="005B52BD" w:rsidRPr="00950F87">
        <w:rPr>
          <w:rFonts w:ascii="Times New Roman" w:eastAsiaTheme="minorHAnsi" w:hAnsi="Times New Roman"/>
          <w:sz w:val="28"/>
          <w:szCs w:val="28"/>
          <w:lang w:eastAsia="en-US"/>
        </w:rPr>
        <w:t xml:space="preserve"> в соответствие с этими нормативными правовыми актами.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4. </w:t>
      </w:r>
      <w:proofErr w:type="gramStart"/>
      <w:r w:rsidRPr="00950F87">
        <w:rPr>
          <w:rFonts w:ascii="Times New Roman" w:hAnsi="Times New Roman"/>
          <w:sz w:val="28"/>
          <w:szCs w:val="28"/>
        </w:rPr>
        <w:t>По проекту устава сельского поселения, проекту муниципального правового акта о внесении изменений и дополнений в устав сельского поселения перед рассмотрением их на сходе граждан проводятся публичные слушания в соответствии со статей 20 настоящего Устава, кроме случаев, когда изменения и дополнения в устав сельского поселения вносятся исключительно в целях приведения закрепляемых в уставе сельского поселения вопросов местного значения и полномочий по</w:t>
      </w:r>
      <w:proofErr w:type="gramEnd"/>
      <w:r w:rsidRPr="00950F87">
        <w:rPr>
          <w:rFonts w:ascii="Times New Roman" w:hAnsi="Times New Roman"/>
          <w:sz w:val="28"/>
          <w:szCs w:val="28"/>
        </w:rPr>
        <w:t xml:space="preserve"> их решению в соответствие с Конституцией Российской Федерации и федеральными законами.</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5. Муниципальный правовой акт о внесении изменений и дополнений в Устав принимается в форме решения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Устав сельского поселения, решение схода граждан о внесении изменений и дополнений в устав сельского поселения считается принятым, если за него проголосовало более половины участников схода граждан.</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6. Устав сельского поселения, решение схода граждан о внесении изменений и дополнений в устав сельского поселения после их принятия направляются главой сельского поселения в территориальный орган уполномоченного федерального органа исполнительной власти в сфере </w:t>
      </w:r>
      <w:r w:rsidRPr="00950F87">
        <w:rPr>
          <w:rFonts w:ascii="Times New Roman" w:hAnsi="Times New Roman"/>
          <w:sz w:val="28"/>
          <w:szCs w:val="28"/>
        </w:rPr>
        <w:lastRenderedPageBreak/>
        <w:t>регистрации уставов муниципальных образований для государственной регистрации в порядке, установленном федеральным законом.</w:t>
      </w:r>
    </w:p>
    <w:p w:rsidR="00200F1F" w:rsidRPr="00950F87" w:rsidRDefault="00200F1F" w:rsidP="00200F1F">
      <w:pPr>
        <w:rPr>
          <w:rFonts w:ascii="Times New Roman" w:hAnsi="Times New Roman"/>
          <w:sz w:val="28"/>
          <w:szCs w:val="28"/>
        </w:rPr>
      </w:pPr>
      <w:r w:rsidRPr="00950F87">
        <w:rPr>
          <w:rFonts w:ascii="Times New Roman" w:hAnsi="Times New Roman"/>
          <w:sz w:val="28"/>
          <w:szCs w:val="28"/>
        </w:rPr>
        <w:t xml:space="preserve">7. Устав сельского поселения, решение схода граждан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 </w:t>
      </w:r>
    </w:p>
    <w:p w:rsidR="00200F1F" w:rsidRDefault="00200F1F" w:rsidP="00200F1F">
      <w:pPr>
        <w:rPr>
          <w:rFonts w:ascii="Times New Roman" w:hAnsi="Times New Roman"/>
          <w:sz w:val="28"/>
          <w:szCs w:val="28"/>
        </w:rPr>
      </w:pPr>
      <w:proofErr w:type="gramStart"/>
      <w:r w:rsidRPr="00950F87">
        <w:rPr>
          <w:rFonts w:ascii="Times New Roman" w:hAnsi="Times New Roman"/>
          <w:sz w:val="28"/>
          <w:szCs w:val="28"/>
        </w:rPr>
        <w:t>Глава сельского поселения обязан обнародовать зарегистрированные устав сельского поселения, решение схода граждан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80D03" w:rsidRDefault="00980D03" w:rsidP="00200F1F">
      <w:pPr>
        <w:rPr>
          <w:rFonts w:ascii="Times New Roman" w:hAnsi="Times New Roman"/>
          <w:sz w:val="28"/>
          <w:szCs w:val="28"/>
        </w:rPr>
      </w:pPr>
    </w:p>
    <w:p w:rsidR="00980D03" w:rsidRPr="00950F87" w:rsidRDefault="00980D03" w:rsidP="00200F1F">
      <w:pPr>
        <w:rPr>
          <w:rFonts w:ascii="Times New Roman" w:hAnsi="Times New Roman"/>
          <w:sz w:val="28"/>
          <w:szCs w:val="28"/>
        </w:rPr>
      </w:pPr>
    </w:p>
    <w:p w:rsidR="00200F1F" w:rsidRPr="00950F87" w:rsidRDefault="00200F1F" w:rsidP="00200F1F">
      <w:pPr>
        <w:rPr>
          <w:rFonts w:ascii="Times New Roman" w:hAnsi="Times New Roman"/>
          <w:sz w:val="28"/>
          <w:szCs w:val="28"/>
        </w:rPr>
      </w:pPr>
    </w:p>
    <w:p w:rsidR="00200F1F" w:rsidRPr="00950F87" w:rsidRDefault="00200F1F" w:rsidP="00200F1F">
      <w:pPr>
        <w:rPr>
          <w:rFonts w:ascii="Times New Roman" w:hAnsi="Times New Roman"/>
          <w:b/>
          <w:sz w:val="28"/>
          <w:szCs w:val="28"/>
        </w:rPr>
      </w:pPr>
      <w:r w:rsidRPr="00950F87">
        <w:rPr>
          <w:rFonts w:ascii="Times New Roman" w:hAnsi="Times New Roman"/>
          <w:b/>
          <w:sz w:val="28"/>
          <w:szCs w:val="28"/>
        </w:rPr>
        <w:t xml:space="preserve">Статья 56. Прекращение действия Устава сельского поселения </w:t>
      </w:r>
    </w:p>
    <w:p w:rsidR="005E0320" w:rsidRPr="00950F87" w:rsidRDefault="00200F1F">
      <w:pPr>
        <w:rPr>
          <w:rFonts w:ascii="Times New Roman" w:hAnsi="Times New Roman"/>
          <w:sz w:val="28"/>
          <w:szCs w:val="28"/>
        </w:rPr>
      </w:pPr>
      <w:r w:rsidRPr="00950F87">
        <w:rPr>
          <w:rFonts w:ascii="Times New Roman" w:hAnsi="Times New Roman"/>
          <w:sz w:val="28"/>
          <w:szCs w:val="28"/>
        </w:rPr>
        <w:t>Устав сельского поселения прекращает свое действие после вступления в силу нового Устава сельского поселения.</w:t>
      </w:r>
    </w:p>
    <w:sectPr w:rsidR="005E0320" w:rsidRPr="00950F8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23" w:rsidRDefault="000C5923" w:rsidP="00980D03">
      <w:r>
        <w:separator/>
      </w:r>
    </w:p>
  </w:endnote>
  <w:endnote w:type="continuationSeparator" w:id="0">
    <w:p w:rsidR="000C5923" w:rsidRDefault="000C5923" w:rsidP="0098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251838"/>
      <w:docPartObj>
        <w:docPartGallery w:val="Page Numbers (Bottom of Page)"/>
        <w:docPartUnique/>
      </w:docPartObj>
    </w:sdtPr>
    <w:sdtEndPr/>
    <w:sdtContent>
      <w:p w:rsidR="00980D03" w:rsidRDefault="00980D03">
        <w:pPr>
          <w:pStyle w:val="a8"/>
          <w:jc w:val="center"/>
        </w:pPr>
        <w:r>
          <w:fldChar w:fldCharType="begin"/>
        </w:r>
        <w:r>
          <w:instrText>PAGE   \* MERGEFORMAT</w:instrText>
        </w:r>
        <w:r>
          <w:fldChar w:fldCharType="separate"/>
        </w:r>
        <w:r w:rsidR="005E6F86">
          <w:rPr>
            <w:noProof/>
          </w:rPr>
          <w:t>46</w:t>
        </w:r>
        <w:r>
          <w:fldChar w:fldCharType="end"/>
        </w:r>
      </w:p>
    </w:sdtContent>
  </w:sdt>
  <w:p w:rsidR="00980D03" w:rsidRDefault="00980D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23" w:rsidRDefault="000C5923" w:rsidP="00980D03">
      <w:r>
        <w:separator/>
      </w:r>
    </w:p>
  </w:footnote>
  <w:footnote w:type="continuationSeparator" w:id="0">
    <w:p w:rsidR="000C5923" w:rsidRDefault="000C5923" w:rsidP="00980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83"/>
    <w:rsid w:val="00012D00"/>
    <w:rsid w:val="00037126"/>
    <w:rsid w:val="00066A40"/>
    <w:rsid w:val="000C5923"/>
    <w:rsid w:val="000E686E"/>
    <w:rsid w:val="001B2E7D"/>
    <w:rsid w:val="00200F1F"/>
    <w:rsid w:val="002626F6"/>
    <w:rsid w:val="00280829"/>
    <w:rsid w:val="00340151"/>
    <w:rsid w:val="00387AD9"/>
    <w:rsid w:val="00406779"/>
    <w:rsid w:val="00520BF9"/>
    <w:rsid w:val="005448B1"/>
    <w:rsid w:val="005B22C7"/>
    <w:rsid w:val="005B52BD"/>
    <w:rsid w:val="005E0320"/>
    <w:rsid w:val="005E6F86"/>
    <w:rsid w:val="00600E66"/>
    <w:rsid w:val="00641D7D"/>
    <w:rsid w:val="006A5E4A"/>
    <w:rsid w:val="007142FE"/>
    <w:rsid w:val="00744DFF"/>
    <w:rsid w:val="00761494"/>
    <w:rsid w:val="00786C2C"/>
    <w:rsid w:val="00834984"/>
    <w:rsid w:val="009170DE"/>
    <w:rsid w:val="00926DBB"/>
    <w:rsid w:val="00950F87"/>
    <w:rsid w:val="009532DF"/>
    <w:rsid w:val="00980D03"/>
    <w:rsid w:val="00B00A9E"/>
    <w:rsid w:val="00B0374C"/>
    <w:rsid w:val="00B16AF3"/>
    <w:rsid w:val="00B86C44"/>
    <w:rsid w:val="00C14E25"/>
    <w:rsid w:val="00C25812"/>
    <w:rsid w:val="00D13683"/>
    <w:rsid w:val="00DE7EE8"/>
    <w:rsid w:val="00E153FA"/>
    <w:rsid w:val="00F6668F"/>
    <w:rsid w:val="00F73862"/>
    <w:rsid w:val="00F8062A"/>
    <w:rsid w:val="00F9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4015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40151"/>
    <w:pPr>
      <w:jc w:val="center"/>
      <w:outlineLvl w:val="0"/>
    </w:pPr>
    <w:rPr>
      <w:rFonts w:cs="Arial"/>
      <w:b/>
      <w:bCs/>
      <w:kern w:val="32"/>
      <w:sz w:val="32"/>
      <w:szCs w:val="32"/>
    </w:rPr>
  </w:style>
  <w:style w:type="paragraph" w:styleId="2">
    <w:name w:val="heading 2"/>
    <w:aliases w:val="!Разделы документа"/>
    <w:basedOn w:val="a"/>
    <w:link w:val="20"/>
    <w:qFormat/>
    <w:rsid w:val="00340151"/>
    <w:pPr>
      <w:jc w:val="center"/>
      <w:outlineLvl w:val="1"/>
    </w:pPr>
    <w:rPr>
      <w:rFonts w:cs="Arial"/>
      <w:b/>
      <w:bCs/>
      <w:iCs/>
      <w:sz w:val="30"/>
      <w:szCs w:val="28"/>
    </w:rPr>
  </w:style>
  <w:style w:type="paragraph" w:styleId="3">
    <w:name w:val="heading 3"/>
    <w:aliases w:val="!Главы документа"/>
    <w:basedOn w:val="a"/>
    <w:link w:val="30"/>
    <w:qFormat/>
    <w:rsid w:val="00340151"/>
    <w:pPr>
      <w:outlineLvl w:val="2"/>
    </w:pPr>
    <w:rPr>
      <w:rFonts w:cs="Arial"/>
      <w:b/>
      <w:bCs/>
      <w:sz w:val="28"/>
      <w:szCs w:val="26"/>
    </w:rPr>
  </w:style>
  <w:style w:type="paragraph" w:styleId="4">
    <w:name w:val="heading 4"/>
    <w:aliases w:val="!Параграфы/Статьи документа"/>
    <w:basedOn w:val="a"/>
    <w:link w:val="40"/>
    <w:qFormat/>
    <w:rsid w:val="0034015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00F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00F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00F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00F1F"/>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340151"/>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340151"/>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200F1F"/>
    <w:rPr>
      <w:rFonts w:ascii="Courier" w:eastAsia="Times New Roman" w:hAnsi="Courier" w:cs="Times New Roman"/>
      <w:szCs w:val="20"/>
      <w:lang w:eastAsia="ru-RU"/>
    </w:rPr>
  </w:style>
  <w:style w:type="paragraph" w:customStyle="1" w:styleId="Title">
    <w:name w:val="Title!Название НПА"/>
    <w:basedOn w:val="a"/>
    <w:rsid w:val="00340151"/>
    <w:pPr>
      <w:spacing w:before="240" w:after="60"/>
      <w:jc w:val="center"/>
      <w:outlineLvl w:val="0"/>
    </w:pPr>
    <w:rPr>
      <w:rFonts w:cs="Arial"/>
      <w:b/>
      <w:bCs/>
      <w:kern w:val="28"/>
      <w:sz w:val="32"/>
      <w:szCs w:val="32"/>
    </w:rPr>
  </w:style>
  <w:style w:type="character" w:styleId="a5">
    <w:name w:val="Hyperlink"/>
    <w:basedOn w:val="a0"/>
    <w:rsid w:val="00340151"/>
    <w:rPr>
      <w:color w:val="0000FF"/>
      <w:u w:val="none"/>
    </w:rPr>
  </w:style>
  <w:style w:type="paragraph" w:customStyle="1" w:styleId="Application">
    <w:name w:val="Application!Приложение"/>
    <w:rsid w:val="0034015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4015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4015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4015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340151"/>
    <w:rPr>
      <w:sz w:val="28"/>
    </w:rPr>
  </w:style>
  <w:style w:type="paragraph" w:customStyle="1" w:styleId="ConsPlusTitle">
    <w:name w:val="ConsPlusTitle"/>
    <w:rsid w:val="00066A40"/>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980D03"/>
    <w:pPr>
      <w:tabs>
        <w:tab w:val="center" w:pos="4677"/>
        <w:tab w:val="right" w:pos="9355"/>
      </w:tabs>
    </w:pPr>
  </w:style>
  <w:style w:type="character" w:customStyle="1" w:styleId="a7">
    <w:name w:val="Верхний колонтитул Знак"/>
    <w:basedOn w:val="a0"/>
    <w:link w:val="a6"/>
    <w:uiPriority w:val="99"/>
    <w:rsid w:val="00980D03"/>
    <w:rPr>
      <w:rFonts w:ascii="Arial" w:eastAsia="Times New Roman" w:hAnsi="Arial" w:cs="Times New Roman"/>
      <w:sz w:val="24"/>
      <w:szCs w:val="24"/>
      <w:lang w:eastAsia="ru-RU"/>
    </w:rPr>
  </w:style>
  <w:style w:type="paragraph" w:styleId="a8">
    <w:name w:val="footer"/>
    <w:basedOn w:val="a"/>
    <w:link w:val="a9"/>
    <w:uiPriority w:val="99"/>
    <w:unhideWhenUsed/>
    <w:rsid w:val="00980D03"/>
    <w:pPr>
      <w:tabs>
        <w:tab w:val="center" w:pos="4677"/>
        <w:tab w:val="right" w:pos="9355"/>
      </w:tabs>
    </w:pPr>
  </w:style>
  <w:style w:type="character" w:customStyle="1" w:styleId="a9">
    <w:name w:val="Нижний колонтитул Знак"/>
    <w:basedOn w:val="a0"/>
    <w:link w:val="a8"/>
    <w:uiPriority w:val="99"/>
    <w:rsid w:val="00980D03"/>
    <w:rPr>
      <w:rFonts w:ascii="Arial" w:eastAsia="Times New Roman" w:hAnsi="Arial" w:cs="Times New Roman"/>
      <w:sz w:val="24"/>
      <w:szCs w:val="24"/>
      <w:lang w:eastAsia="ru-RU"/>
    </w:rPr>
  </w:style>
  <w:style w:type="paragraph" w:styleId="aa">
    <w:name w:val="Balloon Text"/>
    <w:basedOn w:val="a"/>
    <w:link w:val="ab"/>
    <w:uiPriority w:val="99"/>
    <w:semiHidden/>
    <w:unhideWhenUsed/>
    <w:rsid w:val="005E6F86"/>
    <w:rPr>
      <w:rFonts w:ascii="Tahoma" w:hAnsi="Tahoma" w:cs="Tahoma"/>
      <w:sz w:val="16"/>
      <w:szCs w:val="16"/>
    </w:rPr>
  </w:style>
  <w:style w:type="character" w:customStyle="1" w:styleId="ab">
    <w:name w:val="Текст выноски Знак"/>
    <w:basedOn w:val="a0"/>
    <w:link w:val="aa"/>
    <w:uiPriority w:val="99"/>
    <w:semiHidden/>
    <w:rsid w:val="005E6F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4015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40151"/>
    <w:pPr>
      <w:jc w:val="center"/>
      <w:outlineLvl w:val="0"/>
    </w:pPr>
    <w:rPr>
      <w:rFonts w:cs="Arial"/>
      <w:b/>
      <w:bCs/>
      <w:kern w:val="32"/>
      <w:sz w:val="32"/>
      <w:szCs w:val="32"/>
    </w:rPr>
  </w:style>
  <w:style w:type="paragraph" w:styleId="2">
    <w:name w:val="heading 2"/>
    <w:aliases w:val="!Разделы документа"/>
    <w:basedOn w:val="a"/>
    <w:link w:val="20"/>
    <w:qFormat/>
    <w:rsid w:val="00340151"/>
    <w:pPr>
      <w:jc w:val="center"/>
      <w:outlineLvl w:val="1"/>
    </w:pPr>
    <w:rPr>
      <w:rFonts w:cs="Arial"/>
      <w:b/>
      <w:bCs/>
      <w:iCs/>
      <w:sz w:val="30"/>
      <w:szCs w:val="28"/>
    </w:rPr>
  </w:style>
  <w:style w:type="paragraph" w:styleId="3">
    <w:name w:val="heading 3"/>
    <w:aliases w:val="!Главы документа"/>
    <w:basedOn w:val="a"/>
    <w:link w:val="30"/>
    <w:qFormat/>
    <w:rsid w:val="00340151"/>
    <w:pPr>
      <w:outlineLvl w:val="2"/>
    </w:pPr>
    <w:rPr>
      <w:rFonts w:cs="Arial"/>
      <w:b/>
      <w:bCs/>
      <w:sz w:val="28"/>
      <w:szCs w:val="26"/>
    </w:rPr>
  </w:style>
  <w:style w:type="paragraph" w:styleId="4">
    <w:name w:val="heading 4"/>
    <w:aliases w:val="!Параграфы/Статьи документа"/>
    <w:basedOn w:val="a"/>
    <w:link w:val="40"/>
    <w:qFormat/>
    <w:rsid w:val="0034015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00F1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00F1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00F1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00F1F"/>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340151"/>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340151"/>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200F1F"/>
    <w:rPr>
      <w:rFonts w:ascii="Courier" w:eastAsia="Times New Roman" w:hAnsi="Courier" w:cs="Times New Roman"/>
      <w:szCs w:val="20"/>
      <w:lang w:eastAsia="ru-RU"/>
    </w:rPr>
  </w:style>
  <w:style w:type="paragraph" w:customStyle="1" w:styleId="Title">
    <w:name w:val="Title!Название НПА"/>
    <w:basedOn w:val="a"/>
    <w:rsid w:val="00340151"/>
    <w:pPr>
      <w:spacing w:before="240" w:after="60"/>
      <w:jc w:val="center"/>
      <w:outlineLvl w:val="0"/>
    </w:pPr>
    <w:rPr>
      <w:rFonts w:cs="Arial"/>
      <w:b/>
      <w:bCs/>
      <w:kern w:val="28"/>
      <w:sz w:val="32"/>
      <w:szCs w:val="32"/>
    </w:rPr>
  </w:style>
  <w:style w:type="character" w:styleId="a5">
    <w:name w:val="Hyperlink"/>
    <w:basedOn w:val="a0"/>
    <w:rsid w:val="00340151"/>
    <w:rPr>
      <w:color w:val="0000FF"/>
      <w:u w:val="none"/>
    </w:rPr>
  </w:style>
  <w:style w:type="paragraph" w:customStyle="1" w:styleId="Application">
    <w:name w:val="Application!Приложение"/>
    <w:rsid w:val="0034015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4015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4015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4015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340151"/>
    <w:rPr>
      <w:sz w:val="28"/>
    </w:rPr>
  </w:style>
  <w:style w:type="paragraph" w:customStyle="1" w:styleId="ConsPlusTitle">
    <w:name w:val="ConsPlusTitle"/>
    <w:rsid w:val="00066A40"/>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980D03"/>
    <w:pPr>
      <w:tabs>
        <w:tab w:val="center" w:pos="4677"/>
        <w:tab w:val="right" w:pos="9355"/>
      </w:tabs>
    </w:pPr>
  </w:style>
  <w:style w:type="character" w:customStyle="1" w:styleId="a7">
    <w:name w:val="Верхний колонтитул Знак"/>
    <w:basedOn w:val="a0"/>
    <w:link w:val="a6"/>
    <w:uiPriority w:val="99"/>
    <w:rsid w:val="00980D03"/>
    <w:rPr>
      <w:rFonts w:ascii="Arial" w:eastAsia="Times New Roman" w:hAnsi="Arial" w:cs="Times New Roman"/>
      <w:sz w:val="24"/>
      <w:szCs w:val="24"/>
      <w:lang w:eastAsia="ru-RU"/>
    </w:rPr>
  </w:style>
  <w:style w:type="paragraph" w:styleId="a8">
    <w:name w:val="footer"/>
    <w:basedOn w:val="a"/>
    <w:link w:val="a9"/>
    <w:uiPriority w:val="99"/>
    <w:unhideWhenUsed/>
    <w:rsid w:val="00980D03"/>
    <w:pPr>
      <w:tabs>
        <w:tab w:val="center" w:pos="4677"/>
        <w:tab w:val="right" w:pos="9355"/>
      </w:tabs>
    </w:pPr>
  </w:style>
  <w:style w:type="character" w:customStyle="1" w:styleId="a9">
    <w:name w:val="Нижний колонтитул Знак"/>
    <w:basedOn w:val="a0"/>
    <w:link w:val="a8"/>
    <w:uiPriority w:val="99"/>
    <w:rsid w:val="00980D03"/>
    <w:rPr>
      <w:rFonts w:ascii="Arial" w:eastAsia="Times New Roman" w:hAnsi="Arial" w:cs="Times New Roman"/>
      <w:sz w:val="24"/>
      <w:szCs w:val="24"/>
      <w:lang w:eastAsia="ru-RU"/>
    </w:rPr>
  </w:style>
  <w:style w:type="paragraph" w:styleId="aa">
    <w:name w:val="Balloon Text"/>
    <w:basedOn w:val="a"/>
    <w:link w:val="ab"/>
    <w:uiPriority w:val="99"/>
    <w:semiHidden/>
    <w:unhideWhenUsed/>
    <w:rsid w:val="005E6F86"/>
    <w:rPr>
      <w:rFonts w:ascii="Tahoma" w:hAnsi="Tahoma" w:cs="Tahoma"/>
      <w:sz w:val="16"/>
      <w:szCs w:val="16"/>
    </w:rPr>
  </w:style>
  <w:style w:type="character" w:customStyle="1" w:styleId="ab">
    <w:name w:val="Текст выноски Знак"/>
    <w:basedOn w:val="a0"/>
    <w:link w:val="aa"/>
    <w:uiPriority w:val="99"/>
    <w:semiHidden/>
    <w:rsid w:val="005E6F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43919">
      <w:bodyDiv w:val="1"/>
      <w:marLeft w:val="0"/>
      <w:marRight w:val="0"/>
      <w:marTop w:val="0"/>
      <w:marBottom w:val="0"/>
      <w:divBdr>
        <w:top w:val="none" w:sz="0" w:space="0" w:color="auto"/>
        <w:left w:val="none" w:sz="0" w:space="0" w:color="auto"/>
        <w:bottom w:val="none" w:sz="0" w:space="0" w:color="auto"/>
        <w:right w:val="none" w:sz="0" w:space="0" w:color="auto"/>
      </w:divBdr>
    </w:div>
    <w:div w:id="2009366096">
      <w:bodyDiv w:val="1"/>
      <w:marLeft w:val="0"/>
      <w:marRight w:val="0"/>
      <w:marTop w:val="0"/>
      <w:marBottom w:val="0"/>
      <w:divBdr>
        <w:top w:val="none" w:sz="0" w:space="0" w:color="auto"/>
        <w:left w:val="none" w:sz="0" w:space="0" w:color="auto"/>
        <w:bottom w:val="none" w:sz="0" w:space="0" w:color="auto"/>
        <w:right w:val="none" w:sz="0" w:space="0" w:color="auto"/>
      </w:divBdr>
    </w:div>
    <w:div w:id="21435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1A5B1428EA5679842CAD78DEC2B789512BE776E39BCA465ED4Av7v9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DE1E-E418-4E5C-8F97-6A10BD7D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214</TotalTime>
  <Pages>46</Pages>
  <Words>15442</Words>
  <Characters>88025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Татьяна Леонидовна</dc:creator>
  <cp:lastModifiedBy>Наталья</cp:lastModifiedBy>
  <cp:revision>28</cp:revision>
  <cp:lastPrinted>2017-04-16T18:19:00Z</cp:lastPrinted>
  <dcterms:created xsi:type="dcterms:W3CDTF">2017-01-30T11:30:00Z</dcterms:created>
  <dcterms:modified xsi:type="dcterms:W3CDTF">2017-04-16T18:19:00Z</dcterms:modified>
</cp:coreProperties>
</file>