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9" w:rsidRDefault="00782246" w:rsidP="00473559">
      <w:pPr>
        <w:jc w:val="center"/>
        <w:rPr>
          <w:sz w:val="26"/>
        </w:rPr>
      </w:pPr>
      <w:r>
        <w:rPr>
          <w:sz w:val="26"/>
        </w:rPr>
        <w:t xml:space="preserve">           </w:t>
      </w:r>
      <w:r w:rsidR="00473559">
        <w:rPr>
          <w:sz w:val="26"/>
        </w:rPr>
        <w:t xml:space="preserve">                                                            Утверждено:</w:t>
      </w:r>
    </w:p>
    <w:p w:rsidR="00473559" w:rsidRDefault="00473559" w:rsidP="00473559">
      <w:pPr>
        <w:ind w:right="459" w:hanging="108"/>
        <w:jc w:val="right"/>
        <w:rPr>
          <w:sz w:val="26"/>
        </w:rPr>
      </w:pPr>
      <w:r>
        <w:rPr>
          <w:sz w:val="26"/>
        </w:rPr>
        <w:t xml:space="preserve">                                                        начальник финансового управления</w:t>
      </w:r>
    </w:p>
    <w:p w:rsidR="00473559" w:rsidRDefault="00473559" w:rsidP="00473559">
      <w:pPr>
        <w:tabs>
          <w:tab w:val="left" w:pos="6946"/>
        </w:tabs>
        <w:ind w:hanging="108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администрации МР «Койгородский» </w:t>
      </w:r>
    </w:p>
    <w:p w:rsidR="00473559" w:rsidRDefault="00473559" w:rsidP="00473559">
      <w:pPr>
        <w:tabs>
          <w:tab w:val="left" w:pos="6660"/>
          <w:tab w:val="right" w:pos="11480"/>
        </w:tabs>
        <w:rPr>
          <w:sz w:val="26"/>
        </w:rPr>
      </w:pPr>
      <w:r>
        <w:rPr>
          <w:sz w:val="26"/>
        </w:rPr>
        <w:tab/>
        <w:t xml:space="preserve">   _______________   В. Б. </w:t>
      </w:r>
      <w:proofErr w:type="spellStart"/>
      <w:r>
        <w:rPr>
          <w:sz w:val="26"/>
        </w:rPr>
        <w:t>Кокшарова</w:t>
      </w:r>
      <w:proofErr w:type="spellEnd"/>
    </w:p>
    <w:p w:rsidR="00473559" w:rsidRDefault="00473559" w:rsidP="00473559">
      <w:pPr>
        <w:tabs>
          <w:tab w:val="left" w:pos="6675"/>
          <w:tab w:val="left" w:pos="6960"/>
          <w:tab w:val="right" w:pos="11480"/>
        </w:tabs>
        <w:rPr>
          <w:sz w:val="26"/>
          <w:szCs w:val="26"/>
        </w:rPr>
      </w:pPr>
      <w:r>
        <w:rPr>
          <w:sz w:val="26"/>
        </w:rPr>
        <w:tab/>
        <w:t xml:space="preserve"> «______»  ______________   2016 г.</w:t>
      </w:r>
    </w:p>
    <w:p w:rsidR="00017C42" w:rsidRPr="00017C42" w:rsidRDefault="00782246" w:rsidP="00EE661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</w:rPr>
        <w:t xml:space="preserve">                                                 </w:t>
      </w:r>
    </w:p>
    <w:p w:rsidR="00017C42" w:rsidRDefault="00017C42" w:rsidP="00017C42">
      <w:pPr>
        <w:jc w:val="center"/>
        <w:rPr>
          <w:b/>
          <w:sz w:val="28"/>
        </w:rPr>
      </w:pPr>
      <w:r>
        <w:rPr>
          <w:b/>
          <w:sz w:val="28"/>
        </w:rPr>
        <w:t>План проведения контрольных мероприятий финансовым управлением на 201</w:t>
      </w:r>
      <w:r w:rsidR="006C0F2B">
        <w:rPr>
          <w:b/>
          <w:sz w:val="28"/>
        </w:rPr>
        <w:t>6</w:t>
      </w:r>
      <w:r>
        <w:rPr>
          <w:b/>
          <w:sz w:val="28"/>
        </w:rPr>
        <w:t xml:space="preserve"> год.</w:t>
      </w:r>
    </w:p>
    <w:p w:rsidR="00017C42" w:rsidRPr="00C24C26" w:rsidRDefault="00017C42" w:rsidP="00017C42">
      <w:pPr>
        <w:jc w:val="center"/>
        <w:rPr>
          <w:b/>
          <w:sz w:val="22"/>
          <w:szCs w:val="22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119"/>
        <w:gridCol w:w="2977"/>
        <w:gridCol w:w="1417"/>
        <w:gridCol w:w="1560"/>
        <w:gridCol w:w="1559"/>
      </w:tblGrid>
      <w:tr w:rsidR="00017C42" w:rsidRPr="00C24C26" w:rsidTr="00782246">
        <w:trPr>
          <w:cantSplit/>
          <w:trHeight w:val="192"/>
        </w:trPr>
        <w:tc>
          <w:tcPr>
            <w:tcW w:w="533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№</w:t>
            </w:r>
            <w:proofErr w:type="gramStart"/>
            <w:r w:rsidRPr="00C24C26">
              <w:rPr>
                <w:b/>
                <w:sz w:val="22"/>
                <w:szCs w:val="22"/>
              </w:rPr>
              <w:t>п</w:t>
            </w:r>
            <w:proofErr w:type="gramEnd"/>
            <w:r w:rsidRPr="00C24C26">
              <w:rPr>
                <w:b/>
                <w:sz w:val="22"/>
                <w:szCs w:val="22"/>
              </w:rPr>
              <w:t>/п</w:t>
            </w:r>
          </w:p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</w:p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17C42" w:rsidRPr="00C24C26" w:rsidRDefault="00017C42" w:rsidP="00E800ED">
            <w:pPr>
              <w:pStyle w:val="1"/>
              <w:ind w:left="0" w:right="0"/>
              <w:rPr>
                <w:szCs w:val="22"/>
              </w:rPr>
            </w:pPr>
            <w:r w:rsidRPr="00C24C26">
              <w:rPr>
                <w:szCs w:val="22"/>
              </w:rPr>
              <w:t>Объект</w:t>
            </w:r>
            <w:r w:rsidR="00E800ED">
              <w:rPr>
                <w:szCs w:val="22"/>
              </w:rPr>
              <w:t xml:space="preserve"> контроля</w:t>
            </w:r>
          </w:p>
        </w:tc>
        <w:tc>
          <w:tcPr>
            <w:tcW w:w="2977" w:type="dxa"/>
          </w:tcPr>
          <w:p w:rsidR="00017C42" w:rsidRPr="00C24C26" w:rsidRDefault="00E800ED" w:rsidP="007211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="00017C42" w:rsidRPr="00C24C26">
              <w:rPr>
                <w:b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1417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60" w:type="dxa"/>
          </w:tcPr>
          <w:p w:rsidR="00017C42" w:rsidRPr="00C24C26" w:rsidRDefault="00017C42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Проверяемый</w:t>
            </w:r>
          </w:p>
          <w:p w:rsidR="00017C42" w:rsidRPr="00C24C26" w:rsidRDefault="00017C42" w:rsidP="00BB0641">
            <w:pPr>
              <w:ind w:left="-1101" w:firstLine="1101"/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559" w:type="dxa"/>
          </w:tcPr>
          <w:p w:rsidR="00017C42" w:rsidRPr="00C24C26" w:rsidRDefault="00017C42" w:rsidP="002C4778">
            <w:pPr>
              <w:jc w:val="center"/>
              <w:rPr>
                <w:b/>
                <w:sz w:val="22"/>
                <w:szCs w:val="22"/>
              </w:rPr>
            </w:pPr>
            <w:r w:rsidRPr="00C24C26">
              <w:rPr>
                <w:b/>
                <w:sz w:val="22"/>
                <w:szCs w:val="22"/>
              </w:rPr>
              <w:t>Сроки</w:t>
            </w:r>
          </w:p>
        </w:tc>
      </w:tr>
      <w:tr w:rsidR="00017C42" w:rsidRPr="00C24C26" w:rsidTr="00782246">
        <w:trPr>
          <w:cantSplit/>
          <w:trHeight w:val="155"/>
        </w:trPr>
        <w:tc>
          <w:tcPr>
            <w:tcW w:w="533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017C42" w:rsidRPr="00C24C26" w:rsidRDefault="00017C42" w:rsidP="00BB0641">
            <w:pPr>
              <w:jc w:val="both"/>
              <w:rPr>
                <w:b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 образование сельское поселение</w:t>
            </w:r>
            <w:r>
              <w:rPr>
                <w:sz w:val="22"/>
                <w:szCs w:val="22"/>
              </w:rPr>
              <w:t xml:space="preserve"> «</w:t>
            </w:r>
            <w:r w:rsidR="006C0F2B">
              <w:rPr>
                <w:sz w:val="22"/>
                <w:szCs w:val="22"/>
              </w:rPr>
              <w:t>Грива</w:t>
            </w:r>
            <w:r w:rsidRPr="00017C42">
              <w:rPr>
                <w:szCs w:val="22"/>
              </w:rPr>
              <w:t>»</w:t>
            </w:r>
          </w:p>
        </w:tc>
        <w:tc>
          <w:tcPr>
            <w:tcW w:w="2977" w:type="dxa"/>
          </w:tcPr>
          <w:p w:rsidR="00017C42" w:rsidRPr="00C24C26" w:rsidRDefault="00017C42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017C42" w:rsidRPr="00C24C26" w:rsidRDefault="00017C42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 w:rsidR="00631A88"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 w:rsidR="000F4BD3">
              <w:rPr>
                <w:sz w:val="22"/>
                <w:szCs w:val="22"/>
              </w:rPr>
              <w:t>2015 гг.</w:t>
            </w:r>
          </w:p>
        </w:tc>
        <w:tc>
          <w:tcPr>
            <w:tcW w:w="1559" w:type="dxa"/>
          </w:tcPr>
          <w:p w:rsidR="00017C42" w:rsidRPr="00C24C26" w:rsidRDefault="00017C4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Январь-февраль</w:t>
            </w:r>
          </w:p>
        </w:tc>
      </w:tr>
      <w:tr w:rsidR="003810A8" w:rsidRPr="00C24C26" w:rsidTr="00782246">
        <w:trPr>
          <w:cantSplit/>
          <w:trHeight w:val="155"/>
        </w:trPr>
        <w:tc>
          <w:tcPr>
            <w:tcW w:w="533" w:type="dxa"/>
          </w:tcPr>
          <w:p w:rsidR="003810A8" w:rsidRPr="00C24C26" w:rsidRDefault="003810A8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810A8" w:rsidRPr="00C24C26" w:rsidRDefault="003810A8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«Грива»</w:t>
            </w:r>
          </w:p>
        </w:tc>
        <w:tc>
          <w:tcPr>
            <w:tcW w:w="2977" w:type="dxa"/>
          </w:tcPr>
          <w:p w:rsidR="003810A8" w:rsidRPr="00C24C26" w:rsidRDefault="009C0F98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Pr="00B52FAC">
              <w:rPr>
                <w:sz w:val="22"/>
                <w:szCs w:val="22"/>
              </w:rPr>
              <w:t xml:space="preserve"> в сфере закупок товаров, работ, услуг </w:t>
            </w:r>
            <w:r>
              <w:rPr>
                <w:sz w:val="22"/>
                <w:szCs w:val="22"/>
              </w:rPr>
              <w:t xml:space="preserve">для обеспечения муниципальных нужд в соответствии с </w:t>
            </w:r>
            <w:r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417" w:type="dxa"/>
          </w:tcPr>
          <w:p w:rsidR="003810A8" w:rsidRPr="00C24C26" w:rsidRDefault="00D016C2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3810A8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559" w:type="dxa"/>
          </w:tcPr>
          <w:p w:rsidR="003810A8" w:rsidRPr="00C24C26" w:rsidRDefault="00D016C2" w:rsidP="00D01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</w:t>
            </w:r>
            <w:r w:rsidR="00975E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C24C26">
              <w:rPr>
                <w:sz w:val="22"/>
                <w:szCs w:val="22"/>
              </w:rPr>
              <w:t>арт</w:t>
            </w:r>
          </w:p>
        </w:tc>
      </w:tr>
      <w:tr w:rsidR="00481F2C" w:rsidRPr="00C24C26" w:rsidTr="00782246">
        <w:trPr>
          <w:cantSplit/>
          <w:trHeight w:val="155"/>
        </w:trPr>
        <w:tc>
          <w:tcPr>
            <w:tcW w:w="533" w:type="dxa"/>
          </w:tcPr>
          <w:p w:rsidR="00481F2C" w:rsidRDefault="00BB0641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975EE3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 w:rsidR="00EE1D27">
              <w:rPr>
                <w:sz w:val="22"/>
                <w:szCs w:val="22"/>
              </w:rPr>
              <w:t>«</w:t>
            </w:r>
            <w:r w:rsidRPr="00975EE3">
              <w:rPr>
                <w:sz w:val="22"/>
                <w:szCs w:val="22"/>
              </w:rPr>
              <w:t>Койгородский краеведческий музей</w:t>
            </w:r>
            <w:r w:rsidR="00EE1D27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1417" w:type="dxa"/>
          </w:tcPr>
          <w:p w:rsidR="00481F2C" w:rsidRPr="00C24C26" w:rsidRDefault="00481F2C" w:rsidP="00913FC6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559" w:type="dxa"/>
          </w:tcPr>
          <w:p w:rsidR="00481F2C" w:rsidRPr="00C24C26" w:rsidRDefault="00481F2C" w:rsidP="00481F2C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Март</w:t>
            </w:r>
          </w:p>
        </w:tc>
      </w:tr>
      <w:tr w:rsidR="00481F2C" w:rsidRPr="00C24C26" w:rsidTr="00782246">
        <w:trPr>
          <w:cantSplit/>
          <w:trHeight w:val="155"/>
        </w:trPr>
        <w:tc>
          <w:tcPr>
            <w:tcW w:w="533" w:type="dxa"/>
          </w:tcPr>
          <w:p w:rsidR="00481F2C" w:rsidRDefault="00BB0641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481F2C" w:rsidRPr="00975EE3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Ужга</w:t>
            </w:r>
            <w:r w:rsidRPr="00C24C2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81F2C" w:rsidRDefault="00481F2C" w:rsidP="00913FC6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481F2C" w:rsidRPr="00C24C26" w:rsidRDefault="00481F2C" w:rsidP="00913FC6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Default="00BB0641" w:rsidP="00BB0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2014-2015 гг.</w:t>
            </w:r>
          </w:p>
        </w:tc>
        <w:tc>
          <w:tcPr>
            <w:tcW w:w="1559" w:type="dxa"/>
          </w:tcPr>
          <w:p w:rsidR="00481F2C" w:rsidRPr="00C24C26" w:rsidRDefault="00481F2C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 w:rsidR="00481F2C" w:rsidRPr="00C24C26" w:rsidTr="00782246">
        <w:trPr>
          <w:cantSplit/>
          <w:trHeight w:val="155"/>
        </w:trPr>
        <w:tc>
          <w:tcPr>
            <w:tcW w:w="533" w:type="dxa"/>
          </w:tcPr>
          <w:p w:rsidR="00481F2C" w:rsidRDefault="00BB0641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«Ужга»</w:t>
            </w:r>
          </w:p>
        </w:tc>
        <w:tc>
          <w:tcPr>
            <w:tcW w:w="2977" w:type="dxa"/>
          </w:tcPr>
          <w:p w:rsidR="00481F2C" w:rsidRPr="00C24C26" w:rsidRDefault="009C0F98" w:rsidP="009C0F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="00481F2C" w:rsidRPr="00B52FAC">
              <w:rPr>
                <w:sz w:val="22"/>
                <w:szCs w:val="22"/>
              </w:rPr>
              <w:t xml:space="preserve"> в сфере закупок товаров, работ, услуг</w:t>
            </w:r>
            <w:r w:rsidR="00B52FAC" w:rsidRPr="00B52F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обеспечения муниципальных нужд </w:t>
            </w:r>
            <w:r w:rsidR="000F4BD3">
              <w:rPr>
                <w:sz w:val="22"/>
                <w:szCs w:val="22"/>
              </w:rPr>
              <w:t xml:space="preserve">в соответствии с </w:t>
            </w:r>
            <w:r w:rsidR="00B52FAC"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417" w:type="dxa"/>
          </w:tcPr>
          <w:p w:rsidR="00481F2C" w:rsidRPr="00C24C26" w:rsidRDefault="00481F2C" w:rsidP="00913FC6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559" w:type="dxa"/>
          </w:tcPr>
          <w:p w:rsidR="00481F2C" w:rsidRDefault="00481F2C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</w:tr>
      <w:tr w:rsidR="00481F2C" w:rsidRPr="00C24C26" w:rsidTr="00782246">
        <w:trPr>
          <w:cantSplit/>
          <w:trHeight w:val="135"/>
        </w:trPr>
        <w:tc>
          <w:tcPr>
            <w:tcW w:w="533" w:type="dxa"/>
          </w:tcPr>
          <w:p w:rsidR="00481F2C" w:rsidRPr="00C24C26" w:rsidRDefault="00BB0641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D016C2">
              <w:rPr>
                <w:sz w:val="22"/>
                <w:szCs w:val="22"/>
              </w:rPr>
              <w:t>Муниципальное бюджетное учреждение культуры</w:t>
            </w:r>
            <w:r w:rsidR="00EE1D27">
              <w:rPr>
                <w:sz w:val="22"/>
                <w:szCs w:val="22"/>
              </w:rPr>
              <w:t xml:space="preserve"> «</w:t>
            </w:r>
            <w:r w:rsidRPr="00D016C2">
              <w:rPr>
                <w:sz w:val="22"/>
                <w:szCs w:val="22"/>
              </w:rPr>
              <w:t>Койгородская Межпоселенческая централизованная библиотечная система</w:t>
            </w:r>
            <w:r w:rsidR="00EE1D27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отдельных вопросов финансово-хозяйственной деятельности </w:t>
            </w:r>
          </w:p>
        </w:tc>
        <w:tc>
          <w:tcPr>
            <w:tcW w:w="1417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0F4BD3" w:rsidP="00BB0641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559" w:type="dxa"/>
          </w:tcPr>
          <w:p w:rsidR="00481F2C" w:rsidRPr="00C24C26" w:rsidRDefault="00481F2C" w:rsidP="00481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</w:tr>
      <w:tr w:rsidR="00481F2C" w:rsidRPr="00C24C26" w:rsidTr="00782246">
        <w:trPr>
          <w:cantSplit/>
          <w:trHeight w:val="162"/>
        </w:trPr>
        <w:tc>
          <w:tcPr>
            <w:tcW w:w="533" w:type="dxa"/>
          </w:tcPr>
          <w:p w:rsidR="00481F2C" w:rsidRPr="00C24C26" w:rsidRDefault="00BB0641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Муниципальное</w:t>
            </w:r>
            <w:r>
              <w:rPr>
                <w:sz w:val="22"/>
                <w:szCs w:val="22"/>
              </w:rPr>
              <w:t xml:space="preserve"> образование сельское поселение </w:t>
            </w:r>
            <w:r w:rsidRPr="00C24C26">
              <w:rPr>
                <w:sz w:val="22"/>
                <w:szCs w:val="22"/>
              </w:rPr>
              <w:t>«</w:t>
            </w:r>
            <w:r w:rsidR="00EE1D27">
              <w:rPr>
                <w:sz w:val="22"/>
                <w:szCs w:val="22"/>
              </w:rPr>
              <w:t>Подзь</w:t>
            </w:r>
            <w:r w:rsidRPr="00C24C26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0F4BD3" w:rsidP="00BB0641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2016 гг.</w:t>
            </w:r>
          </w:p>
        </w:tc>
        <w:tc>
          <w:tcPr>
            <w:tcW w:w="1559" w:type="dxa"/>
          </w:tcPr>
          <w:p w:rsidR="00481F2C" w:rsidRPr="00C24C26" w:rsidRDefault="00EE1D27" w:rsidP="00EE1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</w:tr>
      <w:tr w:rsidR="00EE1D27" w:rsidRPr="00C24C26" w:rsidTr="00782246">
        <w:trPr>
          <w:cantSplit/>
          <w:trHeight w:val="162"/>
        </w:trPr>
        <w:tc>
          <w:tcPr>
            <w:tcW w:w="533" w:type="dxa"/>
          </w:tcPr>
          <w:p w:rsidR="00EE1D27" w:rsidRPr="00C24C26" w:rsidRDefault="00BB0641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:rsidR="00EE1D27" w:rsidRPr="00C24C26" w:rsidRDefault="00EE1D27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«Подзь»</w:t>
            </w:r>
          </w:p>
        </w:tc>
        <w:tc>
          <w:tcPr>
            <w:tcW w:w="2977" w:type="dxa"/>
          </w:tcPr>
          <w:p w:rsidR="00EE1D27" w:rsidRPr="00C24C26" w:rsidRDefault="009C0F98" w:rsidP="000F4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Pr="00B52FAC">
              <w:rPr>
                <w:sz w:val="22"/>
                <w:szCs w:val="22"/>
              </w:rPr>
              <w:t xml:space="preserve"> в сфере закупок товаров, работ, услуг </w:t>
            </w:r>
            <w:r>
              <w:rPr>
                <w:sz w:val="22"/>
                <w:szCs w:val="22"/>
              </w:rPr>
              <w:t xml:space="preserve">для обеспечения муниципальных нужд в соответствии с </w:t>
            </w:r>
            <w:r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417" w:type="dxa"/>
          </w:tcPr>
          <w:p w:rsidR="00EE1D27" w:rsidRPr="00C24C26" w:rsidRDefault="00EE1D27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EE1D27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2016 гг.</w:t>
            </w:r>
          </w:p>
        </w:tc>
        <w:tc>
          <w:tcPr>
            <w:tcW w:w="1559" w:type="dxa"/>
          </w:tcPr>
          <w:p w:rsidR="00EE1D27" w:rsidRPr="00C24C26" w:rsidRDefault="00EE1D27" w:rsidP="00EE1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</w:t>
            </w:r>
          </w:p>
        </w:tc>
      </w:tr>
      <w:tr w:rsidR="00481F2C" w:rsidRPr="00C24C26" w:rsidTr="00782246">
        <w:trPr>
          <w:cantSplit/>
          <w:trHeight w:val="166"/>
        </w:trPr>
        <w:tc>
          <w:tcPr>
            <w:tcW w:w="533" w:type="dxa"/>
          </w:tcPr>
          <w:p w:rsidR="00481F2C" w:rsidRPr="00C24C26" w:rsidRDefault="00BB0641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119" w:type="dxa"/>
          </w:tcPr>
          <w:p w:rsidR="00481F2C" w:rsidRPr="00C24C26" w:rsidRDefault="00EE1D27" w:rsidP="00BB06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E1D27">
              <w:rPr>
                <w:sz w:val="22"/>
                <w:szCs w:val="22"/>
              </w:rPr>
              <w:t xml:space="preserve">униципальное общеобразовательное учреждение </w:t>
            </w:r>
            <w:r>
              <w:rPr>
                <w:sz w:val="22"/>
                <w:szCs w:val="22"/>
              </w:rPr>
              <w:t>«</w:t>
            </w:r>
            <w:r w:rsidRPr="00EE1D27">
              <w:rPr>
                <w:sz w:val="22"/>
                <w:szCs w:val="22"/>
              </w:rPr>
              <w:t>Начальная общеобразовательная школа пст. Койдин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81F2C" w:rsidRPr="00C24C26" w:rsidRDefault="009C0F98" w:rsidP="000F4B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мероприятия</w:t>
            </w:r>
            <w:r w:rsidRPr="00B52FAC">
              <w:rPr>
                <w:sz w:val="22"/>
                <w:szCs w:val="22"/>
              </w:rPr>
              <w:t xml:space="preserve"> в сфере закупок товаров, работ, услуг </w:t>
            </w:r>
            <w:r>
              <w:rPr>
                <w:sz w:val="22"/>
                <w:szCs w:val="22"/>
              </w:rPr>
              <w:t xml:space="preserve">для обеспечения муниципальных нужд в соответствии с </w:t>
            </w:r>
            <w:r w:rsidRPr="00B52FAC">
              <w:rPr>
                <w:color w:val="000000"/>
                <w:sz w:val="22"/>
                <w:szCs w:val="22"/>
                <w:shd w:val="clear" w:color="auto" w:fill="FFFFFF"/>
              </w:rPr>
              <w:t>ч. 8 ст. 99 Федерального закона от 05.04.2013 г. № 44-ФЗ</w:t>
            </w:r>
          </w:p>
        </w:tc>
        <w:tc>
          <w:tcPr>
            <w:tcW w:w="1417" w:type="dxa"/>
          </w:tcPr>
          <w:p w:rsidR="00481F2C" w:rsidRPr="00C24C26" w:rsidRDefault="00481F2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2016 гг.</w:t>
            </w:r>
          </w:p>
        </w:tc>
        <w:tc>
          <w:tcPr>
            <w:tcW w:w="1559" w:type="dxa"/>
          </w:tcPr>
          <w:p w:rsidR="00481F2C" w:rsidRPr="00C24C26" w:rsidRDefault="00EE1D27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 w:rsidR="00481F2C" w:rsidRPr="00C24C26" w:rsidTr="00782246">
        <w:trPr>
          <w:cantSplit/>
          <w:trHeight w:val="154"/>
        </w:trPr>
        <w:tc>
          <w:tcPr>
            <w:tcW w:w="533" w:type="dxa"/>
          </w:tcPr>
          <w:p w:rsidR="00481F2C" w:rsidRPr="00C24C26" w:rsidRDefault="00BB0641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:rsidR="00481F2C" w:rsidRPr="00C24C26" w:rsidRDefault="00EE1D27" w:rsidP="00BB0641">
            <w:pPr>
              <w:jc w:val="both"/>
              <w:rPr>
                <w:sz w:val="22"/>
                <w:szCs w:val="22"/>
              </w:rPr>
            </w:pPr>
            <w:r w:rsidRPr="00EE1D27">
              <w:rPr>
                <w:sz w:val="22"/>
                <w:szCs w:val="22"/>
              </w:rPr>
              <w:t xml:space="preserve">Управление культуры, физической культуры и спорта администрации муниципального района </w:t>
            </w:r>
            <w:r>
              <w:rPr>
                <w:sz w:val="22"/>
                <w:szCs w:val="22"/>
              </w:rPr>
              <w:t>«</w:t>
            </w:r>
            <w:r w:rsidRPr="00EE1D27">
              <w:rPr>
                <w:sz w:val="22"/>
                <w:szCs w:val="22"/>
              </w:rPr>
              <w:t>Койгородский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</w:tcPr>
          <w:p w:rsidR="00481F2C" w:rsidRPr="00C24C26" w:rsidRDefault="00481F2C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Ревизия финансово-хозяйственной деятельности</w:t>
            </w:r>
          </w:p>
        </w:tc>
        <w:tc>
          <w:tcPr>
            <w:tcW w:w="1417" w:type="dxa"/>
          </w:tcPr>
          <w:p w:rsidR="00481F2C" w:rsidRPr="00C24C26" w:rsidRDefault="00481F2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0F4BD3" w:rsidP="00BB0641">
            <w:pPr>
              <w:ind w:left="-1101" w:firstLine="1101"/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2016 гг.</w:t>
            </w:r>
          </w:p>
        </w:tc>
        <w:tc>
          <w:tcPr>
            <w:tcW w:w="1559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Октябрь</w:t>
            </w:r>
            <w:r>
              <w:rPr>
                <w:sz w:val="22"/>
                <w:szCs w:val="22"/>
              </w:rPr>
              <w:t>-ноябрь</w:t>
            </w:r>
          </w:p>
        </w:tc>
      </w:tr>
      <w:tr w:rsidR="00481F2C" w:rsidRPr="00C24C26" w:rsidTr="00782246">
        <w:trPr>
          <w:cantSplit/>
          <w:trHeight w:val="172"/>
        </w:trPr>
        <w:tc>
          <w:tcPr>
            <w:tcW w:w="533" w:type="dxa"/>
          </w:tcPr>
          <w:p w:rsidR="00481F2C" w:rsidRPr="00C24C26" w:rsidRDefault="00BB0641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:rsidR="00481F2C" w:rsidRPr="00C24C26" w:rsidRDefault="007466FD" w:rsidP="00EE6615">
            <w:pPr>
              <w:jc w:val="both"/>
              <w:rPr>
                <w:sz w:val="22"/>
                <w:szCs w:val="22"/>
              </w:rPr>
            </w:pPr>
            <w:r w:rsidRPr="007466FD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r>
              <w:rPr>
                <w:sz w:val="22"/>
                <w:szCs w:val="22"/>
              </w:rPr>
              <w:t>«Койгородский киновидеоцентр»</w:t>
            </w:r>
          </w:p>
        </w:tc>
        <w:tc>
          <w:tcPr>
            <w:tcW w:w="2977" w:type="dxa"/>
          </w:tcPr>
          <w:p w:rsidR="00481F2C" w:rsidRPr="00C24C26" w:rsidRDefault="007466FD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отдельных вопросов финансово-хозяйственной деятельности</w:t>
            </w:r>
          </w:p>
        </w:tc>
        <w:tc>
          <w:tcPr>
            <w:tcW w:w="1417" w:type="dxa"/>
          </w:tcPr>
          <w:p w:rsidR="00481F2C" w:rsidRPr="00C24C26" w:rsidRDefault="00481F2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8D281F" w:rsidRDefault="000F4BD3" w:rsidP="00BB0641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C24C2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2015 гг.</w:t>
            </w:r>
          </w:p>
        </w:tc>
        <w:tc>
          <w:tcPr>
            <w:tcW w:w="1559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Ноябрь-декабрь</w:t>
            </w:r>
          </w:p>
        </w:tc>
      </w:tr>
      <w:tr w:rsidR="00481F2C" w:rsidRPr="00C24C26" w:rsidTr="00782246">
        <w:trPr>
          <w:cantSplit/>
          <w:trHeight w:val="195"/>
        </w:trPr>
        <w:tc>
          <w:tcPr>
            <w:tcW w:w="533" w:type="dxa"/>
          </w:tcPr>
          <w:p w:rsidR="00481F2C" w:rsidRPr="00C24C26" w:rsidRDefault="00BB0641" w:rsidP="002C4778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1F2C" w:rsidRPr="00C24C26" w:rsidRDefault="00481F2C" w:rsidP="00BB0641">
            <w:pPr>
              <w:jc w:val="both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представлений, предписаний главным распорядителям, распорядителям и получателям </w:t>
            </w:r>
            <w:r w:rsidR="00BB0641">
              <w:rPr>
                <w:sz w:val="22"/>
                <w:szCs w:val="22"/>
              </w:rPr>
              <w:t xml:space="preserve">бюджетных </w:t>
            </w:r>
            <w:r w:rsidRPr="00C24C26">
              <w:rPr>
                <w:sz w:val="22"/>
                <w:szCs w:val="22"/>
              </w:rPr>
              <w:t>средств</w:t>
            </w:r>
            <w:r w:rsidR="00BB0641">
              <w:rPr>
                <w:sz w:val="22"/>
                <w:szCs w:val="22"/>
              </w:rPr>
              <w:t xml:space="preserve"> </w:t>
            </w:r>
            <w:r w:rsidRPr="00C24C26">
              <w:rPr>
                <w:sz w:val="22"/>
                <w:szCs w:val="22"/>
              </w:rPr>
              <w:t xml:space="preserve">об устранении выявленных нарушений и осуществление </w:t>
            </w:r>
            <w:proofErr w:type="gramStart"/>
            <w:r w:rsidRPr="00C24C26">
              <w:rPr>
                <w:sz w:val="22"/>
                <w:szCs w:val="22"/>
              </w:rPr>
              <w:t>контроля за</w:t>
            </w:r>
            <w:proofErr w:type="gramEnd"/>
            <w:r w:rsidRPr="00C24C26">
              <w:rPr>
                <w:sz w:val="22"/>
                <w:szCs w:val="22"/>
              </w:rPr>
              <w:t xml:space="preserve"> их устранением</w:t>
            </w:r>
          </w:p>
        </w:tc>
        <w:tc>
          <w:tcPr>
            <w:tcW w:w="1417" w:type="dxa"/>
          </w:tcPr>
          <w:p w:rsidR="00481F2C" w:rsidRPr="00C24C26" w:rsidRDefault="00481F2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481F2C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регламентом</w:t>
            </w:r>
          </w:p>
        </w:tc>
      </w:tr>
      <w:tr w:rsidR="00481F2C" w:rsidRPr="00C24C26" w:rsidTr="00782246">
        <w:trPr>
          <w:cantSplit/>
          <w:trHeight w:val="195"/>
        </w:trPr>
        <w:tc>
          <w:tcPr>
            <w:tcW w:w="533" w:type="dxa"/>
          </w:tcPr>
          <w:p w:rsidR="00481F2C" w:rsidRPr="00C24C26" w:rsidRDefault="00B56629" w:rsidP="00BB0641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0641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:rsidR="00481F2C" w:rsidRPr="00C24C26" w:rsidRDefault="00481F2C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1F2C" w:rsidRPr="00C24C26" w:rsidRDefault="00481F2C" w:rsidP="002C4778">
            <w:pPr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 xml:space="preserve">Подготовка годового отчета о результатах проведения контрольных мероприятий </w:t>
            </w:r>
          </w:p>
        </w:tc>
        <w:tc>
          <w:tcPr>
            <w:tcW w:w="1417" w:type="dxa"/>
          </w:tcPr>
          <w:p w:rsidR="00481F2C" w:rsidRPr="00C24C26" w:rsidRDefault="00481F2C" w:rsidP="00B56629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481F2C" w:rsidRPr="00C24C26" w:rsidRDefault="00481F2C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1F2C" w:rsidRPr="00C24C26" w:rsidRDefault="00481F2C" w:rsidP="002C4778">
            <w:pPr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В сроки, установленные Порядком</w:t>
            </w:r>
          </w:p>
        </w:tc>
      </w:tr>
      <w:tr w:rsidR="00B56629" w:rsidRPr="00C24C26" w:rsidTr="00782246">
        <w:trPr>
          <w:cantSplit/>
          <w:trHeight w:val="195"/>
        </w:trPr>
        <w:tc>
          <w:tcPr>
            <w:tcW w:w="533" w:type="dxa"/>
          </w:tcPr>
          <w:p w:rsidR="00B56629" w:rsidRPr="00C24C26" w:rsidRDefault="00B56629" w:rsidP="00BB0641">
            <w:p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0641">
              <w:rPr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56629" w:rsidRPr="00C24C26" w:rsidRDefault="00B56629" w:rsidP="002C477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56629" w:rsidRPr="00C24C26" w:rsidRDefault="00B56629" w:rsidP="002C4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контрольных мероприятий на 2017 год</w:t>
            </w:r>
          </w:p>
        </w:tc>
        <w:tc>
          <w:tcPr>
            <w:tcW w:w="1417" w:type="dxa"/>
          </w:tcPr>
          <w:p w:rsidR="00B56629" w:rsidRPr="00C24C26" w:rsidRDefault="00B56629" w:rsidP="00B56629">
            <w:pPr>
              <w:tabs>
                <w:tab w:val="left" w:pos="593"/>
              </w:tabs>
              <w:jc w:val="center"/>
              <w:rPr>
                <w:sz w:val="22"/>
                <w:szCs w:val="22"/>
              </w:rPr>
            </w:pPr>
            <w:r w:rsidRPr="00C24C26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</w:tcPr>
          <w:p w:rsidR="00B56629" w:rsidRPr="00C24C26" w:rsidRDefault="00B56629" w:rsidP="00BB0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6629" w:rsidRPr="00C24C26" w:rsidRDefault="00B56629" w:rsidP="002C4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</w:tr>
    </w:tbl>
    <w:p w:rsidR="00017C42" w:rsidRPr="00C24C26" w:rsidRDefault="00017C42" w:rsidP="00017C42">
      <w:pPr>
        <w:rPr>
          <w:sz w:val="22"/>
          <w:szCs w:val="22"/>
        </w:rPr>
      </w:pPr>
    </w:p>
    <w:sectPr w:rsidR="00017C42" w:rsidRPr="00C24C26" w:rsidSect="00782246">
      <w:headerReference w:type="default" r:id="rId7"/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2B" w:rsidRDefault="0096072B" w:rsidP="00017C42">
      <w:r>
        <w:separator/>
      </w:r>
    </w:p>
  </w:endnote>
  <w:endnote w:type="continuationSeparator" w:id="0">
    <w:p w:rsidR="0096072B" w:rsidRDefault="0096072B" w:rsidP="0001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2B" w:rsidRDefault="0096072B" w:rsidP="00017C42">
      <w:r>
        <w:separator/>
      </w:r>
    </w:p>
  </w:footnote>
  <w:footnote w:type="continuationSeparator" w:id="0">
    <w:p w:rsidR="0096072B" w:rsidRDefault="0096072B" w:rsidP="0001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46" w:rsidRPr="00782246" w:rsidRDefault="00782246" w:rsidP="00782246">
    <w:pPr>
      <w:pStyle w:val="a3"/>
      <w:jc w:val="right"/>
    </w:pPr>
    <w:r w:rsidRPr="00782246">
      <w:t>Приложение</w:t>
    </w:r>
  </w:p>
  <w:p w:rsidR="00782246" w:rsidRPr="00782246" w:rsidRDefault="00782246" w:rsidP="00782246">
    <w:pPr>
      <w:tabs>
        <w:tab w:val="center" w:pos="4677"/>
        <w:tab w:val="right" w:pos="9355"/>
      </w:tabs>
      <w:jc w:val="right"/>
    </w:pPr>
    <w:r w:rsidRPr="00782246">
      <w:t xml:space="preserve"> к Приказу финансового управления</w:t>
    </w:r>
  </w:p>
  <w:p w:rsidR="00782246" w:rsidRPr="00782246" w:rsidRDefault="00782246" w:rsidP="00782246">
    <w:pPr>
      <w:tabs>
        <w:tab w:val="center" w:pos="4677"/>
        <w:tab w:val="right" w:pos="9355"/>
      </w:tabs>
      <w:jc w:val="right"/>
    </w:pPr>
    <w:r w:rsidRPr="00782246">
      <w:t xml:space="preserve"> </w:t>
    </w:r>
    <w:r>
      <w:t xml:space="preserve">администрации  </w:t>
    </w:r>
    <w:r w:rsidRPr="00782246">
      <w:t xml:space="preserve">МР «Койгородский» </w:t>
    </w:r>
  </w:p>
  <w:p w:rsidR="00782246" w:rsidRDefault="00782246" w:rsidP="00782246">
    <w:pPr>
      <w:pStyle w:val="a3"/>
      <w:jc w:val="right"/>
    </w:pPr>
    <w:r w:rsidRPr="00782246">
      <w:t xml:space="preserve">                                                                                                                                                                    </w:t>
    </w:r>
    <w:r>
      <w:t>о</w:t>
    </w:r>
    <w:r w:rsidRPr="00782246">
      <w:t xml:space="preserve">т </w:t>
    </w:r>
    <w:r>
      <w:t>20</w:t>
    </w:r>
    <w:r w:rsidRPr="00782246">
      <w:t>.01.201</w:t>
    </w:r>
    <w:r>
      <w:t>6</w:t>
    </w:r>
    <w:r w:rsidRPr="00782246">
      <w:t xml:space="preserve"> г № </w:t>
    </w:r>
    <w:r>
      <w:t>6</w:t>
    </w:r>
    <w:r w:rsidRPr="00782246">
      <w:t xml:space="preserve">  </w:t>
    </w:r>
  </w:p>
  <w:p w:rsidR="00782246" w:rsidRDefault="007822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42"/>
    <w:rsid w:val="00017C42"/>
    <w:rsid w:val="00026017"/>
    <w:rsid w:val="00036CBC"/>
    <w:rsid w:val="00077055"/>
    <w:rsid w:val="000F4BD3"/>
    <w:rsid w:val="001D42DE"/>
    <w:rsid w:val="001E0BD8"/>
    <w:rsid w:val="0024729C"/>
    <w:rsid w:val="002F2B24"/>
    <w:rsid w:val="00313F18"/>
    <w:rsid w:val="003810A8"/>
    <w:rsid w:val="003A2B74"/>
    <w:rsid w:val="00473559"/>
    <w:rsid w:val="00481F2C"/>
    <w:rsid w:val="00631A88"/>
    <w:rsid w:val="006653C0"/>
    <w:rsid w:val="006C0F2B"/>
    <w:rsid w:val="00711B4B"/>
    <w:rsid w:val="00720343"/>
    <w:rsid w:val="007211AD"/>
    <w:rsid w:val="007466FD"/>
    <w:rsid w:val="00782246"/>
    <w:rsid w:val="008264CA"/>
    <w:rsid w:val="0096072B"/>
    <w:rsid w:val="009628AC"/>
    <w:rsid w:val="00975EE3"/>
    <w:rsid w:val="009C0F98"/>
    <w:rsid w:val="00B31968"/>
    <w:rsid w:val="00B52FAC"/>
    <w:rsid w:val="00B56629"/>
    <w:rsid w:val="00B71281"/>
    <w:rsid w:val="00BB0641"/>
    <w:rsid w:val="00C4407C"/>
    <w:rsid w:val="00CD6C34"/>
    <w:rsid w:val="00D016C2"/>
    <w:rsid w:val="00DB05A5"/>
    <w:rsid w:val="00E306E9"/>
    <w:rsid w:val="00E800ED"/>
    <w:rsid w:val="00EA681E"/>
    <w:rsid w:val="00EB5785"/>
    <w:rsid w:val="00EE1D27"/>
    <w:rsid w:val="00EE6615"/>
    <w:rsid w:val="00F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C42"/>
    <w:pPr>
      <w:keepNext/>
      <w:ind w:left="113" w:right="113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C4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1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22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2016-01-20T09:04:00Z</cp:lastPrinted>
  <dcterms:created xsi:type="dcterms:W3CDTF">2016-01-20T08:57:00Z</dcterms:created>
  <dcterms:modified xsi:type="dcterms:W3CDTF">2016-07-22T13:27:00Z</dcterms:modified>
</cp:coreProperties>
</file>