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A2" w:rsidRDefault="004D73A2" w:rsidP="00003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693"/>
        <w:gridCol w:w="1658"/>
        <w:gridCol w:w="1064"/>
        <w:gridCol w:w="964"/>
      </w:tblGrid>
      <w:tr w:rsidR="004D73A2" w:rsidTr="00100A24">
        <w:tc>
          <w:tcPr>
            <w:tcW w:w="3189" w:type="dxa"/>
            <w:gridSpan w:val="3"/>
          </w:tcPr>
          <w:p w:rsidR="004D73A2" w:rsidRDefault="004D73A2" w:rsidP="00100A24">
            <w:pPr>
              <w:jc w:val="center"/>
            </w:pPr>
          </w:p>
          <w:p w:rsidR="004D73A2" w:rsidRPr="002D171E" w:rsidRDefault="004D73A2" w:rsidP="00100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>«Грива»</w:t>
            </w:r>
          </w:p>
          <w:p w:rsidR="004D73A2" w:rsidRPr="002D171E" w:rsidRDefault="004D73A2" w:rsidP="00100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71E">
              <w:rPr>
                <w:rFonts w:ascii="Times New Roman" w:hAnsi="Times New Roman" w:cs="Times New Roman"/>
                <w:sz w:val="28"/>
                <w:szCs w:val="28"/>
              </w:rPr>
              <w:t>сикт</w:t>
            </w:r>
            <w:proofErr w:type="spellEnd"/>
            <w:r w:rsidRPr="002D1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71E">
              <w:rPr>
                <w:rFonts w:ascii="Times New Roman" w:hAnsi="Times New Roman" w:cs="Times New Roman"/>
                <w:sz w:val="28"/>
                <w:szCs w:val="28"/>
              </w:rPr>
              <w:t>овмодчоминса</w:t>
            </w:r>
            <w:proofErr w:type="spellEnd"/>
          </w:p>
          <w:p w:rsidR="004D73A2" w:rsidRDefault="004D73A2" w:rsidP="00100A24">
            <w:pPr>
              <w:spacing w:after="0" w:line="240" w:lineRule="auto"/>
              <w:jc w:val="center"/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2D17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4D73A2" w:rsidRDefault="004D73A2" w:rsidP="00100A24">
            <w:pPr>
              <w:jc w:val="center"/>
            </w:pPr>
          </w:p>
          <w:p w:rsidR="004D73A2" w:rsidRDefault="004D73A2" w:rsidP="00100A2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860ED8F" wp14:editId="39866D4D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4D73A2" w:rsidRDefault="004D73A2" w:rsidP="00100A24">
            <w:pPr>
              <w:jc w:val="center"/>
            </w:pPr>
            <w:r>
              <w:t xml:space="preserve"> </w:t>
            </w:r>
          </w:p>
          <w:p w:rsidR="004D73A2" w:rsidRPr="002D171E" w:rsidRDefault="004D73A2" w:rsidP="00100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4D73A2" w:rsidRPr="002D171E" w:rsidRDefault="004D73A2" w:rsidP="00100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D73A2" w:rsidRPr="002D171E" w:rsidRDefault="004D73A2" w:rsidP="00100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 xml:space="preserve">«Грива» </w:t>
            </w:r>
          </w:p>
          <w:p w:rsidR="004D73A2" w:rsidRDefault="004D73A2" w:rsidP="00100A24">
            <w:pPr>
              <w:jc w:val="center"/>
            </w:pPr>
          </w:p>
        </w:tc>
      </w:tr>
      <w:tr w:rsidR="004D73A2" w:rsidRPr="002D171E" w:rsidTr="00100A24">
        <w:trPr>
          <w:trHeight w:val="762"/>
        </w:trPr>
        <w:tc>
          <w:tcPr>
            <w:tcW w:w="3189" w:type="dxa"/>
            <w:gridSpan w:val="3"/>
          </w:tcPr>
          <w:p w:rsidR="004D73A2" w:rsidRPr="002D171E" w:rsidRDefault="004D73A2" w:rsidP="00100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73A2" w:rsidRPr="002D171E" w:rsidRDefault="004D73A2" w:rsidP="00100A2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4D73A2" w:rsidRPr="002D171E" w:rsidRDefault="004D73A2" w:rsidP="00100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>ШУÖМ</w:t>
            </w:r>
          </w:p>
          <w:p w:rsidR="004D73A2" w:rsidRPr="002D171E" w:rsidRDefault="004D73A2" w:rsidP="00100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4D73A2" w:rsidRPr="002D171E" w:rsidRDefault="004D73A2" w:rsidP="00100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3"/>
          </w:tcPr>
          <w:p w:rsidR="004D73A2" w:rsidRPr="002D171E" w:rsidRDefault="004D73A2" w:rsidP="00100A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3A2" w:rsidRPr="002D171E" w:rsidTr="00100A24">
        <w:trPr>
          <w:gridAfter w:val="1"/>
          <w:wAfter w:w="964" w:type="dxa"/>
        </w:trPr>
        <w:tc>
          <w:tcPr>
            <w:tcW w:w="496" w:type="dxa"/>
          </w:tcPr>
          <w:p w:rsidR="004D73A2" w:rsidRPr="002D171E" w:rsidRDefault="004D73A2" w:rsidP="00100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D73A2" w:rsidRPr="002D171E" w:rsidRDefault="004D73A2" w:rsidP="00100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 июля</w:t>
            </w:r>
          </w:p>
        </w:tc>
        <w:tc>
          <w:tcPr>
            <w:tcW w:w="992" w:type="dxa"/>
          </w:tcPr>
          <w:p w:rsidR="004D73A2" w:rsidRPr="002D171E" w:rsidRDefault="004D73A2" w:rsidP="00100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4D73A2" w:rsidRPr="002D171E" w:rsidRDefault="004D73A2" w:rsidP="00100A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2D171E">
              <w:rPr>
                <w:rFonts w:ascii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4D73A2" w:rsidRPr="002D171E" w:rsidRDefault="004D73A2" w:rsidP="00100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72/07</w:t>
            </w:r>
          </w:p>
        </w:tc>
      </w:tr>
      <w:tr w:rsidR="004D73A2" w:rsidRPr="002D171E" w:rsidTr="00100A24">
        <w:tc>
          <w:tcPr>
            <w:tcW w:w="3189" w:type="dxa"/>
            <w:gridSpan w:val="3"/>
          </w:tcPr>
          <w:p w:rsidR="004D73A2" w:rsidRPr="002D171E" w:rsidRDefault="004D73A2" w:rsidP="00100A24">
            <w:pPr>
              <w:spacing w:after="0" w:line="240" w:lineRule="auto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2D171E">
              <w:rPr>
                <w:rFonts w:ascii="Times New Roman" w:hAnsi="Times New Roman" w:cs="Times New Roman"/>
                <w:sz w:val="28"/>
                <w:vertAlign w:val="superscript"/>
              </w:rPr>
              <w:t xml:space="preserve">      (с. Грива, Республика Коми)</w:t>
            </w:r>
          </w:p>
        </w:tc>
        <w:tc>
          <w:tcPr>
            <w:tcW w:w="6379" w:type="dxa"/>
            <w:gridSpan w:val="4"/>
          </w:tcPr>
          <w:p w:rsidR="004D73A2" w:rsidRPr="002D171E" w:rsidRDefault="004D73A2" w:rsidP="00100A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036F5" w:rsidRPr="004D73A2" w:rsidRDefault="000036F5" w:rsidP="004D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3A2" w:rsidRDefault="000036F5" w:rsidP="004D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пожарно-профилактической </w:t>
      </w:r>
    </w:p>
    <w:p w:rsidR="004D73A2" w:rsidRDefault="000036F5" w:rsidP="004D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в жилом секторе и на объектах с </w:t>
      </w:r>
    </w:p>
    <w:p w:rsidR="000036F5" w:rsidRPr="004D73A2" w:rsidRDefault="000036F5" w:rsidP="004D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массовым пребыванием людей</w:t>
      </w:r>
    </w:p>
    <w:p w:rsidR="000036F5" w:rsidRPr="004D73A2" w:rsidRDefault="000036F5" w:rsidP="00003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№ 69-ФЗ от 21 декабря 1994 «О пожарной безопасности», Федеральным законом № 131-ФЗ от 06 октября 2003 года «Об общих принципах организации местного самоуправления в Российской Федерации» и в целях организации выполнения и осуществления мер пожарной безопасности на территории муниципаль</w:t>
      </w:r>
      <w:r w:rsid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образования, администрация сельского поселения «ГРИВА»</w:t>
      </w:r>
    </w:p>
    <w:p w:rsidR="000036F5" w:rsidRPr="004D73A2" w:rsidRDefault="000036F5" w:rsidP="004D7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0036F5" w:rsidRPr="004D73A2" w:rsidRDefault="000036F5" w:rsidP="004D7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организационно-правовом, финансовом и материально-техническом обеспечении первичных мер пожарной безопасности на территории муниципального образования </w:t>
      </w:r>
      <w:r w:rsid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«Грива»</w:t>
      </w: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№1. </w:t>
      </w:r>
    </w:p>
    <w:p w:rsidR="000036F5" w:rsidRPr="004D73A2" w:rsidRDefault="000036F5" w:rsidP="004D7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пожарно-профилактической работе в жилом секторе и на объектах с массовым пребывание людей в границах муниципального образования </w:t>
      </w:r>
      <w:r w:rsid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«Грива»</w:t>
      </w: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№2.</w:t>
      </w:r>
    </w:p>
    <w:p w:rsidR="000036F5" w:rsidRPr="004D73A2" w:rsidRDefault="000036F5" w:rsidP="004D7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данного постановления </w:t>
      </w:r>
      <w:r w:rsid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0036F5" w:rsidRPr="004D73A2" w:rsidRDefault="000036F5" w:rsidP="004D7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 момента его </w:t>
      </w:r>
      <w:r w:rsid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36F5" w:rsidRPr="004D73A2" w:rsidRDefault="000036F5" w:rsidP="00003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73A2" w:rsidRPr="004D73A2" w:rsidRDefault="004D73A2" w:rsidP="00003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«Грива»                          </w:t>
      </w:r>
      <w:r w:rsidR="00B4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А.В. Зырянов</w:t>
      </w:r>
    </w:p>
    <w:p w:rsidR="000036F5" w:rsidRPr="004D73A2" w:rsidRDefault="000036F5" w:rsidP="004D7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0036F5" w:rsidRPr="004D73A2" w:rsidRDefault="000036F5" w:rsidP="004D7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036F5" w:rsidRPr="004D73A2" w:rsidRDefault="004D73A2" w:rsidP="004D7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«Грива»</w:t>
      </w:r>
    </w:p>
    <w:p w:rsidR="000036F5" w:rsidRPr="004D73A2" w:rsidRDefault="004D73A2" w:rsidP="004D7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07.07.2017 г. № 72/07</w:t>
      </w:r>
    </w:p>
    <w:p w:rsidR="000036F5" w:rsidRDefault="000036F5" w:rsidP="0000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4D73A2" w:rsidRPr="004D73A2" w:rsidRDefault="000036F5" w:rsidP="00003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0036F5" w:rsidRPr="004D73A2" w:rsidRDefault="000036F5" w:rsidP="00003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D7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</w:t>
      </w:r>
      <w:r w:rsidR="004D7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«ГРИВА»</w:t>
      </w:r>
    </w:p>
    <w:p w:rsidR="000036F5" w:rsidRPr="004D73A2" w:rsidRDefault="000036F5" w:rsidP="00003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0036F5" w:rsidRPr="004D73A2" w:rsidRDefault="000036F5" w:rsidP="004D73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Положение о порядке проведения противопожарной пропаганды и обучения населения муниципального образования </w:t>
      </w:r>
      <w:r w:rsidR="00974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«ГРИВА»</w:t>
      </w: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Основными целями обучения населения мерам пожарной безопасности и проведения противопожарной пропаганды являются:</w:t>
      </w: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снижение количества пожаров и степени тяжести их последствий;</w:t>
      </w: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совершенствование знаний населения в области пожарной безопасности.</w:t>
      </w: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Основными задачами в сфере обучения населения мерам пожарной безопасности и проведения противопожарной пропаганды являются:</w:t>
      </w: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применение первичных средств пожаротушения;</w:t>
      </w: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повышение эффективности взаимодействия </w:t>
      </w:r>
      <w:r w:rsidR="009741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«Грива» с  организациями и населением</w:t>
      </w: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обеспечения пожарной безопасности;</w:t>
      </w: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совершенствование форм и методов противопожарной пропаганды;</w:t>
      </w: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доведение до населения информации в области пожарной безопасности;</w:t>
      </w: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природными и техногенными пожарами.</w:t>
      </w: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Профилактика пожаров - совокупность превентивных мер, направленных на исключение возможности возникновения пожаров и недопущение или ограничение их последствий.</w:t>
      </w: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</w:t>
      </w: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муниципального образования </w:t>
      </w:r>
      <w:r w:rsidR="00974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«Грива»</w:t>
      </w: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личный состав добровольной пожарной охраны, уличные комитеты, а также руководители учреждений и организаций.</w:t>
      </w:r>
    </w:p>
    <w:p w:rsidR="000036F5" w:rsidRPr="004D73A2" w:rsidRDefault="000036F5" w:rsidP="00003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противопожарной пропаганды</w:t>
      </w:r>
    </w:p>
    <w:p w:rsidR="000036F5" w:rsidRPr="004D73A2" w:rsidRDefault="000036F5" w:rsidP="004D73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Администрация муниципального образования </w:t>
      </w:r>
      <w:r w:rsidR="0097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«Грива» </w:t>
      </w: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противопожарную пропаганду посредством:</w:t>
      </w: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изготовления и распространения среди населения противопожарных памяток, плакатов, объявлений, листовок;</w:t>
      </w: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изготовления и размещения социальной рекламы по пожарной безопасности;</w:t>
      </w: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организации конкурсов, выставок, соревнований на противопожарную тематику;</w:t>
      </w: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4)привлечения средств массовой информации;</w:t>
      </w: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размещение информационного материала на противопожарную тематику на сайте администрации</w:t>
      </w:r>
      <w:r w:rsidR="0097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МР «Койгородский».</w:t>
      </w: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Учреждениям рекомендуется проводить противопожарную пропаганду посредством:</w:t>
      </w: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изготовления и распространения среди работников организации памяток и листовок о мерах пожарной безопасности;</w:t>
      </w: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размещения в помещениях и на территории учреждения информационных стендов пожарной безопасности.</w:t>
      </w: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Противопожарная пропаганда проводится в соответствии с законодательством за счет средств соответствующего бюджета. </w:t>
      </w: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</w:t>
      </w:r>
      <w:r w:rsidR="00974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«Грива»</w:t>
      </w: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ответственное должностное лицо. </w:t>
      </w: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Администрация муниципального образования </w:t>
      </w:r>
      <w:r w:rsidR="00974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«Грива»</w:t>
      </w: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муниципального образования </w:t>
      </w:r>
      <w:r w:rsidR="00974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На противопожарную пропаганду и обучение в местных бюджетах в обязательном порядке предусматриваются денежные средства. </w:t>
      </w: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Противопожарная пропаганда и обучение населения мерам пожарной безопасности проводится на постоянной основе и непрерывно.</w:t>
      </w: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выполнение организационных мероприятий по соблюдению пожарной безопасности; </w:t>
      </w: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содержание территории, зданий и сооружений и помещений; </w:t>
      </w: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состояние эвакуационных путей и выходов; </w:t>
      </w: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готовность персонала организации к действиям в случае возникновения пожара; </w:t>
      </w: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  <w:r w:rsidRPr="004D7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  <w:bookmarkStart w:id="0" w:name="_GoBack"/>
      <w:bookmarkEnd w:id="0"/>
    </w:p>
    <w:p w:rsidR="000036F5" w:rsidRDefault="000036F5" w:rsidP="0000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4D73A2" w:rsidRDefault="004D73A2" w:rsidP="0000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73A2" w:rsidRDefault="004D73A2" w:rsidP="0000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73A2" w:rsidRDefault="004D73A2" w:rsidP="0000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73A2" w:rsidRDefault="004D73A2" w:rsidP="0000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73A2" w:rsidRDefault="004D73A2" w:rsidP="0000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73A2" w:rsidRDefault="004D73A2" w:rsidP="0000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73A2" w:rsidRDefault="004D73A2" w:rsidP="0000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73A2" w:rsidRDefault="004D73A2" w:rsidP="0000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73A2" w:rsidRDefault="004D73A2" w:rsidP="0000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73A2" w:rsidRDefault="004D73A2" w:rsidP="0000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73A2" w:rsidRDefault="004D73A2" w:rsidP="0000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73A2" w:rsidRDefault="004D73A2" w:rsidP="0000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73A2" w:rsidRDefault="004D73A2" w:rsidP="0000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73A2" w:rsidRDefault="004D73A2" w:rsidP="0000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73A2" w:rsidRDefault="004D73A2" w:rsidP="0000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73A2" w:rsidRDefault="004D73A2" w:rsidP="0000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73A2" w:rsidRDefault="004D73A2" w:rsidP="0000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73A2" w:rsidRDefault="004D73A2" w:rsidP="0000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73A2" w:rsidRDefault="004D73A2" w:rsidP="0000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73A2" w:rsidRDefault="004D73A2" w:rsidP="0000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02416" w:rsidRDefault="00B02416" w:rsidP="0000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02416" w:rsidRDefault="00B02416" w:rsidP="0000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6F5" w:rsidRPr="009741DD" w:rsidRDefault="000036F5" w:rsidP="00974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0036F5" w:rsidRPr="009741DD" w:rsidRDefault="000036F5" w:rsidP="00974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036F5" w:rsidRPr="009741DD" w:rsidRDefault="009741DD" w:rsidP="00974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«Грива»</w:t>
      </w:r>
    </w:p>
    <w:p w:rsidR="000036F5" w:rsidRPr="009741DD" w:rsidRDefault="000036F5" w:rsidP="00974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741DD">
        <w:rPr>
          <w:rFonts w:ascii="Times New Roman" w:eastAsia="Times New Roman" w:hAnsi="Times New Roman" w:cs="Times New Roman"/>
          <w:sz w:val="28"/>
          <w:szCs w:val="28"/>
          <w:lang w:eastAsia="ru-RU"/>
        </w:rPr>
        <w:t>07.07.2017 г. № 72/07</w:t>
      </w:r>
    </w:p>
    <w:p w:rsidR="000036F5" w:rsidRPr="009741DD" w:rsidRDefault="000036F5" w:rsidP="009741DD">
      <w:pPr>
        <w:spacing w:before="100" w:beforeAutospacing="1" w:after="100" w:afterAutospacing="1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4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Pr="009741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4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по пожарно-профилактической работе в жилом секторе и на объектах с массовым пребывание людей в границах муниципального образования </w:t>
      </w:r>
      <w:r w:rsidR="00974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«Грива»</w:t>
      </w:r>
      <w:r w:rsidRPr="00974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1336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671"/>
        <w:gridCol w:w="1984"/>
        <w:gridCol w:w="2972"/>
      </w:tblGrid>
      <w:tr w:rsidR="000036F5" w:rsidRPr="009741DD" w:rsidTr="009741D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6F5" w:rsidRPr="009741DD" w:rsidRDefault="000036F5" w:rsidP="009741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6F5" w:rsidRPr="009741DD" w:rsidRDefault="000036F5" w:rsidP="009741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6F5" w:rsidRPr="009741DD" w:rsidRDefault="000036F5" w:rsidP="009741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6F5" w:rsidRPr="009741DD" w:rsidRDefault="000036F5" w:rsidP="009741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0036F5" w:rsidRPr="009741DD" w:rsidTr="009741D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6F5" w:rsidRPr="009741DD" w:rsidRDefault="00003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6F5" w:rsidRPr="009741DD" w:rsidRDefault="000036F5" w:rsidP="009741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6F5" w:rsidRPr="009741DD" w:rsidRDefault="000036F5" w:rsidP="009741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6F5" w:rsidRPr="009741DD" w:rsidRDefault="000036F5" w:rsidP="00B0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</w:t>
            </w:r>
            <w:r w:rsidR="0097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ация сельского поселения «Грива»</w:t>
            </w:r>
          </w:p>
        </w:tc>
      </w:tr>
      <w:tr w:rsidR="009741DD" w:rsidRPr="009741DD" w:rsidTr="009741D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1DD" w:rsidRPr="009741DD" w:rsidRDefault="00974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1DD" w:rsidRPr="009741DD" w:rsidRDefault="009741DD" w:rsidP="009741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1DD" w:rsidRPr="009741DD" w:rsidRDefault="009741DD" w:rsidP="009741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1DD" w:rsidRPr="009741DD" w:rsidRDefault="009741DD" w:rsidP="00B0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ация сельского поселения «Грива»</w:t>
            </w:r>
          </w:p>
        </w:tc>
      </w:tr>
      <w:tr w:rsidR="009741DD" w:rsidRPr="009741DD" w:rsidTr="009741D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1DD" w:rsidRPr="009741DD" w:rsidRDefault="00974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1DD" w:rsidRPr="009741DD" w:rsidRDefault="009741DD" w:rsidP="009741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буклетов, памяток по обучению населения правилам пожарной безопасности, действиям в случае пожара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1DD" w:rsidRPr="009741DD" w:rsidRDefault="009741DD" w:rsidP="009741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1DD" w:rsidRPr="009741DD" w:rsidRDefault="009741DD" w:rsidP="00B0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ация сельского поселения «Грива»</w:t>
            </w:r>
          </w:p>
        </w:tc>
      </w:tr>
      <w:tr w:rsidR="000036F5" w:rsidRPr="009741DD" w:rsidTr="009741D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6F5" w:rsidRPr="009741DD" w:rsidRDefault="00003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6F5" w:rsidRPr="009741DD" w:rsidRDefault="000036F5" w:rsidP="009741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обучение правилам пожарной безопасности одиноких, престарелых граждан, лиц злоупотребляющих спиртными напитками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6F5" w:rsidRPr="009741DD" w:rsidRDefault="000036F5" w:rsidP="009741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6F5" w:rsidRPr="009741DD" w:rsidRDefault="009741DD" w:rsidP="00B0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036F5" w:rsidRPr="0097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ация сельского поселения «Грива», ТЦСОН Койгородского района</w:t>
            </w:r>
          </w:p>
        </w:tc>
      </w:tr>
    </w:tbl>
    <w:p w:rsidR="000036F5" w:rsidRDefault="000036F5" w:rsidP="000036F5"/>
    <w:p w:rsidR="00746219" w:rsidRDefault="00746219"/>
    <w:sectPr w:rsidR="00746219" w:rsidSect="009741DD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F5"/>
    <w:rsid w:val="000036F5"/>
    <w:rsid w:val="004D73A2"/>
    <w:rsid w:val="00746219"/>
    <w:rsid w:val="009741DD"/>
    <w:rsid w:val="00B02416"/>
    <w:rsid w:val="00B4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2562D-17A4-44D7-8F80-2CC1E68D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5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Грива</cp:lastModifiedBy>
  <cp:revision>5</cp:revision>
  <cp:lastPrinted>2017-07-17T06:22:00Z</cp:lastPrinted>
  <dcterms:created xsi:type="dcterms:W3CDTF">2017-07-14T14:15:00Z</dcterms:created>
  <dcterms:modified xsi:type="dcterms:W3CDTF">2017-07-17T06:23:00Z</dcterms:modified>
</cp:coreProperties>
</file>