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AA" w:rsidRDefault="004978AA" w:rsidP="00E23AF6">
      <w:pPr>
        <w:jc w:val="both"/>
      </w:pPr>
    </w:p>
    <w:p w:rsidR="004978AA" w:rsidRDefault="004978AA" w:rsidP="00E23AF6">
      <w:pPr>
        <w:jc w:val="both"/>
      </w:pPr>
    </w:p>
    <w:p w:rsidR="004978AA" w:rsidRPr="00673348" w:rsidRDefault="004978AA" w:rsidP="004978AA">
      <w:pPr>
        <w:shd w:val="clear" w:color="auto" w:fill="FFFFFF"/>
        <w:spacing w:line="230" w:lineRule="exact"/>
        <w:ind w:right="4"/>
        <w:rPr>
          <w:spacing w:val="-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4978AA" w:rsidRPr="00893AF1" w:rsidTr="00CA370E">
        <w:tc>
          <w:tcPr>
            <w:tcW w:w="3189" w:type="dxa"/>
            <w:gridSpan w:val="3"/>
          </w:tcPr>
          <w:p w:rsidR="004978AA" w:rsidRDefault="004978AA" w:rsidP="00CA370E">
            <w:pPr>
              <w:jc w:val="center"/>
            </w:pPr>
          </w:p>
          <w:p w:rsidR="004978AA" w:rsidRDefault="004978AA" w:rsidP="00CA370E">
            <w:pPr>
              <w:jc w:val="center"/>
            </w:pPr>
            <w:r>
              <w:t>«Кузьёль»</w:t>
            </w:r>
          </w:p>
          <w:p w:rsidR="004978AA" w:rsidRDefault="004978AA" w:rsidP="00CA370E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овмöдчöминса</w:t>
            </w:r>
            <w:proofErr w:type="spellEnd"/>
            <w:r>
              <w:t xml:space="preserve"> </w:t>
            </w:r>
          </w:p>
          <w:p w:rsidR="004978AA" w:rsidRDefault="004978AA" w:rsidP="00CA370E">
            <w:pPr>
              <w:jc w:val="center"/>
            </w:pPr>
            <w:proofErr w:type="spellStart"/>
            <w:proofErr w:type="gramStart"/>
            <w:r>
              <w:t>Сöвет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551" w:type="dxa"/>
          </w:tcPr>
          <w:p w:rsidR="004978AA" w:rsidRDefault="004978AA" w:rsidP="00CA370E">
            <w:pPr>
              <w:jc w:val="center"/>
            </w:pPr>
          </w:p>
          <w:p w:rsidR="004978AA" w:rsidRDefault="004978AA" w:rsidP="00CA370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8AA" w:rsidRDefault="004978AA" w:rsidP="00CA370E">
            <w:pPr>
              <w:jc w:val="center"/>
            </w:pPr>
          </w:p>
        </w:tc>
        <w:tc>
          <w:tcPr>
            <w:tcW w:w="3828" w:type="dxa"/>
            <w:gridSpan w:val="2"/>
          </w:tcPr>
          <w:p w:rsidR="004978AA" w:rsidRDefault="004978AA" w:rsidP="00CA370E">
            <w:pPr>
              <w:jc w:val="center"/>
            </w:pPr>
          </w:p>
          <w:p w:rsidR="004978AA" w:rsidRDefault="004978AA" w:rsidP="00CA370E">
            <w:pPr>
              <w:jc w:val="center"/>
            </w:pPr>
            <w:r>
              <w:t xml:space="preserve">Совет </w:t>
            </w:r>
          </w:p>
          <w:p w:rsidR="004978AA" w:rsidRDefault="004978AA" w:rsidP="00CA370E">
            <w:pPr>
              <w:jc w:val="center"/>
            </w:pPr>
            <w:r>
              <w:t xml:space="preserve">сельского поселения </w:t>
            </w:r>
          </w:p>
          <w:p w:rsidR="004978AA" w:rsidRDefault="004978AA" w:rsidP="00CA370E">
            <w:pPr>
              <w:jc w:val="center"/>
            </w:pPr>
            <w:r>
              <w:t>«Кузьёль»</w:t>
            </w:r>
          </w:p>
          <w:p w:rsidR="004978AA" w:rsidRDefault="004978AA" w:rsidP="00CA370E">
            <w:pPr>
              <w:jc w:val="center"/>
            </w:pPr>
          </w:p>
          <w:p w:rsidR="004978AA" w:rsidRDefault="004978AA" w:rsidP="00CA370E">
            <w:pPr>
              <w:jc w:val="center"/>
            </w:pPr>
          </w:p>
          <w:p w:rsidR="004978AA" w:rsidRPr="00893AF1" w:rsidRDefault="004978AA" w:rsidP="00CA370E">
            <w:pPr>
              <w:jc w:val="right"/>
              <w:rPr>
                <w:b/>
              </w:rPr>
            </w:pPr>
          </w:p>
        </w:tc>
      </w:tr>
      <w:tr w:rsidR="004978AA" w:rsidRPr="00655E0B" w:rsidTr="00CA370E">
        <w:trPr>
          <w:trHeight w:val="452"/>
        </w:trPr>
        <w:tc>
          <w:tcPr>
            <w:tcW w:w="3189" w:type="dxa"/>
            <w:gridSpan w:val="3"/>
          </w:tcPr>
          <w:p w:rsidR="004978AA" w:rsidRPr="00CE52E3" w:rsidRDefault="004978AA" w:rsidP="00CA370E">
            <w:pPr>
              <w:jc w:val="center"/>
            </w:pPr>
          </w:p>
        </w:tc>
        <w:tc>
          <w:tcPr>
            <w:tcW w:w="2551" w:type="dxa"/>
          </w:tcPr>
          <w:p w:rsidR="004978AA" w:rsidRPr="00CE52E3" w:rsidRDefault="004978AA" w:rsidP="00CA370E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4978AA" w:rsidRPr="00CE52E3" w:rsidRDefault="004978AA" w:rsidP="00CA370E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ПОМШУÖМ</w:t>
            </w:r>
          </w:p>
          <w:p w:rsidR="004978AA" w:rsidRPr="00CE52E3" w:rsidRDefault="004978AA" w:rsidP="00CA370E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4978AA" w:rsidRDefault="004978AA" w:rsidP="00CA370E">
            <w:pPr>
              <w:jc w:val="center"/>
            </w:pPr>
          </w:p>
          <w:p w:rsidR="004978AA" w:rsidRDefault="004978AA" w:rsidP="00CA370E">
            <w:pPr>
              <w:jc w:val="center"/>
            </w:pPr>
          </w:p>
          <w:p w:rsidR="004978AA" w:rsidRPr="00655E0B" w:rsidRDefault="004978AA" w:rsidP="00CA370E">
            <w:pPr>
              <w:jc w:val="center"/>
            </w:pPr>
          </w:p>
        </w:tc>
      </w:tr>
      <w:tr w:rsidR="004978AA" w:rsidRPr="000B170F" w:rsidTr="00CA370E">
        <w:tc>
          <w:tcPr>
            <w:tcW w:w="496" w:type="dxa"/>
          </w:tcPr>
          <w:p w:rsidR="004978AA" w:rsidRPr="00CE52E3" w:rsidRDefault="004978AA" w:rsidP="00CA370E">
            <w:pPr>
              <w:jc w:val="center"/>
            </w:pPr>
            <w:r w:rsidRPr="00CE52E3"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978AA" w:rsidRPr="00CE52E3" w:rsidRDefault="00CE58C8" w:rsidP="00A429B4">
            <w:pPr>
              <w:jc w:val="center"/>
            </w:pPr>
            <w:r>
              <w:t>30</w:t>
            </w:r>
            <w:r w:rsidR="00B31BAB">
              <w:t xml:space="preserve"> января</w:t>
            </w:r>
            <w:r w:rsidR="004978AA" w:rsidRPr="00CE52E3">
              <w:t xml:space="preserve"> </w:t>
            </w:r>
          </w:p>
        </w:tc>
        <w:tc>
          <w:tcPr>
            <w:tcW w:w="992" w:type="dxa"/>
          </w:tcPr>
          <w:p w:rsidR="004978AA" w:rsidRPr="00CE52E3" w:rsidRDefault="00B31BAB" w:rsidP="00CA370E">
            <w:pPr>
              <w:jc w:val="center"/>
            </w:pPr>
            <w:r>
              <w:t>2020</w:t>
            </w:r>
            <w:r w:rsidR="004978AA" w:rsidRPr="00CE52E3">
              <w:t xml:space="preserve"> г.</w:t>
            </w:r>
          </w:p>
        </w:tc>
        <w:tc>
          <w:tcPr>
            <w:tcW w:w="4351" w:type="dxa"/>
            <w:gridSpan w:val="2"/>
          </w:tcPr>
          <w:p w:rsidR="004978AA" w:rsidRPr="00CE52E3" w:rsidRDefault="004978AA" w:rsidP="00CA370E">
            <w:pPr>
              <w:jc w:val="right"/>
            </w:pPr>
            <w:r w:rsidRPr="00CE52E3"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4978AA" w:rsidRPr="00CE52E3" w:rsidRDefault="004B021A" w:rsidP="00B31BAB">
            <w:pPr>
              <w:jc w:val="center"/>
            </w:pPr>
            <w:r w:rsidRPr="00CE52E3">
              <w:rPr>
                <w:lang w:val="en-US"/>
              </w:rPr>
              <w:t>I</w:t>
            </w:r>
            <w:r w:rsidRPr="00CE52E3">
              <w:t>-</w:t>
            </w:r>
            <w:r w:rsidR="00B31BAB">
              <w:t>15</w:t>
            </w:r>
            <w:r w:rsidRPr="00CE52E3">
              <w:t>/</w:t>
            </w:r>
            <w:r w:rsidR="00B31BAB">
              <w:t>51</w:t>
            </w:r>
            <w:r w:rsidR="004978AA" w:rsidRPr="00CE52E3">
              <w:t xml:space="preserve"> </w:t>
            </w:r>
          </w:p>
        </w:tc>
      </w:tr>
      <w:tr w:rsidR="004978AA" w:rsidTr="00CA370E">
        <w:tc>
          <w:tcPr>
            <w:tcW w:w="3189" w:type="dxa"/>
            <w:gridSpan w:val="3"/>
          </w:tcPr>
          <w:p w:rsidR="004978AA" w:rsidRDefault="004978AA" w:rsidP="00CA370E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FD316C">
              <w:rPr>
                <w:sz w:val="22"/>
                <w:szCs w:val="22"/>
                <w:vertAlign w:val="superscript"/>
              </w:rPr>
              <w:t xml:space="preserve">п. </w:t>
            </w:r>
            <w:r>
              <w:rPr>
                <w:sz w:val="22"/>
                <w:szCs w:val="22"/>
                <w:vertAlign w:val="superscript"/>
              </w:rPr>
              <w:t>Кузьёль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4978AA" w:rsidRDefault="004978AA" w:rsidP="00CA370E">
            <w:pPr>
              <w:jc w:val="right"/>
              <w:rPr>
                <w:sz w:val="28"/>
              </w:rPr>
            </w:pPr>
          </w:p>
        </w:tc>
      </w:tr>
    </w:tbl>
    <w:p w:rsidR="004978AA" w:rsidRPr="005B6823" w:rsidRDefault="00C00576" w:rsidP="004978AA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4978AA" w:rsidRPr="00C00576" w:rsidRDefault="004978AA" w:rsidP="00C00576">
      <w:pPr>
        <w:pStyle w:val="Standard"/>
        <w:tabs>
          <w:tab w:val="left" w:pos="0"/>
        </w:tabs>
        <w:jc w:val="center"/>
        <w:rPr>
          <w:b/>
          <w:sz w:val="24"/>
          <w:szCs w:val="24"/>
        </w:rPr>
      </w:pPr>
    </w:p>
    <w:p w:rsidR="00635BCB" w:rsidRPr="00635BCB" w:rsidRDefault="00635BCB" w:rsidP="00635BCB">
      <w:pPr>
        <w:widowControl w:val="0"/>
        <w:spacing w:before="120" w:line="100" w:lineRule="atLeast"/>
        <w:ind w:firstLine="720"/>
        <w:jc w:val="center"/>
        <w:rPr>
          <w:b/>
        </w:rPr>
      </w:pPr>
      <w:r w:rsidRPr="00635BCB">
        <w:rPr>
          <w:b/>
        </w:rPr>
        <w:t xml:space="preserve"> Об утверждении Положения о премировании лиц, замещающ</w:t>
      </w:r>
      <w:r>
        <w:rPr>
          <w:b/>
        </w:rPr>
        <w:t>их</w:t>
      </w:r>
      <w:r w:rsidRPr="00635BCB">
        <w:rPr>
          <w:b/>
        </w:rPr>
        <w:t xml:space="preserve"> муниципальную должность на постоянной основе в муниципальном образовании сель</w:t>
      </w:r>
      <w:r>
        <w:rPr>
          <w:b/>
        </w:rPr>
        <w:t>ского поселения «Кузьёль</w:t>
      </w:r>
      <w:r w:rsidRPr="00635BCB">
        <w:rPr>
          <w:b/>
        </w:rPr>
        <w:t>» Койгородского района Республики Коми</w:t>
      </w:r>
    </w:p>
    <w:p w:rsidR="00C00576" w:rsidRPr="00635BCB" w:rsidRDefault="00C00576" w:rsidP="00C0057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635BCB" w:rsidRPr="00635BCB" w:rsidRDefault="00635BCB" w:rsidP="00635BCB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635B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35BC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 (с последующими изменениями), Законом Республики Коми от 21.12.2007 № 133-РЗ «О некоторых вопросах муниципальной службы в Республике Коми» (с последующими изменениями), Постановлением Правительства Республики Коми от 9 ноября 2012 года № 480 «О нормативе формирования в Республике Коми расходов на оплату труда депутатов, выборных должностных лиц местного самоуправления</w:t>
      </w:r>
      <w:proofErr w:type="gramEnd"/>
      <w:r w:rsidRPr="00635BCB">
        <w:rPr>
          <w:rFonts w:ascii="Times New Roman" w:hAnsi="Times New Roman" w:cs="Times New Roman"/>
          <w:sz w:val="24"/>
          <w:szCs w:val="24"/>
        </w:rPr>
        <w:t>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самоуправления» (с последующими изменениями), Уставом муниципального образ</w:t>
      </w:r>
      <w:r>
        <w:rPr>
          <w:rFonts w:ascii="Times New Roman" w:hAnsi="Times New Roman" w:cs="Times New Roman"/>
          <w:sz w:val="24"/>
          <w:szCs w:val="24"/>
        </w:rPr>
        <w:t>ования сельского поселения «Кузьёль</w:t>
      </w:r>
      <w:r w:rsidRPr="00635BC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5BCB" w:rsidRPr="00697047" w:rsidRDefault="00635BCB" w:rsidP="00635BCB">
      <w:pPr>
        <w:spacing w:line="100" w:lineRule="atLeast"/>
        <w:jc w:val="both"/>
        <w:rPr>
          <w:sz w:val="28"/>
          <w:szCs w:val="28"/>
        </w:rPr>
      </w:pPr>
    </w:p>
    <w:p w:rsidR="004978AA" w:rsidRPr="00673348" w:rsidRDefault="004978AA" w:rsidP="004978AA">
      <w:pPr>
        <w:tabs>
          <w:tab w:val="left" w:pos="0"/>
        </w:tabs>
        <w:jc w:val="both"/>
      </w:pPr>
    </w:p>
    <w:p w:rsidR="004978AA" w:rsidRPr="00314257" w:rsidRDefault="004978AA" w:rsidP="004978AA">
      <w:pPr>
        <w:jc w:val="center"/>
        <w:rPr>
          <w:b/>
        </w:rPr>
      </w:pPr>
      <w:r w:rsidRPr="00673348">
        <w:rPr>
          <w:b/>
        </w:rPr>
        <w:t>Совет сельского поселения «</w:t>
      </w:r>
      <w:r>
        <w:rPr>
          <w:b/>
        </w:rPr>
        <w:t>Кузьёль</w:t>
      </w:r>
      <w:r w:rsidRPr="00673348">
        <w:rPr>
          <w:b/>
        </w:rPr>
        <w:t>» РЕШИЛ:</w:t>
      </w:r>
    </w:p>
    <w:p w:rsidR="00635BCB" w:rsidRPr="00635BCB" w:rsidRDefault="00635BCB" w:rsidP="00635BCB">
      <w:pPr>
        <w:numPr>
          <w:ilvl w:val="0"/>
          <w:numId w:val="31"/>
        </w:numPr>
        <w:tabs>
          <w:tab w:val="left" w:pos="284"/>
        </w:tabs>
        <w:spacing w:before="120" w:line="100" w:lineRule="atLeast"/>
        <w:jc w:val="both"/>
      </w:pPr>
      <w:r w:rsidRPr="00635BCB">
        <w:t>Утвердить Положение о премировании лиц</w:t>
      </w:r>
      <w:r>
        <w:t>, замещающих</w:t>
      </w:r>
      <w:r w:rsidRPr="00635BCB">
        <w:t xml:space="preserve"> муниципальную должность на постоянной основе в муниципальном образовании сельское  посе</w:t>
      </w:r>
      <w:r>
        <w:t>ление  «Кузьёль</w:t>
      </w:r>
      <w:r w:rsidRPr="00635BCB">
        <w:t>» Койгородского района Республики Коми.</w:t>
      </w:r>
    </w:p>
    <w:p w:rsidR="00635BCB" w:rsidRPr="00635BCB" w:rsidRDefault="00635BCB" w:rsidP="00635BCB">
      <w:pPr>
        <w:numPr>
          <w:ilvl w:val="0"/>
          <w:numId w:val="31"/>
        </w:numPr>
        <w:spacing w:line="100" w:lineRule="atLeast"/>
        <w:jc w:val="both"/>
      </w:pPr>
      <w:r w:rsidRPr="00635BCB">
        <w:t xml:space="preserve"> Настоящее решение обнародовать на официальном сайте администрации сель</w:t>
      </w:r>
      <w:r>
        <w:t>ского поселения «Кузьёль</w:t>
      </w:r>
      <w:r w:rsidRPr="00635BCB">
        <w:t>».</w:t>
      </w:r>
    </w:p>
    <w:p w:rsidR="00635BCB" w:rsidRPr="00635BCB" w:rsidRDefault="00635BCB" w:rsidP="00635BCB">
      <w:pPr>
        <w:numPr>
          <w:ilvl w:val="0"/>
          <w:numId w:val="31"/>
        </w:numPr>
        <w:tabs>
          <w:tab w:val="left" w:pos="900"/>
        </w:tabs>
        <w:spacing w:line="100" w:lineRule="atLeast"/>
        <w:jc w:val="both"/>
      </w:pPr>
      <w:r w:rsidRPr="00635BCB">
        <w:t xml:space="preserve">  Настоящее решение вступает в силу с момента подписания и распространяется на правоотношения, возникшие с 01 октября 2019 года.</w:t>
      </w:r>
    </w:p>
    <w:p w:rsidR="00635BCB" w:rsidRPr="00635BCB" w:rsidRDefault="00635BCB" w:rsidP="00635BCB">
      <w:pPr>
        <w:tabs>
          <w:tab w:val="left" w:pos="900"/>
        </w:tabs>
        <w:spacing w:line="100" w:lineRule="atLeast"/>
        <w:jc w:val="both"/>
      </w:pPr>
    </w:p>
    <w:p w:rsidR="00A429B4" w:rsidRPr="00A44F46" w:rsidRDefault="00A429B4" w:rsidP="00A429B4">
      <w:pPr>
        <w:jc w:val="center"/>
        <w:rPr>
          <w:b/>
          <w:sz w:val="26"/>
          <w:szCs w:val="26"/>
        </w:rPr>
      </w:pPr>
    </w:p>
    <w:p w:rsidR="004978AA" w:rsidRPr="00673348" w:rsidRDefault="004978AA" w:rsidP="004978AA">
      <w:pPr>
        <w:jc w:val="both"/>
      </w:pPr>
      <w:r w:rsidRPr="00673348">
        <w:t>Глава сельского поселения «</w:t>
      </w:r>
      <w:r>
        <w:t xml:space="preserve">Кузьёль» </w:t>
      </w:r>
      <w:r w:rsidRPr="00673348">
        <w:t xml:space="preserve">                 </w:t>
      </w:r>
      <w:r>
        <w:t xml:space="preserve">                              </w:t>
      </w:r>
      <w:r w:rsidRPr="00673348">
        <w:t xml:space="preserve">              </w:t>
      </w:r>
      <w:r>
        <w:t>В.П.Шакирова</w:t>
      </w:r>
    </w:p>
    <w:p w:rsidR="004978AA" w:rsidRPr="00673348" w:rsidRDefault="004978AA" w:rsidP="004978AA">
      <w:r w:rsidRPr="00673348">
        <w:t xml:space="preserve">                            </w:t>
      </w:r>
    </w:p>
    <w:p w:rsidR="004978AA" w:rsidRDefault="004978AA" w:rsidP="004978AA"/>
    <w:p w:rsidR="00635BCB" w:rsidRDefault="00635BCB" w:rsidP="004978AA"/>
    <w:p w:rsidR="00635BCB" w:rsidRDefault="00635BCB" w:rsidP="004978AA"/>
    <w:p w:rsidR="00E84BA6" w:rsidRDefault="00E84BA6" w:rsidP="004978AA"/>
    <w:p w:rsidR="00E84BA6" w:rsidRDefault="00E84BA6" w:rsidP="004978AA"/>
    <w:p w:rsidR="00E84BA6" w:rsidRDefault="00E84BA6" w:rsidP="004978AA"/>
    <w:p w:rsidR="00E84BA6" w:rsidRDefault="00E84BA6" w:rsidP="004978AA"/>
    <w:p w:rsidR="00E84BA6" w:rsidRDefault="00E84BA6" w:rsidP="004978AA"/>
    <w:p w:rsidR="00E84BA6" w:rsidRDefault="00E84BA6" w:rsidP="00E84BA6">
      <w:pPr>
        <w:widowControl w:val="0"/>
        <w:autoSpaceDE w:val="0"/>
        <w:autoSpaceDN w:val="0"/>
        <w:adjustRightInd w:val="0"/>
        <w:ind w:firstLine="720"/>
        <w:jc w:val="right"/>
      </w:pPr>
      <w:r>
        <w:t>Приложение к решению Совета сельского</w:t>
      </w:r>
    </w:p>
    <w:p w:rsidR="00E84BA6" w:rsidRDefault="00E84BA6" w:rsidP="00E84BA6">
      <w:pPr>
        <w:widowControl w:val="0"/>
        <w:autoSpaceDE w:val="0"/>
        <w:autoSpaceDN w:val="0"/>
        <w:adjustRightInd w:val="0"/>
        <w:ind w:firstLine="720"/>
        <w:jc w:val="right"/>
      </w:pPr>
      <w:r>
        <w:t xml:space="preserve">поселения «Кузьёль» от </w:t>
      </w:r>
      <w:r w:rsidRPr="00D82EF6">
        <w:t xml:space="preserve"> </w:t>
      </w:r>
      <w:r>
        <w:t xml:space="preserve">30 января 2020 года № </w:t>
      </w:r>
      <w:r>
        <w:rPr>
          <w:lang w:val="en-US"/>
        </w:rPr>
        <w:t>I</w:t>
      </w:r>
      <w:r>
        <w:t xml:space="preserve"> -15/51</w:t>
      </w:r>
    </w:p>
    <w:p w:rsidR="00E84BA6" w:rsidRDefault="00E84BA6" w:rsidP="00E84BA6">
      <w:pPr>
        <w:widowControl w:val="0"/>
        <w:autoSpaceDE w:val="0"/>
        <w:autoSpaceDN w:val="0"/>
        <w:adjustRightInd w:val="0"/>
        <w:ind w:firstLine="720"/>
        <w:jc w:val="right"/>
      </w:pPr>
    </w:p>
    <w:p w:rsidR="00E84BA6" w:rsidRPr="00D82EF6" w:rsidRDefault="00E84BA6" w:rsidP="00E84BA6">
      <w:pPr>
        <w:widowControl w:val="0"/>
        <w:autoSpaceDE w:val="0"/>
        <w:autoSpaceDN w:val="0"/>
        <w:adjustRightInd w:val="0"/>
        <w:ind w:firstLine="720"/>
        <w:jc w:val="right"/>
      </w:pPr>
    </w:p>
    <w:p w:rsidR="00E84BA6" w:rsidRPr="00D82EF6" w:rsidRDefault="00E84BA6" w:rsidP="00E84BA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D82EF6">
        <w:rPr>
          <w:b/>
          <w:bCs/>
        </w:rPr>
        <w:t>ПОЛОЖЕНИЕ</w:t>
      </w:r>
    </w:p>
    <w:p w:rsidR="00E84BA6" w:rsidRDefault="00E84BA6" w:rsidP="00E84BA6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D82EF6">
        <w:rPr>
          <w:b/>
        </w:rPr>
        <w:t>о премировании лиц</w:t>
      </w:r>
      <w:r>
        <w:rPr>
          <w:b/>
        </w:rPr>
        <w:t>а</w:t>
      </w:r>
      <w:r w:rsidRPr="00D82EF6">
        <w:rPr>
          <w:b/>
        </w:rPr>
        <w:t>, замещающ</w:t>
      </w:r>
      <w:r>
        <w:rPr>
          <w:b/>
        </w:rPr>
        <w:t>его муниципальную</w:t>
      </w:r>
      <w:r w:rsidRPr="00D82EF6">
        <w:rPr>
          <w:b/>
        </w:rPr>
        <w:t xml:space="preserve"> должност</w:t>
      </w:r>
      <w:r>
        <w:rPr>
          <w:b/>
        </w:rPr>
        <w:t>ь</w:t>
      </w:r>
      <w:r w:rsidRPr="00D82EF6">
        <w:rPr>
          <w:b/>
        </w:rPr>
        <w:t xml:space="preserve"> </w:t>
      </w:r>
      <w:r>
        <w:rPr>
          <w:b/>
        </w:rPr>
        <w:t xml:space="preserve"> на постоянной основе в муниципальном образовании</w:t>
      </w:r>
      <w:r w:rsidRPr="00D82EF6">
        <w:rPr>
          <w:b/>
        </w:rPr>
        <w:t xml:space="preserve"> </w:t>
      </w:r>
      <w:r w:rsidRPr="00F82B51">
        <w:rPr>
          <w:b/>
        </w:rPr>
        <w:t>сельско</w:t>
      </w:r>
      <w:r>
        <w:rPr>
          <w:b/>
        </w:rPr>
        <w:t>е</w:t>
      </w:r>
      <w:r w:rsidRPr="00F82B51">
        <w:rPr>
          <w:b/>
        </w:rPr>
        <w:t xml:space="preserve"> поселени</w:t>
      </w:r>
      <w:r>
        <w:rPr>
          <w:b/>
        </w:rPr>
        <w:t>е «Кузьёль</w:t>
      </w:r>
      <w:r w:rsidRPr="00F82B51">
        <w:rPr>
          <w:b/>
        </w:rPr>
        <w:t xml:space="preserve">» </w:t>
      </w:r>
    </w:p>
    <w:p w:rsidR="00E84BA6" w:rsidRPr="00D82EF6" w:rsidRDefault="00E84BA6" w:rsidP="00E84BA6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F82B51">
        <w:rPr>
          <w:b/>
        </w:rPr>
        <w:t>Койгородского района Республики Коми</w:t>
      </w:r>
    </w:p>
    <w:p w:rsidR="00E84BA6" w:rsidRPr="00E84BA6" w:rsidRDefault="00E84BA6" w:rsidP="00E84BA6">
      <w:pPr>
        <w:widowControl w:val="0"/>
        <w:outlineLvl w:val="2"/>
        <w:rPr>
          <w:b/>
        </w:rPr>
      </w:pPr>
    </w:p>
    <w:p w:rsidR="00E84BA6" w:rsidRPr="00E84BA6" w:rsidRDefault="00E84BA6" w:rsidP="00E84BA6">
      <w:pPr>
        <w:widowControl w:val="0"/>
        <w:ind w:firstLine="540"/>
        <w:jc w:val="both"/>
      </w:pPr>
    </w:p>
    <w:p w:rsidR="00E84BA6" w:rsidRPr="00E84BA6" w:rsidRDefault="00E84BA6" w:rsidP="00E84BA6">
      <w:pPr>
        <w:ind w:firstLine="708"/>
        <w:jc w:val="both"/>
      </w:pPr>
      <w:r w:rsidRPr="00E84BA6">
        <w:t xml:space="preserve">1.1. </w:t>
      </w:r>
      <w:proofErr w:type="gramStart"/>
      <w:r w:rsidRPr="00E84BA6">
        <w:t>Настоящее Положение разработано в целях  повышения качества и результативности работы выборного должностного лица главы сельского поселения «</w:t>
      </w:r>
      <w:r>
        <w:t>Кузьёль</w:t>
      </w:r>
      <w:r w:rsidRPr="00E84BA6">
        <w:t xml:space="preserve">», в соответствии </w:t>
      </w:r>
      <w:hyperlink r:id="rId9" w:history="1">
        <w:r w:rsidRPr="00E84BA6">
          <w:rPr>
            <w:rStyle w:val="a4"/>
            <w:spacing w:val="-1"/>
          </w:rPr>
          <w:t>Законом</w:t>
        </w:r>
      </w:hyperlink>
      <w:r w:rsidRPr="00E84BA6">
        <w:rPr>
          <w:spacing w:val="-1"/>
        </w:rPr>
        <w:t xml:space="preserve"> Республики Коми от 20.12.2010 № 149-РЗ «</w:t>
      </w:r>
      <w:r w:rsidRPr="00E84BA6"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Коми»</w:t>
      </w:r>
      <w:r w:rsidRPr="00E84BA6">
        <w:rPr>
          <w:spacing w:val="-1"/>
        </w:rPr>
        <w:t xml:space="preserve">, </w:t>
      </w:r>
      <w:hyperlink r:id="rId10" w:history="1">
        <w:r w:rsidRPr="00E84BA6">
          <w:rPr>
            <w:rStyle w:val="a4"/>
            <w:spacing w:val="-1"/>
          </w:rPr>
          <w:t>Постановлен</w:t>
        </w:r>
        <w:bookmarkStart w:id="0" w:name="_GoBack"/>
        <w:bookmarkEnd w:id="0"/>
        <w:r w:rsidRPr="00E84BA6">
          <w:rPr>
            <w:rStyle w:val="a4"/>
            <w:spacing w:val="-1"/>
          </w:rPr>
          <w:t>ием</w:t>
        </w:r>
      </w:hyperlink>
      <w:r w:rsidRPr="00E84BA6">
        <w:rPr>
          <w:spacing w:val="-1"/>
        </w:rPr>
        <w:t xml:space="preserve"> Правительства Республики Коми от  09.2012 № 480 «О нормативах формирования в Республике Коми</w:t>
      </w:r>
      <w:proofErr w:type="gramEnd"/>
      <w:r w:rsidRPr="00E84BA6">
        <w:rPr>
          <w:spacing w:val="-1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</w:t>
      </w:r>
      <w:r w:rsidRPr="00E84BA6">
        <w:rPr>
          <w:color w:val="000000"/>
          <w:spacing w:val="-1"/>
        </w:rPr>
        <w:t xml:space="preserve"> в органах местного самоуправления поселений» (далее – постановление № 480)</w:t>
      </w:r>
      <w:r w:rsidRPr="00E84BA6">
        <w:t>.</w:t>
      </w:r>
    </w:p>
    <w:p w:rsidR="00E84BA6" w:rsidRDefault="00E84BA6" w:rsidP="002A14A3">
      <w:pPr>
        <w:widowControl w:val="0"/>
        <w:ind w:firstLine="540"/>
        <w:jc w:val="both"/>
      </w:pPr>
      <w:r w:rsidRPr="00E84BA6">
        <w:t>1.</w:t>
      </w:r>
      <w:r>
        <w:t>2. Настоящее</w:t>
      </w:r>
      <w:r w:rsidRPr="00E84BA6">
        <w:t xml:space="preserve"> Положение </w:t>
      </w:r>
      <w:r>
        <w:t xml:space="preserve"> </w:t>
      </w:r>
      <w:r w:rsidRPr="00F14E30">
        <w:t>устанавливает порядок и условия премирования лица, замещающего муниципальную должность на постоянной основе</w:t>
      </w:r>
      <w:r>
        <w:t xml:space="preserve"> (далее – глава муниципального образования)</w:t>
      </w:r>
      <w:r w:rsidRPr="00F14E30">
        <w:t xml:space="preserve"> в муниципальном образовании сельское поселение</w:t>
      </w:r>
      <w:r>
        <w:t xml:space="preserve"> «Кузьёль</w:t>
      </w:r>
      <w:r w:rsidRPr="00F14E30">
        <w:t>» Койгородского района Республики Коми</w:t>
      </w:r>
      <w:r w:rsidR="002A14A3">
        <w:t>.</w:t>
      </w:r>
    </w:p>
    <w:p w:rsidR="00612FC4" w:rsidRPr="00612FC4" w:rsidRDefault="00612FC4" w:rsidP="00612FC4">
      <w:pPr>
        <w:widowControl w:val="0"/>
        <w:ind w:left="540"/>
        <w:jc w:val="both"/>
      </w:pPr>
      <w:r w:rsidRPr="00612FC4">
        <w:t>1.3. Глава сельского поселения премируется с целью:</w:t>
      </w:r>
    </w:p>
    <w:p w:rsidR="00612FC4" w:rsidRPr="00612FC4" w:rsidRDefault="00612FC4" w:rsidP="00612FC4">
      <w:pPr>
        <w:widowControl w:val="0"/>
        <w:ind w:firstLine="540"/>
        <w:jc w:val="both"/>
      </w:pPr>
      <w:r w:rsidRPr="00612FC4">
        <w:t>1) повышения заинтересованности в достижении положительных результатов своего труда при решении вопросов обеспечения социально-экономического развития;</w:t>
      </w:r>
    </w:p>
    <w:p w:rsidR="00612FC4" w:rsidRPr="00612FC4" w:rsidRDefault="00612FC4" w:rsidP="00612FC4">
      <w:pPr>
        <w:widowControl w:val="0"/>
        <w:ind w:firstLine="540"/>
        <w:jc w:val="both"/>
      </w:pPr>
      <w:r w:rsidRPr="00612FC4">
        <w:t>2) повышения ответственности, исполнительской дисциплины, творческой активности;</w:t>
      </w:r>
    </w:p>
    <w:p w:rsidR="00612FC4" w:rsidRPr="00612FC4" w:rsidRDefault="00612FC4" w:rsidP="00612FC4">
      <w:pPr>
        <w:widowControl w:val="0"/>
        <w:ind w:firstLine="540"/>
        <w:jc w:val="both"/>
      </w:pPr>
      <w:r w:rsidRPr="00612FC4">
        <w:t>3) достижения результатов от организации контроля и исполнения решений и программ, принимаемых Советом и админи</w:t>
      </w:r>
      <w:r>
        <w:t>страцией сельского поселения «Кузьёль</w:t>
      </w:r>
      <w:r w:rsidRPr="00612FC4">
        <w:t>».</w:t>
      </w:r>
    </w:p>
    <w:p w:rsidR="00612FC4" w:rsidRPr="00612FC4" w:rsidRDefault="00612FC4" w:rsidP="00612FC4">
      <w:pPr>
        <w:widowControl w:val="0"/>
        <w:ind w:firstLine="540"/>
        <w:jc w:val="both"/>
      </w:pPr>
      <w:r w:rsidRPr="00612FC4">
        <w:t>1.4. В качестве показателей премирования устанавливаются:</w:t>
      </w:r>
    </w:p>
    <w:p w:rsidR="00612FC4" w:rsidRPr="00612FC4" w:rsidRDefault="00612FC4" w:rsidP="00612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FC4">
        <w:rPr>
          <w:rFonts w:ascii="Times New Roman" w:hAnsi="Times New Roman" w:cs="Times New Roman"/>
          <w:sz w:val="24"/>
          <w:szCs w:val="24"/>
        </w:rPr>
        <w:t xml:space="preserve">1)   выполнение особо важных и сложных заданий. </w:t>
      </w:r>
    </w:p>
    <w:p w:rsidR="00612FC4" w:rsidRPr="00612FC4" w:rsidRDefault="00612FC4" w:rsidP="00612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FC4">
        <w:rPr>
          <w:rFonts w:ascii="Times New Roman" w:hAnsi="Times New Roman" w:cs="Times New Roman"/>
          <w:sz w:val="24"/>
          <w:szCs w:val="24"/>
        </w:rPr>
        <w:t>К особо важному и сложному заданию относится поручение Главы Республики Коми, Председателя Правительства Республики Коми, заместителей Председателя Правительства Республики Коми, главы муниципального образования муниципального района «</w:t>
      </w:r>
      <w:r>
        <w:rPr>
          <w:rFonts w:ascii="Times New Roman" w:hAnsi="Times New Roman" w:cs="Times New Roman"/>
          <w:sz w:val="24"/>
          <w:szCs w:val="24"/>
        </w:rPr>
        <w:t>Койгородский</w:t>
      </w:r>
      <w:r w:rsidRPr="00612FC4">
        <w:rPr>
          <w:rFonts w:ascii="Times New Roman" w:hAnsi="Times New Roman" w:cs="Times New Roman"/>
          <w:sz w:val="24"/>
          <w:szCs w:val="24"/>
        </w:rPr>
        <w:t xml:space="preserve">», руководителя администрации МР </w:t>
      </w:r>
      <w:r>
        <w:rPr>
          <w:rFonts w:ascii="Times New Roman" w:hAnsi="Times New Roman" w:cs="Times New Roman"/>
          <w:sz w:val="24"/>
          <w:szCs w:val="24"/>
        </w:rPr>
        <w:t>«Койгородский</w:t>
      </w:r>
      <w:r w:rsidRPr="00612FC4">
        <w:rPr>
          <w:rFonts w:ascii="Times New Roman" w:hAnsi="Times New Roman" w:cs="Times New Roman"/>
          <w:sz w:val="24"/>
          <w:szCs w:val="24"/>
        </w:rPr>
        <w:t>», требующее для своего исполнения высокий уровень квалификации, имеющее трудоемкий характер и сжатые сроки исполнения, выполнение которого имеет большую значимость для Республики Коми, муниципального образования муниципального района «</w:t>
      </w:r>
      <w:r>
        <w:rPr>
          <w:rFonts w:ascii="Times New Roman" w:hAnsi="Times New Roman" w:cs="Times New Roman"/>
          <w:sz w:val="24"/>
          <w:szCs w:val="24"/>
        </w:rPr>
        <w:t>Койгородский</w:t>
      </w:r>
      <w:r w:rsidRPr="00612FC4">
        <w:rPr>
          <w:rFonts w:ascii="Times New Roman" w:hAnsi="Times New Roman" w:cs="Times New Roman"/>
          <w:sz w:val="24"/>
          <w:szCs w:val="24"/>
        </w:rPr>
        <w:t>», муниципального обр</w:t>
      </w:r>
      <w:r>
        <w:rPr>
          <w:rFonts w:ascii="Times New Roman" w:hAnsi="Times New Roman" w:cs="Times New Roman"/>
          <w:sz w:val="24"/>
          <w:szCs w:val="24"/>
        </w:rPr>
        <w:t>азования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«Кузьёль</w:t>
      </w:r>
      <w:r w:rsidR="00C733AC">
        <w:rPr>
          <w:rFonts w:ascii="Times New Roman" w:hAnsi="Times New Roman" w:cs="Times New Roman"/>
          <w:sz w:val="24"/>
          <w:szCs w:val="24"/>
        </w:rPr>
        <w:t>»</w:t>
      </w:r>
      <w:r w:rsidRPr="00612FC4">
        <w:rPr>
          <w:rFonts w:ascii="Times New Roman" w:hAnsi="Times New Roman" w:cs="Times New Roman"/>
          <w:sz w:val="24"/>
          <w:szCs w:val="24"/>
        </w:rPr>
        <w:t>;</w:t>
      </w:r>
    </w:p>
    <w:p w:rsidR="00612FC4" w:rsidRPr="00612FC4" w:rsidRDefault="00612FC4" w:rsidP="00612FC4">
      <w:pPr>
        <w:widowControl w:val="0"/>
        <w:ind w:firstLine="540"/>
        <w:jc w:val="both"/>
      </w:pPr>
      <w:r w:rsidRPr="00612FC4">
        <w:t>2) своевременное и качественное выполнение обязанностей в соответствии с планом работы;</w:t>
      </w:r>
    </w:p>
    <w:p w:rsidR="00612FC4" w:rsidRPr="00612FC4" w:rsidRDefault="00612FC4" w:rsidP="00612FC4">
      <w:pPr>
        <w:widowControl w:val="0"/>
        <w:ind w:firstLine="540"/>
        <w:jc w:val="both"/>
      </w:pPr>
      <w:r w:rsidRPr="00612FC4">
        <w:t>3) своевременная и качественная подготовка решени</w:t>
      </w:r>
      <w:r w:rsidR="002A14A3">
        <w:t>й Совета сельского поселения «Кузьёль</w:t>
      </w:r>
      <w:r w:rsidRPr="00612FC4">
        <w:t>», постановлений, распоряжен</w:t>
      </w:r>
      <w:r w:rsidR="002A14A3">
        <w:t>ий главы сельского поселения «Кузьёль</w:t>
      </w:r>
      <w:r w:rsidRPr="00612FC4">
        <w:t>» и ответов на обращения граждан;</w:t>
      </w:r>
    </w:p>
    <w:p w:rsidR="00612FC4" w:rsidRPr="00612FC4" w:rsidRDefault="00612FC4" w:rsidP="00612FC4">
      <w:pPr>
        <w:widowControl w:val="0"/>
        <w:ind w:firstLine="540"/>
        <w:jc w:val="both"/>
      </w:pPr>
      <w:r w:rsidRPr="00612FC4">
        <w:t>4) качественное и в срок представление материалов по запросам министерств, ведомств Республики Коми, Совета и администрации муниципального района, отчетов;</w:t>
      </w:r>
    </w:p>
    <w:p w:rsidR="00612FC4" w:rsidRPr="00612FC4" w:rsidRDefault="00612FC4" w:rsidP="00612FC4">
      <w:pPr>
        <w:pStyle w:val="2b"/>
        <w:autoSpaceDE w:val="0"/>
        <w:autoSpaceDN w:val="0"/>
        <w:adjustRightInd w:val="0"/>
        <w:ind w:left="0" w:firstLine="546"/>
        <w:jc w:val="both"/>
        <w:rPr>
          <w:sz w:val="24"/>
          <w:szCs w:val="24"/>
          <w:lang w:eastAsia="en-US"/>
        </w:rPr>
      </w:pPr>
      <w:r w:rsidRPr="00612FC4">
        <w:rPr>
          <w:sz w:val="24"/>
          <w:szCs w:val="24"/>
        </w:rPr>
        <w:t xml:space="preserve">5) </w:t>
      </w:r>
      <w:r w:rsidRPr="00612FC4">
        <w:rPr>
          <w:sz w:val="24"/>
          <w:szCs w:val="24"/>
          <w:lang w:eastAsia="en-US"/>
        </w:rPr>
        <w:t>личный вклад и инициативу при принятии управленческих решений;</w:t>
      </w:r>
    </w:p>
    <w:p w:rsidR="00612FC4" w:rsidRPr="00612FC4" w:rsidRDefault="00612FC4" w:rsidP="00612FC4">
      <w:pPr>
        <w:pStyle w:val="2b"/>
        <w:autoSpaceDE w:val="0"/>
        <w:autoSpaceDN w:val="0"/>
        <w:adjustRightInd w:val="0"/>
        <w:ind w:left="0" w:firstLine="546"/>
        <w:jc w:val="both"/>
        <w:rPr>
          <w:sz w:val="24"/>
          <w:szCs w:val="24"/>
        </w:rPr>
      </w:pPr>
      <w:r w:rsidRPr="00612FC4">
        <w:rPr>
          <w:sz w:val="24"/>
          <w:szCs w:val="24"/>
          <w:lang w:eastAsia="en-US"/>
        </w:rPr>
        <w:t>6) применение новых, современных форм и методов в работе, которые положительно влияют на развитие территории поселения;</w:t>
      </w:r>
    </w:p>
    <w:p w:rsidR="00612FC4" w:rsidRDefault="00612FC4" w:rsidP="00612FC4">
      <w:pPr>
        <w:widowControl w:val="0"/>
        <w:ind w:firstLine="540"/>
        <w:jc w:val="both"/>
      </w:pPr>
      <w:r w:rsidRPr="00612FC4">
        <w:t>7) отсутствие обоснованных жалоб и заявлений, связанных с трудовой деятельностью, со стороны руководства, других служб, предприятий, организаций, граждан</w:t>
      </w:r>
      <w:r w:rsidR="00C733AC">
        <w:t>;</w:t>
      </w:r>
    </w:p>
    <w:p w:rsidR="00C733AC" w:rsidRPr="00612FC4" w:rsidRDefault="00C733AC" w:rsidP="00C733AC">
      <w:pPr>
        <w:tabs>
          <w:tab w:val="left" w:pos="993"/>
        </w:tabs>
        <w:ind w:left="567"/>
        <w:jc w:val="both"/>
      </w:pPr>
      <w:r>
        <w:lastRenderedPageBreak/>
        <w:t>8</w:t>
      </w:r>
      <w:r w:rsidRPr="00C733AC">
        <w:t>) за достижение наилучших показателей деятельности.</w:t>
      </w:r>
    </w:p>
    <w:p w:rsidR="00612FC4" w:rsidRPr="00612FC4" w:rsidRDefault="00612FC4" w:rsidP="00612FC4">
      <w:pPr>
        <w:ind w:firstLine="567"/>
        <w:jc w:val="both"/>
      </w:pPr>
      <w:r w:rsidRPr="00612FC4">
        <w:t>1.5. На сумму премии начисляются районный коэффициент и процентная надбавка за работу в районах Крайнего Севера и приравненных к ним местностях.</w:t>
      </w:r>
    </w:p>
    <w:p w:rsidR="00612FC4" w:rsidRPr="00612FC4" w:rsidRDefault="00612FC4" w:rsidP="00612FC4">
      <w:pPr>
        <w:ind w:firstLine="540"/>
        <w:jc w:val="both"/>
      </w:pPr>
      <w:r w:rsidRPr="00612FC4">
        <w:t>1.6. Р</w:t>
      </w:r>
      <w:r w:rsidRPr="00612FC4">
        <w:rPr>
          <w:lang w:eastAsia="en-US"/>
        </w:rPr>
        <w:t xml:space="preserve">азмер премии устанавливается ежеквартально </w:t>
      </w:r>
      <w:r w:rsidRPr="00612FC4">
        <w:t>решением</w:t>
      </w:r>
      <w:r w:rsidR="002A14A3">
        <w:t xml:space="preserve"> Совета сельского поселения «Кузьёль</w:t>
      </w:r>
      <w:r w:rsidRPr="00612FC4">
        <w:t xml:space="preserve">». </w:t>
      </w:r>
    </w:p>
    <w:p w:rsidR="00612FC4" w:rsidRPr="00612FC4" w:rsidRDefault="00612FC4" w:rsidP="00612FC4">
      <w:pPr>
        <w:ind w:firstLine="567"/>
        <w:jc w:val="both"/>
      </w:pPr>
      <w:r w:rsidRPr="00612FC4">
        <w:t>1.7. Премия выплачивается одновременно с заработной платой за расчетный период.</w:t>
      </w:r>
    </w:p>
    <w:p w:rsidR="00612FC4" w:rsidRPr="00612FC4" w:rsidRDefault="00612FC4" w:rsidP="00612FC4">
      <w:pPr>
        <w:widowControl w:val="0"/>
        <w:ind w:firstLine="540"/>
        <w:jc w:val="both"/>
      </w:pPr>
      <w:r w:rsidRPr="00612FC4">
        <w:t>1.8. По итогам работы  за год может производиться дополнительное премирование</w:t>
      </w:r>
      <w:r w:rsidR="00C733AC">
        <w:t>.</w:t>
      </w:r>
    </w:p>
    <w:p w:rsidR="00E84BA6" w:rsidRPr="00612FC4" w:rsidRDefault="00E84BA6" w:rsidP="004978AA"/>
    <w:p w:rsidR="00E84BA6" w:rsidRPr="00612FC4" w:rsidRDefault="00E84BA6" w:rsidP="004978AA"/>
    <w:p w:rsidR="00E84BA6" w:rsidRDefault="00E84BA6" w:rsidP="004978AA"/>
    <w:p w:rsidR="00612FC4" w:rsidRDefault="00612FC4" w:rsidP="004978AA"/>
    <w:p w:rsidR="00612FC4" w:rsidRDefault="00612FC4" w:rsidP="004978AA"/>
    <w:p w:rsidR="00612FC4" w:rsidRDefault="00612FC4" w:rsidP="004978AA"/>
    <w:p w:rsidR="00612FC4" w:rsidRDefault="00612FC4" w:rsidP="004978AA"/>
    <w:p w:rsidR="00612FC4" w:rsidRDefault="00612FC4" w:rsidP="004978AA"/>
    <w:p w:rsidR="00612FC4" w:rsidRDefault="00612FC4" w:rsidP="004978AA"/>
    <w:p w:rsidR="00612FC4" w:rsidRDefault="00612FC4" w:rsidP="004978AA"/>
    <w:p w:rsidR="00612FC4" w:rsidRDefault="00612FC4" w:rsidP="004978AA"/>
    <w:p w:rsidR="00612FC4" w:rsidRDefault="00612FC4" w:rsidP="004978AA"/>
    <w:p w:rsidR="00612FC4" w:rsidRDefault="00612FC4" w:rsidP="004978AA"/>
    <w:p w:rsidR="00612FC4" w:rsidRDefault="00612FC4" w:rsidP="004978AA"/>
    <w:p w:rsidR="00612FC4" w:rsidRDefault="00612FC4" w:rsidP="004978AA"/>
    <w:p w:rsidR="00612FC4" w:rsidRDefault="00612FC4" w:rsidP="004978AA"/>
    <w:p w:rsidR="00612FC4" w:rsidRDefault="00612FC4" w:rsidP="004978AA"/>
    <w:p w:rsidR="00612FC4" w:rsidRDefault="00612FC4" w:rsidP="004978AA"/>
    <w:p w:rsidR="00612FC4" w:rsidRDefault="00612FC4" w:rsidP="004978AA"/>
    <w:p w:rsidR="00612FC4" w:rsidRDefault="00612FC4" w:rsidP="004978AA"/>
    <w:p w:rsidR="00612FC4" w:rsidRDefault="00612FC4" w:rsidP="004978AA"/>
    <w:p w:rsidR="00612FC4" w:rsidRDefault="00612FC4" w:rsidP="004978AA"/>
    <w:p w:rsidR="00612FC4" w:rsidRDefault="00612FC4" w:rsidP="004978AA"/>
    <w:p w:rsidR="00612FC4" w:rsidRDefault="00612FC4" w:rsidP="004978AA"/>
    <w:p w:rsidR="00612FC4" w:rsidRDefault="00612FC4" w:rsidP="004978AA"/>
    <w:p w:rsidR="00612FC4" w:rsidRDefault="00612FC4" w:rsidP="004978AA"/>
    <w:p w:rsidR="00612FC4" w:rsidRDefault="00612FC4" w:rsidP="004978AA"/>
    <w:p w:rsidR="00612FC4" w:rsidRDefault="00612FC4" w:rsidP="004978AA"/>
    <w:p w:rsidR="00612FC4" w:rsidRDefault="00612FC4" w:rsidP="004978AA"/>
    <w:p w:rsidR="00612FC4" w:rsidRDefault="00612FC4" w:rsidP="004978AA"/>
    <w:p w:rsidR="00612FC4" w:rsidRDefault="00612FC4" w:rsidP="004978AA"/>
    <w:p w:rsidR="00612FC4" w:rsidRDefault="00612FC4" w:rsidP="004978AA"/>
    <w:p w:rsidR="00612FC4" w:rsidRDefault="00612FC4" w:rsidP="004978AA"/>
    <w:p w:rsidR="00612FC4" w:rsidRDefault="00612FC4" w:rsidP="004978AA"/>
    <w:p w:rsidR="002A14A3" w:rsidRDefault="002A14A3" w:rsidP="004978AA"/>
    <w:p w:rsidR="002A14A3" w:rsidRDefault="002A14A3" w:rsidP="004978AA"/>
    <w:p w:rsidR="00612FC4" w:rsidRDefault="00612FC4" w:rsidP="004978AA"/>
    <w:p w:rsidR="00612FC4" w:rsidRDefault="00612FC4" w:rsidP="004978AA"/>
    <w:p w:rsidR="00612FC4" w:rsidRDefault="00612FC4" w:rsidP="004978AA"/>
    <w:p w:rsidR="00612FC4" w:rsidRDefault="00612FC4" w:rsidP="004978AA"/>
    <w:p w:rsidR="00612FC4" w:rsidRDefault="00612FC4" w:rsidP="004978AA"/>
    <w:p w:rsidR="00612FC4" w:rsidRDefault="00612FC4" w:rsidP="004978AA"/>
    <w:p w:rsidR="00612FC4" w:rsidRPr="00612FC4" w:rsidRDefault="00612FC4" w:rsidP="004978AA"/>
    <w:p w:rsidR="00E84BA6" w:rsidRPr="00612FC4" w:rsidRDefault="00E84BA6" w:rsidP="00E84BA6">
      <w:pPr>
        <w:jc w:val="both"/>
      </w:pPr>
    </w:p>
    <w:p w:rsidR="004978AA" w:rsidRDefault="004978AA" w:rsidP="00E23AF6">
      <w:pPr>
        <w:jc w:val="both"/>
      </w:pPr>
    </w:p>
    <w:p w:rsidR="00E94442" w:rsidRDefault="00E94442" w:rsidP="00E94442">
      <w:pPr>
        <w:jc w:val="both"/>
      </w:pPr>
    </w:p>
    <w:p w:rsidR="00E94442" w:rsidRPr="00673348" w:rsidRDefault="00E94442" w:rsidP="00E94442">
      <w:pPr>
        <w:shd w:val="clear" w:color="auto" w:fill="FFFFFF"/>
        <w:spacing w:line="230" w:lineRule="exact"/>
        <w:ind w:right="4"/>
        <w:rPr>
          <w:spacing w:val="-1"/>
        </w:rPr>
      </w:pPr>
    </w:p>
    <w:sectPr w:rsidR="00E94442" w:rsidRPr="00673348" w:rsidSect="006B3935">
      <w:headerReference w:type="default" r:id="rId11"/>
      <w:footerReference w:type="default" r:id="rId12"/>
      <w:pgSz w:w="11909" w:h="16834"/>
      <w:pgMar w:top="709" w:right="1136" w:bottom="142" w:left="11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679" w:rsidRDefault="00BD4679" w:rsidP="006B3935">
      <w:r>
        <w:separator/>
      </w:r>
    </w:p>
  </w:endnote>
  <w:endnote w:type="continuationSeparator" w:id="0">
    <w:p w:rsidR="00BD4679" w:rsidRDefault="00BD4679" w:rsidP="006B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35" w:rsidRDefault="006B393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679" w:rsidRDefault="00BD4679" w:rsidP="006B3935">
      <w:r>
        <w:separator/>
      </w:r>
    </w:p>
  </w:footnote>
  <w:footnote w:type="continuationSeparator" w:id="0">
    <w:p w:rsidR="00BD4679" w:rsidRDefault="00BD4679" w:rsidP="006B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F6" w:rsidRDefault="00E23AF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02F77B09"/>
    <w:multiLevelType w:val="hybridMultilevel"/>
    <w:tmpl w:val="6458E306"/>
    <w:lvl w:ilvl="0" w:tplc="947E32B8">
      <w:start w:val="1"/>
      <w:numFmt w:val="decimal"/>
      <w:lvlText w:val="%1)"/>
      <w:legacy w:legacy="1" w:legacySpace="0" w:legacyIndent="183"/>
      <w:lvlJc w:val="left"/>
      <w:rPr>
        <w:rFonts w:ascii="Arial" w:hAnsi="Arial" w:cs="Arial" w:hint="default"/>
      </w:rPr>
    </w:lvl>
    <w:lvl w:ilvl="1" w:tplc="E36ADD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2719F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27A163E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6D77707"/>
    <w:multiLevelType w:val="hybridMultilevel"/>
    <w:tmpl w:val="4DE6F910"/>
    <w:lvl w:ilvl="0" w:tplc="FFB42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C661B66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53E08"/>
    <w:multiLevelType w:val="hybridMultilevel"/>
    <w:tmpl w:val="2F02D23A"/>
    <w:lvl w:ilvl="0" w:tplc="3E8C0CA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20FD3A8D"/>
    <w:multiLevelType w:val="hybridMultilevel"/>
    <w:tmpl w:val="62302374"/>
    <w:lvl w:ilvl="0" w:tplc="947E32B8">
      <w:start w:val="65535"/>
      <w:numFmt w:val="bullet"/>
      <w:lvlText w:val="—"/>
      <w:legacy w:legacy="1" w:legacySpace="0" w:legacyIndent="178"/>
      <w:lvlJc w:val="left"/>
      <w:rPr>
        <w:rFonts w:ascii="Arial" w:hAnsi="Arial" w:cs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562275"/>
    <w:multiLevelType w:val="hybridMultilevel"/>
    <w:tmpl w:val="44C24AFE"/>
    <w:lvl w:ilvl="0" w:tplc="947E32B8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AC1AF3"/>
    <w:multiLevelType w:val="hybridMultilevel"/>
    <w:tmpl w:val="1B6680D8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C03811"/>
    <w:multiLevelType w:val="multilevel"/>
    <w:tmpl w:val="5A1C5404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6016A"/>
    <w:multiLevelType w:val="hybridMultilevel"/>
    <w:tmpl w:val="EAA2E8A8"/>
    <w:lvl w:ilvl="0" w:tplc="95B00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6E615F1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8">
    <w:nsid w:val="4ED33953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02903A3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509C7"/>
    <w:multiLevelType w:val="hybridMultilevel"/>
    <w:tmpl w:val="876CB1D8"/>
    <w:lvl w:ilvl="0" w:tplc="28DA793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D27A2C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F4A3B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920127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366C6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7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73B5361C"/>
    <w:multiLevelType w:val="hybridMultilevel"/>
    <w:tmpl w:val="F7065E62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0F3F66"/>
    <w:multiLevelType w:val="hybridMultilevel"/>
    <w:tmpl w:val="CB563EF4"/>
    <w:lvl w:ilvl="0" w:tplc="18F0052A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7C5DAD"/>
    <w:multiLevelType w:val="hybridMultilevel"/>
    <w:tmpl w:val="80EEC6A6"/>
    <w:lvl w:ilvl="0" w:tplc="67440606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C244D36"/>
    <w:multiLevelType w:val="multilevel"/>
    <w:tmpl w:val="F8DEF1F6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2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6"/>
  </w:num>
  <w:num w:numId="10">
    <w:abstractNumId w:val="19"/>
  </w:num>
  <w:num w:numId="11">
    <w:abstractNumId w:val="9"/>
  </w:num>
  <w:num w:numId="12">
    <w:abstractNumId w:val="3"/>
  </w:num>
  <w:num w:numId="13">
    <w:abstractNumId w:val="12"/>
  </w:num>
  <w:num w:numId="14">
    <w:abstractNumId w:val="23"/>
  </w:num>
  <w:num w:numId="15">
    <w:abstractNumId w:val="11"/>
  </w:num>
  <w:num w:numId="16">
    <w:abstractNumId w:val="29"/>
  </w:num>
  <w:num w:numId="17">
    <w:abstractNumId w:val="28"/>
  </w:num>
  <w:num w:numId="18">
    <w:abstractNumId w:val="21"/>
  </w:num>
  <w:num w:numId="19">
    <w:abstractNumId w:val="16"/>
  </w:num>
  <w:num w:numId="20">
    <w:abstractNumId w:val="8"/>
  </w:num>
  <w:num w:numId="21">
    <w:abstractNumId w:val="25"/>
  </w:num>
  <w:num w:numId="22">
    <w:abstractNumId w:val="4"/>
  </w:num>
  <w:num w:numId="23">
    <w:abstractNumId w:val="5"/>
  </w:num>
  <w:num w:numId="24">
    <w:abstractNumId w:val="20"/>
  </w:num>
  <w:num w:numId="25">
    <w:abstractNumId w:val="24"/>
  </w:num>
  <w:num w:numId="26">
    <w:abstractNumId w:val="22"/>
  </w:num>
  <w:num w:numId="27">
    <w:abstractNumId w:val="10"/>
  </w:num>
  <w:num w:numId="28">
    <w:abstractNumId w:val="7"/>
  </w:num>
  <w:num w:numId="29">
    <w:abstractNumId w:val="15"/>
  </w:num>
  <w:num w:numId="30">
    <w:abstractNumId w:val="18"/>
  </w:num>
  <w:num w:numId="31">
    <w:abstractNumId w:val="2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191"/>
    <w:rsid w:val="000047D7"/>
    <w:rsid w:val="00012791"/>
    <w:rsid w:val="00025E96"/>
    <w:rsid w:val="00026F6B"/>
    <w:rsid w:val="0002712D"/>
    <w:rsid w:val="00034F16"/>
    <w:rsid w:val="00042BE5"/>
    <w:rsid w:val="00050FFF"/>
    <w:rsid w:val="00053941"/>
    <w:rsid w:val="00055A12"/>
    <w:rsid w:val="00063360"/>
    <w:rsid w:val="0006378F"/>
    <w:rsid w:val="00071288"/>
    <w:rsid w:val="00071A2D"/>
    <w:rsid w:val="00073678"/>
    <w:rsid w:val="0008186B"/>
    <w:rsid w:val="00082F77"/>
    <w:rsid w:val="00083E7B"/>
    <w:rsid w:val="00091E6D"/>
    <w:rsid w:val="00096E83"/>
    <w:rsid w:val="000A0F5B"/>
    <w:rsid w:val="000A20F2"/>
    <w:rsid w:val="000A2BCF"/>
    <w:rsid w:val="000B05CE"/>
    <w:rsid w:val="000B1DDB"/>
    <w:rsid w:val="000B66BE"/>
    <w:rsid w:val="000C0B6E"/>
    <w:rsid w:val="000C2307"/>
    <w:rsid w:val="000C2A4E"/>
    <w:rsid w:val="000C2D7E"/>
    <w:rsid w:val="000C2F2A"/>
    <w:rsid w:val="000C3698"/>
    <w:rsid w:val="000C502F"/>
    <w:rsid w:val="000C57CA"/>
    <w:rsid w:val="000C7E73"/>
    <w:rsid w:val="000D4FEA"/>
    <w:rsid w:val="000D5287"/>
    <w:rsid w:val="000E1093"/>
    <w:rsid w:val="000E59F8"/>
    <w:rsid w:val="000F1611"/>
    <w:rsid w:val="000F4B14"/>
    <w:rsid w:val="000F6DD3"/>
    <w:rsid w:val="000F7D40"/>
    <w:rsid w:val="00104080"/>
    <w:rsid w:val="00105047"/>
    <w:rsid w:val="00107662"/>
    <w:rsid w:val="00113361"/>
    <w:rsid w:val="00114AC0"/>
    <w:rsid w:val="00114E49"/>
    <w:rsid w:val="00123A89"/>
    <w:rsid w:val="00126054"/>
    <w:rsid w:val="00127D44"/>
    <w:rsid w:val="001306D1"/>
    <w:rsid w:val="00133BC8"/>
    <w:rsid w:val="00135752"/>
    <w:rsid w:val="0014462F"/>
    <w:rsid w:val="00144D52"/>
    <w:rsid w:val="0015272F"/>
    <w:rsid w:val="00160380"/>
    <w:rsid w:val="00165C04"/>
    <w:rsid w:val="00166B1D"/>
    <w:rsid w:val="00167B04"/>
    <w:rsid w:val="00173438"/>
    <w:rsid w:val="00177590"/>
    <w:rsid w:val="00184B52"/>
    <w:rsid w:val="0018736E"/>
    <w:rsid w:val="00187CB3"/>
    <w:rsid w:val="00193736"/>
    <w:rsid w:val="001945A5"/>
    <w:rsid w:val="00195BC2"/>
    <w:rsid w:val="001A43DD"/>
    <w:rsid w:val="001A6C48"/>
    <w:rsid w:val="001A74A2"/>
    <w:rsid w:val="001B21B0"/>
    <w:rsid w:val="001B23EE"/>
    <w:rsid w:val="001B4E72"/>
    <w:rsid w:val="001B5F07"/>
    <w:rsid w:val="001B6DE3"/>
    <w:rsid w:val="001D095A"/>
    <w:rsid w:val="001F230E"/>
    <w:rsid w:val="001F26CC"/>
    <w:rsid w:val="001F40B4"/>
    <w:rsid w:val="001F53EE"/>
    <w:rsid w:val="00205386"/>
    <w:rsid w:val="002068AE"/>
    <w:rsid w:val="00210FD1"/>
    <w:rsid w:val="00211912"/>
    <w:rsid w:val="0022235A"/>
    <w:rsid w:val="002231F9"/>
    <w:rsid w:val="00224127"/>
    <w:rsid w:val="0022656D"/>
    <w:rsid w:val="00226896"/>
    <w:rsid w:val="00251552"/>
    <w:rsid w:val="00252C64"/>
    <w:rsid w:val="00261EB1"/>
    <w:rsid w:val="00262F29"/>
    <w:rsid w:val="0026761D"/>
    <w:rsid w:val="0027028F"/>
    <w:rsid w:val="00270B61"/>
    <w:rsid w:val="00274800"/>
    <w:rsid w:val="002839DD"/>
    <w:rsid w:val="00290030"/>
    <w:rsid w:val="00290E55"/>
    <w:rsid w:val="002A14A3"/>
    <w:rsid w:val="002A59FE"/>
    <w:rsid w:val="002B66B8"/>
    <w:rsid w:val="002C342A"/>
    <w:rsid w:val="002C4D5F"/>
    <w:rsid w:val="002C6760"/>
    <w:rsid w:val="002D329F"/>
    <w:rsid w:val="002E4910"/>
    <w:rsid w:val="002E73A3"/>
    <w:rsid w:val="002F3598"/>
    <w:rsid w:val="002F3EFB"/>
    <w:rsid w:val="003011DA"/>
    <w:rsid w:val="00301DC6"/>
    <w:rsid w:val="00302A49"/>
    <w:rsid w:val="00303B60"/>
    <w:rsid w:val="00303D08"/>
    <w:rsid w:val="00312BD6"/>
    <w:rsid w:val="00314257"/>
    <w:rsid w:val="0032032C"/>
    <w:rsid w:val="0032402C"/>
    <w:rsid w:val="00326B27"/>
    <w:rsid w:val="00331B15"/>
    <w:rsid w:val="0033536D"/>
    <w:rsid w:val="00337E6E"/>
    <w:rsid w:val="00343819"/>
    <w:rsid w:val="003450B6"/>
    <w:rsid w:val="0034527E"/>
    <w:rsid w:val="00346AD2"/>
    <w:rsid w:val="00346AF7"/>
    <w:rsid w:val="003474F9"/>
    <w:rsid w:val="0036121D"/>
    <w:rsid w:val="00361B2A"/>
    <w:rsid w:val="003639E2"/>
    <w:rsid w:val="00375A61"/>
    <w:rsid w:val="00380314"/>
    <w:rsid w:val="00381BE5"/>
    <w:rsid w:val="00382793"/>
    <w:rsid w:val="00382E41"/>
    <w:rsid w:val="0038496B"/>
    <w:rsid w:val="00384AD6"/>
    <w:rsid w:val="00384D30"/>
    <w:rsid w:val="00394271"/>
    <w:rsid w:val="003A0527"/>
    <w:rsid w:val="003A217D"/>
    <w:rsid w:val="003A4E0E"/>
    <w:rsid w:val="003A65B7"/>
    <w:rsid w:val="003B591D"/>
    <w:rsid w:val="003B7000"/>
    <w:rsid w:val="003B784D"/>
    <w:rsid w:val="003C596A"/>
    <w:rsid w:val="003C7F17"/>
    <w:rsid w:val="003D64D0"/>
    <w:rsid w:val="003E0782"/>
    <w:rsid w:val="003E7B7F"/>
    <w:rsid w:val="003F014A"/>
    <w:rsid w:val="003F0C51"/>
    <w:rsid w:val="003F2ABB"/>
    <w:rsid w:val="003F3FF8"/>
    <w:rsid w:val="00405448"/>
    <w:rsid w:val="004102AB"/>
    <w:rsid w:val="004167DD"/>
    <w:rsid w:val="00421A8A"/>
    <w:rsid w:val="00424599"/>
    <w:rsid w:val="00426278"/>
    <w:rsid w:val="00427A71"/>
    <w:rsid w:val="00430F11"/>
    <w:rsid w:val="004317A0"/>
    <w:rsid w:val="004372B8"/>
    <w:rsid w:val="004402C4"/>
    <w:rsid w:val="004429DF"/>
    <w:rsid w:val="00444048"/>
    <w:rsid w:val="00446EA6"/>
    <w:rsid w:val="004478C7"/>
    <w:rsid w:val="0045098A"/>
    <w:rsid w:val="00453ABC"/>
    <w:rsid w:val="004604BE"/>
    <w:rsid w:val="00461E38"/>
    <w:rsid w:val="00462E20"/>
    <w:rsid w:val="004648A6"/>
    <w:rsid w:val="00465709"/>
    <w:rsid w:val="00474809"/>
    <w:rsid w:val="00476962"/>
    <w:rsid w:val="004803AD"/>
    <w:rsid w:val="00487920"/>
    <w:rsid w:val="00490408"/>
    <w:rsid w:val="00492049"/>
    <w:rsid w:val="0049233E"/>
    <w:rsid w:val="004938D7"/>
    <w:rsid w:val="0049457E"/>
    <w:rsid w:val="0049487F"/>
    <w:rsid w:val="004978AA"/>
    <w:rsid w:val="00497ED8"/>
    <w:rsid w:val="004A0886"/>
    <w:rsid w:val="004A0E3D"/>
    <w:rsid w:val="004A2331"/>
    <w:rsid w:val="004A600F"/>
    <w:rsid w:val="004A6C8E"/>
    <w:rsid w:val="004A72DC"/>
    <w:rsid w:val="004A7894"/>
    <w:rsid w:val="004B021A"/>
    <w:rsid w:val="004B138D"/>
    <w:rsid w:val="004B77AE"/>
    <w:rsid w:val="004C1B81"/>
    <w:rsid w:val="004C6C4E"/>
    <w:rsid w:val="004D439C"/>
    <w:rsid w:val="004D57DC"/>
    <w:rsid w:val="004E0E23"/>
    <w:rsid w:val="004E4DF8"/>
    <w:rsid w:val="004E596C"/>
    <w:rsid w:val="004F3579"/>
    <w:rsid w:val="004F4A75"/>
    <w:rsid w:val="004F516B"/>
    <w:rsid w:val="004F522D"/>
    <w:rsid w:val="004F75D4"/>
    <w:rsid w:val="004F7D01"/>
    <w:rsid w:val="005017D9"/>
    <w:rsid w:val="005024DC"/>
    <w:rsid w:val="00503191"/>
    <w:rsid w:val="00506423"/>
    <w:rsid w:val="0050655B"/>
    <w:rsid w:val="00506B24"/>
    <w:rsid w:val="00506EE0"/>
    <w:rsid w:val="00510C1B"/>
    <w:rsid w:val="00517BAA"/>
    <w:rsid w:val="00523E02"/>
    <w:rsid w:val="005244F0"/>
    <w:rsid w:val="00534648"/>
    <w:rsid w:val="00534ADC"/>
    <w:rsid w:val="0054096E"/>
    <w:rsid w:val="00546800"/>
    <w:rsid w:val="00547CFB"/>
    <w:rsid w:val="00555323"/>
    <w:rsid w:val="00560EBE"/>
    <w:rsid w:val="005627F1"/>
    <w:rsid w:val="00564D57"/>
    <w:rsid w:val="00565193"/>
    <w:rsid w:val="0057025C"/>
    <w:rsid w:val="00570E5F"/>
    <w:rsid w:val="0057439D"/>
    <w:rsid w:val="005747BC"/>
    <w:rsid w:val="005748FA"/>
    <w:rsid w:val="005754A8"/>
    <w:rsid w:val="00577708"/>
    <w:rsid w:val="0058195C"/>
    <w:rsid w:val="00581D23"/>
    <w:rsid w:val="00583DB6"/>
    <w:rsid w:val="00596A8B"/>
    <w:rsid w:val="005A1EFC"/>
    <w:rsid w:val="005A49A8"/>
    <w:rsid w:val="005B4842"/>
    <w:rsid w:val="005B5B26"/>
    <w:rsid w:val="005B5CCE"/>
    <w:rsid w:val="005C25FD"/>
    <w:rsid w:val="005C3F73"/>
    <w:rsid w:val="005C6323"/>
    <w:rsid w:val="005C7A34"/>
    <w:rsid w:val="005D5DB1"/>
    <w:rsid w:val="005D6A9D"/>
    <w:rsid w:val="005E00D1"/>
    <w:rsid w:val="005E0584"/>
    <w:rsid w:val="005E4CCA"/>
    <w:rsid w:val="005E51EB"/>
    <w:rsid w:val="005F0416"/>
    <w:rsid w:val="005F6188"/>
    <w:rsid w:val="00603113"/>
    <w:rsid w:val="00604634"/>
    <w:rsid w:val="006054AC"/>
    <w:rsid w:val="00612FC4"/>
    <w:rsid w:val="0061432A"/>
    <w:rsid w:val="00620483"/>
    <w:rsid w:val="006238E8"/>
    <w:rsid w:val="006264FB"/>
    <w:rsid w:val="0062772B"/>
    <w:rsid w:val="00635BCB"/>
    <w:rsid w:val="00644217"/>
    <w:rsid w:val="0064646E"/>
    <w:rsid w:val="00651FBE"/>
    <w:rsid w:val="00653E06"/>
    <w:rsid w:val="00660EDA"/>
    <w:rsid w:val="00666F5F"/>
    <w:rsid w:val="00666F87"/>
    <w:rsid w:val="006706A0"/>
    <w:rsid w:val="00672857"/>
    <w:rsid w:val="00695233"/>
    <w:rsid w:val="00697CFF"/>
    <w:rsid w:val="006A0903"/>
    <w:rsid w:val="006A539F"/>
    <w:rsid w:val="006B3935"/>
    <w:rsid w:val="006C183C"/>
    <w:rsid w:val="006C3D7C"/>
    <w:rsid w:val="006D56DC"/>
    <w:rsid w:val="006D5B8F"/>
    <w:rsid w:val="006D6772"/>
    <w:rsid w:val="006E1A77"/>
    <w:rsid w:val="006E5E10"/>
    <w:rsid w:val="006E71F3"/>
    <w:rsid w:val="006F11F1"/>
    <w:rsid w:val="006F3C8C"/>
    <w:rsid w:val="006F595C"/>
    <w:rsid w:val="006F7513"/>
    <w:rsid w:val="007004B8"/>
    <w:rsid w:val="007030E8"/>
    <w:rsid w:val="0070401E"/>
    <w:rsid w:val="007059C2"/>
    <w:rsid w:val="0071766A"/>
    <w:rsid w:val="00721481"/>
    <w:rsid w:val="00721EE8"/>
    <w:rsid w:val="00727DE1"/>
    <w:rsid w:val="00730CAD"/>
    <w:rsid w:val="00730FE1"/>
    <w:rsid w:val="00734F10"/>
    <w:rsid w:val="00735109"/>
    <w:rsid w:val="00740F4B"/>
    <w:rsid w:val="00743655"/>
    <w:rsid w:val="007437D0"/>
    <w:rsid w:val="00753F1B"/>
    <w:rsid w:val="0075542F"/>
    <w:rsid w:val="00756530"/>
    <w:rsid w:val="00756DDF"/>
    <w:rsid w:val="007607F8"/>
    <w:rsid w:val="0076786F"/>
    <w:rsid w:val="00772102"/>
    <w:rsid w:val="00772FD9"/>
    <w:rsid w:val="00776FCF"/>
    <w:rsid w:val="0078565F"/>
    <w:rsid w:val="007877BB"/>
    <w:rsid w:val="00790BF6"/>
    <w:rsid w:val="007936B6"/>
    <w:rsid w:val="00795AE4"/>
    <w:rsid w:val="0079638F"/>
    <w:rsid w:val="00797643"/>
    <w:rsid w:val="007978AE"/>
    <w:rsid w:val="007B0AA4"/>
    <w:rsid w:val="007C0B0A"/>
    <w:rsid w:val="007C200C"/>
    <w:rsid w:val="007C237D"/>
    <w:rsid w:val="007C4BFF"/>
    <w:rsid w:val="007C4DD1"/>
    <w:rsid w:val="007C54FF"/>
    <w:rsid w:val="007C5717"/>
    <w:rsid w:val="007D0B2A"/>
    <w:rsid w:val="007D2AA3"/>
    <w:rsid w:val="007D6C3D"/>
    <w:rsid w:val="007E135A"/>
    <w:rsid w:val="007E45C3"/>
    <w:rsid w:val="007F281F"/>
    <w:rsid w:val="007F41FF"/>
    <w:rsid w:val="00800EF2"/>
    <w:rsid w:val="00801213"/>
    <w:rsid w:val="00803B9B"/>
    <w:rsid w:val="008046BD"/>
    <w:rsid w:val="00805EAC"/>
    <w:rsid w:val="00810857"/>
    <w:rsid w:val="008111E7"/>
    <w:rsid w:val="00811741"/>
    <w:rsid w:val="0081219E"/>
    <w:rsid w:val="008128A6"/>
    <w:rsid w:val="00815426"/>
    <w:rsid w:val="00821BC6"/>
    <w:rsid w:val="008242F1"/>
    <w:rsid w:val="00824997"/>
    <w:rsid w:val="00830E7C"/>
    <w:rsid w:val="00832B41"/>
    <w:rsid w:val="00833C4F"/>
    <w:rsid w:val="00836C2B"/>
    <w:rsid w:val="008455E6"/>
    <w:rsid w:val="00846451"/>
    <w:rsid w:val="008479B3"/>
    <w:rsid w:val="00860492"/>
    <w:rsid w:val="008606F2"/>
    <w:rsid w:val="008615C5"/>
    <w:rsid w:val="00872584"/>
    <w:rsid w:val="00877AF3"/>
    <w:rsid w:val="00880794"/>
    <w:rsid w:val="00882AAC"/>
    <w:rsid w:val="00884131"/>
    <w:rsid w:val="00891D79"/>
    <w:rsid w:val="008956B9"/>
    <w:rsid w:val="00896E63"/>
    <w:rsid w:val="008A14D1"/>
    <w:rsid w:val="008A225A"/>
    <w:rsid w:val="008A2D25"/>
    <w:rsid w:val="008A37A7"/>
    <w:rsid w:val="008A4750"/>
    <w:rsid w:val="008A71EE"/>
    <w:rsid w:val="008A7CCE"/>
    <w:rsid w:val="008B31D8"/>
    <w:rsid w:val="008B339E"/>
    <w:rsid w:val="008C3C2B"/>
    <w:rsid w:val="008C6A2E"/>
    <w:rsid w:val="008C7203"/>
    <w:rsid w:val="008D1C59"/>
    <w:rsid w:val="008D581A"/>
    <w:rsid w:val="008E199E"/>
    <w:rsid w:val="008E2D49"/>
    <w:rsid w:val="008E5271"/>
    <w:rsid w:val="008E5CAE"/>
    <w:rsid w:val="008F0E5D"/>
    <w:rsid w:val="008F1ED7"/>
    <w:rsid w:val="008F27A5"/>
    <w:rsid w:val="008F607D"/>
    <w:rsid w:val="00900675"/>
    <w:rsid w:val="009030A0"/>
    <w:rsid w:val="00905470"/>
    <w:rsid w:val="0090673F"/>
    <w:rsid w:val="00911542"/>
    <w:rsid w:val="00911E94"/>
    <w:rsid w:val="00913DFF"/>
    <w:rsid w:val="0091519A"/>
    <w:rsid w:val="009159E2"/>
    <w:rsid w:val="009221B5"/>
    <w:rsid w:val="0093170D"/>
    <w:rsid w:val="00935444"/>
    <w:rsid w:val="009370CA"/>
    <w:rsid w:val="00937F16"/>
    <w:rsid w:val="00940507"/>
    <w:rsid w:val="0094406E"/>
    <w:rsid w:val="00946C2C"/>
    <w:rsid w:val="00951617"/>
    <w:rsid w:val="009529D7"/>
    <w:rsid w:val="0095525C"/>
    <w:rsid w:val="00957A3D"/>
    <w:rsid w:val="00961012"/>
    <w:rsid w:val="0096140B"/>
    <w:rsid w:val="009616ED"/>
    <w:rsid w:val="00971243"/>
    <w:rsid w:val="00971915"/>
    <w:rsid w:val="009729E8"/>
    <w:rsid w:val="00982245"/>
    <w:rsid w:val="00983E90"/>
    <w:rsid w:val="00985287"/>
    <w:rsid w:val="009867E8"/>
    <w:rsid w:val="00990703"/>
    <w:rsid w:val="009961A9"/>
    <w:rsid w:val="00997880"/>
    <w:rsid w:val="009A1303"/>
    <w:rsid w:val="009A3E43"/>
    <w:rsid w:val="009A6954"/>
    <w:rsid w:val="009B47CC"/>
    <w:rsid w:val="009C1893"/>
    <w:rsid w:val="009C1D1E"/>
    <w:rsid w:val="009C237A"/>
    <w:rsid w:val="009D0CF1"/>
    <w:rsid w:val="009D0E05"/>
    <w:rsid w:val="009D1796"/>
    <w:rsid w:val="009D5869"/>
    <w:rsid w:val="009D7385"/>
    <w:rsid w:val="009F4715"/>
    <w:rsid w:val="009F5972"/>
    <w:rsid w:val="00A00A3A"/>
    <w:rsid w:val="00A044F2"/>
    <w:rsid w:val="00A05015"/>
    <w:rsid w:val="00A1089B"/>
    <w:rsid w:val="00A11C43"/>
    <w:rsid w:val="00A155CF"/>
    <w:rsid w:val="00A16541"/>
    <w:rsid w:val="00A22259"/>
    <w:rsid w:val="00A22E2E"/>
    <w:rsid w:val="00A24162"/>
    <w:rsid w:val="00A26891"/>
    <w:rsid w:val="00A3274B"/>
    <w:rsid w:val="00A3408F"/>
    <w:rsid w:val="00A348AF"/>
    <w:rsid w:val="00A429B4"/>
    <w:rsid w:val="00A42C64"/>
    <w:rsid w:val="00A50189"/>
    <w:rsid w:val="00A51239"/>
    <w:rsid w:val="00A5576B"/>
    <w:rsid w:val="00A610CA"/>
    <w:rsid w:val="00A637F9"/>
    <w:rsid w:val="00A6499D"/>
    <w:rsid w:val="00A652E8"/>
    <w:rsid w:val="00A7202B"/>
    <w:rsid w:val="00A73BAE"/>
    <w:rsid w:val="00A75038"/>
    <w:rsid w:val="00A77B28"/>
    <w:rsid w:val="00A81B55"/>
    <w:rsid w:val="00A83EF5"/>
    <w:rsid w:val="00A843AD"/>
    <w:rsid w:val="00A849FD"/>
    <w:rsid w:val="00A8514D"/>
    <w:rsid w:val="00A908F9"/>
    <w:rsid w:val="00A90B19"/>
    <w:rsid w:val="00AA1E8B"/>
    <w:rsid w:val="00AA7AD8"/>
    <w:rsid w:val="00AB400C"/>
    <w:rsid w:val="00AB4563"/>
    <w:rsid w:val="00AB4B6C"/>
    <w:rsid w:val="00AB5C0C"/>
    <w:rsid w:val="00AC45F7"/>
    <w:rsid w:val="00AC4D73"/>
    <w:rsid w:val="00AD0ADF"/>
    <w:rsid w:val="00AD0B31"/>
    <w:rsid w:val="00AD21C4"/>
    <w:rsid w:val="00AD4F61"/>
    <w:rsid w:val="00AD773E"/>
    <w:rsid w:val="00AE0C2F"/>
    <w:rsid w:val="00AE0D23"/>
    <w:rsid w:val="00AE3859"/>
    <w:rsid w:val="00AE5B80"/>
    <w:rsid w:val="00AE63DE"/>
    <w:rsid w:val="00B01757"/>
    <w:rsid w:val="00B14DD3"/>
    <w:rsid w:val="00B170F0"/>
    <w:rsid w:val="00B20066"/>
    <w:rsid w:val="00B21CBB"/>
    <w:rsid w:val="00B264D3"/>
    <w:rsid w:val="00B26516"/>
    <w:rsid w:val="00B31BAB"/>
    <w:rsid w:val="00B32DD4"/>
    <w:rsid w:val="00B332B2"/>
    <w:rsid w:val="00B34F2A"/>
    <w:rsid w:val="00B37B48"/>
    <w:rsid w:val="00B40119"/>
    <w:rsid w:val="00B415A4"/>
    <w:rsid w:val="00B453DC"/>
    <w:rsid w:val="00B4581A"/>
    <w:rsid w:val="00B47127"/>
    <w:rsid w:val="00B47275"/>
    <w:rsid w:val="00B50E35"/>
    <w:rsid w:val="00B51278"/>
    <w:rsid w:val="00B51DB2"/>
    <w:rsid w:val="00B63E20"/>
    <w:rsid w:val="00B65D86"/>
    <w:rsid w:val="00B66197"/>
    <w:rsid w:val="00B87646"/>
    <w:rsid w:val="00B90FED"/>
    <w:rsid w:val="00B92DE7"/>
    <w:rsid w:val="00B94BA4"/>
    <w:rsid w:val="00BA1582"/>
    <w:rsid w:val="00BA3ECA"/>
    <w:rsid w:val="00BA513B"/>
    <w:rsid w:val="00BA7DFD"/>
    <w:rsid w:val="00BB5429"/>
    <w:rsid w:val="00BB71E5"/>
    <w:rsid w:val="00BC0056"/>
    <w:rsid w:val="00BC1FEC"/>
    <w:rsid w:val="00BC259C"/>
    <w:rsid w:val="00BC5C9D"/>
    <w:rsid w:val="00BD188C"/>
    <w:rsid w:val="00BD4679"/>
    <w:rsid w:val="00BD56EB"/>
    <w:rsid w:val="00BD5767"/>
    <w:rsid w:val="00BD6394"/>
    <w:rsid w:val="00BE0C68"/>
    <w:rsid w:val="00BF0D3C"/>
    <w:rsid w:val="00BF221F"/>
    <w:rsid w:val="00BF2673"/>
    <w:rsid w:val="00BF5588"/>
    <w:rsid w:val="00C00576"/>
    <w:rsid w:val="00C01083"/>
    <w:rsid w:val="00C032C3"/>
    <w:rsid w:val="00C05118"/>
    <w:rsid w:val="00C07B7E"/>
    <w:rsid w:val="00C13623"/>
    <w:rsid w:val="00C16887"/>
    <w:rsid w:val="00C17EAD"/>
    <w:rsid w:val="00C223BB"/>
    <w:rsid w:val="00C2759F"/>
    <w:rsid w:val="00C302F4"/>
    <w:rsid w:val="00C349A8"/>
    <w:rsid w:val="00C3599E"/>
    <w:rsid w:val="00C41121"/>
    <w:rsid w:val="00C44E32"/>
    <w:rsid w:val="00C638C9"/>
    <w:rsid w:val="00C639A9"/>
    <w:rsid w:val="00C65B13"/>
    <w:rsid w:val="00C66DF2"/>
    <w:rsid w:val="00C714D0"/>
    <w:rsid w:val="00C72376"/>
    <w:rsid w:val="00C733AC"/>
    <w:rsid w:val="00C7776A"/>
    <w:rsid w:val="00C806F6"/>
    <w:rsid w:val="00C8137A"/>
    <w:rsid w:val="00C819B9"/>
    <w:rsid w:val="00C83237"/>
    <w:rsid w:val="00C8707E"/>
    <w:rsid w:val="00C90442"/>
    <w:rsid w:val="00C945AC"/>
    <w:rsid w:val="00CA0C82"/>
    <w:rsid w:val="00CA1B87"/>
    <w:rsid w:val="00CA3124"/>
    <w:rsid w:val="00CA373B"/>
    <w:rsid w:val="00CB17CB"/>
    <w:rsid w:val="00CB7B88"/>
    <w:rsid w:val="00CC03B2"/>
    <w:rsid w:val="00CC1A60"/>
    <w:rsid w:val="00CC2F8A"/>
    <w:rsid w:val="00CC51CD"/>
    <w:rsid w:val="00CC6E49"/>
    <w:rsid w:val="00CD04F9"/>
    <w:rsid w:val="00CD17E8"/>
    <w:rsid w:val="00CD2755"/>
    <w:rsid w:val="00CD2AE4"/>
    <w:rsid w:val="00CE1A27"/>
    <w:rsid w:val="00CE52E3"/>
    <w:rsid w:val="00CE58C8"/>
    <w:rsid w:val="00CE5C8B"/>
    <w:rsid w:val="00CE704E"/>
    <w:rsid w:val="00CF06F2"/>
    <w:rsid w:val="00CF0D5B"/>
    <w:rsid w:val="00CF37FD"/>
    <w:rsid w:val="00CF6098"/>
    <w:rsid w:val="00D00FC7"/>
    <w:rsid w:val="00D0295D"/>
    <w:rsid w:val="00D15D60"/>
    <w:rsid w:val="00D20814"/>
    <w:rsid w:val="00D2158F"/>
    <w:rsid w:val="00D23108"/>
    <w:rsid w:val="00D23221"/>
    <w:rsid w:val="00D31D21"/>
    <w:rsid w:val="00D3302D"/>
    <w:rsid w:val="00D34746"/>
    <w:rsid w:val="00D43D0E"/>
    <w:rsid w:val="00D43EF2"/>
    <w:rsid w:val="00D45388"/>
    <w:rsid w:val="00D45B16"/>
    <w:rsid w:val="00D46B2A"/>
    <w:rsid w:val="00D46BCE"/>
    <w:rsid w:val="00D53009"/>
    <w:rsid w:val="00D5315B"/>
    <w:rsid w:val="00D53C9B"/>
    <w:rsid w:val="00D54FD0"/>
    <w:rsid w:val="00D61B1D"/>
    <w:rsid w:val="00D623D3"/>
    <w:rsid w:val="00D70CD1"/>
    <w:rsid w:val="00D73E12"/>
    <w:rsid w:val="00D87D19"/>
    <w:rsid w:val="00D95D7E"/>
    <w:rsid w:val="00D96D60"/>
    <w:rsid w:val="00DA1CEA"/>
    <w:rsid w:val="00DA3273"/>
    <w:rsid w:val="00DA661C"/>
    <w:rsid w:val="00DA69F1"/>
    <w:rsid w:val="00DA7BA2"/>
    <w:rsid w:val="00DB072D"/>
    <w:rsid w:val="00DB0B88"/>
    <w:rsid w:val="00DB1187"/>
    <w:rsid w:val="00DB4E39"/>
    <w:rsid w:val="00DB7B92"/>
    <w:rsid w:val="00DC2250"/>
    <w:rsid w:val="00DC2825"/>
    <w:rsid w:val="00DC3942"/>
    <w:rsid w:val="00DC6147"/>
    <w:rsid w:val="00DD0CA9"/>
    <w:rsid w:val="00DD4C67"/>
    <w:rsid w:val="00DD4FB0"/>
    <w:rsid w:val="00DE3516"/>
    <w:rsid w:val="00DF1153"/>
    <w:rsid w:val="00DF639B"/>
    <w:rsid w:val="00DF7A2A"/>
    <w:rsid w:val="00E001E8"/>
    <w:rsid w:val="00E00E7C"/>
    <w:rsid w:val="00E103F2"/>
    <w:rsid w:val="00E11605"/>
    <w:rsid w:val="00E23878"/>
    <w:rsid w:val="00E23AF6"/>
    <w:rsid w:val="00E23FF3"/>
    <w:rsid w:val="00E24FB4"/>
    <w:rsid w:val="00E32522"/>
    <w:rsid w:val="00E332F6"/>
    <w:rsid w:val="00E40FB4"/>
    <w:rsid w:val="00E53D62"/>
    <w:rsid w:val="00E6313B"/>
    <w:rsid w:val="00E8201F"/>
    <w:rsid w:val="00E84B2F"/>
    <w:rsid w:val="00E84BA6"/>
    <w:rsid w:val="00E85751"/>
    <w:rsid w:val="00E90B31"/>
    <w:rsid w:val="00E9296C"/>
    <w:rsid w:val="00E94442"/>
    <w:rsid w:val="00E95E5B"/>
    <w:rsid w:val="00E97FA0"/>
    <w:rsid w:val="00EA04E1"/>
    <w:rsid w:val="00EA3C47"/>
    <w:rsid w:val="00EB5558"/>
    <w:rsid w:val="00EB6F07"/>
    <w:rsid w:val="00EC17F2"/>
    <w:rsid w:val="00EC4389"/>
    <w:rsid w:val="00EC4F66"/>
    <w:rsid w:val="00EC6C05"/>
    <w:rsid w:val="00ED103C"/>
    <w:rsid w:val="00ED1B05"/>
    <w:rsid w:val="00EE0E3C"/>
    <w:rsid w:val="00EE5307"/>
    <w:rsid w:val="00EE571A"/>
    <w:rsid w:val="00EF18EA"/>
    <w:rsid w:val="00EF25EE"/>
    <w:rsid w:val="00EF7D65"/>
    <w:rsid w:val="00F00367"/>
    <w:rsid w:val="00F02EFB"/>
    <w:rsid w:val="00F10AE1"/>
    <w:rsid w:val="00F11222"/>
    <w:rsid w:val="00F145C5"/>
    <w:rsid w:val="00F171B8"/>
    <w:rsid w:val="00F17C71"/>
    <w:rsid w:val="00F276E5"/>
    <w:rsid w:val="00F3086F"/>
    <w:rsid w:val="00F34426"/>
    <w:rsid w:val="00F37E51"/>
    <w:rsid w:val="00F41C47"/>
    <w:rsid w:val="00F42CD9"/>
    <w:rsid w:val="00F42D04"/>
    <w:rsid w:val="00F44D02"/>
    <w:rsid w:val="00F46B55"/>
    <w:rsid w:val="00F4794B"/>
    <w:rsid w:val="00F51111"/>
    <w:rsid w:val="00F629F8"/>
    <w:rsid w:val="00F637EF"/>
    <w:rsid w:val="00F64AC1"/>
    <w:rsid w:val="00F664C9"/>
    <w:rsid w:val="00F70625"/>
    <w:rsid w:val="00F75752"/>
    <w:rsid w:val="00F81358"/>
    <w:rsid w:val="00F829DC"/>
    <w:rsid w:val="00F842AA"/>
    <w:rsid w:val="00F8530D"/>
    <w:rsid w:val="00F8592C"/>
    <w:rsid w:val="00F863FF"/>
    <w:rsid w:val="00F86BCB"/>
    <w:rsid w:val="00F94A38"/>
    <w:rsid w:val="00F96509"/>
    <w:rsid w:val="00FB0D2C"/>
    <w:rsid w:val="00FB0FC9"/>
    <w:rsid w:val="00FB310C"/>
    <w:rsid w:val="00FB3634"/>
    <w:rsid w:val="00FB65FC"/>
    <w:rsid w:val="00FB699F"/>
    <w:rsid w:val="00FC12B7"/>
    <w:rsid w:val="00FD58CA"/>
    <w:rsid w:val="00FD733B"/>
    <w:rsid w:val="00FE13EC"/>
    <w:rsid w:val="00FE300E"/>
    <w:rsid w:val="00FF0899"/>
    <w:rsid w:val="00FF1E8F"/>
    <w:rsid w:val="00FF1E9F"/>
    <w:rsid w:val="00FF2CD1"/>
    <w:rsid w:val="00FF6430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5031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8E2D49"/>
    <w:pPr>
      <w:keepNext/>
      <w:spacing w:line="360" w:lineRule="auto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E2D49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E2D4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E2D49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8E2D49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8E2D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uiPriority w:val="39"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semiHidden/>
    <w:rsid w:val="008F607D"/>
    <w:rPr>
      <w:rFonts w:ascii="Tahoma" w:hAnsi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2D329F"/>
    <w:pPr>
      <w:spacing w:after="120"/>
    </w:pPr>
  </w:style>
  <w:style w:type="paragraph" w:customStyle="1" w:styleId="ConsPlusNormal">
    <w:name w:val="ConsPlusNormal"/>
    <w:link w:val="ConsPlusNormal0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C4389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107662"/>
    <w:pPr>
      <w:spacing w:after="120"/>
      <w:ind w:left="283"/>
    </w:pPr>
  </w:style>
  <w:style w:type="character" w:customStyle="1" w:styleId="ConsNormal0">
    <w:name w:val="ConsNormal Знак"/>
    <w:link w:val="ConsNormal"/>
    <w:rsid w:val="00DD4C67"/>
    <w:rPr>
      <w:rFonts w:ascii="Arial" w:hAnsi="Arial" w:cs="Arial"/>
      <w:lang w:val="ru-RU" w:eastAsia="ru-RU" w:bidi="ar-SA"/>
    </w:rPr>
  </w:style>
  <w:style w:type="character" w:customStyle="1" w:styleId="ab">
    <w:name w:val="Название Знак"/>
    <w:link w:val="aa"/>
    <w:rsid w:val="008E2D49"/>
    <w:rPr>
      <w:b/>
      <w:bCs/>
      <w:sz w:val="24"/>
      <w:szCs w:val="24"/>
    </w:rPr>
  </w:style>
  <w:style w:type="paragraph" w:styleId="24">
    <w:name w:val="Body Text 2"/>
    <w:basedOn w:val="a"/>
    <w:link w:val="25"/>
    <w:rsid w:val="008E2D49"/>
    <w:pPr>
      <w:spacing w:after="120" w:line="480" w:lineRule="auto"/>
    </w:pPr>
  </w:style>
  <w:style w:type="character" w:customStyle="1" w:styleId="25">
    <w:name w:val="Основной текст 2 Знак"/>
    <w:link w:val="24"/>
    <w:rsid w:val="008E2D49"/>
    <w:rPr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8E2D49"/>
    <w:pPr>
      <w:spacing w:before="240" w:after="60"/>
      <w:jc w:val="left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8E2D49"/>
    <w:pPr>
      <w:ind w:left="480"/>
    </w:pPr>
  </w:style>
  <w:style w:type="character" w:customStyle="1" w:styleId="40">
    <w:name w:val="Заголовок 4 Знак"/>
    <w:aliases w:val="!Параграфы/Статьи документа Знак"/>
    <w:link w:val="4"/>
    <w:rsid w:val="008E2D49"/>
    <w:rPr>
      <w:sz w:val="24"/>
    </w:rPr>
  </w:style>
  <w:style w:type="character" w:customStyle="1" w:styleId="50">
    <w:name w:val="Заголовок 5 Знак"/>
    <w:link w:val="5"/>
    <w:rsid w:val="008E2D49"/>
    <w:rPr>
      <w:b/>
      <w:sz w:val="24"/>
    </w:rPr>
  </w:style>
  <w:style w:type="character" w:customStyle="1" w:styleId="60">
    <w:name w:val="Заголовок 6 Знак"/>
    <w:link w:val="6"/>
    <w:rsid w:val="008E2D49"/>
    <w:rPr>
      <w:b/>
      <w:sz w:val="24"/>
    </w:rPr>
  </w:style>
  <w:style w:type="character" w:customStyle="1" w:styleId="70">
    <w:name w:val="Заголовок 7 Знак"/>
    <w:link w:val="7"/>
    <w:rsid w:val="008E2D49"/>
    <w:rPr>
      <w:b/>
      <w:sz w:val="24"/>
    </w:rPr>
  </w:style>
  <w:style w:type="character" w:customStyle="1" w:styleId="80">
    <w:name w:val="Заголовок 8 Знак"/>
    <w:link w:val="8"/>
    <w:rsid w:val="008E2D49"/>
    <w:rPr>
      <w:sz w:val="28"/>
      <w:szCs w:val="28"/>
    </w:rPr>
  </w:style>
  <w:style w:type="character" w:customStyle="1" w:styleId="90">
    <w:name w:val="Заголовок 9 Знак"/>
    <w:link w:val="9"/>
    <w:semiHidden/>
    <w:rsid w:val="008E2D49"/>
    <w:rPr>
      <w:rFonts w:ascii="Cambria" w:hAnsi="Cambria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8E2D49"/>
    <w:rPr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8E2D49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E2D49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Знак"/>
    <w:link w:val="a8"/>
    <w:rsid w:val="008E2D49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8E2D49"/>
    <w:rPr>
      <w:sz w:val="24"/>
      <w:szCs w:val="24"/>
    </w:rPr>
  </w:style>
  <w:style w:type="paragraph" w:styleId="32">
    <w:name w:val="Body Text 3"/>
    <w:basedOn w:val="a"/>
    <w:link w:val="33"/>
    <w:rsid w:val="008E2D49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8E2D49"/>
  </w:style>
  <w:style w:type="character" w:customStyle="1" w:styleId="22">
    <w:name w:val="Основной текст с отступом 2 Знак"/>
    <w:link w:val="21"/>
    <w:rsid w:val="008E2D49"/>
    <w:rPr>
      <w:sz w:val="28"/>
      <w:szCs w:val="24"/>
    </w:rPr>
  </w:style>
  <w:style w:type="paragraph" w:styleId="34">
    <w:name w:val="Body Text Indent 3"/>
    <w:basedOn w:val="a"/>
    <w:link w:val="35"/>
    <w:rsid w:val="008E2D4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8E2D49"/>
    <w:rPr>
      <w:sz w:val="16"/>
      <w:szCs w:val="16"/>
    </w:rPr>
  </w:style>
  <w:style w:type="paragraph" w:styleId="af">
    <w:name w:val="footer"/>
    <w:basedOn w:val="a"/>
    <w:link w:val="af0"/>
    <w:rsid w:val="008E2D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E2D49"/>
  </w:style>
  <w:style w:type="character" w:styleId="af1">
    <w:name w:val="page number"/>
    <w:rsid w:val="008E2D49"/>
  </w:style>
  <w:style w:type="paragraph" w:styleId="af2">
    <w:name w:val="header"/>
    <w:basedOn w:val="a"/>
    <w:link w:val="af3"/>
    <w:rsid w:val="008E2D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E2D49"/>
  </w:style>
  <w:style w:type="character" w:customStyle="1" w:styleId="a6">
    <w:name w:val="Текст выноски Знак"/>
    <w:link w:val="a5"/>
    <w:semiHidden/>
    <w:rsid w:val="008E2D4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8E2D49"/>
    <w:pPr>
      <w:ind w:firstLine="567"/>
      <w:jc w:val="both"/>
    </w:pPr>
    <w:rPr>
      <w:rFonts w:ascii="Arial" w:hAnsi="Arial" w:cs="Arial"/>
    </w:rPr>
  </w:style>
  <w:style w:type="character" w:styleId="af4">
    <w:name w:val="FollowedHyperlink"/>
    <w:unhideWhenUsed/>
    <w:rsid w:val="008E2D49"/>
    <w:rPr>
      <w:color w:val="800080"/>
      <w:u w:val="single"/>
    </w:rPr>
  </w:style>
  <w:style w:type="paragraph" w:styleId="af5">
    <w:name w:val="Normal (Web)"/>
    <w:aliases w:val="Обычный (веб) Знак1,Обычный (веб) Знак Знак"/>
    <w:basedOn w:val="a"/>
    <w:unhideWhenUsed/>
    <w:rsid w:val="008E2D49"/>
    <w:pPr>
      <w:suppressAutoHyphens/>
      <w:spacing w:before="280" w:after="119"/>
    </w:pPr>
    <w:rPr>
      <w:lang w:eastAsia="ar-SA"/>
    </w:rPr>
  </w:style>
  <w:style w:type="paragraph" w:customStyle="1" w:styleId="Style15">
    <w:name w:val="Style15"/>
    <w:basedOn w:val="a"/>
    <w:rsid w:val="008E2D49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8E2D49"/>
    <w:pPr>
      <w:spacing w:before="100" w:beforeAutospacing="1" w:after="100" w:afterAutospacing="1"/>
    </w:pPr>
  </w:style>
  <w:style w:type="paragraph" w:customStyle="1" w:styleId="up">
    <w:name w:val="up"/>
    <w:basedOn w:val="a"/>
    <w:rsid w:val="008E2D49"/>
    <w:pPr>
      <w:spacing w:before="100" w:beforeAutospacing="1" w:after="100" w:afterAutospacing="1"/>
    </w:pPr>
  </w:style>
  <w:style w:type="paragraph" w:customStyle="1" w:styleId="uni">
    <w:name w:val="uni"/>
    <w:basedOn w:val="a"/>
    <w:rsid w:val="008E2D49"/>
    <w:pPr>
      <w:spacing w:before="100" w:beforeAutospacing="1" w:after="100" w:afterAutospacing="1"/>
    </w:pPr>
  </w:style>
  <w:style w:type="paragraph" w:customStyle="1" w:styleId="unip">
    <w:name w:val="unip"/>
    <w:basedOn w:val="a"/>
    <w:rsid w:val="008E2D49"/>
    <w:pPr>
      <w:spacing w:before="100" w:beforeAutospacing="1" w:after="100" w:afterAutospacing="1"/>
    </w:pPr>
  </w:style>
  <w:style w:type="paragraph" w:customStyle="1" w:styleId="s1">
    <w:name w:val="s_1"/>
    <w:basedOn w:val="a"/>
    <w:rsid w:val="008E2D49"/>
    <w:pPr>
      <w:spacing w:before="100" w:beforeAutospacing="1" w:after="100" w:afterAutospacing="1"/>
    </w:pPr>
  </w:style>
  <w:style w:type="character" w:customStyle="1" w:styleId="FontStyle59">
    <w:name w:val="Font Style59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8E2D49"/>
  </w:style>
  <w:style w:type="character" w:customStyle="1" w:styleId="blk">
    <w:name w:val="blk"/>
    <w:rsid w:val="008E2D49"/>
  </w:style>
  <w:style w:type="character" w:customStyle="1" w:styleId="r">
    <w:name w:val="r"/>
    <w:rsid w:val="008E2D49"/>
  </w:style>
  <w:style w:type="paragraph" w:styleId="af6">
    <w:name w:val="List Paragraph"/>
    <w:basedOn w:val="a"/>
    <w:uiPriority w:val="34"/>
    <w:qFormat/>
    <w:rsid w:val="008E2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Название объекта1"/>
    <w:basedOn w:val="a"/>
    <w:rsid w:val="008E2D49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8E2D49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8E2D49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8E2D49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8E2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8E2D49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rsid w:val="008E2D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E2D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E2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2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2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9">
    <w:name w:val="Заголовок статьи"/>
    <w:basedOn w:val="a"/>
    <w:next w:val="a"/>
    <w:rsid w:val="008E2D4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8E2D4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western">
    <w:name w:val="western"/>
    <w:basedOn w:val="a"/>
    <w:rsid w:val="00AC45F7"/>
    <w:pPr>
      <w:spacing w:before="100" w:beforeAutospacing="1" w:after="100" w:afterAutospacing="1"/>
    </w:pPr>
    <w:rPr>
      <w:b/>
      <w:bCs/>
    </w:rPr>
  </w:style>
  <w:style w:type="paragraph" w:customStyle="1" w:styleId="Standard">
    <w:name w:val="Standard"/>
    <w:rsid w:val="009D5869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numbering" w:customStyle="1" w:styleId="WWNum33">
    <w:name w:val="WWNum33"/>
    <w:basedOn w:val="a2"/>
    <w:rsid w:val="009D5869"/>
    <w:pPr>
      <w:numPr>
        <w:numId w:val="4"/>
      </w:numPr>
    </w:pPr>
  </w:style>
  <w:style w:type="paragraph" w:customStyle="1" w:styleId="Caption1">
    <w:name w:val="Caption1"/>
    <w:basedOn w:val="a"/>
    <w:rsid w:val="00042BE5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character" w:customStyle="1" w:styleId="afa">
    <w:name w:val="Маркеры списка"/>
    <w:rsid w:val="004978AA"/>
    <w:rPr>
      <w:rFonts w:ascii="StarSymbol" w:eastAsia="StarSymbol" w:hAnsi="StarSymbol" w:cs="StarSymbol"/>
      <w:sz w:val="18"/>
      <w:szCs w:val="18"/>
    </w:rPr>
  </w:style>
  <w:style w:type="paragraph" w:styleId="41">
    <w:name w:val="toc 4"/>
    <w:basedOn w:val="a"/>
    <w:next w:val="a"/>
    <w:autoRedefine/>
    <w:rsid w:val="00D23221"/>
    <w:pPr>
      <w:spacing w:line="276" w:lineRule="auto"/>
      <w:ind w:left="660"/>
    </w:pPr>
    <w:rPr>
      <w:sz w:val="18"/>
      <w:szCs w:val="18"/>
    </w:rPr>
  </w:style>
  <w:style w:type="paragraph" w:customStyle="1" w:styleId="afb">
    <w:name w:val="Знак"/>
    <w:basedOn w:val="a"/>
    <w:rsid w:val="00D232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rialNarrow13pt1">
    <w:name w:val="Arial Narrow 13 pt по ширине Первая строка:  1 см"/>
    <w:basedOn w:val="a"/>
    <w:rsid w:val="00D23221"/>
    <w:pPr>
      <w:suppressAutoHyphens/>
      <w:ind w:firstLine="567"/>
      <w:jc w:val="both"/>
    </w:pPr>
    <w:rPr>
      <w:rFonts w:ascii="Arial Narrow" w:eastAsia="Arial" w:hAnsi="Arial Narrow"/>
      <w:sz w:val="26"/>
      <w:szCs w:val="20"/>
      <w:lang w:val="en-US" w:eastAsia="ar-SA"/>
    </w:rPr>
  </w:style>
  <w:style w:type="paragraph" w:customStyle="1" w:styleId="Iauiue3">
    <w:name w:val="Iau?iue3"/>
    <w:rsid w:val="00D23221"/>
    <w:pPr>
      <w:widowControl w:val="0"/>
      <w:suppressAutoHyphens/>
    </w:pPr>
    <w:rPr>
      <w:rFonts w:eastAsia="Arial"/>
      <w:lang w:eastAsia="ar-SA"/>
    </w:rPr>
  </w:style>
  <w:style w:type="paragraph" w:styleId="51">
    <w:name w:val="toc 5"/>
    <w:basedOn w:val="a"/>
    <w:next w:val="a"/>
    <w:autoRedefine/>
    <w:rsid w:val="00D23221"/>
    <w:pPr>
      <w:spacing w:line="276" w:lineRule="auto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D23221"/>
    <w:pPr>
      <w:spacing w:line="276" w:lineRule="auto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D23221"/>
    <w:pPr>
      <w:spacing w:line="276" w:lineRule="auto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D23221"/>
    <w:pPr>
      <w:spacing w:line="276" w:lineRule="auto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rsid w:val="00D23221"/>
    <w:pPr>
      <w:spacing w:line="276" w:lineRule="auto"/>
      <w:ind w:left="1760"/>
    </w:pPr>
    <w:rPr>
      <w:sz w:val="18"/>
      <w:szCs w:val="18"/>
    </w:rPr>
  </w:style>
  <w:style w:type="paragraph" w:customStyle="1" w:styleId="BodyTxt">
    <w:name w:val="Body Txt"/>
    <w:basedOn w:val="a"/>
    <w:rsid w:val="00D23221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character" w:styleId="afc">
    <w:name w:val="footnote reference"/>
    <w:rsid w:val="00D23221"/>
    <w:rPr>
      <w:vertAlign w:val="superscript"/>
    </w:rPr>
  </w:style>
  <w:style w:type="paragraph" w:styleId="afd">
    <w:name w:val="footnote text"/>
    <w:basedOn w:val="a"/>
    <w:link w:val="afe"/>
    <w:rsid w:val="00D23221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character" w:customStyle="1" w:styleId="afe">
    <w:name w:val="Текст сноски Знак"/>
    <w:basedOn w:val="a0"/>
    <w:link w:val="afd"/>
    <w:rsid w:val="00D23221"/>
    <w:rPr>
      <w:rFonts w:ascii="TimesET" w:hAnsi="TimesET"/>
      <w:kern w:val="24"/>
      <w:sz w:val="26"/>
    </w:rPr>
  </w:style>
  <w:style w:type="paragraph" w:customStyle="1" w:styleId="13">
    <w:name w:val="Стиль1 Знак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26">
    <w:name w:val="Стиль2"/>
    <w:basedOn w:val="a"/>
    <w:rsid w:val="00D23221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aff">
    <w:name w:val="Îáû÷íûé"/>
    <w:rsid w:val="00D23221"/>
    <w:rPr>
      <w:lang w:val="en-US"/>
    </w:rPr>
  </w:style>
  <w:style w:type="paragraph" w:customStyle="1" w:styleId="bodytext">
    <w:name w:val="body text"/>
    <w:basedOn w:val="a"/>
    <w:rsid w:val="00D23221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f0">
    <w:name w:val="List Bullet"/>
    <w:basedOn w:val="a"/>
    <w:autoRedefine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7">
    <w:name w:val="List Bullet 2"/>
    <w:basedOn w:val="a"/>
    <w:autoRedefine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6">
    <w:name w:val="List Bullet 3"/>
    <w:basedOn w:val="a"/>
    <w:autoRedefine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2">
    <w:name w:val="List Bullet 4"/>
    <w:basedOn w:val="a"/>
    <w:autoRedefine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2">
    <w:name w:val="List Bullet 5"/>
    <w:basedOn w:val="a"/>
    <w:autoRedefine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f1">
    <w:name w:val="List Number"/>
    <w:basedOn w:val="a"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8">
    <w:name w:val="List Number 2"/>
    <w:basedOn w:val="a"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7">
    <w:name w:val="List Number 3"/>
    <w:basedOn w:val="a"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3">
    <w:name w:val="List Number 4"/>
    <w:basedOn w:val="a"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3">
    <w:name w:val="List Number 5"/>
    <w:basedOn w:val="a"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D23221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D23221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D23221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D23221"/>
    <w:pPr>
      <w:keepNext/>
    </w:pPr>
    <w:rPr>
      <w:b/>
      <w:sz w:val="24"/>
      <w:u w:val="single"/>
    </w:rPr>
  </w:style>
  <w:style w:type="paragraph" w:customStyle="1" w:styleId="Iauiue1">
    <w:name w:val="Iau?iue1"/>
    <w:rsid w:val="00D23221"/>
    <w:pPr>
      <w:widowControl w:val="0"/>
    </w:pPr>
  </w:style>
  <w:style w:type="paragraph" w:customStyle="1" w:styleId="caaieiaie6">
    <w:name w:val="caaieiaie 6"/>
    <w:basedOn w:val="Iauiue1"/>
    <w:next w:val="Iauiue1"/>
    <w:rsid w:val="00D23221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D23221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D23221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D23221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D23221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D23221"/>
    <w:pPr>
      <w:ind w:firstLine="567"/>
      <w:jc w:val="both"/>
    </w:pPr>
  </w:style>
  <w:style w:type="paragraph" w:customStyle="1" w:styleId="nienie">
    <w:name w:val="nienie"/>
    <w:basedOn w:val="Iauiue1"/>
    <w:rsid w:val="00D23221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D23221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D23221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D23221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D23221"/>
    <w:rPr>
      <w:b/>
      <w:sz w:val="24"/>
    </w:rPr>
  </w:style>
  <w:style w:type="paragraph" w:customStyle="1" w:styleId="nienie1">
    <w:name w:val="nienie1"/>
    <w:basedOn w:val="Iauiue2"/>
    <w:rsid w:val="00D23221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D23221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D23221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D23221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D23221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D23221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D23221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"/>
    <w:rsid w:val="00D23221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2">
    <w:name w:val="Îñíîâíîé òåêñò"/>
    <w:basedOn w:val="aff"/>
    <w:rsid w:val="00D23221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3">
    <w:name w:val="ñïèñîê"/>
    <w:basedOn w:val="a"/>
    <w:rsid w:val="00D23221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f4">
    <w:name w:val="Адресат"/>
    <w:basedOn w:val="a"/>
    <w:next w:val="a"/>
    <w:rsid w:val="00D23221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f5">
    <w:name w:val="Subtitle"/>
    <w:basedOn w:val="a"/>
    <w:link w:val="aff6"/>
    <w:qFormat/>
    <w:rsid w:val="00D23221"/>
    <w:pPr>
      <w:ind w:firstLine="567"/>
      <w:jc w:val="both"/>
    </w:pPr>
    <w:rPr>
      <w:rFonts w:ascii="Arial Narrow" w:hAnsi="Arial Narrow"/>
      <w:b/>
      <w:szCs w:val="20"/>
    </w:rPr>
  </w:style>
  <w:style w:type="character" w:customStyle="1" w:styleId="aff6">
    <w:name w:val="Подзаголовок Знак"/>
    <w:basedOn w:val="a0"/>
    <w:link w:val="aff5"/>
    <w:rsid w:val="00D23221"/>
    <w:rPr>
      <w:rFonts w:ascii="Arial Narrow" w:hAnsi="Arial Narrow"/>
      <w:b/>
      <w:sz w:val="24"/>
    </w:rPr>
  </w:style>
  <w:style w:type="paragraph" w:customStyle="1" w:styleId="14">
    <w:name w:val="Стиль1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15">
    <w:name w:val="Обычный1"/>
    <w:rsid w:val="00D23221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D23221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D23221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a">
    <w:name w:val="Îñíîâíîé òåêñò ñ îòñòóïîì 2"/>
    <w:basedOn w:val="aff"/>
    <w:rsid w:val="00D23221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D23221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f"/>
    <w:next w:val="aff"/>
    <w:rsid w:val="00D23221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"/>
    <w:rsid w:val="00D23221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D23221"/>
    <w:pPr>
      <w:widowControl/>
      <w:jc w:val="both"/>
    </w:pPr>
    <w:rPr>
      <w:rFonts w:ascii="Peterburg" w:hAnsi="Peterburg"/>
      <w:lang w:val="ru-RU"/>
    </w:rPr>
  </w:style>
  <w:style w:type="paragraph" w:customStyle="1" w:styleId="aff7">
    <w:name w:val="основной"/>
    <w:basedOn w:val="a"/>
    <w:rsid w:val="00D23221"/>
    <w:pPr>
      <w:keepNext/>
    </w:pPr>
    <w:rPr>
      <w:szCs w:val="20"/>
    </w:rPr>
  </w:style>
  <w:style w:type="paragraph" w:customStyle="1" w:styleId="aff8">
    <w:name w:val="список"/>
    <w:basedOn w:val="a"/>
    <w:rsid w:val="00D23221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2">
    <w:name w:val="çàãîëîâîê 8"/>
    <w:basedOn w:val="aff"/>
    <w:next w:val="aff"/>
    <w:rsid w:val="00D23221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9">
    <w:name w:val="Plain Text"/>
    <w:basedOn w:val="a"/>
    <w:link w:val="affa"/>
    <w:rsid w:val="00D23221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D23221"/>
    <w:rPr>
      <w:rFonts w:ascii="Courier New" w:hAnsi="Courier New" w:cs="Courier New"/>
    </w:rPr>
  </w:style>
  <w:style w:type="paragraph" w:styleId="affb">
    <w:name w:val="Block Text"/>
    <w:basedOn w:val="a"/>
    <w:rsid w:val="00D23221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39">
    <w:name w:val="Стиль3"/>
    <w:basedOn w:val="31"/>
    <w:rsid w:val="00D23221"/>
    <w:pPr>
      <w:tabs>
        <w:tab w:val="right" w:leader="dot" w:pos="9356"/>
        <w:tab w:val="right" w:leader="dot" w:pos="9923"/>
      </w:tabs>
      <w:spacing w:before="20" w:after="20"/>
      <w:ind w:left="0" w:right="-57"/>
      <w:jc w:val="both"/>
    </w:pPr>
    <w:rPr>
      <w:rFonts w:ascii="Arial Narrow" w:hAnsi="Arial Narrow"/>
      <w:b/>
      <w:i/>
      <w:iCs/>
      <w:noProof/>
      <w:sz w:val="22"/>
      <w:szCs w:val="22"/>
    </w:rPr>
  </w:style>
  <w:style w:type="paragraph" w:customStyle="1" w:styleId="Heading">
    <w:name w:val="Heading"/>
    <w:rsid w:val="00D2322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justify2">
    <w:name w:val="justify2"/>
    <w:basedOn w:val="a"/>
    <w:rsid w:val="00D23221"/>
    <w:pPr>
      <w:spacing w:before="200" w:after="100" w:afterAutospacing="1"/>
      <w:ind w:firstLine="600"/>
      <w:jc w:val="both"/>
    </w:pPr>
    <w:rPr>
      <w:color w:val="000000"/>
    </w:rPr>
  </w:style>
  <w:style w:type="paragraph" w:customStyle="1" w:styleId="textn">
    <w:name w:val="textn"/>
    <w:basedOn w:val="a"/>
    <w:rsid w:val="00D23221"/>
    <w:pPr>
      <w:spacing w:before="100" w:beforeAutospacing="1" w:after="100" w:afterAutospacing="1"/>
    </w:pPr>
  </w:style>
  <w:style w:type="paragraph" w:customStyle="1" w:styleId="npb">
    <w:name w:val="npb"/>
    <w:basedOn w:val="a"/>
    <w:rsid w:val="00D23221"/>
    <w:pPr>
      <w:ind w:firstLine="100"/>
    </w:pPr>
  </w:style>
  <w:style w:type="paragraph" w:styleId="17">
    <w:name w:val="index 1"/>
    <w:basedOn w:val="a"/>
    <w:next w:val="a"/>
    <w:autoRedefine/>
    <w:rsid w:val="00D23221"/>
    <w:pPr>
      <w:ind w:left="240" w:hanging="240"/>
    </w:pPr>
  </w:style>
  <w:style w:type="character" w:customStyle="1" w:styleId="affc">
    <w:name w:val="Узел"/>
    <w:rsid w:val="00D23221"/>
    <w:rPr>
      <w:i/>
    </w:rPr>
  </w:style>
  <w:style w:type="character" w:customStyle="1" w:styleId="18">
    <w:name w:val="Стиль1 Знак Знак"/>
    <w:rsid w:val="00D23221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affd">
    <w:name w:val="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styleId="afff">
    <w:name w:val="No Spacing"/>
    <w:uiPriority w:val="1"/>
    <w:qFormat/>
    <w:rsid w:val="00D23221"/>
  </w:style>
  <w:style w:type="paragraph" w:customStyle="1" w:styleId="formattexttopleveltext">
    <w:name w:val="formattext topleveltext"/>
    <w:basedOn w:val="a"/>
    <w:rsid w:val="00D23221"/>
    <w:pPr>
      <w:spacing w:before="100" w:beforeAutospacing="1" w:after="100" w:afterAutospacing="1"/>
      <w:ind w:left="403"/>
    </w:pPr>
  </w:style>
  <w:style w:type="paragraph" w:customStyle="1" w:styleId="afff0">
    <w:name w:val="Для Содержания"/>
    <w:basedOn w:val="11"/>
    <w:qFormat/>
    <w:rsid w:val="00D23221"/>
    <w:pPr>
      <w:tabs>
        <w:tab w:val="clear" w:pos="9348"/>
        <w:tab w:val="right" w:leader="dot" w:pos="9923"/>
        <w:tab w:val="right" w:leader="dot" w:pos="10065"/>
      </w:tabs>
      <w:spacing w:before="120" w:after="120" w:line="276" w:lineRule="auto"/>
      <w:jc w:val="left"/>
    </w:pPr>
    <w:rPr>
      <w:rFonts w:ascii="Arial" w:hAnsi="Arial" w:cs="Arial"/>
      <w:b w:val="0"/>
      <w:kern w:val="28"/>
      <w:sz w:val="22"/>
      <w:szCs w:val="20"/>
    </w:rPr>
  </w:style>
  <w:style w:type="paragraph" w:customStyle="1" w:styleId="0">
    <w:name w:val="Основной текст 0"/>
    <w:aliases w:val="95 ПК"/>
    <w:basedOn w:val="a"/>
    <w:rsid w:val="00D23221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fff1">
    <w:name w:val="Знак Знак Знак"/>
    <w:basedOn w:val="a"/>
    <w:rsid w:val="00D232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atch">
    <w:name w:val="match"/>
    <w:basedOn w:val="a0"/>
    <w:rsid w:val="00D23221"/>
  </w:style>
  <w:style w:type="paragraph" w:customStyle="1" w:styleId="Web1">
    <w:name w:val="Обычный (Web)1"/>
    <w:basedOn w:val="a"/>
    <w:rsid w:val="00D23221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afff2">
    <w:name w:val="Знак Знак Знак Знак Знак Знак 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align-justify1">
    <w:name w:val="align-justify1"/>
    <w:basedOn w:val="a"/>
    <w:rsid w:val="00D23221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character" w:customStyle="1" w:styleId="fts-hit">
    <w:name w:val="fts-hit"/>
    <w:basedOn w:val="a0"/>
    <w:rsid w:val="00D23221"/>
  </w:style>
  <w:style w:type="character" w:styleId="afff3">
    <w:name w:val="Emphasis"/>
    <w:uiPriority w:val="20"/>
    <w:qFormat/>
    <w:rsid w:val="00D23221"/>
    <w:rPr>
      <w:i/>
      <w:iCs/>
    </w:rPr>
  </w:style>
  <w:style w:type="paragraph" w:customStyle="1" w:styleId="FORMATTEXT">
    <w:name w:val=".FORMATTEXT"/>
    <w:uiPriority w:val="99"/>
    <w:rsid w:val="00D232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D23221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formattext0">
    <w:name w:val="formattext"/>
    <w:basedOn w:val="a"/>
    <w:rsid w:val="00D23221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AB40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35BCB"/>
    <w:rPr>
      <w:rFonts w:ascii="Arial" w:hAnsi="Arial" w:cs="Arial"/>
    </w:rPr>
  </w:style>
  <w:style w:type="paragraph" w:customStyle="1" w:styleId="2b">
    <w:name w:val="Абзац списка2"/>
    <w:basedOn w:val="a"/>
    <w:qFormat/>
    <w:rsid w:val="00612FC4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8D69790F5AEBC5C0AF9B11F9FF7FCD6C0C626C82937BA6711E4AC22CB0B795REO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8D69790F5AEBC5C0AF9B11F9FF7FCD6C0C626C829473AC781E4AC22CB0B795REO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DE16-3046-479D-AFE1-72D96FE8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2020-04-07T09:21:00Z</cp:lastPrinted>
  <dcterms:created xsi:type="dcterms:W3CDTF">2020-06-26T10:25:00Z</dcterms:created>
  <dcterms:modified xsi:type="dcterms:W3CDTF">2020-06-26T10:25:00Z</dcterms:modified>
</cp:coreProperties>
</file>