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D0" w:rsidRDefault="007820D0" w:rsidP="007820D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20D0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документов, </w:t>
      </w:r>
    </w:p>
    <w:p w:rsidR="001777C6" w:rsidRDefault="007820D0" w:rsidP="007820D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необходимых для включения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лиц, из числа детей-сирот и детей, оставшихся без попечения родителей, и достигли возраста 23 лет, которые подлежат обеспечению жилыми помещениями. </w:t>
      </w:r>
      <w:proofErr w:type="gramEnd"/>
    </w:p>
    <w:p w:rsidR="00832A01" w:rsidRDefault="00832A01" w:rsidP="0054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01">
        <w:rPr>
          <w:rFonts w:ascii="Times New Roman" w:hAnsi="Times New Roman" w:cs="Times New Roman"/>
          <w:sz w:val="24"/>
          <w:szCs w:val="24"/>
        </w:rPr>
        <w:t>Для включения в список:</w:t>
      </w:r>
    </w:p>
    <w:p w:rsidR="0054490D" w:rsidRPr="00832A01" w:rsidRDefault="001341F0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>
        <w:rPr>
          <w:rFonts w:ascii="Times New Roman" w:hAnsi="Times New Roman" w:cs="Times New Roman"/>
          <w:sz w:val="24"/>
          <w:szCs w:val="24"/>
        </w:rPr>
        <w:t>1.</w:t>
      </w:r>
      <w:r w:rsidR="0054490D" w:rsidRPr="00832A01">
        <w:rPr>
          <w:rFonts w:ascii="Times New Roman" w:hAnsi="Times New Roman" w:cs="Times New Roman"/>
          <w:sz w:val="24"/>
          <w:szCs w:val="24"/>
        </w:rPr>
        <w:t>Заявителем самостоятельно предоставляются в орган местного самоуправления следующие документы:</w:t>
      </w: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01">
        <w:rPr>
          <w:rFonts w:ascii="Times New Roman" w:hAnsi="Times New Roman" w:cs="Times New Roman"/>
          <w:sz w:val="24"/>
          <w:szCs w:val="24"/>
        </w:rPr>
        <w:t xml:space="preserve">1) </w:t>
      </w:r>
      <w:hyperlink r:id="rId5" w:history="1">
        <w:r w:rsidRPr="00832A01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832A01">
        <w:rPr>
          <w:rFonts w:ascii="Times New Roman" w:hAnsi="Times New Roman" w:cs="Times New Roman"/>
          <w:sz w:val="24"/>
          <w:szCs w:val="24"/>
        </w:rPr>
        <w:t xml:space="preserve"> о включении в список в соответствующий орган местного самоуправления по форме, установленной законодательством;</w:t>
      </w: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01">
        <w:rPr>
          <w:rFonts w:ascii="Times New Roman" w:hAnsi="Times New Roman" w:cs="Times New Roman"/>
          <w:sz w:val="24"/>
          <w:szCs w:val="24"/>
        </w:rPr>
        <w:t>2) свидетельство о рождении, паспорт или иные документы, удостоверяющие личность и подтверждающие гражданство Российской Федерации заявителя и членов его семьи;</w:t>
      </w: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01">
        <w:rPr>
          <w:rFonts w:ascii="Times New Roman" w:hAnsi="Times New Roman" w:cs="Times New Roman"/>
          <w:sz w:val="24"/>
          <w:szCs w:val="24"/>
        </w:rPr>
        <w:t>3) паспорт или иные документы, удостоверяющие личность законного представителя заявителя, и документы, подтверждающие его полномочия (при подаче заявления о включении в список законным представителем заявителя);</w:t>
      </w: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01">
        <w:rPr>
          <w:rFonts w:ascii="Times New Roman" w:hAnsi="Times New Roman" w:cs="Times New Roman"/>
          <w:sz w:val="24"/>
          <w:szCs w:val="24"/>
        </w:rPr>
        <w:t>4) паспорт или иные документы, удостоверяющие личность представителя заявителя, и копия доверенности представителя заявителя, оформленная в порядке, предусмотренном законодательством Российской Федерации (при подаче заявления о включении в список представителем заявителя);</w:t>
      </w: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01">
        <w:rPr>
          <w:rFonts w:ascii="Times New Roman" w:hAnsi="Times New Roman" w:cs="Times New Roman"/>
          <w:sz w:val="24"/>
          <w:szCs w:val="24"/>
        </w:rPr>
        <w:t>5) правоустанавливающие документы на жилые помещения, собственником которых является заявитель и каждый из членов его семьи, права на которые не зарегистрированы в Едином государственном реестре недвижимости (при наличии данных документов);</w:t>
      </w: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01">
        <w:rPr>
          <w:rFonts w:ascii="Times New Roman" w:hAnsi="Times New Roman" w:cs="Times New Roman"/>
          <w:sz w:val="24"/>
          <w:szCs w:val="24"/>
        </w:rPr>
        <w:t>6) документы, подтверждающие утрату (отсутствие) заявителем попечения родителей (единственного родителя);</w:t>
      </w: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01">
        <w:rPr>
          <w:rFonts w:ascii="Times New Roman" w:hAnsi="Times New Roman" w:cs="Times New Roman"/>
          <w:sz w:val="24"/>
          <w:szCs w:val="24"/>
        </w:rPr>
        <w:t>7) решение об устройстве в семью опекуна (попечителя), в приемную семью или в организации для детей-сирот и детей, оставшихся без попечения родителей, всех типов;</w:t>
      </w: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A01">
        <w:rPr>
          <w:rFonts w:ascii="Times New Roman" w:hAnsi="Times New Roman" w:cs="Times New Roman"/>
          <w:sz w:val="24"/>
          <w:szCs w:val="24"/>
        </w:rPr>
        <w:t xml:space="preserve">8) документы, подтверждающие невозможность проживания заявителя в ранее занимаемых жилых помещениях, выданные в порядке, установленном </w:t>
      </w:r>
      <w:hyperlink r:id="rId6" w:history="1">
        <w:r w:rsidRPr="00832A0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32A01">
        <w:rPr>
          <w:rFonts w:ascii="Times New Roman" w:hAnsi="Times New Roman" w:cs="Times New Roman"/>
          <w:sz w:val="24"/>
          <w:szCs w:val="24"/>
        </w:rPr>
        <w:t xml:space="preserve"> Правительства Республики Коми от 28 марта 2016 г. N 152 "О мерах по реализации статей 2, 3 и 7 Закона Республики Коми "О некоторых вопросах, связанных с предоставлением мер социальной поддержки по обеспечению жильем (жилыми помещениями) отдельных категорий граждан", - в отношении заявителей, которые ранее</w:t>
      </w:r>
      <w:proofErr w:type="gramEnd"/>
      <w:r w:rsidRPr="00832A01">
        <w:rPr>
          <w:rFonts w:ascii="Times New Roman" w:hAnsi="Times New Roman" w:cs="Times New Roman"/>
          <w:sz w:val="24"/>
          <w:szCs w:val="24"/>
        </w:rPr>
        <w:t xml:space="preserve"> занимали жилые помещения в качестве нанимателей или членов семей нанимателей по договорам социального найма, либо собственниками которых они являются.</w:t>
      </w:r>
    </w:p>
    <w:p w:rsidR="001341F0" w:rsidRDefault="001341F0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"/>
      <w:bookmarkEnd w:id="1"/>
    </w:p>
    <w:p w:rsidR="0054490D" w:rsidRPr="00832A01" w:rsidRDefault="001341F0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4490D" w:rsidRPr="00832A01">
        <w:rPr>
          <w:rFonts w:ascii="Times New Roman" w:hAnsi="Times New Roman" w:cs="Times New Roman"/>
          <w:sz w:val="24"/>
          <w:szCs w:val="24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государственной услуги:</w:t>
      </w: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A01">
        <w:rPr>
          <w:rFonts w:ascii="Times New Roman" w:hAnsi="Times New Roman" w:cs="Times New Roman"/>
          <w:sz w:val="24"/>
          <w:szCs w:val="24"/>
        </w:rPr>
        <w:t>1) договор социального найма жилого помещения или иные документы, подтверждающие право пользования жилым помещением на условиях социального найма (при наличии);</w:t>
      </w:r>
      <w:proofErr w:type="gramEnd"/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01">
        <w:rPr>
          <w:rFonts w:ascii="Times New Roman" w:hAnsi="Times New Roman" w:cs="Times New Roman"/>
          <w:sz w:val="24"/>
          <w:szCs w:val="24"/>
        </w:rPr>
        <w:t>2) сведения в отношении жилых помещений заявителя и каждого из членов его семьи, содержащиеся в Едином государственном реестре недвижимости, выдаваемые Управлением Федеральной службы государственной регистрации, кадастра и картографии по Республике Коми, в виде:</w:t>
      </w: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01">
        <w:rPr>
          <w:rFonts w:ascii="Times New Roman" w:hAnsi="Times New Roman" w:cs="Times New Roman"/>
          <w:sz w:val="24"/>
          <w:szCs w:val="24"/>
        </w:rPr>
        <w:t>а) выписки из Единого государственного реестра недвижимости о правах на объекты недвижимого имущества, расположенные на территории Республики Коми;</w:t>
      </w: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01">
        <w:rPr>
          <w:rFonts w:ascii="Times New Roman" w:hAnsi="Times New Roman" w:cs="Times New Roman"/>
          <w:sz w:val="24"/>
          <w:szCs w:val="24"/>
        </w:rPr>
        <w:lastRenderedPageBreak/>
        <w:t>б) выписки из Единого государственного реестра недвижимости о переходе прав на объект недвижимого имущества;</w:t>
      </w: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01">
        <w:rPr>
          <w:rFonts w:ascii="Times New Roman" w:hAnsi="Times New Roman" w:cs="Times New Roman"/>
          <w:sz w:val="24"/>
          <w:szCs w:val="24"/>
        </w:rPr>
        <w:t>в) справки о содержании правоустанавливающего документа (сведения о правоустанавливающем документе, на основании которого был зарегистрирован переход права на объект недвижимости от одного лица к другому);</w:t>
      </w: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01">
        <w:rPr>
          <w:rFonts w:ascii="Times New Roman" w:hAnsi="Times New Roman" w:cs="Times New Roman"/>
          <w:sz w:val="24"/>
          <w:szCs w:val="24"/>
        </w:rPr>
        <w:t>3) справка филиала АО "</w:t>
      </w:r>
      <w:proofErr w:type="spellStart"/>
      <w:r w:rsidRPr="00832A01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832A01">
        <w:rPr>
          <w:rFonts w:ascii="Times New Roman" w:hAnsi="Times New Roman" w:cs="Times New Roman"/>
          <w:sz w:val="24"/>
          <w:szCs w:val="24"/>
        </w:rPr>
        <w:t xml:space="preserve"> - Федеральное БТИ" по Республике Коми или иной организации, осуществляющей государственный технический учет и (или) техническую инвентаризацию, о наличии в собственности заявителя и каждого из членов его семьи недвижимого имущества (жилых помещений), расположенного по месту выявления и первичного учета заявителя и (или) по месту жительства заявителя;</w:t>
      </w: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A01">
        <w:rPr>
          <w:rFonts w:ascii="Times New Roman" w:hAnsi="Times New Roman" w:cs="Times New Roman"/>
          <w:sz w:val="24"/>
          <w:szCs w:val="24"/>
        </w:rPr>
        <w:t>4) справка АО "</w:t>
      </w:r>
      <w:proofErr w:type="spellStart"/>
      <w:r w:rsidRPr="00832A01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832A01">
        <w:rPr>
          <w:rFonts w:ascii="Times New Roman" w:hAnsi="Times New Roman" w:cs="Times New Roman"/>
          <w:sz w:val="24"/>
          <w:szCs w:val="24"/>
        </w:rPr>
        <w:t xml:space="preserve"> - Федеральное БТИ" или иной организации, осуществляющей государственный технический учет и (или) техническую инвентаризацию, о наличии в собственности заявителя и каждого из членов его семьи недвижимого имущества (жилых помещений), расположенного по месту выявления и первичного учета заявителя за пределами территории Республики Коми и (или) по прежнему месту жительства заявителя за пределами территории Республики Коми;</w:t>
      </w:r>
      <w:proofErr w:type="gramEnd"/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A01">
        <w:rPr>
          <w:rFonts w:ascii="Times New Roman" w:hAnsi="Times New Roman" w:cs="Times New Roman"/>
          <w:sz w:val="24"/>
          <w:szCs w:val="24"/>
        </w:rPr>
        <w:t>5) сведения в отношении жилых помещений заявителя и каждого из членов его семьи, проживавших за пределами территории Республики Коми, содержащиеся в Едином государственном реестре недвижимости, выдаваемые территориальным органом Федеральной службы государственной регистрации, кадастра и картографии по месту выявления и первичного учета заявителя и (или) по прежнему месту жительства заявителя и членов его семьи, в виде:</w:t>
      </w:r>
      <w:proofErr w:type="gramEnd"/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01">
        <w:rPr>
          <w:rFonts w:ascii="Times New Roman" w:hAnsi="Times New Roman" w:cs="Times New Roman"/>
          <w:sz w:val="24"/>
          <w:szCs w:val="24"/>
        </w:rPr>
        <w:t>а) выписки из Единого государственного реестра недвижимости о правах на объекты недвижимого имущества, расположенные по месту выявления и первичного учета заявителя и (или) по прежнему месту жительства заявителя и членов его семьи;</w:t>
      </w: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01">
        <w:rPr>
          <w:rFonts w:ascii="Times New Roman" w:hAnsi="Times New Roman" w:cs="Times New Roman"/>
          <w:sz w:val="24"/>
          <w:szCs w:val="24"/>
        </w:rPr>
        <w:t>б) выписки из Единого государственного реестра недвижимости о переходе прав на объект недвижимого имущества;</w:t>
      </w: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01">
        <w:rPr>
          <w:rFonts w:ascii="Times New Roman" w:hAnsi="Times New Roman" w:cs="Times New Roman"/>
          <w:sz w:val="24"/>
          <w:szCs w:val="24"/>
        </w:rPr>
        <w:t>в) справки о содержании правоустанавливающего документа (сведения о правоустанавливающем документе, на основании которого был зарегистрирован переход права на объект недвижимости от одного лица к другому);</w:t>
      </w: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01">
        <w:rPr>
          <w:rFonts w:ascii="Times New Roman" w:hAnsi="Times New Roman" w:cs="Times New Roman"/>
          <w:sz w:val="24"/>
          <w:szCs w:val="24"/>
        </w:rPr>
        <w:t>6) сведения о регистрации по месту жительства заявителя и о лицах, совместно с ним проживающих, полученные не ранее 20 рабочих дней до даты регистрации заявления (при наличии);</w:t>
      </w: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01">
        <w:rPr>
          <w:rFonts w:ascii="Times New Roman" w:hAnsi="Times New Roman" w:cs="Times New Roman"/>
          <w:sz w:val="24"/>
          <w:szCs w:val="24"/>
        </w:rPr>
        <w:t>7) сведения о регистрации по прежнему месту жительства на дату выявления и первичного учета заявителя и о лицах, совместно с ним проживавших (при наличии);</w:t>
      </w: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01">
        <w:rPr>
          <w:rFonts w:ascii="Times New Roman" w:hAnsi="Times New Roman" w:cs="Times New Roman"/>
          <w:sz w:val="24"/>
          <w:szCs w:val="24"/>
        </w:rPr>
        <w:t>8) документ, подтверждающий регистрацию в системе индивидуального (персонифицированного) учета в системе обязательного пенсионного страхования.</w:t>
      </w:r>
    </w:p>
    <w:p w:rsidR="001341F0" w:rsidRDefault="001341F0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F0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если заявителем по собственной инициативе не представлены документы, указанные в </w:t>
      </w:r>
      <w:r w:rsidR="001341F0" w:rsidRPr="001341F0">
        <w:rPr>
          <w:rFonts w:ascii="Times New Roman" w:hAnsi="Times New Roman" w:cs="Times New Roman"/>
          <w:color w:val="FF0000"/>
          <w:sz w:val="24"/>
          <w:szCs w:val="24"/>
        </w:rPr>
        <w:t>пункте 2</w:t>
      </w:r>
      <w:r w:rsidRPr="001341F0">
        <w:rPr>
          <w:rFonts w:ascii="Times New Roman" w:hAnsi="Times New Roman" w:cs="Times New Roman"/>
          <w:color w:val="FF0000"/>
          <w:sz w:val="24"/>
          <w:szCs w:val="24"/>
        </w:rPr>
        <w:t>, орган местного самоуправления в течение 5 рабочих дней со дня предст</w:t>
      </w:r>
      <w:r w:rsidR="001341F0" w:rsidRPr="001341F0">
        <w:rPr>
          <w:rFonts w:ascii="Times New Roman" w:hAnsi="Times New Roman" w:cs="Times New Roman"/>
          <w:color w:val="FF0000"/>
          <w:sz w:val="24"/>
          <w:szCs w:val="24"/>
        </w:rPr>
        <w:t>авления документов, указанных в</w:t>
      </w:r>
      <w:r w:rsidRPr="001341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41F0" w:rsidRPr="001341F0">
        <w:rPr>
          <w:rFonts w:ascii="Times New Roman" w:hAnsi="Times New Roman" w:cs="Times New Roman"/>
          <w:color w:val="FF0000"/>
          <w:sz w:val="24"/>
          <w:szCs w:val="24"/>
        </w:rPr>
        <w:t>пункте 1</w:t>
      </w:r>
      <w:r w:rsidRPr="00832A01">
        <w:rPr>
          <w:rFonts w:ascii="Times New Roman" w:hAnsi="Times New Roman" w:cs="Times New Roman"/>
          <w:sz w:val="24"/>
          <w:szCs w:val="24"/>
        </w:rPr>
        <w:t>, запрашивает соответствующие документы (сведения) в рамках межведомственного информационного взаимодействия в органах и организациях, в распоряжении которых находятся указанные документы (сведения).</w:t>
      </w: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01">
        <w:rPr>
          <w:rFonts w:ascii="Times New Roman" w:hAnsi="Times New Roman" w:cs="Times New Roman"/>
          <w:sz w:val="24"/>
          <w:szCs w:val="24"/>
        </w:rPr>
        <w:t xml:space="preserve">Предоставление заявителем документов, указанных в </w:t>
      </w:r>
      <w:hyperlink w:anchor="Par1" w:history="1">
        <w:r w:rsidR="001341F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</w:t>
        </w:r>
        <w:r w:rsidRPr="00832A01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832A01">
        <w:rPr>
          <w:rFonts w:ascii="Times New Roman" w:hAnsi="Times New Roman" w:cs="Times New Roman"/>
          <w:sz w:val="24"/>
          <w:szCs w:val="24"/>
        </w:rPr>
        <w:t xml:space="preserve"> настоящего пункта, осуществляется следующими способами:</w:t>
      </w: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01">
        <w:rPr>
          <w:rFonts w:ascii="Times New Roman" w:hAnsi="Times New Roman" w:cs="Times New Roman"/>
          <w:sz w:val="24"/>
          <w:szCs w:val="24"/>
        </w:rPr>
        <w:t>1) лично (в орган местного самоуправления);</w:t>
      </w: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01">
        <w:rPr>
          <w:rFonts w:ascii="Times New Roman" w:hAnsi="Times New Roman" w:cs="Times New Roman"/>
          <w:sz w:val="24"/>
          <w:szCs w:val="24"/>
        </w:rPr>
        <w:t>2) посредством почтового отправления (в орган местного самоуправления);</w:t>
      </w:r>
    </w:p>
    <w:p w:rsidR="0054490D" w:rsidRPr="001341F0" w:rsidRDefault="0054490D" w:rsidP="00AE28A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2A01">
        <w:rPr>
          <w:rFonts w:ascii="Times New Roman" w:hAnsi="Times New Roman" w:cs="Times New Roman"/>
          <w:sz w:val="24"/>
          <w:szCs w:val="24"/>
        </w:rPr>
        <w:t xml:space="preserve">3) </w:t>
      </w:r>
      <w:r w:rsidRPr="001341F0">
        <w:rPr>
          <w:rFonts w:ascii="Times New Roman" w:hAnsi="Times New Roman" w:cs="Times New Roman"/>
          <w:color w:val="FF0000"/>
          <w:sz w:val="24"/>
          <w:szCs w:val="24"/>
        </w:rPr>
        <w:t>в форме электронных документов, в том числе включая Портал государственных и муниципальных услуг (функций) Республики Коми и (или) Единый портал государственных и м</w:t>
      </w:r>
      <w:r w:rsidR="00AE28AC">
        <w:rPr>
          <w:rFonts w:ascii="Times New Roman" w:hAnsi="Times New Roman" w:cs="Times New Roman"/>
          <w:color w:val="FF0000"/>
          <w:sz w:val="24"/>
          <w:szCs w:val="24"/>
        </w:rPr>
        <w:t>униципальных услуг (функций).</w:t>
      </w:r>
      <w:r w:rsidRPr="001341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28A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1341F0">
        <w:rPr>
          <w:rFonts w:ascii="Times New Roman" w:hAnsi="Times New Roman" w:cs="Times New Roman"/>
          <w:color w:val="FF0000"/>
          <w:sz w:val="24"/>
          <w:szCs w:val="24"/>
        </w:rPr>
        <w:t xml:space="preserve">До 2025 года техническая возможность предоставления государственной услуги посредством государственной </w:t>
      </w:r>
      <w:r w:rsidRPr="001341F0">
        <w:rPr>
          <w:rFonts w:ascii="Times New Roman" w:hAnsi="Times New Roman" w:cs="Times New Roman"/>
          <w:color w:val="FF0000"/>
          <w:sz w:val="24"/>
          <w:szCs w:val="24"/>
        </w:rPr>
        <w:lastRenderedPageBreak/>
        <w:t>информационной системы Республики Коми "Портал государственных и муниципальных услуг (функций) Республики Коми", федеральной государственной информационной системы "Единый портал государственных и муниципальных услуг (</w:t>
      </w:r>
      <w:r w:rsidR="00AE28AC">
        <w:rPr>
          <w:rFonts w:ascii="Times New Roman" w:hAnsi="Times New Roman" w:cs="Times New Roman"/>
          <w:color w:val="FF0000"/>
          <w:sz w:val="24"/>
          <w:szCs w:val="24"/>
        </w:rPr>
        <w:t>функций)" отсутствует).</w:t>
      </w:r>
    </w:p>
    <w:p w:rsidR="0054490D" w:rsidRPr="001341F0" w:rsidRDefault="0054490D" w:rsidP="00832A01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01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и документов лично в орган местного самоуправления документы, указанные в </w:t>
      </w:r>
      <w:r w:rsidR="001341F0">
        <w:rPr>
          <w:rFonts w:ascii="Times New Roman" w:hAnsi="Times New Roman" w:cs="Times New Roman"/>
          <w:sz w:val="24"/>
          <w:szCs w:val="24"/>
        </w:rPr>
        <w:t>пункте 1</w:t>
      </w:r>
      <w:r w:rsidRPr="00832A01">
        <w:rPr>
          <w:rFonts w:ascii="Times New Roman" w:hAnsi="Times New Roman" w:cs="Times New Roman"/>
          <w:sz w:val="24"/>
          <w:szCs w:val="24"/>
        </w:rPr>
        <w:t>, в т</w:t>
      </w:r>
      <w:r w:rsidR="001341F0">
        <w:rPr>
          <w:rFonts w:ascii="Times New Roman" w:hAnsi="Times New Roman" w:cs="Times New Roman"/>
          <w:sz w:val="24"/>
          <w:szCs w:val="24"/>
        </w:rPr>
        <w:t>ом числе документы, указанные в пункте 2</w:t>
      </w:r>
      <w:r w:rsidRPr="00832A01">
        <w:rPr>
          <w:rFonts w:ascii="Times New Roman" w:hAnsi="Times New Roman" w:cs="Times New Roman"/>
          <w:sz w:val="24"/>
          <w:szCs w:val="24"/>
        </w:rPr>
        <w:t>, представленные по инициативе заявителя, должны быть в подлинниках.</w:t>
      </w: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01">
        <w:rPr>
          <w:rFonts w:ascii="Times New Roman" w:hAnsi="Times New Roman" w:cs="Times New Roman"/>
          <w:sz w:val="24"/>
          <w:szCs w:val="24"/>
        </w:rPr>
        <w:t xml:space="preserve">В случае направления документов, указанных в </w:t>
      </w:r>
      <w:r w:rsidR="001341F0">
        <w:rPr>
          <w:rFonts w:ascii="Times New Roman" w:hAnsi="Times New Roman" w:cs="Times New Roman"/>
          <w:sz w:val="24"/>
          <w:szCs w:val="24"/>
        </w:rPr>
        <w:t>пункте 1</w:t>
      </w:r>
      <w:r w:rsidRPr="00832A01">
        <w:rPr>
          <w:rFonts w:ascii="Times New Roman" w:hAnsi="Times New Roman" w:cs="Times New Roman"/>
          <w:sz w:val="24"/>
          <w:szCs w:val="24"/>
        </w:rPr>
        <w:t xml:space="preserve">, в том числе документов, указанных в </w:t>
      </w:r>
      <w:r w:rsidR="001341F0">
        <w:rPr>
          <w:rFonts w:ascii="Times New Roman" w:hAnsi="Times New Roman" w:cs="Times New Roman"/>
          <w:sz w:val="24"/>
          <w:szCs w:val="24"/>
        </w:rPr>
        <w:t>пункте 2</w:t>
      </w:r>
      <w:r w:rsidRPr="00832A01">
        <w:rPr>
          <w:rFonts w:ascii="Times New Roman" w:hAnsi="Times New Roman" w:cs="Times New Roman"/>
          <w:sz w:val="24"/>
          <w:szCs w:val="24"/>
        </w:rPr>
        <w:t>, представленных по инициативе заявителя, через организацию почтовой связи, иную организацию, осуществляющую доставку корреспонденции,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соответствии с федеральным законодательством.</w:t>
      </w: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A01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r w:rsidR="001341F0">
        <w:rPr>
          <w:rFonts w:ascii="Times New Roman" w:hAnsi="Times New Roman" w:cs="Times New Roman"/>
          <w:sz w:val="24"/>
          <w:szCs w:val="24"/>
        </w:rPr>
        <w:t>пункт е 1</w:t>
      </w:r>
      <w:r w:rsidRPr="00832A01">
        <w:rPr>
          <w:rFonts w:ascii="Times New Roman" w:hAnsi="Times New Roman" w:cs="Times New Roman"/>
          <w:sz w:val="24"/>
          <w:szCs w:val="24"/>
        </w:rPr>
        <w:t xml:space="preserve">, в том числе документы, указанные в </w:t>
      </w:r>
      <w:r w:rsidR="001341F0">
        <w:rPr>
          <w:rFonts w:ascii="Times New Roman" w:hAnsi="Times New Roman" w:cs="Times New Roman"/>
          <w:sz w:val="24"/>
          <w:szCs w:val="24"/>
        </w:rPr>
        <w:t>пункте 2</w:t>
      </w:r>
      <w:r w:rsidRPr="00832A01">
        <w:rPr>
          <w:rFonts w:ascii="Times New Roman" w:hAnsi="Times New Roman" w:cs="Times New Roman"/>
          <w:sz w:val="24"/>
          <w:szCs w:val="24"/>
        </w:rPr>
        <w:t>, представленные по инициативе заявителя, направленные в форме электронных документов, с использованием информационно-коммуникационных сетей общего пользования, в том числе информационно-телекоммуникационной сети "Интернет", включая Портал государственных и муниципальных услуг (функций) Республики Коми и (или) Единый портал государственных и муниципальных услуг (функций), заверяются электронной подписью в порядке, установленном законодательством</w:t>
      </w:r>
      <w:proofErr w:type="gramEnd"/>
      <w:r w:rsidRPr="00832A0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1341F0" w:rsidRDefault="001341F0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490D" w:rsidRPr="00832A01" w:rsidRDefault="001341F0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4490D" w:rsidRPr="00832A01">
        <w:rPr>
          <w:rFonts w:ascii="Times New Roman" w:hAnsi="Times New Roman" w:cs="Times New Roman"/>
          <w:sz w:val="24"/>
          <w:szCs w:val="24"/>
        </w:rPr>
        <w:t>Для включения в список в Республике Коми по новому месту жительства в случае переезда на постоянное место жительства в Республику Коми из иного субъекта Российской Федерации:</w:t>
      </w: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01">
        <w:rPr>
          <w:rFonts w:ascii="Times New Roman" w:hAnsi="Times New Roman" w:cs="Times New Roman"/>
          <w:sz w:val="24"/>
          <w:szCs w:val="24"/>
        </w:rPr>
        <w:t xml:space="preserve">1) </w:t>
      </w:r>
      <w:hyperlink r:id="rId7" w:history="1">
        <w:r w:rsidRPr="00832A01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832A01">
        <w:rPr>
          <w:rFonts w:ascii="Times New Roman" w:hAnsi="Times New Roman" w:cs="Times New Roman"/>
          <w:sz w:val="24"/>
          <w:szCs w:val="24"/>
        </w:rPr>
        <w:t xml:space="preserve"> о включении в список в Республике Коми по новому месту</w:t>
      </w:r>
      <w:r w:rsidR="001341F0">
        <w:rPr>
          <w:rFonts w:ascii="Times New Roman" w:hAnsi="Times New Roman" w:cs="Times New Roman"/>
          <w:sz w:val="24"/>
          <w:szCs w:val="24"/>
        </w:rPr>
        <w:t xml:space="preserve"> жительства согласно приложению;</w:t>
      </w: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01">
        <w:rPr>
          <w:rFonts w:ascii="Times New Roman" w:hAnsi="Times New Roman" w:cs="Times New Roman"/>
          <w:sz w:val="24"/>
          <w:szCs w:val="24"/>
        </w:rPr>
        <w:t>2) копия свидетельства о рождении детей-сирот;</w:t>
      </w: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01">
        <w:rPr>
          <w:rFonts w:ascii="Times New Roman" w:hAnsi="Times New Roman" w:cs="Times New Roman"/>
          <w:sz w:val="24"/>
          <w:szCs w:val="24"/>
        </w:rPr>
        <w:t>3) копия паспорта гражданина Российской Федерации детей-сирот, детей-сирот, приобретших полную дееспособность до достижения ими совершеннолетия, лиц из числа детей-сирот;</w:t>
      </w: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01">
        <w:rPr>
          <w:rFonts w:ascii="Times New Roman" w:hAnsi="Times New Roman" w:cs="Times New Roman"/>
          <w:sz w:val="24"/>
          <w:szCs w:val="24"/>
        </w:rPr>
        <w:t>4) копия акта органа опеки и попечительства, подтверждающего полномочия опекуна (попечителя);</w:t>
      </w: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01">
        <w:rPr>
          <w:rFonts w:ascii="Times New Roman" w:hAnsi="Times New Roman" w:cs="Times New Roman"/>
          <w:sz w:val="24"/>
          <w:szCs w:val="24"/>
        </w:rPr>
        <w:t>5) копия доверенности представителя законных представителей опекуна, представителя детей-сирот, приобретших полную дееспособность до достижения ими совершеннолетия, представителя лиц из числа детей-сирот, оформленная в порядке, предусмотренном законодательством Российской Федерации.</w:t>
      </w:r>
    </w:p>
    <w:p w:rsidR="00AE28AC" w:rsidRDefault="00AE28AC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01">
        <w:rPr>
          <w:rFonts w:ascii="Times New Roman" w:hAnsi="Times New Roman" w:cs="Times New Roman"/>
          <w:sz w:val="24"/>
          <w:szCs w:val="24"/>
        </w:rPr>
        <w:t>Предоставление заявителем документов, указанных в настоящем пункте, осуществляется следующими способами:</w:t>
      </w: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01">
        <w:rPr>
          <w:rFonts w:ascii="Times New Roman" w:hAnsi="Times New Roman" w:cs="Times New Roman"/>
          <w:sz w:val="24"/>
          <w:szCs w:val="24"/>
        </w:rPr>
        <w:t>1) лично в орган местного самоуправления или МФЦ;</w:t>
      </w: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01">
        <w:rPr>
          <w:rFonts w:ascii="Times New Roman" w:hAnsi="Times New Roman" w:cs="Times New Roman"/>
          <w:sz w:val="24"/>
          <w:szCs w:val="24"/>
        </w:rPr>
        <w:t>2) посредством почтового отправления (в орган местного самоуправления);</w:t>
      </w:r>
    </w:p>
    <w:p w:rsidR="0054490D" w:rsidRPr="00832A01" w:rsidRDefault="0054490D" w:rsidP="00AE28A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01">
        <w:rPr>
          <w:rFonts w:ascii="Times New Roman" w:hAnsi="Times New Roman" w:cs="Times New Roman"/>
          <w:sz w:val="24"/>
          <w:szCs w:val="24"/>
        </w:rPr>
        <w:t>3) в форме электронных документов, в том числе включая Портал государственных и муниципальных услуг (функций) Республики Коми и (или) Единый портал государственных и мун</w:t>
      </w:r>
      <w:r w:rsidR="00AE28AC">
        <w:rPr>
          <w:rFonts w:ascii="Times New Roman" w:hAnsi="Times New Roman" w:cs="Times New Roman"/>
          <w:sz w:val="24"/>
          <w:szCs w:val="24"/>
        </w:rPr>
        <w:t>иципальных услуг (функций). (</w:t>
      </w:r>
      <w:r w:rsidRPr="00832A01">
        <w:rPr>
          <w:rFonts w:ascii="Times New Roman" w:hAnsi="Times New Roman" w:cs="Times New Roman"/>
          <w:sz w:val="24"/>
          <w:szCs w:val="24"/>
        </w:rPr>
        <w:t>До 2025 года техническая возможность предоставления государственной услуги посредством государственной информационной системы Республики Коми "Портал государственных и муниципальных услуг (функций) Республики Коми", федеральной государственной информационной системы "Единый портал государственных и муниципальных услуг (функций)" отсутствует</w:t>
      </w:r>
      <w:r w:rsidR="00AE28AC">
        <w:rPr>
          <w:rFonts w:ascii="Times New Roman" w:hAnsi="Times New Roman" w:cs="Times New Roman"/>
          <w:sz w:val="24"/>
          <w:szCs w:val="24"/>
        </w:rPr>
        <w:t>)</w:t>
      </w:r>
      <w:r w:rsidRPr="00832A01">
        <w:rPr>
          <w:rFonts w:ascii="Times New Roman" w:hAnsi="Times New Roman" w:cs="Times New Roman"/>
          <w:sz w:val="24"/>
          <w:szCs w:val="24"/>
        </w:rPr>
        <w:t>.</w:t>
      </w: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01">
        <w:rPr>
          <w:rFonts w:ascii="Times New Roman" w:hAnsi="Times New Roman" w:cs="Times New Roman"/>
          <w:sz w:val="24"/>
          <w:szCs w:val="24"/>
        </w:rPr>
        <w:lastRenderedPageBreak/>
        <w:t>При представлении заявления и документов лично в орган местного самоуправления документы, указанные в настоящем пункте, в том числе документы, представленные по инициативе заявителя, должны быть в подлинниках.</w:t>
      </w: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01">
        <w:rPr>
          <w:rFonts w:ascii="Times New Roman" w:hAnsi="Times New Roman" w:cs="Times New Roman"/>
          <w:sz w:val="24"/>
          <w:szCs w:val="24"/>
        </w:rPr>
        <w:t>В случае направления документов, указанных в настоящем пункте, в том числе документов, представленных по инициативе заявителя, через организацию почтовой связи, иную организацию, осуществляющую доставку корреспонденции,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соответствии с федеральным законодательством.</w:t>
      </w: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01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представленные в форме электронных документов, с использованием информационно-коммуникационных сетей общего пользования, в том числе информационно-телекоммуникационной сети "Интернет", включая Портал государственных и муниципальных услуг (функций) Республики Коми и (или) Единый портал государственных и муниципальных услуг (функций), заверяются электронной подписью в порядке, установленном законодательством Российской Федерации.</w:t>
      </w: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01">
        <w:rPr>
          <w:rFonts w:ascii="Times New Roman" w:hAnsi="Times New Roman" w:cs="Times New Roman"/>
          <w:sz w:val="24"/>
          <w:szCs w:val="24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и их непредставление заявителем не является основанием для отказа заявителю в предоставлении государственной услуги, отсутствуют.</w:t>
      </w: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3"/>
      <w:bookmarkEnd w:id="2"/>
      <w:r w:rsidRPr="00832A01">
        <w:rPr>
          <w:rFonts w:ascii="Times New Roman" w:hAnsi="Times New Roman" w:cs="Times New Roman"/>
          <w:sz w:val="24"/>
          <w:szCs w:val="24"/>
        </w:rPr>
        <w:t>Заявление об установлении факта невозможности проживания в ранее занимаемом жилом помещении и докумен</w:t>
      </w:r>
      <w:r w:rsidR="00AE28AC">
        <w:rPr>
          <w:rFonts w:ascii="Times New Roman" w:hAnsi="Times New Roman" w:cs="Times New Roman"/>
          <w:sz w:val="24"/>
          <w:szCs w:val="24"/>
        </w:rPr>
        <w:t xml:space="preserve">ты </w:t>
      </w:r>
      <w:r w:rsidRPr="00832A01">
        <w:rPr>
          <w:rFonts w:ascii="Times New Roman" w:hAnsi="Times New Roman" w:cs="Times New Roman"/>
          <w:sz w:val="24"/>
          <w:szCs w:val="24"/>
        </w:rPr>
        <w:t>могут быть поданы заявителем одновременно с заявлением о включении в список.</w:t>
      </w:r>
    </w:p>
    <w:p w:rsidR="0054490D" w:rsidRPr="00832A01" w:rsidRDefault="0054490D" w:rsidP="00832A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01">
        <w:rPr>
          <w:rFonts w:ascii="Times New Roman" w:hAnsi="Times New Roman" w:cs="Times New Roman"/>
          <w:sz w:val="24"/>
          <w:szCs w:val="24"/>
        </w:rPr>
        <w:t>В случае</w:t>
      </w:r>
      <w:r w:rsidR="00AE28AC">
        <w:rPr>
          <w:rFonts w:ascii="Times New Roman" w:hAnsi="Times New Roman" w:cs="Times New Roman"/>
          <w:sz w:val="24"/>
          <w:szCs w:val="24"/>
        </w:rPr>
        <w:t xml:space="preserve"> подачи</w:t>
      </w:r>
      <w:r w:rsidR="00AE28AC" w:rsidRPr="00AE28AC">
        <w:rPr>
          <w:rFonts w:ascii="Times New Roman" w:hAnsi="Times New Roman" w:cs="Times New Roman"/>
          <w:sz w:val="24"/>
          <w:szCs w:val="24"/>
        </w:rPr>
        <w:t xml:space="preserve"> </w:t>
      </w:r>
      <w:r w:rsidR="00AE28AC">
        <w:rPr>
          <w:rFonts w:ascii="Times New Roman" w:hAnsi="Times New Roman" w:cs="Times New Roman"/>
          <w:sz w:val="24"/>
          <w:szCs w:val="24"/>
        </w:rPr>
        <w:t>заявления</w:t>
      </w:r>
      <w:r w:rsidR="00AE28AC" w:rsidRPr="00832A01">
        <w:rPr>
          <w:rFonts w:ascii="Times New Roman" w:hAnsi="Times New Roman" w:cs="Times New Roman"/>
          <w:sz w:val="24"/>
          <w:szCs w:val="24"/>
        </w:rPr>
        <w:t xml:space="preserve"> об установлении факта невозможности проживания в ранее занимаемом жилом помещении</w:t>
      </w:r>
      <w:r w:rsidR="00AE28AC">
        <w:rPr>
          <w:rFonts w:ascii="Times New Roman" w:hAnsi="Times New Roman" w:cs="Times New Roman"/>
          <w:sz w:val="24"/>
          <w:szCs w:val="24"/>
        </w:rPr>
        <w:t xml:space="preserve"> с заявлением </w:t>
      </w:r>
      <w:r w:rsidR="00AE28AC" w:rsidRPr="00832A01">
        <w:rPr>
          <w:rFonts w:ascii="Times New Roman" w:hAnsi="Times New Roman" w:cs="Times New Roman"/>
          <w:sz w:val="24"/>
          <w:szCs w:val="24"/>
        </w:rPr>
        <w:t>о включении в список</w:t>
      </w:r>
      <w:r w:rsidRPr="00832A01">
        <w:rPr>
          <w:rFonts w:ascii="Times New Roman" w:hAnsi="Times New Roman" w:cs="Times New Roman"/>
          <w:sz w:val="24"/>
          <w:szCs w:val="24"/>
        </w:rPr>
        <w:t>,</w:t>
      </w:r>
      <w:r w:rsidR="00CF3622">
        <w:rPr>
          <w:rFonts w:ascii="Times New Roman" w:hAnsi="Times New Roman" w:cs="Times New Roman"/>
          <w:sz w:val="24"/>
          <w:szCs w:val="24"/>
        </w:rPr>
        <w:t xml:space="preserve"> предоставление документов к заявлению об установлении факта невозможности проживания в жилом помещении,</w:t>
      </w:r>
      <w:bookmarkStart w:id="3" w:name="_GoBack"/>
      <w:bookmarkEnd w:id="3"/>
      <w:r w:rsidRPr="00832A01">
        <w:rPr>
          <w:rFonts w:ascii="Times New Roman" w:hAnsi="Times New Roman" w:cs="Times New Roman"/>
          <w:sz w:val="24"/>
          <w:szCs w:val="24"/>
        </w:rPr>
        <w:t xml:space="preserve"> не требуется. Копии данных документов, представленных заявителем с заявлением о включении в список, приобщаются органом местного самоуправления к заявлению об установлении факта невозможности проживания в ранее занимаемом жилом помещении.</w:t>
      </w:r>
    </w:p>
    <w:p w:rsidR="0054490D" w:rsidRPr="00832A01" w:rsidRDefault="0054490D" w:rsidP="00832A0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4490D" w:rsidRPr="0083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5B"/>
    <w:rsid w:val="001341F0"/>
    <w:rsid w:val="001777C6"/>
    <w:rsid w:val="001B115B"/>
    <w:rsid w:val="0054490D"/>
    <w:rsid w:val="007820D0"/>
    <w:rsid w:val="00832A01"/>
    <w:rsid w:val="00AE28AC"/>
    <w:rsid w:val="00C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BA1EE4E4C8620D1E18E23B57B4943B7EA01635012384D814CF7C20668E1FE956C022FA567A83B72E08ACCDE3513B846ED33E54BB9D347E3459E274L3q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BA1EE4E4C8620D1E18E23B57B4943B7EA01635012284D916C57C20668E1FE956C022FA447ADBBB2C09B5C9ED446DD528L8q6N" TargetMode="External"/><Relationship Id="rId5" Type="http://schemas.openxmlformats.org/officeDocument/2006/relationships/hyperlink" Target="consultantplus://offline/ref=91BA1EE4E4C8620D1E18E23B57B4943B7EA01635012384D814CF7C20668E1FE956C022FA567A83B72E08ACCDE7513B846ED33E54BB9D347E3459E274L3q9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2020-09-21T13:26:00Z</dcterms:created>
  <dcterms:modified xsi:type="dcterms:W3CDTF">2020-09-21T14:04:00Z</dcterms:modified>
</cp:coreProperties>
</file>