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9E" w:rsidRPr="003C399E" w:rsidRDefault="003C399E" w:rsidP="00CB0416">
      <w:pPr>
        <w:spacing w:line="276" w:lineRule="auto"/>
        <w:jc w:val="center"/>
        <w:rPr>
          <w:b w:val="0"/>
          <w:sz w:val="28"/>
          <w:szCs w:val="28"/>
        </w:rPr>
      </w:pPr>
      <w:bookmarkStart w:id="0" w:name="_GoBack"/>
      <w:bookmarkEnd w:id="0"/>
      <w:proofErr w:type="gramStart"/>
      <w:r w:rsidRPr="003C399E">
        <w:rPr>
          <w:b w:val="0"/>
          <w:sz w:val="28"/>
          <w:szCs w:val="28"/>
        </w:rPr>
        <w:t>Перечень многофункциональных центров и (или) обособленных подразделений МФЦ в муниципальных образованиях Республики Коми, удаленных рабочих мест, привлекаемых организаций, в котор</w:t>
      </w:r>
      <w:r>
        <w:rPr>
          <w:b w:val="0"/>
          <w:sz w:val="28"/>
          <w:szCs w:val="28"/>
        </w:rPr>
        <w:t>ых организуется</w:t>
      </w:r>
      <w:r w:rsidR="00A67C92">
        <w:rPr>
          <w:b w:val="0"/>
          <w:sz w:val="28"/>
          <w:szCs w:val="28"/>
        </w:rPr>
        <w:t xml:space="preserve"> прием</w:t>
      </w:r>
      <w:r>
        <w:rPr>
          <w:b w:val="0"/>
          <w:sz w:val="28"/>
          <w:szCs w:val="28"/>
        </w:rPr>
        <w:t xml:space="preserve"> </w:t>
      </w:r>
      <w:r w:rsidRPr="00E11C47">
        <w:rPr>
          <w:b w:val="0"/>
          <w:bCs w:val="0"/>
          <w:sz w:val="28"/>
          <w:szCs w:val="28"/>
        </w:rPr>
        <w:t>ж</w:t>
      </w:r>
      <w:r>
        <w:rPr>
          <w:b w:val="0"/>
          <w:bCs w:val="0"/>
          <w:sz w:val="28"/>
          <w:szCs w:val="28"/>
        </w:rPr>
        <w:t xml:space="preserve">алоб </w:t>
      </w:r>
      <w:r w:rsidRPr="000A6CDD">
        <w:rPr>
          <w:rFonts w:eastAsiaTheme="minorHAnsi"/>
          <w:b w:val="0"/>
          <w:bCs w:val="0"/>
          <w:sz w:val="28"/>
          <w:szCs w:val="28"/>
          <w:lang w:eastAsia="en-US"/>
        </w:rPr>
        <w:t>и обращений хозяйствующих субъектов в случае нарушения их прав в адрес Уполномоченного по защите прав предпринимателей в Республике Коми</w:t>
      </w:r>
      <w:proofErr w:type="gramEnd"/>
    </w:p>
    <w:p w:rsidR="003C399E" w:rsidRPr="00E26C60" w:rsidRDefault="003C399E" w:rsidP="00CB0416">
      <w:pPr>
        <w:spacing w:line="276" w:lineRule="auto"/>
        <w:ind w:firstLine="709"/>
        <w:jc w:val="right"/>
        <w:rPr>
          <w:b w:val="0"/>
          <w:sz w:val="16"/>
          <w:szCs w:val="16"/>
        </w:rPr>
      </w:pPr>
    </w:p>
    <w:tbl>
      <w:tblPr>
        <w:tblW w:w="996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16"/>
        <w:gridCol w:w="6575"/>
        <w:gridCol w:w="2972"/>
      </w:tblGrid>
      <w:tr w:rsidR="003C399E" w:rsidRPr="00CB0416" w:rsidTr="00CB0416">
        <w:trPr>
          <w:trHeight w:val="240"/>
        </w:trPr>
        <w:tc>
          <w:tcPr>
            <w:tcW w:w="416" w:type="dxa"/>
            <w:vAlign w:val="center"/>
          </w:tcPr>
          <w:p w:rsidR="003C399E" w:rsidRPr="00CB0416" w:rsidRDefault="003C399E" w:rsidP="00CB041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416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CB041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B041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575" w:type="dxa"/>
            <w:vAlign w:val="center"/>
          </w:tcPr>
          <w:p w:rsidR="003C399E" w:rsidRPr="00CB0416" w:rsidRDefault="003C399E" w:rsidP="00CB041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416">
              <w:rPr>
                <w:rFonts w:ascii="Times New Roman" w:hAnsi="Times New Roman" w:cs="Times New Roman"/>
                <w:sz w:val="26"/>
                <w:szCs w:val="26"/>
              </w:rPr>
              <w:t>Наименование многофункционального центра</w:t>
            </w:r>
          </w:p>
          <w:p w:rsidR="003C399E" w:rsidRPr="00CB0416" w:rsidRDefault="003C399E" w:rsidP="00CB041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B0416"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Pr="00CB0416">
              <w:rPr>
                <w:rFonts w:ascii="Times New Roman" w:hAnsi="Times New Roman" w:cs="Times New Roman"/>
                <w:sz w:val="26"/>
                <w:szCs w:val="26"/>
              </w:rPr>
              <w:t>или) привлекаемой организации</w:t>
            </w:r>
          </w:p>
        </w:tc>
        <w:tc>
          <w:tcPr>
            <w:tcW w:w="2972" w:type="dxa"/>
            <w:vAlign w:val="center"/>
          </w:tcPr>
          <w:p w:rsidR="003C399E" w:rsidRPr="00CB0416" w:rsidRDefault="003C399E" w:rsidP="00CB041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416"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</w:p>
          <w:p w:rsidR="003C399E" w:rsidRPr="00CB0416" w:rsidRDefault="003C399E" w:rsidP="00CB041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416">
              <w:rPr>
                <w:rFonts w:ascii="Times New Roman" w:hAnsi="Times New Roman" w:cs="Times New Roman"/>
                <w:sz w:val="26"/>
                <w:szCs w:val="26"/>
              </w:rPr>
              <w:t>многофункционального</w:t>
            </w:r>
          </w:p>
          <w:p w:rsidR="003C399E" w:rsidRPr="00CB0416" w:rsidRDefault="003C399E" w:rsidP="00CB041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416">
              <w:rPr>
                <w:rFonts w:ascii="Times New Roman" w:hAnsi="Times New Roman" w:cs="Times New Roman"/>
                <w:sz w:val="26"/>
                <w:szCs w:val="26"/>
              </w:rPr>
              <w:t xml:space="preserve">центра </w:t>
            </w:r>
            <w:proofErr w:type="gramStart"/>
            <w:r w:rsidRPr="00CB0416"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Pr="00CB0416">
              <w:rPr>
                <w:rFonts w:ascii="Times New Roman" w:hAnsi="Times New Roman" w:cs="Times New Roman"/>
                <w:sz w:val="26"/>
                <w:szCs w:val="26"/>
              </w:rPr>
              <w:t>или) привлекаемой</w:t>
            </w:r>
          </w:p>
          <w:p w:rsidR="003C399E" w:rsidRPr="00CB0416" w:rsidRDefault="003C399E" w:rsidP="00CB041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416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</w:tr>
      <w:tr w:rsidR="003C399E" w:rsidRPr="00CB0416" w:rsidTr="00CB0416">
        <w:trPr>
          <w:trHeight w:val="1368"/>
        </w:trPr>
        <w:tc>
          <w:tcPr>
            <w:tcW w:w="416" w:type="dxa"/>
          </w:tcPr>
          <w:p w:rsidR="003C399E" w:rsidRPr="00CB0416" w:rsidRDefault="003C399E" w:rsidP="00CB0416">
            <w:pPr>
              <w:pStyle w:val="ConsPlusNonformat"/>
              <w:numPr>
                <w:ilvl w:val="0"/>
                <w:numId w:val="9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</w:tcPr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Государственное автономное учреждение Республики Коми «Многофункциональный центр предоставления государственных и муниципальных услуг Республики Коми»</w:t>
            </w:r>
            <w:r w:rsidR="00CB0416" w:rsidRPr="00CB0416">
              <w:rPr>
                <w:b w:val="0"/>
                <w:sz w:val="26"/>
                <w:szCs w:val="26"/>
              </w:rPr>
              <w:t xml:space="preserve"> </w:t>
            </w:r>
          </w:p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(ГАУ РК «МФЦ»)</w:t>
            </w:r>
          </w:p>
        </w:tc>
        <w:tc>
          <w:tcPr>
            <w:tcW w:w="2972" w:type="dxa"/>
            <w:vAlign w:val="center"/>
          </w:tcPr>
          <w:p w:rsidR="003C399E" w:rsidRPr="00CB0416" w:rsidRDefault="003C399E" w:rsidP="00CB0416">
            <w:pPr>
              <w:snapToGrid w:val="0"/>
              <w:spacing w:before="0" w:line="240" w:lineRule="auto"/>
              <w:ind w:right="27"/>
              <w:jc w:val="center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167000, Республика Коми, г. Сыктывкар,</w:t>
            </w:r>
            <w:r w:rsidR="009074B2" w:rsidRPr="00CB0416">
              <w:rPr>
                <w:b w:val="0"/>
                <w:sz w:val="26"/>
                <w:szCs w:val="26"/>
              </w:rPr>
              <w:br/>
            </w:r>
            <w:r w:rsidRPr="00CB0416">
              <w:rPr>
                <w:b w:val="0"/>
                <w:sz w:val="26"/>
                <w:szCs w:val="26"/>
              </w:rPr>
              <w:t>ул. Горького, д. 2/1</w:t>
            </w:r>
          </w:p>
        </w:tc>
      </w:tr>
      <w:tr w:rsidR="003C399E" w:rsidRPr="00CB0416" w:rsidTr="00CB0416">
        <w:trPr>
          <w:trHeight w:val="240"/>
        </w:trPr>
        <w:tc>
          <w:tcPr>
            <w:tcW w:w="416" w:type="dxa"/>
          </w:tcPr>
          <w:p w:rsidR="003C399E" w:rsidRPr="00CB0416" w:rsidRDefault="003C399E" w:rsidP="00CB0416">
            <w:pPr>
              <w:pStyle w:val="ConsPlusNonformat"/>
              <w:numPr>
                <w:ilvl w:val="0"/>
                <w:numId w:val="9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</w:tcPr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Территориальный отдел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городу Ухта</w:t>
            </w:r>
          </w:p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(ТО ГАУ РК «МФЦ» г. Ухта)</w:t>
            </w:r>
          </w:p>
        </w:tc>
        <w:tc>
          <w:tcPr>
            <w:tcW w:w="2972" w:type="dxa"/>
            <w:vAlign w:val="center"/>
          </w:tcPr>
          <w:p w:rsidR="003C399E" w:rsidRPr="00CB0416" w:rsidRDefault="003C399E" w:rsidP="00CB0416">
            <w:pPr>
              <w:snapToGrid w:val="0"/>
              <w:spacing w:before="0" w:line="240" w:lineRule="auto"/>
              <w:ind w:right="27"/>
              <w:jc w:val="center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169300, Республика Коми, г. Ухта,</w:t>
            </w:r>
            <w:r w:rsidR="009074B2" w:rsidRPr="00CB0416">
              <w:rPr>
                <w:b w:val="0"/>
                <w:sz w:val="26"/>
                <w:szCs w:val="26"/>
              </w:rPr>
              <w:br/>
            </w:r>
            <w:r w:rsidRPr="00CB0416">
              <w:rPr>
                <w:b w:val="0"/>
                <w:sz w:val="26"/>
                <w:szCs w:val="26"/>
              </w:rPr>
              <w:t xml:space="preserve">ул. </w:t>
            </w:r>
            <w:proofErr w:type="spellStart"/>
            <w:r w:rsidRPr="00CB0416">
              <w:rPr>
                <w:b w:val="0"/>
                <w:sz w:val="26"/>
                <w:szCs w:val="26"/>
              </w:rPr>
              <w:t>Оплеснина</w:t>
            </w:r>
            <w:proofErr w:type="spellEnd"/>
            <w:r w:rsidRPr="00CB0416">
              <w:rPr>
                <w:b w:val="0"/>
                <w:sz w:val="26"/>
                <w:szCs w:val="26"/>
              </w:rPr>
              <w:t>, д. 11</w:t>
            </w:r>
          </w:p>
        </w:tc>
      </w:tr>
      <w:tr w:rsidR="003C399E" w:rsidRPr="00CB0416" w:rsidTr="00CB0416">
        <w:trPr>
          <w:trHeight w:val="240"/>
        </w:trPr>
        <w:tc>
          <w:tcPr>
            <w:tcW w:w="416" w:type="dxa"/>
          </w:tcPr>
          <w:p w:rsidR="003C399E" w:rsidRPr="00CB0416" w:rsidRDefault="003C399E" w:rsidP="00CB0416">
            <w:pPr>
              <w:pStyle w:val="ConsPlusNonformat"/>
              <w:numPr>
                <w:ilvl w:val="0"/>
                <w:numId w:val="9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</w:tcPr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Территориальный отдел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городу Усинск</w:t>
            </w:r>
          </w:p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(ТО ГАУ РК «МФЦ» г. Усинск)</w:t>
            </w:r>
          </w:p>
        </w:tc>
        <w:tc>
          <w:tcPr>
            <w:tcW w:w="2972" w:type="dxa"/>
            <w:vAlign w:val="center"/>
          </w:tcPr>
          <w:p w:rsidR="003C399E" w:rsidRPr="00CB0416" w:rsidRDefault="003C399E" w:rsidP="00CB0416">
            <w:pPr>
              <w:snapToGrid w:val="0"/>
              <w:spacing w:before="0" w:line="240" w:lineRule="auto"/>
              <w:ind w:right="27"/>
              <w:jc w:val="center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169710, Республика Коми, г. Усинск,</w:t>
            </w:r>
            <w:r w:rsidR="009074B2" w:rsidRPr="00CB0416">
              <w:rPr>
                <w:b w:val="0"/>
                <w:sz w:val="26"/>
                <w:szCs w:val="26"/>
              </w:rPr>
              <w:br/>
            </w:r>
            <w:r w:rsidRPr="00CB0416">
              <w:rPr>
                <w:b w:val="0"/>
                <w:sz w:val="26"/>
                <w:szCs w:val="26"/>
              </w:rPr>
              <w:t>ул. Нефтяников, д. 38</w:t>
            </w:r>
          </w:p>
        </w:tc>
      </w:tr>
      <w:tr w:rsidR="003C399E" w:rsidRPr="00CB0416" w:rsidTr="00CB0416">
        <w:trPr>
          <w:trHeight w:val="240"/>
        </w:trPr>
        <w:tc>
          <w:tcPr>
            <w:tcW w:w="416" w:type="dxa"/>
          </w:tcPr>
          <w:p w:rsidR="003C399E" w:rsidRPr="00CB0416" w:rsidRDefault="003C399E" w:rsidP="00CB0416">
            <w:pPr>
              <w:pStyle w:val="ConsPlusNonformat"/>
              <w:numPr>
                <w:ilvl w:val="0"/>
                <w:numId w:val="9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</w:tcPr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Территориальный отдел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городу Сосногорск</w:t>
            </w:r>
          </w:p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(ТО ГАУ РК «МФЦ» г. Сосногорск)</w:t>
            </w:r>
          </w:p>
        </w:tc>
        <w:tc>
          <w:tcPr>
            <w:tcW w:w="2972" w:type="dxa"/>
            <w:vAlign w:val="center"/>
          </w:tcPr>
          <w:p w:rsidR="003C399E" w:rsidRPr="00CB0416" w:rsidRDefault="003C399E" w:rsidP="00CB0416">
            <w:pPr>
              <w:snapToGrid w:val="0"/>
              <w:spacing w:before="0" w:line="240" w:lineRule="auto"/>
              <w:ind w:right="27"/>
              <w:jc w:val="center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169500, Республика Коми, г. Сосногорск,</w:t>
            </w:r>
            <w:r w:rsidR="009074B2" w:rsidRPr="00CB0416">
              <w:rPr>
                <w:b w:val="0"/>
                <w:sz w:val="26"/>
                <w:szCs w:val="26"/>
              </w:rPr>
              <w:br/>
            </w:r>
            <w:r w:rsidRPr="00CB0416">
              <w:rPr>
                <w:b w:val="0"/>
                <w:sz w:val="26"/>
                <w:szCs w:val="26"/>
              </w:rPr>
              <w:t>ул. Комсомольская, д. 7</w:t>
            </w:r>
          </w:p>
        </w:tc>
      </w:tr>
      <w:tr w:rsidR="003C399E" w:rsidRPr="00CB0416" w:rsidTr="00CB0416">
        <w:trPr>
          <w:trHeight w:val="240"/>
        </w:trPr>
        <w:tc>
          <w:tcPr>
            <w:tcW w:w="416" w:type="dxa"/>
          </w:tcPr>
          <w:p w:rsidR="003C399E" w:rsidRPr="00CB0416" w:rsidRDefault="003C399E" w:rsidP="00CB0416">
            <w:pPr>
              <w:pStyle w:val="ConsPlusNonformat"/>
              <w:numPr>
                <w:ilvl w:val="0"/>
                <w:numId w:val="9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</w:tcPr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Территориальный отдел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городу Вуктыл</w:t>
            </w:r>
          </w:p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(ТО ГАУ РК «МФЦ» г. Вуктыл)</w:t>
            </w:r>
          </w:p>
        </w:tc>
        <w:tc>
          <w:tcPr>
            <w:tcW w:w="2972" w:type="dxa"/>
            <w:vAlign w:val="center"/>
          </w:tcPr>
          <w:p w:rsidR="003C399E" w:rsidRPr="00CB0416" w:rsidRDefault="003C399E" w:rsidP="00CB0416">
            <w:pPr>
              <w:snapToGrid w:val="0"/>
              <w:spacing w:before="0" w:line="240" w:lineRule="auto"/>
              <w:jc w:val="center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169570, Республика Коми, г. Вуктыл,</w:t>
            </w:r>
            <w:r w:rsidR="009074B2" w:rsidRPr="00CB0416">
              <w:rPr>
                <w:b w:val="0"/>
                <w:sz w:val="26"/>
                <w:szCs w:val="26"/>
              </w:rPr>
              <w:br/>
            </w:r>
            <w:r w:rsidRPr="00CB0416">
              <w:rPr>
                <w:b w:val="0"/>
                <w:sz w:val="26"/>
                <w:szCs w:val="26"/>
              </w:rPr>
              <w:t>ул. Пионерская, д. 5а</w:t>
            </w:r>
          </w:p>
        </w:tc>
      </w:tr>
      <w:tr w:rsidR="003C399E" w:rsidRPr="00CB0416" w:rsidTr="00CB0416">
        <w:trPr>
          <w:trHeight w:val="240"/>
        </w:trPr>
        <w:tc>
          <w:tcPr>
            <w:tcW w:w="416" w:type="dxa"/>
          </w:tcPr>
          <w:p w:rsidR="003C399E" w:rsidRPr="00CB0416" w:rsidRDefault="003C399E" w:rsidP="00CB0416">
            <w:pPr>
              <w:pStyle w:val="ConsPlusNonformat"/>
              <w:numPr>
                <w:ilvl w:val="0"/>
                <w:numId w:val="9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</w:tcPr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 xml:space="preserve">Территориальный отдел государственного автономного учреждения Республики Коми «Многофункциональный </w:t>
            </w:r>
            <w:r w:rsidRPr="00CB0416">
              <w:rPr>
                <w:b w:val="0"/>
                <w:sz w:val="26"/>
                <w:szCs w:val="26"/>
              </w:rPr>
              <w:lastRenderedPageBreak/>
              <w:t xml:space="preserve">центр предоставления государственных и муниципальных услуг Республики Коми» по городу Печора </w:t>
            </w:r>
          </w:p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(ТО ГАУ РК «МФЦ» г. Печора)</w:t>
            </w:r>
          </w:p>
        </w:tc>
        <w:tc>
          <w:tcPr>
            <w:tcW w:w="2972" w:type="dxa"/>
            <w:vAlign w:val="center"/>
          </w:tcPr>
          <w:p w:rsidR="003C399E" w:rsidRPr="00CB0416" w:rsidRDefault="003C399E" w:rsidP="00CB0416">
            <w:pPr>
              <w:snapToGrid w:val="0"/>
              <w:spacing w:before="0" w:line="240" w:lineRule="auto"/>
              <w:jc w:val="center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lastRenderedPageBreak/>
              <w:t>169600, Республика Коми, г. Печора,</w:t>
            </w:r>
            <w:r w:rsidR="009074B2" w:rsidRPr="00CB0416">
              <w:rPr>
                <w:b w:val="0"/>
                <w:sz w:val="26"/>
                <w:szCs w:val="26"/>
              </w:rPr>
              <w:br/>
            </w:r>
            <w:r w:rsidRPr="00CB0416">
              <w:rPr>
                <w:b w:val="0"/>
                <w:sz w:val="26"/>
                <w:szCs w:val="26"/>
              </w:rPr>
              <w:lastRenderedPageBreak/>
              <w:t>Печорский проспект, д. 64</w:t>
            </w:r>
          </w:p>
        </w:tc>
      </w:tr>
      <w:tr w:rsidR="003C399E" w:rsidRPr="00CB0416" w:rsidTr="00CB0416">
        <w:trPr>
          <w:trHeight w:val="240"/>
        </w:trPr>
        <w:tc>
          <w:tcPr>
            <w:tcW w:w="416" w:type="dxa"/>
          </w:tcPr>
          <w:p w:rsidR="003C399E" w:rsidRPr="00CB0416" w:rsidRDefault="003C399E" w:rsidP="00CB0416">
            <w:pPr>
              <w:pStyle w:val="ConsPlusNonformat"/>
              <w:numPr>
                <w:ilvl w:val="0"/>
                <w:numId w:val="9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</w:tcPr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 xml:space="preserve">Территориальный отдел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городу Инта </w:t>
            </w:r>
          </w:p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(ТО ГАУ «МФЦ» г. Инта)</w:t>
            </w:r>
          </w:p>
        </w:tc>
        <w:tc>
          <w:tcPr>
            <w:tcW w:w="2972" w:type="dxa"/>
            <w:vAlign w:val="center"/>
          </w:tcPr>
          <w:p w:rsidR="003C399E" w:rsidRPr="00CB0416" w:rsidRDefault="003C399E" w:rsidP="00CB0416">
            <w:pPr>
              <w:snapToGrid w:val="0"/>
              <w:spacing w:before="0" w:line="240" w:lineRule="auto"/>
              <w:jc w:val="center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169840, Республика Коми, г. Инта,</w:t>
            </w:r>
            <w:r w:rsidR="009074B2" w:rsidRPr="00CB0416">
              <w:rPr>
                <w:b w:val="0"/>
                <w:sz w:val="26"/>
                <w:szCs w:val="26"/>
              </w:rPr>
              <w:br/>
            </w:r>
            <w:r w:rsidRPr="00CB0416">
              <w:rPr>
                <w:b w:val="0"/>
                <w:sz w:val="26"/>
                <w:szCs w:val="26"/>
              </w:rPr>
              <w:t>ул. Мира, д. 15</w:t>
            </w:r>
          </w:p>
        </w:tc>
      </w:tr>
      <w:tr w:rsidR="003C399E" w:rsidRPr="00CB0416" w:rsidTr="00CB0416">
        <w:trPr>
          <w:trHeight w:val="240"/>
        </w:trPr>
        <w:tc>
          <w:tcPr>
            <w:tcW w:w="416" w:type="dxa"/>
          </w:tcPr>
          <w:p w:rsidR="003C399E" w:rsidRPr="00CB0416" w:rsidRDefault="003C399E" w:rsidP="00CB0416">
            <w:pPr>
              <w:pStyle w:val="ConsPlusNonformat"/>
              <w:numPr>
                <w:ilvl w:val="0"/>
                <w:numId w:val="9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</w:tcPr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 xml:space="preserve">Территориальный отдел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городу Воркута </w:t>
            </w:r>
          </w:p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(ТО ГАУ «МФЦ» г. Воркута)</w:t>
            </w:r>
          </w:p>
        </w:tc>
        <w:tc>
          <w:tcPr>
            <w:tcW w:w="2972" w:type="dxa"/>
            <w:vAlign w:val="center"/>
          </w:tcPr>
          <w:p w:rsidR="003C399E" w:rsidRPr="00CB0416" w:rsidRDefault="003C399E" w:rsidP="00CB0416">
            <w:pPr>
              <w:snapToGrid w:val="0"/>
              <w:spacing w:before="0" w:line="240" w:lineRule="auto"/>
              <w:jc w:val="center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169900, Республика Коми, г. Воркута,</w:t>
            </w:r>
            <w:r w:rsidR="009074B2" w:rsidRPr="00CB0416">
              <w:rPr>
                <w:b w:val="0"/>
                <w:sz w:val="26"/>
                <w:szCs w:val="26"/>
              </w:rPr>
              <w:br/>
            </w:r>
            <w:r w:rsidRPr="00CB0416">
              <w:rPr>
                <w:b w:val="0"/>
                <w:sz w:val="26"/>
                <w:szCs w:val="26"/>
              </w:rPr>
              <w:t>ул. Гагарина, д. 10</w:t>
            </w:r>
          </w:p>
        </w:tc>
      </w:tr>
      <w:tr w:rsidR="003C399E" w:rsidRPr="00CB0416" w:rsidTr="00CB0416">
        <w:trPr>
          <w:trHeight w:val="240"/>
        </w:trPr>
        <w:tc>
          <w:tcPr>
            <w:tcW w:w="416" w:type="dxa"/>
          </w:tcPr>
          <w:p w:rsidR="003C399E" w:rsidRPr="00CB0416" w:rsidRDefault="003C399E" w:rsidP="00CB0416">
            <w:pPr>
              <w:pStyle w:val="ConsPlusNonformat"/>
              <w:numPr>
                <w:ilvl w:val="0"/>
                <w:numId w:val="9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</w:tcPr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 xml:space="preserve">Территориальный отдел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</w:t>
            </w:r>
            <w:proofErr w:type="spellStart"/>
            <w:r w:rsidRPr="00CB0416">
              <w:rPr>
                <w:b w:val="0"/>
                <w:sz w:val="26"/>
                <w:szCs w:val="26"/>
              </w:rPr>
              <w:t>Сысольскому</w:t>
            </w:r>
            <w:proofErr w:type="spellEnd"/>
            <w:r w:rsidRPr="00CB0416">
              <w:rPr>
                <w:b w:val="0"/>
                <w:sz w:val="26"/>
                <w:szCs w:val="26"/>
              </w:rPr>
              <w:t xml:space="preserve"> району</w:t>
            </w:r>
          </w:p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(ТО ГАУ «МФЦ» Сысольский район)</w:t>
            </w:r>
          </w:p>
        </w:tc>
        <w:tc>
          <w:tcPr>
            <w:tcW w:w="2972" w:type="dxa"/>
            <w:vAlign w:val="center"/>
          </w:tcPr>
          <w:p w:rsidR="003C399E" w:rsidRPr="00CB0416" w:rsidRDefault="003C399E" w:rsidP="00CB0416">
            <w:pPr>
              <w:snapToGrid w:val="0"/>
              <w:spacing w:before="0" w:line="240" w:lineRule="auto"/>
              <w:jc w:val="center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 xml:space="preserve">168100, Республика Коми, Сысольский </w:t>
            </w:r>
            <w:proofErr w:type="spellStart"/>
            <w:r w:rsidRPr="00CB0416">
              <w:rPr>
                <w:b w:val="0"/>
                <w:sz w:val="26"/>
                <w:szCs w:val="26"/>
              </w:rPr>
              <w:t>район</w:t>
            </w:r>
            <w:proofErr w:type="gramStart"/>
            <w:r w:rsidRPr="00CB0416">
              <w:rPr>
                <w:b w:val="0"/>
                <w:sz w:val="26"/>
                <w:szCs w:val="26"/>
              </w:rPr>
              <w:t>,с</w:t>
            </w:r>
            <w:proofErr w:type="spellEnd"/>
            <w:proofErr w:type="gramEnd"/>
            <w:r w:rsidRPr="00CB0416">
              <w:rPr>
                <w:b w:val="0"/>
                <w:sz w:val="26"/>
                <w:szCs w:val="26"/>
              </w:rPr>
              <w:t>. Визинга,</w:t>
            </w:r>
            <w:r w:rsidR="009074B2" w:rsidRPr="00CB0416">
              <w:rPr>
                <w:b w:val="0"/>
                <w:sz w:val="26"/>
                <w:szCs w:val="26"/>
              </w:rPr>
              <w:br/>
            </w:r>
            <w:r w:rsidRPr="00CB0416">
              <w:rPr>
                <w:b w:val="0"/>
                <w:sz w:val="26"/>
                <w:szCs w:val="26"/>
              </w:rPr>
              <w:t>ул. Советская, д. 32</w:t>
            </w:r>
          </w:p>
        </w:tc>
      </w:tr>
      <w:tr w:rsidR="003C399E" w:rsidRPr="00CB0416" w:rsidTr="00CB0416">
        <w:trPr>
          <w:trHeight w:val="240"/>
        </w:trPr>
        <w:tc>
          <w:tcPr>
            <w:tcW w:w="416" w:type="dxa"/>
          </w:tcPr>
          <w:p w:rsidR="003C399E" w:rsidRPr="00CB0416" w:rsidRDefault="003C399E" w:rsidP="00CB0416">
            <w:pPr>
              <w:pStyle w:val="ConsPlusNonformat"/>
              <w:numPr>
                <w:ilvl w:val="0"/>
                <w:numId w:val="9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</w:tcPr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 xml:space="preserve">Территориальный отдел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</w:t>
            </w:r>
            <w:proofErr w:type="spellStart"/>
            <w:r w:rsidRPr="00CB0416">
              <w:rPr>
                <w:b w:val="0"/>
                <w:sz w:val="26"/>
                <w:szCs w:val="26"/>
              </w:rPr>
              <w:t>Койгородскому</w:t>
            </w:r>
            <w:proofErr w:type="spellEnd"/>
            <w:r w:rsidRPr="00CB0416">
              <w:rPr>
                <w:b w:val="0"/>
                <w:sz w:val="26"/>
                <w:szCs w:val="26"/>
              </w:rPr>
              <w:t xml:space="preserve"> району</w:t>
            </w:r>
          </w:p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(ТО ГАУ «МФЦ» Койгородский район)</w:t>
            </w:r>
          </w:p>
        </w:tc>
        <w:tc>
          <w:tcPr>
            <w:tcW w:w="2972" w:type="dxa"/>
            <w:vAlign w:val="center"/>
          </w:tcPr>
          <w:p w:rsidR="003C399E" w:rsidRPr="00CB0416" w:rsidRDefault="003C399E" w:rsidP="00CB0416">
            <w:pPr>
              <w:snapToGrid w:val="0"/>
              <w:spacing w:before="0" w:line="240" w:lineRule="auto"/>
              <w:jc w:val="center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168170, Республика Коми, Койгородский район,</w:t>
            </w:r>
            <w:r w:rsidR="009074B2" w:rsidRPr="00CB0416">
              <w:rPr>
                <w:b w:val="0"/>
                <w:sz w:val="26"/>
                <w:szCs w:val="26"/>
              </w:rPr>
              <w:br/>
            </w:r>
            <w:r w:rsidRPr="00CB0416">
              <w:rPr>
                <w:b w:val="0"/>
                <w:sz w:val="26"/>
                <w:szCs w:val="26"/>
              </w:rPr>
              <w:t>с. Койгородок,</w:t>
            </w:r>
            <w:r w:rsidR="009074B2" w:rsidRPr="00CB0416">
              <w:rPr>
                <w:b w:val="0"/>
                <w:sz w:val="26"/>
                <w:szCs w:val="26"/>
              </w:rPr>
              <w:br/>
            </w:r>
            <w:r w:rsidRPr="00CB0416">
              <w:rPr>
                <w:b w:val="0"/>
                <w:sz w:val="26"/>
                <w:szCs w:val="26"/>
              </w:rPr>
              <w:t>ул. Мира, д. 7</w:t>
            </w:r>
          </w:p>
        </w:tc>
      </w:tr>
      <w:tr w:rsidR="003C399E" w:rsidRPr="00CB0416" w:rsidTr="00CB0416">
        <w:trPr>
          <w:trHeight w:val="240"/>
        </w:trPr>
        <w:tc>
          <w:tcPr>
            <w:tcW w:w="416" w:type="dxa"/>
          </w:tcPr>
          <w:p w:rsidR="003C399E" w:rsidRPr="00CB0416" w:rsidRDefault="003C399E" w:rsidP="00CB0416">
            <w:pPr>
              <w:pStyle w:val="ConsPlusNonformat"/>
              <w:numPr>
                <w:ilvl w:val="0"/>
                <w:numId w:val="9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</w:tcPr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 xml:space="preserve">Территориальный отдел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</w:t>
            </w:r>
            <w:proofErr w:type="spellStart"/>
            <w:r w:rsidRPr="00CB0416">
              <w:rPr>
                <w:b w:val="0"/>
                <w:sz w:val="26"/>
                <w:szCs w:val="26"/>
              </w:rPr>
              <w:t>Удорскому</w:t>
            </w:r>
            <w:proofErr w:type="spellEnd"/>
            <w:r w:rsidRPr="00CB0416">
              <w:rPr>
                <w:b w:val="0"/>
                <w:sz w:val="26"/>
                <w:szCs w:val="26"/>
              </w:rPr>
              <w:t xml:space="preserve"> району</w:t>
            </w:r>
          </w:p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(ТО ГАУ «МФЦ» Удорский район)</w:t>
            </w:r>
          </w:p>
        </w:tc>
        <w:tc>
          <w:tcPr>
            <w:tcW w:w="2972" w:type="dxa"/>
            <w:vAlign w:val="center"/>
          </w:tcPr>
          <w:p w:rsidR="003C399E" w:rsidRPr="00CB0416" w:rsidRDefault="003C399E" w:rsidP="00CB0416">
            <w:pPr>
              <w:snapToGrid w:val="0"/>
              <w:spacing w:before="0" w:line="240" w:lineRule="auto"/>
              <w:jc w:val="center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169270, Республика Коми, Удорский район,</w:t>
            </w:r>
            <w:r w:rsidR="009074B2" w:rsidRPr="00CB0416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CB0416">
              <w:rPr>
                <w:b w:val="0"/>
                <w:sz w:val="26"/>
                <w:szCs w:val="26"/>
              </w:rPr>
              <w:t>пгт</w:t>
            </w:r>
            <w:proofErr w:type="gramStart"/>
            <w:r w:rsidRPr="00CB0416">
              <w:rPr>
                <w:b w:val="0"/>
                <w:sz w:val="26"/>
                <w:szCs w:val="26"/>
              </w:rPr>
              <w:t>.У</w:t>
            </w:r>
            <w:proofErr w:type="gramEnd"/>
            <w:r w:rsidRPr="00CB0416">
              <w:rPr>
                <w:b w:val="0"/>
                <w:sz w:val="26"/>
                <w:szCs w:val="26"/>
              </w:rPr>
              <w:t>согорск</w:t>
            </w:r>
            <w:proofErr w:type="spellEnd"/>
            <w:r w:rsidRPr="00CB0416">
              <w:rPr>
                <w:b w:val="0"/>
                <w:sz w:val="26"/>
                <w:szCs w:val="26"/>
              </w:rPr>
              <w:t>,</w:t>
            </w:r>
            <w:r w:rsidR="009074B2" w:rsidRPr="00CB0416">
              <w:rPr>
                <w:b w:val="0"/>
                <w:sz w:val="26"/>
                <w:szCs w:val="26"/>
              </w:rPr>
              <w:br/>
            </w:r>
            <w:r w:rsidRPr="00CB0416">
              <w:rPr>
                <w:b w:val="0"/>
                <w:sz w:val="26"/>
                <w:szCs w:val="26"/>
              </w:rPr>
              <w:t>ул. Ленина, д. 22</w:t>
            </w:r>
          </w:p>
        </w:tc>
      </w:tr>
      <w:tr w:rsidR="003C399E" w:rsidRPr="00CB0416" w:rsidTr="00CB0416">
        <w:trPr>
          <w:trHeight w:val="240"/>
        </w:trPr>
        <w:tc>
          <w:tcPr>
            <w:tcW w:w="416" w:type="dxa"/>
          </w:tcPr>
          <w:p w:rsidR="003C399E" w:rsidRPr="00CB0416" w:rsidRDefault="003C399E" w:rsidP="00CB0416">
            <w:pPr>
              <w:pStyle w:val="ConsPlusNonformat"/>
              <w:numPr>
                <w:ilvl w:val="0"/>
                <w:numId w:val="9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</w:tcPr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 xml:space="preserve">Территориальный отдел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</w:t>
            </w:r>
            <w:proofErr w:type="spellStart"/>
            <w:r w:rsidRPr="00CB0416">
              <w:rPr>
                <w:b w:val="0"/>
                <w:sz w:val="26"/>
                <w:szCs w:val="26"/>
              </w:rPr>
              <w:t>Троицко</w:t>
            </w:r>
            <w:proofErr w:type="spellEnd"/>
            <w:r w:rsidRPr="00CB0416">
              <w:rPr>
                <w:b w:val="0"/>
                <w:sz w:val="26"/>
                <w:szCs w:val="26"/>
              </w:rPr>
              <w:t>-Печорскому району</w:t>
            </w:r>
          </w:p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(ТО ГАУ «МФЦ» Троицко-Печорский район)</w:t>
            </w:r>
          </w:p>
        </w:tc>
        <w:tc>
          <w:tcPr>
            <w:tcW w:w="2972" w:type="dxa"/>
            <w:vAlign w:val="center"/>
          </w:tcPr>
          <w:p w:rsidR="003C399E" w:rsidRPr="00CB0416" w:rsidRDefault="003C399E" w:rsidP="00CB0416">
            <w:pPr>
              <w:snapToGrid w:val="0"/>
              <w:spacing w:before="0" w:line="240" w:lineRule="auto"/>
              <w:jc w:val="center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169420, Республика Коми,</w:t>
            </w:r>
            <w:r w:rsidR="009074B2" w:rsidRPr="00CB0416">
              <w:rPr>
                <w:b w:val="0"/>
                <w:sz w:val="26"/>
                <w:szCs w:val="26"/>
              </w:rPr>
              <w:br/>
            </w:r>
            <w:proofErr w:type="spellStart"/>
            <w:r w:rsidRPr="00CB0416">
              <w:rPr>
                <w:b w:val="0"/>
                <w:sz w:val="26"/>
                <w:szCs w:val="26"/>
              </w:rPr>
              <w:t>пгт</w:t>
            </w:r>
            <w:proofErr w:type="spellEnd"/>
            <w:r w:rsidRPr="00CB0416">
              <w:rPr>
                <w:b w:val="0"/>
                <w:sz w:val="26"/>
                <w:szCs w:val="26"/>
              </w:rPr>
              <w:t>. Троицко-Печорск,</w:t>
            </w:r>
            <w:r w:rsidR="009074B2" w:rsidRPr="00CB0416">
              <w:rPr>
                <w:b w:val="0"/>
                <w:sz w:val="26"/>
                <w:szCs w:val="26"/>
              </w:rPr>
              <w:br/>
            </w:r>
            <w:r w:rsidRPr="00CB0416">
              <w:rPr>
                <w:b w:val="0"/>
                <w:sz w:val="26"/>
                <w:szCs w:val="26"/>
              </w:rPr>
              <w:t>кв. Южный, д. 5</w:t>
            </w:r>
          </w:p>
        </w:tc>
      </w:tr>
      <w:tr w:rsidR="003C399E" w:rsidRPr="00CB0416" w:rsidTr="00CB0416">
        <w:trPr>
          <w:trHeight w:val="240"/>
        </w:trPr>
        <w:tc>
          <w:tcPr>
            <w:tcW w:w="416" w:type="dxa"/>
          </w:tcPr>
          <w:p w:rsidR="003C399E" w:rsidRPr="00CB0416" w:rsidRDefault="003C399E" w:rsidP="00CB0416">
            <w:pPr>
              <w:pStyle w:val="ConsPlusNonformat"/>
              <w:numPr>
                <w:ilvl w:val="0"/>
                <w:numId w:val="9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</w:tcPr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 xml:space="preserve">Территориальный отдел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</w:t>
            </w:r>
            <w:proofErr w:type="spellStart"/>
            <w:r w:rsidRPr="00CB0416">
              <w:rPr>
                <w:b w:val="0"/>
                <w:sz w:val="26"/>
                <w:szCs w:val="26"/>
              </w:rPr>
              <w:t>Корткеросскому</w:t>
            </w:r>
            <w:proofErr w:type="spellEnd"/>
            <w:r w:rsidRPr="00CB0416">
              <w:rPr>
                <w:b w:val="0"/>
                <w:sz w:val="26"/>
                <w:szCs w:val="26"/>
              </w:rPr>
              <w:t xml:space="preserve"> району</w:t>
            </w:r>
          </w:p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lastRenderedPageBreak/>
              <w:t>(ТО ГАУ «МФЦ» Корткеросский район)</w:t>
            </w:r>
          </w:p>
        </w:tc>
        <w:tc>
          <w:tcPr>
            <w:tcW w:w="2972" w:type="dxa"/>
            <w:vAlign w:val="center"/>
          </w:tcPr>
          <w:p w:rsidR="003C399E" w:rsidRPr="00CB0416" w:rsidRDefault="003C399E" w:rsidP="00CB0416">
            <w:pPr>
              <w:snapToGrid w:val="0"/>
              <w:spacing w:before="0" w:line="240" w:lineRule="auto"/>
              <w:jc w:val="center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lastRenderedPageBreak/>
              <w:t>168020, Республика Коми, Корткеросский район, с. Корткерос,</w:t>
            </w:r>
            <w:r w:rsidR="009074B2" w:rsidRPr="00CB0416">
              <w:rPr>
                <w:b w:val="0"/>
                <w:sz w:val="26"/>
                <w:szCs w:val="26"/>
              </w:rPr>
              <w:br/>
            </w:r>
            <w:r w:rsidRPr="00CB0416">
              <w:rPr>
                <w:b w:val="0"/>
                <w:sz w:val="26"/>
                <w:szCs w:val="26"/>
              </w:rPr>
              <w:t>ул. Советская, д. 194</w:t>
            </w:r>
          </w:p>
        </w:tc>
      </w:tr>
      <w:tr w:rsidR="003C399E" w:rsidRPr="00CB0416" w:rsidTr="00CB0416">
        <w:trPr>
          <w:trHeight w:val="240"/>
        </w:trPr>
        <w:tc>
          <w:tcPr>
            <w:tcW w:w="416" w:type="dxa"/>
          </w:tcPr>
          <w:p w:rsidR="003C399E" w:rsidRPr="00CB0416" w:rsidRDefault="003C399E" w:rsidP="00CB0416">
            <w:pPr>
              <w:pStyle w:val="ConsPlusNonformat"/>
              <w:numPr>
                <w:ilvl w:val="0"/>
                <w:numId w:val="9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</w:tcPr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 xml:space="preserve">Территориальный отдел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</w:t>
            </w:r>
            <w:proofErr w:type="spellStart"/>
            <w:r w:rsidRPr="00CB0416">
              <w:rPr>
                <w:b w:val="0"/>
                <w:sz w:val="26"/>
                <w:szCs w:val="26"/>
              </w:rPr>
              <w:t>Сыктывдинскому</w:t>
            </w:r>
            <w:proofErr w:type="spellEnd"/>
            <w:r w:rsidRPr="00CB0416">
              <w:rPr>
                <w:b w:val="0"/>
                <w:sz w:val="26"/>
                <w:szCs w:val="26"/>
              </w:rPr>
              <w:t xml:space="preserve"> району</w:t>
            </w:r>
          </w:p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(ТО ГАУ «МФЦ» Сыктывдинский район)</w:t>
            </w:r>
          </w:p>
        </w:tc>
        <w:tc>
          <w:tcPr>
            <w:tcW w:w="2972" w:type="dxa"/>
            <w:vAlign w:val="center"/>
          </w:tcPr>
          <w:p w:rsidR="003C399E" w:rsidRPr="00CB0416" w:rsidRDefault="003C399E" w:rsidP="00CB0416">
            <w:pPr>
              <w:snapToGrid w:val="0"/>
              <w:spacing w:before="0" w:line="240" w:lineRule="auto"/>
              <w:jc w:val="center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168220,  Республика Коми, Сыктывдинский район, с. Выльгорт,</w:t>
            </w:r>
            <w:r w:rsidR="009074B2" w:rsidRPr="00CB0416">
              <w:rPr>
                <w:b w:val="0"/>
                <w:sz w:val="26"/>
                <w:szCs w:val="26"/>
              </w:rPr>
              <w:br/>
            </w:r>
            <w:r w:rsidRPr="00CB0416">
              <w:rPr>
                <w:b w:val="0"/>
                <w:sz w:val="26"/>
                <w:szCs w:val="26"/>
              </w:rPr>
              <w:t>ул. Тимирязева, д. 37</w:t>
            </w:r>
          </w:p>
        </w:tc>
      </w:tr>
      <w:tr w:rsidR="003C399E" w:rsidRPr="00CB0416" w:rsidTr="00CB0416">
        <w:trPr>
          <w:trHeight w:val="240"/>
        </w:trPr>
        <w:tc>
          <w:tcPr>
            <w:tcW w:w="416" w:type="dxa"/>
          </w:tcPr>
          <w:p w:rsidR="003C399E" w:rsidRPr="00CB0416" w:rsidRDefault="003C399E" w:rsidP="00CB0416">
            <w:pPr>
              <w:pStyle w:val="ConsPlusNonformat"/>
              <w:numPr>
                <w:ilvl w:val="0"/>
                <w:numId w:val="9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</w:tcPr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 xml:space="preserve">Территориальный отдел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</w:t>
            </w:r>
            <w:proofErr w:type="spellStart"/>
            <w:r w:rsidRPr="00CB0416">
              <w:rPr>
                <w:b w:val="0"/>
                <w:sz w:val="26"/>
                <w:szCs w:val="26"/>
              </w:rPr>
              <w:t>Усть-Куломскому</w:t>
            </w:r>
            <w:proofErr w:type="spellEnd"/>
            <w:r w:rsidRPr="00CB0416">
              <w:rPr>
                <w:b w:val="0"/>
                <w:sz w:val="26"/>
                <w:szCs w:val="26"/>
              </w:rPr>
              <w:t xml:space="preserve"> району</w:t>
            </w:r>
          </w:p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(ТО ГАУ «МФЦ» Усть-Куломский район)</w:t>
            </w:r>
          </w:p>
        </w:tc>
        <w:tc>
          <w:tcPr>
            <w:tcW w:w="2972" w:type="dxa"/>
            <w:vAlign w:val="center"/>
          </w:tcPr>
          <w:p w:rsidR="003C399E" w:rsidRPr="00CB0416" w:rsidRDefault="003C399E" w:rsidP="00CB0416">
            <w:pPr>
              <w:snapToGrid w:val="0"/>
              <w:spacing w:before="0" w:line="240" w:lineRule="auto"/>
              <w:jc w:val="center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168170, Республика Коми,</w:t>
            </w:r>
            <w:r w:rsidR="009074B2" w:rsidRPr="00CB0416">
              <w:rPr>
                <w:b w:val="0"/>
                <w:sz w:val="26"/>
                <w:szCs w:val="26"/>
              </w:rPr>
              <w:br/>
            </w:r>
            <w:r w:rsidRPr="00CB0416">
              <w:rPr>
                <w:b w:val="0"/>
                <w:sz w:val="26"/>
                <w:szCs w:val="26"/>
              </w:rPr>
              <w:t>Усть-Куломский район,</w:t>
            </w:r>
            <w:r w:rsidR="009074B2" w:rsidRPr="00CB0416">
              <w:rPr>
                <w:b w:val="0"/>
                <w:sz w:val="26"/>
                <w:szCs w:val="26"/>
              </w:rPr>
              <w:br/>
              <w:t>с. Усть-Кулом,</w:t>
            </w:r>
            <w:r w:rsidR="009074B2" w:rsidRPr="00CB0416">
              <w:rPr>
                <w:b w:val="0"/>
                <w:sz w:val="26"/>
                <w:szCs w:val="26"/>
              </w:rPr>
              <w:br/>
            </w:r>
            <w:r w:rsidRPr="00CB0416">
              <w:rPr>
                <w:b w:val="0"/>
                <w:sz w:val="26"/>
                <w:szCs w:val="26"/>
              </w:rPr>
              <w:t>ул. Советская, д. 37</w:t>
            </w:r>
          </w:p>
        </w:tc>
      </w:tr>
      <w:tr w:rsidR="003C399E" w:rsidRPr="00CB0416" w:rsidTr="00CB0416">
        <w:trPr>
          <w:trHeight w:val="240"/>
        </w:trPr>
        <w:tc>
          <w:tcPr>
            <w:tcW w:w="416" w:type="dxa"/>
          </w:tcPr>
          <w:p w:rsidR="003C399E" w:rsidRPr="00CB0416" w:rsidRDefault="003C399E" w:rsidP="00CB0416">
            <w:pPr>
              <w:pStyle w:val="ConsPlusNonformat"/>
              <w:numPr>
                <w:ilvl w:val="0"/>
                <w:numId w:val="9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</w:tcPr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Территориальный отдел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Прилузскому району</w:t>
            </w:r>
          </w:p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(ТО ГАУ «МФЦ» Прилузский район)</w:t>
            </w:r>
          </w:p>
        </w:tc>
        <w:tc>
          <w:tcPr>
            <w:tcW w:w="2972" w:type="dxa"/>
            <w:vAlign w:val="center"/>
          </w:tcPr>
          <w:p w:rsidR="003C399E" w:rsidRPr="00CB0416" w:rsidRDefault="003C399E" w:rsidP="00CB0416">
            <w:pPr>
              <w:snapToGrid w:val="0"/>
              <w:spacing w:before="0" w:line="240" w:lineRule="auto"/>
              <w:jc w:val="center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 xml:space="preserve">169130, Республика Коми, </w:t>
            </w:r>
            <w:proofErr w:type="spellStart"/>
            <w:r w:rsidRPr="00CB0416">
              <w:rPr>
                <w:b w:val="0"/>
                <w:sz w:val="26"/>
                <w:szCs w:val="26"/>
              </w:rPr>
              <w:t>Прилузский</w:t>
            </w:r>
            <w:proofErr w:type="spellEnd"/>
            <w:r w:rsidRPr="00CB0416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CB0416">
              <w:rPr>
                <w:b w:val="0"/>
                <w:sz w:val="26"/>
                <w:szCs w:val="26"/>
              </w:rPr>
              <w:t>район</w:t>
            </w:r>
            <w:proofErr w:type="gramStart"/>
            <w:r w:rsidRPr="00CB0416">
              <w:rPr>
                <w:b w:val="0"/>
                <w:sz w:val="26"/>
                <w:szCs w:val="26"/>
              </w:rPr>
              <w:t>,с</w:t>
            </w:r>
            <w:proofErr w:type="spellEnd"/>
            <w:proofErr w:type="gramEnd"/>
            <w:r w:rsidRPr="00CB0416">
              <w:rPr>
                <w:b w:val="0"/>
                <w:sz w:val="26"/>
                <w:szCs w:val="26"/>
              </w:rPr>
              <w:t>. Объячево,</w:t>
            </w:r>
            <w:r w:rsidR="00242350" w:rsidRPr="00CB0416">
              <w:rPr>
                <w:b w:val="0"/>
                <w:sz w:val="26"/>
                <w:szCs w:val="26"/>
              </w:rPr>
              <w:br/>
            </w:r>
            <w:r w:rsidRPr="00CB0416">
              <w:rPr>
                <w:b w:val="0"/>
                <w:sz w:val="26"/>
                <w:szCs w:val="26"/>
              </w:rPr>
              <w:t>ул. Мира, д.72</w:t>
            </w:r>
          </w:p>
        </w:tc>
      </w:tr>
      <w:tr w:rsidR="003C399E" w:rsidRPr="00CB0416" w:rsidTr="00CB0416">
        <w:trPr>
          <w:trHeight w:val="240"/>
        </w:trPr>
        <w:tc>
          <w:tcPr>
            <w:tcW w:w="416" w:type="dxa"/>
          </w:tcPr>
          <w:p w:rsidR="003C399E" w:rsidRPr="00CB0416" w:rsidRDefault="003C399E" w:rsidP="00CB0416">
            <w:pPr>
              <w:pStyle w:val="ConsPlusNonformat"/>
              <w:numPr>
                <w:ilvl w:val="0"/>
                <w:numId w:val="9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</w:tcPr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 xml:space="preserve">Территориальный отдел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</w:t>
            </w:r>
            <w:proofErr w:type="spellStart"/>
            <w:r w:rsidRPr="00CB0416">
              <w:rPr>
                <w:b w:val="0"/>
                <w:sz w:val="26"/>
                <w:szCs w:val="26"/>
              </w:rPr>
              <w:t>Усть-Вымскому</w:t>
            </w:r>
            <w:proofErr w:type="spellEnd"/>
            <w:r w:rsidRPr="00CB0416">
              <w:rPr>
                <w:b w:val="0"/>
                <w:sz w:val="26"/>
                <w:szCs w:val="26"/>
              </w:rPr>
              <w:t xml:space="preserve"> району </w:t>
            </w:r>
          </w:p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(ТО ГАУ «МФЦ» Усть-Вымский район)</w:t>
            </w:r>
          </w:p>
        </w:tc>
        <w:tc>
          <w:tcPr>
            <w:tcW w:w="2972" w:type="dxa"/>
            <w:vAlign w:val="center"/>
          </w:tcPr>
          <w:p w:rsidR="003C399E" w:rsidRPr="00CB0416" w:rsidRDefault="003C399E" w:rsidP="00CB0416">
            <w:pPr>
              <w:snapToGrid w:val="0"/>
              <w:spacing w:before="0" w:line="240" w:lineRule="auto"/>
              <w:jc w:val="center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169200, Республика Коми, г. Микунь,</w:t>
            </w:r>
            <w:r w:rsidR="00242350" w:rsidRPr="00CB0416">
              <w:rPr>
                <w:b w:val="0"/>
                <w:sz w:val="26"/>
                <w:szCs w:val="26"/>
              </w:rPr>
              <w:br/>
            </w:r>
            <w:r w:rsidRPr="00CB0416">
              <w:rPr>
                <w:b w:val="0"/>
                <w:sz w:val="26"/>
                <w:szCs w:val="26"/>
              </w:rPr>
              <w:t>ул. Ленина, д. 32</w:t>
            </w:r>
          </w:p>
        </w:tc>
      </w:tr>
      <w:tr w:rsidR="003C399E" w:rsidRPr="00CB0416" w:rsidTr="00CB0416">
        <w:trPr>
          <w:trHeight w:val="240"/>
        </w:trPr>
        <w:tc>
          <w:tcPr>
            <w:tcW w:w="416" w:type="dxa"/>
          </w:tcPr>
          <w:p w:rsidR="003C399E" w:rsidRPr="00CB0416" w:rsidRDefault="003C399E" w:rsidP="00CB0416">
            <w:pPr>
              <w:pStyle w:val="ConsPlusNonformat"/>
              <w:numPr>
                <w:ilvl w:val="0"/>
                <w:numId w:val="9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</w:tcPr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 xml:space="preserve">Территориальный отдел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</w:t>
            </w:r>
            <w:proofErr w:type="spellStart"/>
            <w:r w:rsidRPr="00CB0416">
              <w:rPr>
                <w:b w:val="0"/>
                <w:sz w:val="26"/>
                <w:szCs w:val="26"/>
              </w:rPr>
              <w:t>Усть-Цилемскому</w:t>
            </w:r>
            <w:proofErr w:type="spellEnd"/>
            <w:r w:rsidRPr="00CB0416">
              <w:rPr>
                <w:b w:val="0"/>
                <w:sz w:val="26"/>
                <w:szCs w:val="26"/>
              </w:rPr>
              <w:t xml:space="preserve"> району </w:t>
            </w:r>
          </w:p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(ТО ГАУ «МФЦ» Усть-Цилемский район)</w:t>
            </w:r>
          </w:p>
        </w:tc>
        <w:tc>
          <w:tcPr>
            <w:tcW w:w="2972" w:type="dxa"/>
            <w:vAlign w:val="center"/>
          </w:tcPr>
          <w:p w:rsidR="003C399E" w:rsidRPr="00CB0416" w:rsidRDefault="003C399E" w:rsidP="00CB0416">
            <w:pPr>
              <w:snapToGrid w:val="0"/>
              <w:spacing w:before="0" w:line="240" w:lineRule="auto"/>
              <w:jc w:val="center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169480, Республика Коми,</w:t>
            </w:r>
            <w:r w:rsidR="00242350" w:rsidRPr="00CB0416">
              <w:rPr>
                <w:b w:val="0"/>
                <w:sz w:val="26"/>
                <w:szCs w:val="26"/>
              </w:rPr>
              <w:br/>
            </w:r>
            <w:r w:rsidRPr="00CB0416">
              <w:rPr>
                <w:b w:val="0"/>
                <w:sz w:val="26"/>
                <w:szCs w:val="26"/>
              </w:rPr>
              <w:t>Усть-Цилемский район,</w:t>
            </w:r>
            <w:r w:rsidR="00242350" w:rsidRPr="00CB0416">
              <w:rPr>
                <w:b w:val="0"/>
                <w:sz w:val="26"/>
                <w:szCs w:val="26"/>
              </w:rPr>
              <w:br/>
            </w:r>
            <w:proofErr w:type="gramStart"/>
            <w:r w:rsidRPr="00CB0416">
              <w:rPr>
                <w:b w:val="0"/>
                <w:sz w:val="26"/>
                <w:szCs w:val="26"/>
              </w:rPr>
              <w:t>с</w:t>
            </w:r>
            <w:proofErr w:type="gramEnd"/>
            <w:r w:rsidRPr="00CB0416">
              <w:rPr>
                <w:b w:val="0"/>
                <w:sz w:val="26"/>
                <w:szCs w:val="26"/>
              </w:rPr>
              <w:t>. Усть-Цильма,</w:t>
            </w:r>
            <w:r w:rsidR="00242350" w:rsidRPr="00CB0416">
              <w:rPr>
                <w:b w:val="0"/>
                <w:sz w:val="26"/>
                <w:szCs w:val="26"/>
              </w:rPr>
              <w:br/>
            </w:r>
            <w:r w:rsidRPr="00CB0416">
              <w:rPr>
                <w:b w:val="0"/>
                <w:sz w:val="26"/>
                <w:szCs w:val="26"/>
              </w:rPr>
              <w:t>ул. Советская,  д. 105</w:t>
            </w:r>
          </w:p>
        </w:tc>
      </w:tr>
      <w:tr w:rsidR="003C399E" w:rsidRPr="00CB0416" w:rsidTr="00CB0416">
        <w:trPr>
          <w:trHeight w:val="240"/>
        </w:trPr>
        <w:tc>
          <w:tcPr>
            <w:tcW w:w="416" w:type="dxa"/>
          </w:tcPr>
          <w:p w:rsidR="003C399E" w:rsidRPr="00CB0416" w:rsidRDefault="003C399E" w:rsidP="00CB0416">
            <w:pPr>
              <w:pStyle w:val="ConsPlusNonformat"/>
              <w:numPr>
                <w:ilvl w:val="0"/>
                <w:numId w:val="9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</w:tcPr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 xml:space="preserve">Территориальный отдел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</w:t>
            </w:r>
            <w:proofErr w:type="spellStart"/>
            <w:r w:rsidRPr="00CB0416">
              <w:rPr>
                <w:b w:val="0"/>
                <w:sz w:val="26"/>
                <w:szCs w:val="26"/>
              </w:rPr>
              <w:t>Ижемскому</w:t>
            </w:r>
            <w:proofErr w:type="spellEnd"/>
            <w:r w:rsidRPr="00CB0416">
              <w:rPr>
                <w:b w:val="0"/>
                <w:sz w:val="26"/>
                <w:szCs w:val="26"/>
              </w:rPr>
              <w:t xml:space="preserve"> району</w:t>
            </w:r>
          </w:p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(ТО ГАУ «МФЦ» Ижемский район)</w:t>
            </w:r>
          </w:p>
        </w:tc>
        <w:tc>
          <w:tcPr>
            <w:tcW w:w="2972" w:type="dxa"/>
            <w:vAlign w:val="center"/>
          </w:tcPr>
          <w:p w:rsidR="003C399E" w:rsidRPr="00CB0416" w:rsidRDefault="003C399E" w:rsidP="00CB0416">
            <w:pPr>
              <w:snapToGrid w:val="0"/>
              <w:spacing w:before="0" w:line="240" w:lineRule="auto"/>
              <w:jc w:val="center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 xml:space="preserve">169130, Республика Коми, Ижемский </w:t>
            </w:r>
            <w:proofErr w:type="spellStart"/>
            <w:r w:rsidRPr="00CB0416">
              <w:rPr>
                <w:b w:val="0"/>
                <w:sz w:val="26"/>
                <w:szCs w:val="26"/>
              </w:rPr>
              <w:t>район</w:t>
            </w:r>
            <w:proofErr w:type="gramStart"/>
            <w:r w:rsidRPr="00CB0416">
              <w:rPr>
                <w:b w:val="0"/>
                <w:sz w:val="26"/>
                <w:szCs w:val="26"/>
              </w:rPr>
              <w:t>,с</w:t>
            </w:r>
            <w:proofErr w:type="spellEnd"/>
            <w:proofErr w:type="gramEnd"/>
            <w:r w:rsidRPr="00CB0416">
              <w:rPr>
                <w:b w:val="0"/>
                <w:sz w:val="26"/>
                <w:szCs w:val="26"/>
              </w:rPr>
              <w:t>. Ижма,</w:t>
            </w:r>
            <w:r w:rsidR="00242350" w:rsidRPr="00CB0416">
              <w:rPr>
                <w:b w:val="0"/>
                <w:sz w:val="26"/>
                <w:szCs w:val="26"/>
              </w:rPr>
              <w:br/>
            </w:r>
            <w:r w:rsidRPr="00CB0416">
              <w:rPr>
                <w:b w:val="0"/>
                <w:sz w:val="26"/>
                <w:szCs w:val="26"/>
              </w:rPr>
              <w:t>ул. Советская,  д. 45</w:t>
            </w:r>
          </w:p>
        </w:tc>
      </w:tr>
      <w:tr w:rsidR="003C399E" w:rsidRPr="00CB0416" w:rsidTr="00CB0416">
        <w:trPr>
          <w:trHeight w:val="240"/>
        </w:trPr>
        <w:tc>
          <w:tcPr>
            <w:tcW w:w="416" w:type="dxa"/>
          </w:tcPr>
          <w:p w:rsidR="003C399E" w:rsidRPr="00CB0416" w:rsidRDefault="003C399E" w:rsidP="00CB0416">
            <w:pPr>
              <w:pStyle w:val="ConsPlusNonformat"/>
              <w:numPr>
                <w:ilvl w:val="0"/>
                <w:numId w:val="9"/>
              </w:numPr>
              <w:adjustRightInd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75" w:type="dxa"/>
          </w:tcPr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Территориальный отдел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Княжпогостскому району</w:t>
            </w:r>
          </w:p>
          <w:p w:rsidR="003C399E" w:rsidRPr="00CB0416" w:rsidRDefault="003C399E" w:rsidP="00CB0416">
            <w:pPr>
              <w:snapToGrid w:val="0"/>
              <w:spacing w:before="0" w:line="240" w:lineRule="auto"/>
              <w:ind w:left="0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(ТО ГАУ «МФЦ» Княжпогостский район)</w:t>
            </w:r>
          </w:p>
        </w:tc>
        <w:tc>
          <w:tcPr>
            <w:tcW w:w="2972" w:type="dxa"/>
            <w:vAlign w:val="center"/>
          </w:tcPr>
          <w:p w:rsidR="003C399E" w:rsidRPr="00CB0416" w:rsidRDefault="003C399E" w:rsidP="00CB0416">
            <w:pPr>
              <w:snapToGrid w:val="0"/>
              <w:spacing w:before="0" w:line="240" w:lineRule="auto"/>
              <w:jc w:val="center"/>
              <w:rPr>
                <w:b w:val="0"/>
                <w:sz w:val="26"/>
                <w:szCs w:val="26"/>
              </w:rPr>
            </w:pPr>
            <w:r w:rsidRPr="00CB0416">
              <w:rPr>
                <w:b w:val="0"/>
                <w:sz w:val="26"/>
                <w:szCs w:val="26"/>
              </w:rPr>
              <w:t>169200, Республика Коми, г. Емва,</w:t>
            </w:r>
            <w:r w:rsidR="00242350" w:rsidRPr="00CB0416">
              <w:rPr>
                <w:b w:val="0"/>
                <w:sz w:val="26"/>
                <w:szCs w:val="26"/>
              </w:rPr>
              <w:br/>
            </w:r>
            <w:r w:rsidRPr="00CB0416">
              <w:rPr>
                <w:b w:val="0"/>
                <w:sz w:val="26"/>
                <w:szCs w:val="26"/>
              </w:rPr>
              <w:t>ул. Дзержинского, д. 78</w:t>
            </w:r>
          </w:p>
        </w:tc>
      </w:tr>
    </w:tbl>
    <w:p w:rsidR="009140C3" w:rsidRPr="00242350" w:rsidRDefault="009140C3" w:rsidP="00CB0416">
      <w:pPr>
        <w:widowControl/>
        <w:autoSpaceDE/>
        <w:autoSpaceDN/>
        <w:adjustRightInd/>
        <w:spacing w:before="0" w:after="160" w:line="276" w:lineRule="auto"/>
        <w:ind w:left="0"/>
        <w:rPr>
          <w:b w:val="0"/>
          <w:bCs w:val="0"/>
          <w:sz w:val="26"/>
          <w:szCs w:val="26"/>
        </w:rPr>
      </w:pPr>
    </w:p>
    <w:sectPr w:rsidR="009140C3" w:rsidRPr="0024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D6" w:rsidRDefault="00E53CD6" w:rsidP="009074B2">
      <w:pPr>
        <w:spacing w:before="0" w:line="240" w:lineRule="auto"/>
      </w:pPr>
      <w:r>
        <w:separator/>
      </w:r>
    </w:p>
  </w:endnote>
  <w:endnote w:type="continuationSeparator" w:id="0">
    <w:p w:rsidR="00E53CD6" w:rsidRDefault="00E53CD6" w:rsidP="009074B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D6" w:rsidRDefault="00E53CD6" w:rsidP="009074B2">
      <w:pPr>
        <w:spacing w:before="0" w:line="240" w:lineRule="auto"/>
      </w:pPr>
      <w:r>
        <w:separator/>
      </w:r>
    </w:p>
  </w:footnote>
  <w:footnote w:type="continuationSeparator" w:id="0">
    <w:p w:rsidR="00E53CD6" w:rsidRDefault="00E53CD6" w:rsidP="009074B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4E1"/>
    <w:multiLevelType w:val="hybridMultilevel"/>
    <w:tmpl w:val="C300598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20099"/>
    <w:multiLevelType w:val="multilevel"/>
    <w:tmpl w:val="5F74671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">
    <w:nsid w:val="28A33D1D"/>
    <w:multiLevelType w:val="hybridMultilevel"/>
    <w:tmpl w:val="C8C01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CA5734"/>
    <w:multiLevelType w:val="hybridMultilevel"/>
    <w:tmpl w:val="2FECCCB2"/>
    <w:lvl w:ilvl="0" w:tplc="A9A0E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6D6458"/>
    <w:multiLevelType w:val="hybridMultilevel"/>
    <w:tmpl w:val="AA4246C8"/>
    <w:lvl w:ilvl="0" w:tplc="749ACC22">
      <w:start w:val="3"/>
      <w:numFmt w:val="decimal"/>
      <w:lvlText w:val="%1."/>
      <w:lvlJc w:val="left"/>
      <w:pPr>
        <w:ind w:left="2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2" w:hanging="360"/>
      </w:pPr>
    </w:lvl>
    <w:lvl w:ilvl="2" w:tplc="0419001B" w:tentative="1">
      <w:start w:val="1"/>
      <w:numFmt w:val="lowerRoman"/>
      <w:lvlText w:val="%3."/>
      <w:lvlJc w:val="right"/>
      <w:pPr>
        <w:ind w:left="4272" w:hanging="180"/>
      </w:pPr>
    </w:lvl>
    <w:lvl w:ilvl="3" w:tplc="0419000F" w:tentative="1">
      <w:start w:val="1"/>
      <w:numFmt w:val="decimal"/>
      <w:lvlText w:val="%4."/>
      <w:lvlJc w:val="left"/>
      <w:pPr>
        <w:ind w:left="4992" w:hanging="360"/>
      </w:pPr>
    </w:lvl>
    <w:lvl w:ilvl="4" w:tplc="04190019" w:tentative="1">
      <w:start w:val="1"/>
      <w:numFmt w:val="lowerLetter"/>
      <w:lvlText w:val="%5."/>
      <w:lvlJc w:val="left"/>
      <w:pPr>
        <w:ind w:left="5712" w:hanging="360"/>
      </w:pPr>
    </w:lvl>
    <w:lvl w:ilvl="5" w:tplc="0419001B" w:tentative="1">
      <w:start w:val="1"/>
      <w:numFmt w:val="lowerRoman"/>
      <w:lvlText w:val="%6."/>
      <w:lvlJc w:val="right"/>
      <w:pPr>
        <w:ind w:left="6432" w:hanging="180"/>
      </w:pPr>
    </w:lvl>
    <w:lvl w:ilvl="6" w:tplc="0419000F" w:tentative="1">
      <w:start w:val="1"/>
      <w:numFmt w:val="decimal"/>
      <w:lvlText w:val="%7."/>
      <w:lvlJc w:val="left"/>
      <w:pPr>
        <w:ind w:left="7152" w:hanging="360"/>
      </w:pPr>
    </w:lvl>
    <w:lvl w:ilvl="7" w:tplc="04190019" w:tentative="1">
      <w:start w:val="1"/>
      <w:numFmt w:val="lowerLetter"/>
      <w:lvlText w:val="%8."/>
      <w:lvlJc w:val="left"/>
      <w:pPr>
        <w:ind w:left="7872" w:hanging="360"/>
      </w:pPr>
    </w:lvl>
    <w:lvl w:ilvl="8" w:tplc="0419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5">
    <w:nsid w:val="509764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4002DE2"/>
    <w:multiLevelType w:val="hybridMultilevel"/>
    <w:tmpl w:val="D964888A"/>
    <w:lvl w:ilvl="0" w:tplc="65D03A7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B1AD7"/>
    <w:multiLevelType w:val="hybridMultilevel"/>
    <w:tmpl w:val="D1C4E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7788F"/>
    <w:multiLevelType w:val="multilevel"/>
    <w:tmpl w:val="4BE27272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0C"/>
    <w:rsid w:val="000205A2"/>
    <w:rsid w:val="00025F34"/>
    <w:rsid w:val="00031F3C"/>
    <w:rsid w:val="000806F8"/>
    <w:rsid w:val="000A6CDD"/>
    <w:rsid w:val="000D33C0"/>
    <w:rsid w:val="000E186E"/>
    <w:rsid w:val="000F1E58"/>
    <w:rsid w:val="0010516B"/>
    <w:rsid w:val="00144BCA"/>
    <w:rsid w:val="00195DF3"/>
    <w:rsid w:val="001F3966"/>
    <w:rsid w:val="002058BC"/>
    <w:rsid w:val="00233738"/>
    <w:rsid w:val="002338D2"/>
    <w:rsid w:val="00242350"/>
    <w:rsid w:val="00270A89"/>
    <w:rsid w:val="002873C3"/>
    <w:rsid w:val="002A2E8E"/>
    <w:rsid w:val="002C381A"/>
    <w:rsid w:val="003012D6"/>
    <w:rsid w:val="0030650D"/>
    <w:rsid w:val="003462EA"/>
    <w:rsid w:val="00385635"/>
    <w:rsid w:val="003A6ACE"/>
    <w:rsid w:val="003C399E"/>
    <w:rsid w:val="003D6D43"/>
    <w:rsid w:val="00481501"/>
    <w:rsid w:val="00486B1F"/>
    <w:rsid w:val="004B4A6B"/>
    <w:rsid w:val="00503853"/>
    <w:rsid w:val="005209DA"/>
    <w:rsid w:val="00581932"/>
    <w:rsid w:val="00591D68"/>
    <w:rsid w:val="005A47CD"/>
    <w:rsid w:val="005B0B3D"/>
    <w:rsid w:val="005E5D83"/>
    <w:rsid w:val="007019C7"/>
    <w:rsid w:val="00715579"/>
    <w:rsid w:val="00742345"/>
    <w:rsid w:val="00770989"/>
    <w:rsid w:val="008365F6"/>
    <w:rsid w:val="008649A7"/>
    <w:rsid w:val="0087720C"/>
    <w:rsid w:val="008C2346"/>
    <w:rsid w:val="008C5DC1"/>
    <w:rsid w:val="009074B2"/>
    <w:rsid w:val="009140C3"/>
    <w:rsid w:val="00944BED"/>
    <w:rsid w:val="0099045D"/>
    <w:rsid w:val="009D1419"/>
    <w:rsid w:val="009D7B0C"/>
    <w:rsid w:val="00A160A3"/>
    <w:rsid w:val="00A63FC7"/>
    <w:rsid w:val="00A67C92"/>
    <w:rsid w:val="00B03915"/>
    <w:rsid w:val="00B2029F"/>
    <w:rsid w:val="00BE69BA"/>
    <w:rsid w:val="00C16C63"/>
    <w:rsid w:val="00C47BB4"/>
    <w:rsid w:val="00C575C0"/>
    <w:rsid w:val="00C64378"/>
    <w:rsid w:val="00C87755"/>
    <w:rsid w:val="00CB0416"/>
    <w:rsid w:val="00D2480F"/>
    <w:rsid w:val="00D277FA"/>
    <w:rsid w:val="00D3487F"/>
    <w:rsid w:val="00DB486A"/>
    <w:rsid w:val="00E063EC"/>
    <w:rsid w:val="00E11C47"/>
    <w:rsid w:val="00E26C60"/>
    <w:rsid w:val="00E53CD6"/>
    <w:rsid w:val="00EA19E4"/>
    <w:rsid w:val="00EE3BDA"/>
    <w:rsid w:val="00FE3A66"/>
    <w:rsid w:val="00FF09D2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0C"/>
    <w:pPr>
      <w:widowControl w:val="0"/>
      <w:autoSpaceDE w:val="0"/>
      <w:autoSpaceDN w:val="0"/>
      <w:adjustRightInd w:val="0"/>
      <w:spacing w:before="180" w:after="0" w:line="320" w:lineRule="auto"/>
      <w:ind w:left="40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7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7B0C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Без интервала1"/>
    <w:rsid w:val="009D7B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9D7B0C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4">
    <w:name w:val="Hyperlink"/>
    <w:rsid w:val="009D7B0C"/>
    <w:rPr>
      <w:color w:val="0000FF"/>
      <w:u w:val="single"/>
    </w:rPr>
  </w:style>
  <w:style w:type="paragraph" w:customStyle="1" w:styleId="ConsPlusNormal">
    <w:name w:val="ConsPlusNormal"/>
    <w:rsid w:val="009D7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2E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2E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3462E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462E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462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62EA"/>
  </w:style>
  <w:style w:type="character" w:customStyle="1" w:styleId="ab">
    <w:name w:val="Тема примечания Знак"/>
    <w:basedOn w:val="a9"/>
    <w:link w:val="aa"/>
    <w:uiPriority w:val="99"/>
    <w:semiHidden/>
    <w:rsid w:val="003462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C399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074B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074B2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f">
    <w:name w:val="footer"/>
    <w:basedOn w:val="a"/>
    <w:link w:val="af0"/>
    <w:uiPriority w:val="99"/>
    <w:unhideWhenUsed/>
    <w:rsid w:val="009074B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074B2"/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0C"/>
    <w:pPr>
      <w:widowControl w:val="0"/>
      <w:autoSpaceDE w:val="0"/>
      <w:autoSpaceDN w:val="0"/>
      <w:adjustRightInd w:val="0"/>
      <w:spacing w:before="180" w:after="0" w:line="320" w:lineRule="auto"/>
      <w:ind w:left="40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7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7B0C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Без интервала1"/>
    <w:rsid w:val="009D7B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9D7B0C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styleId="a4">
    <w:name w:val="Hyperlink"/>
    <w:rsid w:val="009D7B0C"/>
    <w:rPr>
      <w:color w:val="0000FF"/>
      <w:u w:val="single"/>
    </w:rPr>
  </w:style>
  <w:style w:type="paragraph" w:customStyle="1" w:styleId="ConsPlusNormal">
    <w:name w:val="ConsPlusNormal"/>
    <w:rsid w:val="009D7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2E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2E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3462E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462E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462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62EA"/>
  </w:style>
  <w:style w:type="character" w:customStyle="1" w:styleId="ab">
    <w:name w:val="Тема примечания Знак"/>
    <w:basedOn w:val="a9"/>
    <w:link w:val="aa"/>
    <w:uiPriority w:val="99"/>
    <w:semiHidden/>
    <w:rsid w:val="003462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C399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074B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074B2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f">
    <w:name w:val="footer"/>
    <w:basedOn w:val="a"/>
    <w:link w:val="af0"/>
    <w:uiPriority w:val="99"/>
    <w:unhideWhenUsed/>
    <w:rsid w:val="009074B2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074B2"/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03A4D-FA6C-401B-BE3F-9EAC095C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mc312</dc:creator>
  <cp:lastModifiedBy>Каталова Анна Евгеньевна</cp:lastModifiedBy>
  <cp:revision>2</cp:revision>
  <cp:lastPrinted>2017-08-02T10:05:00Z</cp:lastPrinted>
  <dcterms:created xsi:type="dcterms:W3CDTF">2017-08-09T07:48:00Z</dcterms:created>
  <dcterms:modified xsi:type="dcterms:W3CDTF">2017-08-09T07:48:00Z</dcterms:modified>
</cp:coreProperties>
</file>