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E70" w:rsidRDefault="00EB2E70" w:rsidP="00EB2E70">
      <w:pPr>
        <w:pStyle w:val="Default"/>
        <w:jc w:val="center"/>
        <w:rPr>
          <w:b/>
          <w:bCs/>
          <w:sz w:val="72"/>
          <w:szCs w:val="72"/>
        </w:rPr>
      </w:pPr>
    </w:p>
    <w:p w:rsidR="00EB2E70" w:rsidRDefault="00EB2E70" w:rsidP="00EB2E70">
      <w:pPr>
        <w:pStyle w:val="Default"/>
        <w:jc w:val="center"/>
        <w:rPr>
          <w:b/>
          <w:bCs/>
          <w:sz w:val="72"/>
          <w:szCs w:val="72"/>
        </w:rPr>
      </w:pPr>
    </w:p>
    <w:p w:rsidR="00EB2E70" w:rsidRDefault="00EB2E70" w:rsidP="00EB2E70">
      <w:pPr>
        <w:pStyle w:val="Default"/>
        <w:jc w:val="center"/>
        <w:rPr>
          <w:b/>
          <w:bCs/>
          <w:sz w:val="72"/>
          <w:szCs w:val="72"/>
        </w:rPr>
      </w:pPr>
    </w:p>
    <w:p w:rsidR="00EB2E70" w:rsidRDefault="00EB2E70" w:rsidP="00EB2E70">
      <w:pPr>
        <w:pStyle w:val="Default"/>
        <w:jc w:val="center"/>
        <w:rPr>
          <w:sz w:val="72"/>
          <w:szCs w:val="72"/>
        </w:rPr>
      </w:pPr>
      <w:r>
        <w:rPr>
          <w:b/>
          <w:bCs/>
          <w:sz w:val="72"/>
          <w:szCs w:val="72"/>
        </w:rPr>
        <w:t>Сводный</w:t>
      </w:r>
    </w:p>
    <w:p w:rsidR="00EB2E70" w:rsidRDefault="00EB2E70" w:rsidP="00EB2E70">
      <w:pPr>
        <w:pStyle w:val="Default"/>
        <w:jc w:val="center"/>
        <w:rPr>
          <w:sz w:val="72"/>
          <w:szCs w:val="72"/>
        </w:rPr>
      </w:pPr>
      <w:r>
        <w:rPr>
          <w:b/>
          <w:bCs/>
          <w:sz w:val="72"/>
          <w:szCs w:val="72"/>
        </w:rPr>
        <w:t>годовой доклад</w:t>
      </w:r>
    </w:p>
    <w:p w:rsidR="00EB2E70" w:rsidRDefault="00EB2E70" w:rsidP="00EB2E70">
      <w:pPr>
        <w:pStyle w:val="Default"/>
        <w:jc w:val="center"/>
        <w:rPr>
          <w:sz w:val="56"/>
          <w:szCs w:val="56"/>
        </w:rPr>
      </w:pPr>
      <w:r>
        <w:rPr>
          <w:b/>
          <w:bCs/>
          <w:sz w:val="56"/>
          <w:szCs w:val="56"/>
        </w:rPr>
        <w:t>о ходе реализации и оценке эффективности муниципальных программ МО МР «Койгородский»</w:t>
      </w:r>
    </w:p>
    <w:p w:rsidR="00EB2E70" w:rsidRDefault="006D6AF3" w:rsidP="00EB2E70">
      <w:pPr>
        <w:pStyle w:val="Default"/>
        <w:jc w:val="center"/>
        <w:rPr>
          <w:sz w:val="56"/>
          <w:szCs w:val="56"/>
        </w:rPr>
      </w:pPr>
      <w:r>
        <w:rPr>
          <w:b/>
          <w:bCs/>
          <w:sz w:val="56"/>
          <w:szCs w:val="56"/>
        </w:rPr>
        <w:t>за 201</w:t>
      </w:r>
      <w:r w:rsidR="009D1AD3">
        <w:rPr>
          <w:b/>
          <w:bCs/>
          <w:sz w:val="56"/>
          <w:szCs w:val="56"/>
        </w:rPr>
        <w:t>9</w:t>
      </w:r>
      <w:r w:rsidR="0043289B">
        <w:rPr>
          <w:b/>
          <w:bCs/>
          <w:sz w:val="56"/>
          <w:szCs w:val="56"/>
        </w:rPr>
        <w:t xml:space="preserve"> </w:t>
      </w:r>
      <w:r w:rsidR="00EB2E70">
        <w:rPr>
          <w:b/>
          <w:bCs/>
          <w:sz w:val="56"/>
          <w:szCs w:val="56"/>
        </w:rPr>
        <w:t>год</w:t>
      </w:r>
    </w:p>
    <w:p w:rsidR="00DA5B8B" w:rsidRDefault="00EB2E70" w:rsidP="00781169">
      <w:pPr>
        <w:jc w:val="center"/>
      </w:pPr>
      <w:r>
        <w:br w:type="page"/>
      </w:r>
    </w:p>
    <w:p w:rsidR="00DA5B8B" w:rsidRPr="00624196" w:rsidRDefault="00DA5B8B" w:rsidP="0078116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lastRenderedPageBreak/>
        <w:t xml:space="preserve">Согласно перечню </w:t>
      </w:r>
      <w:r w:rsidR="00B863AA" w:rsidRPr="00624196">
        <w:rPr>
          <w:rFonts w:ascii="Times New Roman" w:hAnsi="Times New Roman"/>
          <w:sz w:val="24"/>
          <w:szCs w:val="24"/>
        </w:rPr>
        <w:t>муниципальных</w:t>
      </w:r>
      <w:r w:rsidRPr="00624196">
        <w:rPr>
          <w:rFonts w:ascii="Times New Roman" w:hAnsi="Times New Roman"/>
          <w:sz w:val="24"/>
          <w:szCs w:val="24"/>
        </w:rPr>
        <w:t xml:space="preserve"> программ </w:t>
      </w:r>
      <w:r w:rsidR="00B863AA" w:rsidRPr="00624196">
        <w:rPr>
          <w:rFonts w:ascii="Times New Roman" w:hAnsi="Times New Roman"/>
          <w:sz w:val="24"/>
          <w:szCs w:val="24"/>
        </w:rPr>
        <w:t>МО МР «Койгородский»</w:t>
      </w:r>
      <w:r w:rsidRPr="00624196">
        <w:rPr>
          <w:rFonts w:ascii="Times New Roman" w:hAnsi="Times New Roman"/>
          <w:sz w:val="24"/>
          <w:szCs w:val="24"/>
        </w:rPr>
        <w:t xml:space="preserve">, утвержденному распоряжением </w:t>
      </w:r>
      <w:r w:rsidR="00B863AA" w:rsidRPr="00624196">
        <w:rPr>
          <w:rFonts w:ascii="Times New Roman" w:hAnsi="Times New Roman"/>
          <w:sz w:val="24"/>
          <w:szCs w:val="24"/>
        </w:rPr>
        <w:t>Администрации муниципального района «Койгородский»</w:t>
      </w:r>
      <w:r w:rsidRPr="00624196">
        <w:rPr>
          <w:rFonts w:ascii="Times New Roman" w:hAnsi="Times New Roman"/>
          <w:sz w:val="24"/>
          <w:szCs w:val="24"/>
        </w:rPr>
        <w:t xml:space="preserve"> от </w:t>
      </w:r>
      <w:r w:rsidR="00B863AA" w:rsidRPr="00624196">
        <w:rPr>
          <w:rFonts w:ascii="Times New Roman" w:hAnsi="Times New Roman"/>
          <w:sz w:val="24"/>
          <w:szCs w:val="24"/>
        </w:rPr>
        <w:t>03</w:t>
      </w:r>
      <w:r w:rsidRPr="00624196">
        <w:rPr>
          <w:rFonts w:ascii="Times New Roman" w:hAnsi="Times New Roman"/>
          <w:sz w:val="24"/>
          <w:szCs w:val="24"/>
        </w:rPr>
        <w:t xml:space="preserve"> </w:t>
      </w:r>
      <w:r w:rsidR="00B863AA" w:rsidRPr="00624196">
        <w:rPr>
          <w:rFonts w:ascii="Times New Roman" w:hAnsi="Times New Roman"/>
          <w:sz w:val="24"/>
          <w:szCs w:val="24"/>
        </w:rPr>
        <w:t>сентября</w:t>
      </w:r>
      <w:r w:rsidRPr="00624196">
        <w:rPr>
          <w:rFonts w:ascii="Times New Roman" w:hAnsi="Times New Roman"/>
          <w:sz w:val="24"/>
          <w:szCs w:val="24"/>
        </w:rPr>
        <w:t xml:space="preserve"> 201</w:t>
      </w:r>
      <w:r w:rsidR="00B863AA" w:rsidRPr="00624196">
        <w:rPr>
          <w:rFonts w:ascii="Times New Roman" w:hAnsi="Times New Roman"/>
          <w:sz w:val="24"/>
          <w:szCs w:val="24"/>
        </w:rPr>
        <w:t>3</w:t>
      </w:r>
      <w:r w:rsidRPr="00624196">
        <w:rPr>
          <w:rFonts w:ascii="Times New Roman" w:hAnsi="Times New Roman"/>
          <w:sz w:val="24"/>
          <w:szCs w:val="24"/>
        </w:rPr>
        <w:t xml:space="preserve"> года № </w:t>
      </w:r>
      <w:r w:rsidR="00B863AA" w:rsidRPr="00624196">
        <w:rPr>
          <w:rFonts w:ascii="Times New Roman" w:hAnsi="Times New Roman"/>
          <w:sz w:val="24"/>
          <w:szCs w:val="24"/>
        </w:rPr>
        <w:t>173</w:t>
      </w:r>
      <w:r w:rsidRPr="00624196">
        <w:rPr>
          <w:rFonts w:ascii="Times New Roman" w:hAnsi="Times New Roman"/>
          <w:sz w:val="24"/>
          <w:szCs w:val="24"/>
        </w:rPr>
        <w:t xml:space="preserve">-р, в </w:t>
      </w:r>
      <w:r w:rsidR="00B863AA" w:rsidRPr="00624196">
        <w:rPr>
          <w:rFonts w:ascii="Times New Roman" w:hAnsi="Times New Roman"/>
          <w:sz w:val="24"/>
          <w:szCs w:val="24"/>
        </w:rPr>
        <w:t>МО МР «Койгородский</w:t>
      </w:r>
      <w:proofErr w:type="gramStart"/>
      <w:r w:rsidR="00B863AA" w:rsidRPr="00624196">
        <w:rPr>
          <w:rFonts w:ascii="Times New Roman" w:hAnsi="Times New Roman"/>
          <w:sz w:val="24"/>
          <w:szCs w:val="24"/>
        </w:rPr>
        <w:t>»</w:t>
      </w:r>
      <w:proofErr w:type="gramEnd"/>
      <w:r w:rsidRPr="00624196">
        <w:rPr>
          <w:rFonts w:ascii="Times New Roman" w:hAnsi="Times New Roman"/>
          <w:sz w:val="24"/>
          <w:szCs w:val="24"/>
        </w:rPr>
        <w:t xml:space="preserve"> приняты и действовали в 201</w:t>
      </w:r>
      <w:r w:rsidR="009D1AD3">
        <w:rPr>
          <w:rFonts w:ascii="Times New Roman" w:hAnsi="Times New Roman"/>
          <w:sz w:val="24"/>
          <w:szCs w:val="24"/>
        </w:rPr>
        <w:t>9</w:t>
      </w:r>
      <w:r w:rsidRPr="00624196">
        <w:rPr>
          <w:rFonts w:ascii="Times New Roman" w:hAnsi="Times New Roman"/>
          <w:sz w:val="24"/>
          <w:szCs w:val="24"/>
        </w:rPr>
        <w:t xml:space="preserve"> </w:t>
      </w:r>
      <w:r w:rsidR="00206DF3" w:rsidRPr="00624196">
        <w:rPr>
          <w:rFonts w:ascii="Times New Roman" w:hAnsi="Times New Roman"/>
          <w:sz w:val="24"/>
          <w:szCs w:val="24"/>
        </w:rPr>
        <w:t xml:space="preserve">году </w:t>
      </w:r>
      <w:r w:rsidR="00206DF3" w:rsidRPr="005B15E6">
        <w:rPr>
          <w:rFonts w:ascii="Times New Roman" w:hAnsi="Times New Roman"/>
          <w:sz w:val="24"/>
          <w:szCs w:val="24"/>
        </w:rPr>
        <w:t>9</w:t>
      </w:r>
      <w:r w:rsidR="00B863AA" w:rsidRPr="005B15E6">
        <w:rPr>
          <w:rFonts w:ascii="Times New Roman" w:hAnsi="Times New Roman"/>
          <w:sz w:val="24"/>
          <w:szCs w:val="24"/>
        </w:rPr>
        <w:t xml:space="preserve"> муниципальных</w:t>
      </w:r>
      <w:r w:rsidR="00D8307D" w:rsidRPr="005B15E6">
        <w:rPr>
          <w:rFonts w:ascii="Times New Roman" w:hAnsi="Times New Roman"/>
          <w:sz w:val="24"/>
          <w:szCs w:val="24"/>
        </w:rPr>
        <w:t xml:space="preserve"> программ.</w:t>
      </w:r>
      <w:r w:rsidRPr="00624196">
        <w:rPr>
          <w:rFonts w:ascii="Times New Roman" w:hAnsi="Times New Roman"/>
          <w:sz w:val="24"/>
          <w:szCs w:val="24"/>
        </w:rPr>
        <w:t xml:space="preserve"> </w:t>
      </w:r>
    </w:p>
    <w:p w:rsidR="00DA5B8B" w:rsidRPr="00624196" w:rsidRDefault="00DA5B8B" w:rsidP="0078116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Реализация </w:t>
      </w:r>
      <w:r w:rsidR="00D8307D" w:rsidRPr="00624196">
        <w:rPr>
          <w:rFonts w:ascii="Times New Roman" w:hAnsi="Times New Roman"/>
          <w:sz w:val="24"/>
          <w:szCs w:val="24"/>
        </w:rPr>
        <w:t>муниципальных</w:t>
      </w:r>
      <w:r w:rsidRPr="00624196">
        <w:rPr>
          <w:rFonts w:ascii="Times New Roman" w:hAnsi="Times New Roman"/>
          <w:sz w:val="24"/>
          <w:szCs w:val="24"/>
        </w:rPr>
        <w:t xml:space="preserve"> </w:t>
      </w:r>
      <w:r w:rsidR="00206DF3" w:rsidRPr="00624196">
        <w:rPr>
          <w:rFonts w:ascii="Times New Roman" w:hAnsi="Times New Roman"/>
          <w:sz w:val="24"/>
          <w:szCs w:val="24"/>
        </w:rPr>
        <w:t>программ МО</w:t>
      </w:r>
      <w:r w:rsidR="00D8307D" w:rsidRPr="00624196">
        <w:rPr>
          <w:rFonts w:ascii="Times New Roman" w:hAnsi="Times New Roman"/>
          <w:sz w:val="24"/>
          <w:szCs w:val="24"/>
        </w:rPr>
        <w:t xml:space="preserve"> МР «Койгородский»</w:t>
      </w:r>
      <w:r w:rsidRPr="00624196">
        <w:rPr>
          <w:rFonts w:ascii="Times New Roman" w:hAnsi="Times New Roman"/>
          <w:sz w:val="24"/>
          <w:szCs w:val="24"/>
        </w:rPr>
        <w:t xml:space="preserve"> осуществлялась по </w:t>
      </w:r>
      <w:r w:rsidR="00EB2E70" w:rsidRPr="00624196">
        <w:rPr>
          <w:rFonts w:ascii="Times New Roman" w:hAnsi="Times New Roman"/>
          <w:sz w:val="24"/>
          <w:szCs w:val="24"/>
        </w:rPr>
        <w:t>4</w:t>
      </w:r>
      <w:r w:rsidRPr="00624196">
        <w:rPr>
          <w:rFonts w:ascii="Times New Roman" w:hAnsi="Times New Roman"/>
          <w:sz w:val="24"/>
          <w:szCs w:val="24"/>
        </w:rPr>
        <w:t xml:space="preserve"> основным направлениям социально-экономического развития </w:t>
      </w:r>
      <w:r w:rsidR="0087308B" w:rsidRPr="00624196">
        <w:rPr>
          <w:rFonts w:ascii="Times New Roman" w:hAnsi="Times New Roman"/>
          <w:sz w:val="24"/>
          <w:szCs w:val="24"/>
        </w:rPr>
        <w:t>района</w:t>
      </w:r>
      <w:r w:rsidRPr="00624196">
        <w:rPr>
          <w:rFonts w:ascii="Times New Roman" w:hAnsi="Times New Roman"/>
          <w:sz w:val="24"/>
          <w:szCs w:val="24"/>
        </w:rPr>
        <w:t xml:space="preserve">: </w:t>
      </w:r>
    </w:p>
    <w:p w:rsidR="00DA5B8B" w:rsidRPr="00624196" w:rsidRDefault="00DA5B8B" w:rsidP="0078116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24196">
        <w:rPr>
          <w:rFonts w:ascii="Times New Roman" w:hAnsi="Times New Roman"/>
          <w:b/>
          <w:sz w:val="24"/>
          <w:szCs w:val="24"/>
        </w:rPr>
        <w:t>I.</w:t>
      </w:r>
      <w:r w:rsidR="00D8307D" w:rsidRPr="00624196">
        <w:rPr>
          <w:rFonts w:ascii="Times New Roman" w:hAnsi="Times New Roman"/>
          <w:b/>
          <w:sz w:val="24"/>
          <w:szCs w:val="24"/>
        </w:rPr>
        <w:t xml:space="preserve">  Экономическое развитие</w:t>
      </w:r>
      <w:r w:rsidRPr="00624196">
        <w:rPr>
          <w:rFonts w:ascii="Times New Roman" w:hAnsi="Times New Roman"/>
          <w:b/>
          <w:sz w:val="24"/>
          <w:szCs w:val="24"/>
        </w:rPr>
        <w:t xml:space="preserve">. </w:t>
      </w:r>
    </w:p>
    <w:p w:rsidR="00DA5B8B" w:rsidRPr="00624196" w:rsidRDefault="00DA5B8B" w:rsidP="00CB49F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24196">
        <w:rPr>
          <w:rFonts w:ascii="Times New Roman" w:hAnsi="Times New Roman"/>
          <w:b/>
          <w:sz w:val="24"/>
          <w:szCs w:val="24"/>
        </w:rPr>
        <w:t>II.</w:t>
      </w:r>
      <w:r w:rsidR="00D8307D" w:rsidRPr="00624196">
        <w:rPr>
          <w:rFonts w:ascii="Times New Roman" w:hAnsi="Times New Roman"/>
          <w:b/>
          <w:sz w:val="24"/>
          <w:szCs w:val="24"/>
        </w:rPr>
        <w:t xml:space="preserve"> Социальное развитие. </w:t>
      </w:r>
    </w:p>
    <w:p w:rsidR="00D8307D" w:rsidRPr="00624196" w:rsidRDefault="00DA5B8B" w:rsidP="00CB49F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24196">
        <w:rPr>
          <w:rFonts w:ascii="Times New Roman" w:hAnsi="Times New Roman"/>
          <w:b/>
          <w:sz w:val="24"/>
          <w:szCs w:val="24"/>
        </w:rPr>
        <w:t>III.</w:t>
      </w:r>
      <w:r w:rsidR="00D8307D" w:rsidRPr="00624196">
        <w:rPr>
          <w:rFonts w:ascii="Times New Roman" w:hAnsi="Times New Roman"/>
          <w:b/>
          <w:sz w:val="24"/>
          <w:szCs w:val="24"/>
        </w:rPr>
        <w:t xml:space="preserve"> Развитие системы муниципального управления. </w:t>
      </w:r>
    </w:p>
    <w:p w:rsidR="00DA5B8B" w:rsidRPr="00624196" w:rsidRDefault="00D8307D" w:rsidP="00CB49F8">
      <w:pPr>
        <w:jc w:val="both"/>
        <w:rPr>
          <w:rFonts w:ascii="Times New Roman" w:hAnsi="Times New Roman"/>
          <w:b/>
          <w:sz w:val="24"/>
          <w:szCs w:val="24"/>
        </w:rPr>
      </w:pPr>
      <w:r w:rsidRPr="00624196">
        <w:rPr>
          <w:rFonts w:ascii="Times New Roman" w:hAnsi="Times New Roman"/>
          <w:b/>
          <w:sz w:val="24"/>
          <w:szCs w:val="24"/>
        </w:rPr>
        <w:t>1</w:t>
      </w:r>
      <w:r w:rsidRPr="00624196">
        <w:rPr>
          <w:rFonts w:ascii="Times New Roman" w:hAnsi="Times New Roman"/>
          <w:b/>
          <w:sz w:val="24"/>
          <w:szCs w:val="24"/>
          <w:lang w:val="en-US"/>
        </w:rPr>
        <w:t>V</w:t>
      </w:r>
      <w:r w:rsidRPr="00624196">
        <w:rPr>
          <w:rFonts w:ascii="Times New Roman" w:hAnsi="Times New Roman"/>
          <w:b/>
          <w:sz w:val="24"/>
          <w:szCs w:val="24"/>
        </w:rPr>
        <w:t>. Обеспечение безопасности жизнедеятельности населения.</w:t>
      </w:r>
    </w:p>
    <w:p w:rsidR="00070F35" w:rsidRPr="00624196" w:rsidRDefault="00070F35" w:rsidP="00D8307D">
      <w:pPr>
        <w:jc w:val="both"/>
        <w:rPr>
          <w:rFonts w:ascii="Times New Roman" w:hAnsi="Times New Roman"/>
          <w:sz w:val="24"/>
          <w:szCs w:val="24"/>
        </w:rPr>
      </w:pPr>
    </w:p>
    <w:p w:rsidR="00070F35" w:rsidRPr="00624196" w:rsidRDefault="0013142D" w:rsidP="00070F3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24196">
        <w:rPr>
          <w:rFonts w:ascii="Times New Roman" w:hAnsi="Times New Roman"/>
          <w:b/>
          <w:sz w:val="24"/>
          <w:szCs w:val="24"/>
        </w:rPr>
        <w:br w:type="page"/>
      </w:r>
      <w:r w:rsidR="00070F35" w:rsidRPr="00624196">
        <w:rPr>
          <w:rFonts w:ascii="Times New Roman" w:hAnsi="Times New Roman"/>
          <w:b/>
          <w:sz w:val="24"/>
          <w:szCs w:val="24"/>
        </w:rPr>
        <w:lastRenderedPageBreak/>
        <w:t xml:space="preserve">I.  Экономическое развитие. </w:t>
      </w:r>
    </w:p>
    <w:p w:rsidR="00123968" w:rsidRPr="00624196" w:rsidRDefault="00123968" w:rsidP="003622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В этот блок входят </w:t>
      </w:r>
      <w:r w:rsidR="00EA650C" w:rsidRPr="00624196">
        <w:rPr>
          <w:rFonts w:ascii="Times New Roman" w:hAnsi="Times New Roman"/>
          <w:sz w:val="24"/>
          <w:szCs w:val="24"/>
        </w:rPr>
        <w:t>муниципаль</w:t>
      </w:r>
      <w:r w:rsidRPr="00624196">
        <w:rPr>
          <w:rFonts w:ascii="Times New Roman" w:hAnsi="Times New Roman"/>
          <w:sz w:val="24"/>
          <w:szCs w:val="24"/>
        </w:rPr>
        <w:t xml:space="preserve">ные программы  </w:t>
      </w:r>
      <w:r w:rsidR="00070F35" w:rsidRPr="00624196">
        <w:rPr>
          <w:rFonts w:ascii="Times New Roman" w:hAnsi="Times New Roman"/>
          <w:sz w:val="24"/>
          <w:szCs w:val="24"/>
        </w:rPr>
        <w:t>«Развитие экономики в МО МР «Койгородский», «Развитие транспортной системы в МО МР «Кой</w:t>
      </w:r>
      <w:r w:rsidR="00A2437E" w:rsidRPr="00624196">
        <w:rPr>
          <w:rFonts w:ascii="Times New Roman" w:hAnsi="Times New Roman"/>
          <w:sz w:val="24"/>
          <w:szCs w:val="24"/>
        </w:rPr>
        <w:t>городский»,   «Строительство, о</w:t>
      </w:r>
      <w:r w:rsidR="00070F35" w:rsidRPr="00624196">
        <w:rPr>
          <w:rFonts w:ascii="Times New Roman" w:hAnsi="Times New Roman"/>
          <w:sz w:val="24"/>
          <w:szCs w:val="24"/>
        </w:rPr>
        <w:t>беспечение жильем и услугами жилищно-коммунального хозяйства в МО МР «Койгородский».</w:t>
      </w:r>
    </w:p>
    <w:p w:rsidR="00123968" w:rsidRPr="00624196" w:rsidRDefault="00070F35" w:rsidP="003622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      </w:t>
      </w:r>
      <w:r w:rsidR="00123968" w:rsidRPr="00624196">
        <w:rPr>
          <w:rFonts w:ascii="Times New Roman" w:hAnsi="Times New Roman"/>
          <w:sz w:val="24"/>
          <w:szCs w:val="24"/>
        </w:rPr>
        <w:t xml:space="preserve"> </w:t>
      </w:r>
    </w:p>
    <w:p w:rsidR="00EA650C" w:rsidRPr="00624196" w:rsidRDefault="00EA650C" w:rsidP="00EA650C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24196">
        <w:rPr>
          <w:rFonts w:ascii="Times New Roman" w:hAnsi="Times New Roman"/>
          <w:b/>
          <w:sz w:val="24"/>
          <w:szCs w:val="24"/>
          <w:u w:val="single"/>
        </w:rPr>
        <w:t xml:space="preserve">Муниципальная программа  </w:t>
      </w:r>
    </w:p>
    <w:p w:rsidR="00123968" w:rsidRPr="00624196" w:rsidRDefault="00EA650C" w:rsidP="00EA65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24196">
        <w:rPr>
          <w:rFonts w:ascii="Times New Roman" w:hAnsi="Times New Roman"/>
          <w:b/>
          <w:sz w:val="24"/>
          <w:szCs w:val="24"/>
          <w:u w:val="single"/>
        </w:rPr>
        <w:t>«Развитие экономики в МО МР «Койгородский»</w:t>
      </w:r>
    </w:p>
    <w:p w:rsidR="00251C6D" w:rsidRPr="00624196" w:rsidRDefault="00251C6D" w:rsidP="00EA650C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251C6D" w:rsidRPr="00624196" w:rsidRDefault="00251C6D" w:rsidP="00CB49F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Цель – обеспечение устойчивого экономического развития муниципального района «Койгородский»</w:t>
      </w:r>
    </w:p>
    <w:p w:rsidR="00EA650C" w:rsidRPr="00624196" w:rsidRDefault="00EA650C" w:rsidP="00EA650C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A650C" w:rsidRPr="00624196" w:rsidRDefault="00EA650C" w:rsidP="00EA650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196">
        <w:rPr>
          <w:rFonts w:ascii="Times New Roman" w:hAnsi="Times New Roman" w:cs="Times New Roman"/>
          <w:b/>
          <w:sz w:val="24"/>
          <w:szCs w:val="24"/>
        </w:rPr>
        <w:t xml:space="preserve">1.Сведения об основных результатах реализации </w:t>
      </w:r>
      <w:r w:rsidR="009D1AD3" w:rsidRPr="00624196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 w:rsidR="00FF58A1" w:rsidRPr="00624196">
        <w:rPr>
          <w:rFonts w:ascii="Times New Roman" w:hAnsi="Times New Roman" w:cs="Times New Roman"/>
          <w:b/>
          <w:sz w:val="24"/>
          <w:szCs w:val="24"/>
        </w:rPr>
        <w:t xml:space="preserve"> за отчетный период</w:t>
      </w:r>
    </w:p>
    <w:p w:rsidR="00040752" w:rsidRPr="00624196" w:rsidRDefault="00040752" w:rsidP="00F20970">
      <w:pPr>
        <w:pStyle w:val="ConsPlusCell"/>
        <w:ind w:firstLine="567"/>
        <w:jc w:val="both"/>
      </w:pPr>
    </w:p>
    <w:p w:rsidR="00040752" w:rsidRPr="00624196" w:rsidRDefault="00040752" w:rsidP="00040752">
      <w:pPr>
        <w:pStyle w:val="Default"/>
        <w:ind w:firstLine="567"/>
        <w:jc w:val="both"/>
        <w:rPr>
          <w:color w:val="auto"/>
        </w:rPr>
      </w:pPr>
      <w:r w:rsidRPr="00624196">
        <w:rPr>
          <w:color w:val="auto"/>
        </w:rPr>
        <w:t>О</w:t>
      </w:r>
      <w:r w:rsidR="0046695E" w:rsidRPr="00624196">
        <w:rPr>
          <w:color w:val="auto"/>
        </w:rPr>
        <w:t xml:space="preserve">казана финансовая поддержка </w:t>
      </w:r>
      <w:r w:rsidR="0086573C">
        <w:rPr>
          <w:color w:val="auto"/>
        </w:rPr>
        <w:t>3</w:t>
      </w:r>
      <w:r w:rsidRPr="00624196">
        <w:rPr>
          <w:color w:val="auto"/>
        </w:rPr>
        <w:t xml:space="preserve"> субъектам малого предпринимательства в </w:t>
      </w:r>
      <w:r w:rsidR="0086573C">
        <w:rPr>
          <w:color w:val="auto"/>
        </w:rPr>
        <w:t>виде субсидирования части расходов на развитие бизнеса на общую сумму 140,55 тыс. руб.</w:t>
      </w:r>
      <w:r w:rsidRPr="00624196">
        <w:rPr>
          <w:color w:val="auto"/>
        </w:rPr>
        <w:t xml:space="preserve"> </w:t>
      </w:r>
    </w:p>
    <w:p w:rsidR="0086573C" w:rsidRPr="0001714C" w:rsidRDefault="0086573C" w:rsidP="0086573C">
      <w:pPr>
        <w:pStyle w:val="Default"/>
        <w:ind w:firstLine="426"/>
        <w:jc w:val="both"/>
        <w:rPr>
          <w:color w:val="auto"/>
        </w:rPr>
      </w:pPr>
      <w:r>
        <w:rPr>
          <w:color w:val="auto"/>
        </w:rPr>
        <w:t xml:space="preserve"> П</w:t>
      </w:r>
      <w:r w:rsidRPr="00903605">
        <w:rPr>
          <w:color w:val="auto"/>
        </w:rPr>
        <w:t xml:space="preserve">ереданы в пользование субъектам малого и среднего предпринимательства муниципальное имущество: производственные помещения – 4 ед., транспортные средства – 4 ед. техники. Сдано в аренду субъектам малого и среднего предпринимательства 2761,98 </w:t>
      </w:r>
      <w:proofErr w:type="spellStart"/>
      <w:r w:rsidRPr="00903605">
        <w:rPr>
          <w:color w:val="auto"/>
        </w:rPr>
        <w:t>кв.м</w:t>
      </w:r>
      <w:proofErr w:type="spellEnd"/>
      <w:r w:rsidRPr="00903605">
        <w:rPr>
          <w:color w:val="auto"/>
        </w:rPr>
        <w:t>. муниципального имущества, земельных участков общей площадь 999959,6</w:t>
      </w:r>
      <w:r w:rsidRPr="00903605">
        <w:t xml:space="preserve"> </w:t>
      </w:r>
      <w:proofErr w:type="spellStart"/>
      <w:r>
        <w:rPr>
          <w:color w:val="auto"/>
        </w:rPr>
        <w:t>кв.м</w:t>
      </w:r>
      <w:proofErr w:type="spellEnd"/>
      <w:r>
        <w:rPr>
          <w:color w:val="auto"/>
        </w:rPr>
        <w:t xml:space="preserve">. </w:t>
      </w:r>
    </w:p>
    <w:p w:rsidR="00040752" w:rsidRPr="00624196" w:rsidRDefault="0086573C" w:rsidP="000D072F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Распр</w:t>
      </w:r>
      <w:r w:rsidR="00040752" w:rsidRPr="00624196">
        <w:rPr>
          <w:color w:val="auto"/>
        </w:rPr>
        <w:t>остранены информационные буклеты о видах государственной и муниципальной поддержки субъектов малого</w:t>
      </w:r>
      <w:r w:rsidR="002A7ED0" w:rsidRPr="00624196">
        <w:rPr>
          <w:color w:val="auto"/>
        </w:rPr>
        <w:t xml:space="preserve"> и среднего предпринимательства.</w:t>
      </w:r>
      <w:r>
        <w:rPr>
          <w:color w:val="auto"/>
        </w:rPr>
        <w:t xml:space="preserve"> </w:t>
      </w:r>
    </w:p>
    <w:p w:rsidR="00BD6FD5" w:rsidRPr="00624196" w:rsidRDefault="00BD6FD5" w:rsidP="00BD6FD5">
      <w:pPr>
        <w:pStyle w:val="Default"/>
        <w:ind w:firstLine="567"/>
        <w:jc w:val="both"/>
      </w:pPr>
      <w:r w:rsidRPr="00624196">
        <w:rPr>
          <w:color w:val="auto"/>
        </w:rPr>
        <w:t>В</w:t>
      </w:r>
      <w:r w:rsidR="000D072F" w:rsidRPr="00624196">
        <w:rPr>
          <w:color w:val="auto"/>
        </w:rPr>
        <w:t xml:space="preserve"> течение 201</w:t>
      </w:r>
      <w:r w:rsidR="0086573C">
        <w:rPr>
          <w:color w:val="auto"/>
        </w:rPr>
        <w:t>9</w:t>
      </w:r>
      <w:r w:rsidRPr="00624196">
        <w:rPr>
          <w:color w:val="auto"/>
        </w:rPr>
        <w:t xml:space="preserve"> года оказывалась информационная, консультационная </w:t>
      </w:r>
      <w:r w:rsidR="0086573C">
        <w:rPr>
          <w:color w:val="auto"/>
        </w:rPr>
        <w:t xml:space="preserve">и имущественная </w:t>
      </w:r>
      <w:r w:rsidRPr="00624196">
        <w:rPr>
          <w:color w:val="auto"/>
        </w:rPr>
        <w:t xml:space="preserve">поддержка субъектов </w:t>
      </w:r>
      <w:r w:rsidR="0086573C">
        <w:rPr>
          <w:color w:val="auto"/>
        </w:rPr>
        <w:t>малого и среднего предпринимательства</w:t>
      </w:r>
      <w:r w:rsidRPr="00624196">
        <w:t>.</w:t>
      </w:r>
    </w:p>
    <w:p w:rsidR="00AD5BE2" w:rsidRPr="00624196" w:rsidRDefault="00AD5BE2" w:rsidP="00BD6FD5">
      <w:pPr>
        <w:pStyle w:val="Default"/>
        <w:ind w:firstLine="567"/>
        <w:jc w:val="both"/>
        <w:rPr>
          <w:highlight w:val="yellow"/>
        </w:rPr>
      </w:pPr>
      <w:r w:rsidRPr="00624196">
        <w:t>З</w:t>
      </w:r>
      <w:r w:rsidR="002A7ED0" w:rsidRPr="00624196">
        <w:t xml:space="preserve">аключено </w:t>
      </w:r>
      <w:r w:rsidR="0086573C">
        <w:t>5</w:t>
      </w:r>
      <w:r w:rsidR="002A7ED0" w:rsidRPr="00624196">
        <w:t xml:space="preserve"> муниципальных контракт</w:t>
      </w:r>
      <w:r w:rsidR="0086573C">
        <w:t>ов</w:t>
      </w:r>
      <w:r w:rsidR="002A7ED0" w:rsidRPr="00624196">
        <w:t xml:space="preserve"> и </w:t>
      </w:r>
      <w:r w:rsidR="0086573C">
        <w:t>260</w:t>
      </w:r>
      <w:r w:rsidRPr="00624196">
        <w:t xml:space="preserve"> договоров </w:t>
      </w:r>
      <w:r w:rsidR="006D6AF3">
        <w:t xml:space="preserve">с сельхоз. </w:t>
      </w:r>
      <w:r w:rsidR="0086573C">
        <w:t>о</w:t>
      </w:r>
      <w:r w:rsidR="006D6AF3">
        <w:t xml:space="preserve">рганизациями </w:t>
      </w:r>
      <w:r w:rsidRPr="00624196">
        <w:t>на поставку продукции местного производства бюджетными организациями.</w:t>
      </w:r>
    </w:p>
    <w:p w:rsidR="00AD5BE2" w:rsidRPr="00624196" w:rsidRDefault="00F20970" w:rsidP="00AD5BE2">
      <w:pPr>
        <w:pStyle w:val="Default"/>
        <w:ind w:firstLine="567"/>
        <w:jc w:val="both"/>
        <w:rPr>
          <w:color w:val="auto"/>
        </w:rPr>
      </w:pPr>
      <w:r w:rsidRPr="00624196">
        <w:rPr>
          <w:color w:val="auto"/>
        </w:rPr>
        <w:t>Проведена районная сельскохо</w:t>
      </w:r>
      <w:r w:rsidR="002A7ED0" w:rsidRPr="00624196">
        <w:rPr>
          <w:color w:val="auto"/>
        </w:rPr>
        <w:t>зяйственная ярмарка «Урожай 201</w:t>
      </w:r>
      <w:r w:rsidR="0086573C">
        <w:rPr>
          <w:color w:val="auto"/>
        </w:rPr>
        <w:t>9</w:t>
      </w:r>
      <w:r w:rsidRPr="00624196">
        <w:rPr>
          <w:color w:val="auto"/>
        </w:rPr>
        <w:t xml:space="preserve"> года».</w:t>
      </w:r>
    </w:p>
    <w:p w:rsidR="002A7ED0" w:rsidRDefault="00BD6FD5" w:rsidP="002A7ED0">
      <w:pPr>
        <w:pStyle w:val="Default"/>
        <w:jc w:val="both"/>
      </w:pPr>
      <w:r w:rsidRPr="00624196">
        <w:rPr>
          <w:color w:val="auto"/>
        </w:rPr>
        <w:t>П</w:t>
      </w:r>
      <w:r w:rsidRPr="00624196">
        <w:t>роведен ежегодный районный конкурс в сфере народных промысл</w:t>
      </w:r>
      <w:r w:rsidR="002A7ED0" w:rsidRPr="00624196">
        <w:t>ов и ремесел "Лучший мастер 201</w:t>
      </w:r>
      <w:r w:rsidR="0086573C">
        <w:t>9</w:t>
      </w:r>
      <w:r w:rsidRPr="00624196">
        <w:t xml:space="preserve"> года". </w:t>
      </w:r>
      <w:r w:rsidR="006D6AF3">
        <w:t>Приняли участие 2</w:t>
      </w:r>
      <w:r w:rsidR="0086573C">
        <w:t>4</w:t>
      </w:r>
      <w:r w:rsidR="006D6AF3">
        <w:t xml:space="preserve"> человека из них </w:t>
      </w:r>
      <w:r w:rsidR="0086573C">
        <w:t>8</w:t>
      </w:r>
      <w:r w:rsidR="006D6AF3">
        <w:t xml:space="preserve"> человек впервые участвовали в подобных мероприятиях.</w:t>
      </w:r>
      <w:r w:rsidR="0086573C">
        <w:t xml:space="preserve"> Так же приняли участие в Республиканской специализированной выставке Коми ВДНХ «Достояние Севера в г. Сыктывкаре». </w:t>
      </w:r>
    </w:p>
    <w:p w:rsidR="00FF58A1" w:rsidRPr="00624196" w:rsidRDefault="002A7ED0" w:rsidP="002A7ED0">
      <w:pPr>
        <w:pStyle w:val="Default"/>
        <w:ind w:firstLine="567"/>
        <w:jc w:val="both"/>
        <w:rPr>
          <w:rStyle w:val="a3"/>
          <w:b w:val="0"/>
        </w:rPr>
      </w:pPr>
      <w:r w:rsidRPr="00624196">
        <w:t>В 201</w:t>
      </w:r>
      <w:r w:rsidR="0086573C">
        <w:t>9</w:t>
      </w:r>
      <w:r w:rsidRPr="00624196">
        <w:t xml:space="preserve"> г</w:t>
      </w:r>
      <w:r w:rsidR="0086573C">
        <w:t>оду</w:t>
      </w:r>
      <w:r w:rsidRPr="00624196">
        <w:t xml:space="preserve"> Министерством экономики Республики Коми сформирована прогнозная </w:t>
      </w:r>
      <w:r w:rsidR="00A96892" w:rsidRPr="00624196">
        <w:t>потребность экономики</w:t>
      </w:r>
      <w:r w:rsidRPr="00624196">
        <w:t xml:space="preserve"> в </w:t>
      </w:r>
      <w:r w:rsidR="00A96892" w:rsidRPr="00624196">
        <w:t>квалифицированных кадрах</w:t>
      </w:r>
      <w:r w:rsidRPr="00624196">
        <w:t xml:space="preserve"> на период 201</w:t>
      </w:r>
      <w:r w:rsidR="006D6AF3">
        <w:t>9</w:t>
      </w:r>
      <w:r w:rsidRPr="00624196">
        <w:t>-</w:t>
      </w:r>
      <w:r w:rsidR="006D6AF3">
        <w:t>2025</w:t>
      </w:r>
      <w:r w:rsidRPr="00624196">
        <w:t xml:space="preserve"> гг</w:t>
      </w:r>
      <w:r w:rsidR="006D6AF3">
        <w:t xml:space="preserve">. </w:t>
      </w:r>
      <w:r w:rsidRPr="00624196">
        <w:t>В рамках формирования прогноза в 201</w:t>
      </w:r>
      <w:r w:rsidR="00A96892">
        <w:t>9</w:t>
      </w:r>
      <w:r w:rsidRPr="00624196">
        <w:t xml:space="preserve"> году проведена работа по опросу </w:t>
      </w:r>
      <w:r w:rsidR="00A96892">
        <w:t>67</w:t>
      </w:r>
      <w:r w:rsidRPr="00624196">
        <w:t xml:space="preserve"> предприятий района. </w:t>
      </w:r>
    </w:p>
    <w:p w:rsidR="00EA650C" w:rsidRPr="00624196" w:rsidRDefault="00EA650C" w:rsidP="00237C9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639B2" w:rsidRPr="00624196" w:rsidRDefault="00FF58A1" w:rsidP="00FF58A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24196">
        <w:rPr>
          <w:rFonts w:ascii="Times New Roman" w:hAnsi="Times New Roman"/>
          <w:b/>
          <w:sz w:val="24"/>
          <w:szCs w:val="24"/>
        </w:rPr>
        <w:t xml:space="preserve">2. Сведения о степени соответствия установленных и </w:t>
      </w:r>
      <w:r w:rsidR="00B30C87" w:rsidRPr="00624196">
        <w:rPr>
          <w:rFonts w:ascii="Times New Roman" w:hAnsi="Times New Roman"/>
          <w:b/>
          <w:sz w:val="24"/>
          <w:szCs w:val="24"/>
        </w:rPr>
        <w:t>достигнутых целевых индикаторов,</w:t>
      </w:r>
      <w:r w:rsidRPr="00624196">
        <w:rPr>
          <w:rFonts w:ascii="Times New Roman" w:hAnsi="Times New Roman"/>
          <w:b/>
          <w:sz w:val="24"/>
          <w:szCs w:val="24"/>
        </w:rPr>
        <w:t xml:space="preserve"> и показателей муниципальной программы за отчетный год</w:t>
      </w:r>
    </w:p>
    <w:p w:rsidR="005D048C" w:rsidRPr="00624196" w:rsidRDefault="005D048C" w:rsidP="00FF58A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32B36" w:rsidRPr="00624196" w:rsidRDefault="00C32B36" w:rsidP="00C32B36">
      <w:pPr>
        <w:pStyle w:val="Default"/>
        <w:jc w:val="center"/>
        <w:rPr>
          <w:i/>
        </w:rPr>
      </w:pPr>
      <w:r w:rsidRPr="00624196">
        <w:rPr>
          <w:b/>
          <w:bCs/>
          <w:i/>
        </w:rPr>
        <w:t>Достижение значений целевых показателей (индикаторов)</w:t>
      </w:r>
    </w:p>
    <w:p w:rsidR="00C32B36" w:rsidRPr="00624196" w:rsidRDefault="00C32B36" w:rsidP="00C32B36">
      <w:pPr>
        <w:pStyle w:val="Default"/>
        <w:jc w:val="center"/>
        <w:rPr>
          <w:i/>
        </w:rPr>
      </w:pPr>
      <w:r w:rsidRPr="00624196">
        <w:rPr>
          <w:b/>
          <w:bCs/>
          <w:i/>
        </w:rPr>
        <w:t>муниципальной программы</w:t>
      </w:r>
    </w:p>
    <w:p w:rsidR="00C32B36" w:rsidRPr="00624196" w:rsidRDefault="00C32B36" w:rsidP="00C32B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195" w:type="dxa"/>
        <w:tblInd w:w="93" w:type="dxa"/>
        <w:tblLook w:val="04A0" w:firstRow="1" w:lastRow="0" w:firstColumn="1" w:lastColumn="0" w:noHBand="0" w:noVBand="1"/>
      </w:tblPr>
      <w:tblGrid>
        <w:gridCol w:w="5969"/>
        <w:gridCol w:w="1134"/>
        <w:gridCol w:w="1134"/>
        <w:gridCol w:w="958"/>
      </w:tblGrid>
      <w:tr w:rsidR="006A5A2F" w:rsidRPr="00624196" w:rsidTr="00567EBD">
        <w:trPr>
          <w:trHeight w:val="69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2F" w:rsidRPr="00624196" w:rsidRDefault="006A5A2F" w:rsidP="006A5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Целевой показатель (индикатор)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2F" w:rsidRPr="00624196" w:rsidRDefault="006A5A2F" w:rsidP="006A5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2F" w:rsidRPr="00624196" w:rsidRDefault="006A5A2F" w:rsidP="006A5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2F" w:rsidRPr="00624196" w:rsidRDefault="006A5A2F" w:rsidP="006A5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 от плана</w:t>
            </w:r>
          </w:p>
        </w:tc>
      </w:tr>
      <w:tr w:rsidR="00567EBD" w:rsidRPr="00624196" w:rsidTr="00A16368">
        <w:trPr>
          <w:trHeight w:val="30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EBD" w:rsidRPr="00624196" w:rsidRDefault="00567EBD" w:rsidP="006A5A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Оборот организаций,  млн. рублей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EBD" w:rsidRPr="00624196" w:rsidRDefault="002E73EA" w:rsidP="002E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B30C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EBD" w:rsidRPr="00624196" w:rsidRDefault="002E73EA" w:rsidP="002E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490,43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EBD" w:rsidRPr="00624196" w:rsidRDefault="002E73EA" w:rsidP="002E73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163,47</w:t>
            </w:r>
          </w:p>
        </w:tc>
      </w:tr>
      <w:tr w:rsidR="00567EBD" w:rsidRPr="00624196" w:rsidTr="00A16368">
        <w:trPr>
          <w:trHeight w:val="87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EBD" w:rsidRPr="00624196" w:rsidRDefault="00567EBD" w:rsidP="006A5A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инвестиций в основной капитал (за исключением бюджетных средств) в расчете  на 1 жителя,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EBD" w:rsidRPr="00624196" w:rsidRDefault="00B30C87" w:rsidP="00B3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EBD" w:rsidRPr="00624196" w:rsidRDefault="00B30C87" w:rsidP="002E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eastAsia="ru-RU"/>
              </w:rPr>
            </w:pPr>
            <w:r w:rsidRPr="00B30C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2E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EBD" w:rsidRPr="00624196" w:rsidRDefault="002E73EA" w:rsidP="002E73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146,85</w:t>
            </w:r>
          </w:p>
        </w:tc>
      </w:tr>
      <w:tr w:rsidR="00567EBD" w:rsidRPr="00624196" w:rsidTr="00A16368">
        <w:trPr>
          <w:trHeight w:val="98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EBD" w:rsidRPr="00624196" w:rsidRDefault="00567EBD" w:rsidP="006A5A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Объем налоговых и неналоговых доходов консолидированного бюджета МО МР «Койгородский», 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EBD" w:rsidRPr="00624196" w:rsidRDefault="00B30C87" w:rsidP="002E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E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EBD" w:rsidRPr="00624196" w:rsidRDefault="00B30C87" w:rsidP="002E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E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2E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EBD" w:rsidRPr="00624196" w:rsidRDefault="002E73EA" w:rsidP="002E73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116,67</w:t>
            </w:r>
          </w:p>
        </w:tc>
      </w:tr>
    </w:tbl>
    <w:p w:rsidR="00675DB7" w:rsidRPr="00624196" w:rsidRDefault="00675DB7" w:rsidP="007A08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75DB7" w:rsidRPr="00624196" w:rsidRDefault="00675DB7" w:rsidP="00675DB7">
      <w:pPr>
        <w:pStyle w:val="Default"/>
      </w:pPr>
    </w:p>
    <w:p w:rsidR="00E373E7" w:rsidRPr="00624196" w:rsidRDefault="007A0880" w:rsidP="00AF173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24196">
        <w:rPr>
          <w:rFonts w:ascii="Times New Roman" w:hAnsi="Times New Roman"/>
          <w:b/>
          <w:sz w:val="24"/>
          <w:szCs w:val="24"/>
        </w:rPr>
        <w:t>3. Сведения о выполнении расходных обязательств бюджета МО МР «Койгородский», связанных с реализацией муниципальной программ</w:t>
      </w:r>
      <w:r w:rsidR="00F326D1" w:rsidRPr="00624196">
        <w:rPr>
          <w:rFonts w:ascii="Times New Roman" w:hAnsi="Times New Roman"/>
          <w:b/>
          <w:sz w:val="24"/>
          <w:szCs w:val="24"/>
        </w:rPr>
        <w:t>ы</w:t>
      </w:r>
      <w:r w:rsidR="00132C77" w:rsidRPr="00624196">
        <w:rPr>
          <w:rFonts w:ascii="Times New Roman" w:hAnsi="Times New Roman"/>
          <w:b/>
          <w:sz w:val="24"/>
          <w:szCs w:val="24"/>
        </w:rPr>
        <w:t>.</w:t>
      </w:r>
    </w:p>
    <w:p w:rsidR="005D048C" w:rsidRPr="00624196" w:rsidRDefault="005D048C" w:rsidP="00AF173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373E7" w:rsidRPr="00624196" w:rsidRDefault="00E373E7" w:rsidP="00BF5C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Осуществление </w:t>
      </w:r>
      <w:r w:rsidR="00B30C87" w:rsidRPr="00624196">
        <w:rPr>
          <w:rFonts w:ascii="Times New Roman" w:hAnsi="Times New Roman"/>
          <w:sz w:val="24"/>
          <w:szCs w:val="24"/>
        </w:rPr>
        <w:t>расходов бюджета</w:t>
      </w:r>
      <w:r w:rsidRPr="00624196">
        <w:rPr>
          <w:rFonts w:ascii="Times New Roman" w:hAnsi="Times New Roman"/>
          <w:sz w:val="24"/>
          <w:szCs w:val="24"/>
        </w:rPr>
        <w:t xml:space="preserve"> МО МР «</w:t>
      </w:r>
      <w:r w:rsidR="00B30C87" w:rsidRPr="00624196">
        <w:rPr>
          <w:rFonts w:ascii="Times New Roman" w:hAnsi="Times New Roman"/>
          <w:sz w:val="24"/>
          <w:szCs w:val="24"/>
        </w:rPr>
        <w:t>Койгородский» в</w:t>
      </w:r>
      <w:r w:rsidRPr="00624196">
        <w:rPr>
          <w:rFonts w:ascii="Times New Roman" w:hAnsi="Times New Roman"/>
          <w:sz w:val="24"/>
          <w:szCs w:val="24"/>
        </w:rPr>
        <w:t xml:space="preserve"> рамках муниципальной программы производилось в соответствии с реестром расходных обязательств </w:t>
      </w:r>
      <w:r w:rsidR="00BF5CA4" w:rsidRPr="00624196">
        <w:rPr>
          <w:rFonts w:ascii="Times New Roman" w:hAnsi="Times New Roman"/>
          <w:sz w:val="24"/>
          <w:szCs w:val="24"/>
        </w:rPr>
        <w:t xml:space="preserve">МО МР «Койгородский».  </w:t>
      </w:r>
    </w:p>
    <w:p w:rsidR="0025130F" w:rsidRPr="00624196" w:rsidRDefault="0025130F" w:rsidP="006D2665">
      <w:pPr>
        <w:pStyle w:val="Default"/>
        <w:jc w:val="center"/>
        <w:rPr>
          <w:b/>
          <w:bCs/>
        </w:rPr>
      </w:pPr>
    </w:p>
    <w:p w:rsidR="00781169" w:rsidRPr="00624196" w:rsidRDefault="006D2665" w:rsidP="006D2665">
      <w:pPr>
        <w:pStyle w:val="Default"/>
        <w:jc w:val="center"/>
        <w:rPr>
          <w:b/>
          <w:bCs/>
          <w:i/>
        </w:rPr>
      </w:pPr>
      <w:r w:rsidRPr="00624196">
        <w:rPr>
          <w:b/>
          <w:bCs/>
          <w:i/>
        </w:rPr>
        <w:t xml:space="preserve">Освоение средств бюджета МО МР «Койгородский» </w:t>
      </w:r>
    </w:p>
    <w:p w:rsidR="006D2665" w:rsidRPr="00624196" w:rsidRDefault="006D2665" w:rsidP="006D2665">
      <w:pPr>
        <w:pStyle w:val="Default"/>
        <w:jc w:val="center"/>
        <w:rPr>
          <w:i/>
        </w:rPr>
      </w:pPr>
      <w:r w:rsidRPr="00624196">
        <w:rPr>
          <w:b/>
          <w:bCs/>
          <w:i/>
        </w:rPr>
        <w:t>с учетом средств республиканского бюджета Республики Коми по</w:t>
      </w:r>
      <w:r w:rsidR="00B01CFF" w:rsidRPr="00624196">
        <w:rPr>
          <w:b/>
          <w:bCs/>
          <w:i/>
        </w:rPr>
        <w:t xml:space="preserve"> муниципальной программе за 201</w:t>
      </w:r>
      <w:r w:rsidR="002E73EA">
        <w:rPr>
          <w:b/>
          <w:bCs/>
          <w:i/>
        </w:rPr>
        <w:t>9</w:t>
      </w:r>
      <w:r w:rsidRPr="00624196">
        <w:rPr>
          <w:b/>
          <w:bCs/>
          <w:i/>
        </w:rPr>
        <w:t xml:space="preserve"> год</w:t>
      </w:r>
    </w:p>
    <w:p w:rsidR="008C3C5C" w:rsidRPr="00624196" w:rsidRDefault="0025130F" w:rsidP="008C3C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Всего по м</w:t>
      </w:r>
      <w:r w:rsidR="00132C77" w:rsidRPr="00624196">
        <w:rPr>
          <w:rFonts w:ascii="Times New Roman" w:hAnsi="Times New Roman"/>
          <w:sz w:val="24"/>
          <w:szCs w:val="24"/>
        </w:rPr>
        <w:t>униципальн</w:t>
      </w:r>
      <w:r w:rsidRPr="00624196">
        <w:rPr>
          <w:rFonts w:ascii="Times New Roman" w:hAnsi="Times New Roman"/>
          <w:sz w:val="24"/>
          <w:szCs w:val="24"/>
        </w:rPr>
        <w:t>ой</w:t>
      </w:r>
      <w:r w:rsidR="00132C77" w:rsidRPr="00624196">
        <w:rPr>
          <w:rFonts w:ascii="Times New Roman" w:hAnsi="Times New Roman"/>
          <w:sz w:val="24"/>
          <w:szCs w:val="24"/>
        </w:rPr>
        <w:t xml:space="preserve"> программ</w:t>
      </w:r>
      <w:r w:rsidRPr="00624196">
        <w:rPr>
          <w:rFonts w:ascii="Times New Roman" w:hAnsi="Times New Roman"/>
          <w:sz w:val="24"/>
          <w:szCs w:val="24"/>
        </w:rPr>
        <w:t>е «</w:t>
      </w:r>
      <w:r w:rsidR="00781169" w:rsidRPr="00624196">
        <w:rPr>
          <w:rFonts w:ascii="Times New Roman" w:hAnsi="Times New Roman"/>
          <w:sz w:val="24"/>
          <w:szCs w:val="24"/>
        </w:rPr>
        <w:t>Р</w:t>
      </w:r>
      <w:r w:rsidRPr="00624196">
        <w:rPr>
          <w:rFonts w:ascii="Times New Roman" w:hAnsi="Times New Roman"/>
          <w:sz w:val="24"/>
          <w:szCs w:val="24"/>
        </w:rPr>
        <w:t>азвитие экономики в МО МР «Койгородский»:</w:t>
      </w:r>
    </w:p>
    <w:p w:rsidR="00CE102C" w:rsidRPr="00624196" w:rsidRDefault="00132C77" w:rsidP="008C3C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Факт </w:t>
      </w:r>
      <w:r w:rsidR="002E73EA">
        <w:rPr>
          <w:rFonts w:ascii="Times New Roman" w:hAnsi="Times New Roman"/>
          <w:sz w:val="24"/>
          <w:szCs w:val="24"/>
        </w:rPr>
        <w:t>257,96962</w:t>
      </w:r>
      <w:r w:rsidR="00B01CFF" w:rsidRPr="00624196">
        <w:rPr>
          <w:rFonts w:ascii="Times New Roman" w:hAnsi="Times New Roman"/>
          <w:sz w:val="24"/>
          <w:szCs w:val="24"/>
        </w:rPr>
        <w:t xml:space="preserve"> т</w:t>
      </w:r>
      <w:r w:rsidR="008C3C5C" w:rsidRPr="00624196">
        <w:rPr>
          <w:rFonts w:ascii="Times New Roman" w:hAnsi="Times New Roman"/>
          <w:sz w:val="24"/>
          <w:szCs w:val="24"/>
        </w:rPr>
        <w:t xml:space="preserve">ыс. руб. </w:t>
      </w:r>
      <w:r w:rsidR="002E73EA">
        <w:rPr>
          <w:rFonts w:ascii="Times New Roman" w:hAnsi="Times New Roman"/>
          <w:sz w:val="24"/>
          <w:szCs w:val="24"/>
        </w:rPr>
        <w:t>О</w:t>
      </w:r>
      <w:r w:rsidR="002E73EA" w:rsidRPr="00624196">
        <w:rPr>
          <w:rFonts w:ascii="Times New Roman" w:hAnsi="Times New Roman"/>
          <w:sz w:val="24"/>
          <w:szCs w:val="24"/>
        </w:rPr>
        <w:t xml:space="preserve">своено </w:t>
      </w:r>
      <w:r w:rsidR="002E73EA">
        <w:rPr>
          <w:rFonts w:ascii="Times New Roman" w:hAnsi="Times New Roman"/>
          <w:sz w:val="24"/>
          <w:szCs w:val="24"/>
        </w:rPr>
        <w:t>–</w:t>
      </w:r>
      <w:r w:rsidR="00695670">
        <w:rPr>
          <w:rFonts w:ascii="Times New Roman" w:hAnsi="Times New Roman"/>
          <w:sz w:val="24"/>
          <w:szCs w:val="24"/>
        </w:rPr>
        <w:t xml:space="preserve"> </w:t>
      </w:r>
      <w:r w:rsidR="002E73EA">
        <w:rPr>
          <w:rFonts w:ascii="Times New Roman" w:hAnsi="Times New Roman"/>
          <w:sz w:val="24"/>
          <w:szCs w:val="24"/>
        </w:rPr>
        <w:t xml:space="preserve">100 </w:t>
      </w:r>
      <w:r w:rsidR="00695670">
        <w:rPr>
          <w:rFonts w:ascii="Times New Roman" w:hAnsi="Times New Roman"/>
          <w:sz w:val="24"/>
          <w:szCs w:val="24"/>
        </w:rPr>
        <w:t>%</w:t>
      </w:r>
    </w:p>
    <w:p w:rsidR="0008525D" w:rsidRPr="00624196" w:rsidRDefault="0008525D" w:rsidP="007A08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Подпрограммы:</w:t>
      </w:r>
    </w:p>
    <w:p w:rsidR="0025130F" w:rsidRPr="00624196" w:rsidRDefault="0008525D" w:rsidP="007A0880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624196">
        <w:rPr>
          <w:rFonts w:ascii="Times New Roman" w:hAnsi="Times New Roman"/>
          <w:i/>
          <w:sz w:val="24"/>
          <w:szCs w:val="24"/>
        </w:rPr>
        <w:t xml:space="preserve">Малое и среднее предпринимательство в МО МР «Койгородский» </w:t>
      </w:r>
    </w:p>
    <w:p w:rsidR="0025130F" w:rsidRPr="00624196" w:rsidRDefault="0025130F" w:rsidP="002513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Факт </w:t>
      </w:r>
      <w:r w:rsidR="002E73EA">
        <w:rPr>
          <w:rFonts w:ascii="Times New Roman" w:hAnsi="Times New Roman"/>
          <w:sz w:val="24"/>
          <w:szCs w:val="24"/>
        </w:rPr>
        <w:t>239,96962</w:t>
      </w:r>
      <w:r w:rsidR="008C3C5C" w:rsidRPr="00624196">
        <w:rPr>
          <w:rFonts w:ascii="Times New Roman" w:hAnsi="Times New Roman"/>
          <w:sz w:val="24"/>
          <w:szCs w:val="24"/>
        </w:rPr>
        <w:t xml:space="preserve"> тыс. руб.</w:t>
      </w:r>
      <w:r w:rsidRPr="00624196">
        <w:rPr>
          <w:rFonts w:ascii="Times New Roman" w:hAnsi="Times New Roman"/>
          <w:sz w:val="24"/>
          <w:szCs w:val="24"/>
        </w:rPr>
        <w:t xml:space="preserve"> </w:t>
      </w:r>
      <w:r w:rsidR="002E73EA">
        <w:rPr>
          <w:rFonts w:ascii="Times New Roman" w:hAnsi="Times New Roman"/>
          <w:sz w:val="24"/>
          <w:szCs w:val="24"/>
        </w:rPr>
        <w:t>О</w:t>
      </w:r>
      <w:r w:rsidR="00A16368" w:rsidRPr="00624196">
        <w:rPr>
          <w:rFonts w:ascii="Times New Roman" w:hAnsi="Times New Roman"/>
          <w:sz w:val="24"/>
          <w:szCs w:val="24"/>
        </w:rPr>
        <w:t xml:space="preserve">своено </w:t>
      </w:r>
      <w:r w:rsidR="00695670">
        <w:rPr>
          <w:rFonts w:ascii="Times New Roman" w:hAnsi="Times New Roman"/>
          <w:sz w:val="24"/>
          <w:szCs w:val="24"/>
        </w:rPr>
        <w:t xml:space="preserve">– </w:t>
      </w:r>
      <w:r w:rsidR="002E73EA">
        <w:rPr>
          <w:rFonts w:ascii="Times New Roman" w:hAnsi="Times New Roman"/>
          <w:sz w:val="24"/>
          <w:szCs w:val="24"/>
        </w:rPr>
        <w:t>100</w:t>
      </w:r>
      <w:r w:rsidR="00695670">
        <w:rPr>
          <w:rFonts w:ascii="Times New Roman" w:hAnsi="Times New Roman"/>
          <w:sz w:val="24"/>
          <w:szCs w:val="24"/>
        </w:rPr>
        <w:t xml:space="preserve"> %</w:t>
      </w:r>
    </w:p>
    <w:p w:rsidR="0025130F" w:rsidRPr="00624196" w:rsidRDefault="0008525D" w:rsidP="0008525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24196">
        <w:rPr>
          <w:rFonts w:ascii="Times New Roman" w:hAnsi="Times New Roman"/>
          <w:i/>
          <w:sz w:val="24"/>
          <w:szCs w:val="24"/>
        </w:rPr>
        <w:t xml:space="preserve">          Развитие агропромышленного и рыбохозяйственного комплексов в МО МР «Койгородский» </w:t>
      </w:r>
    </w:p>
    <w:p w:rsidR="0025130F" w:rsidRPr="00624196" w:rsidRDefault="00F87D21" w:rsidP="002513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Факт </w:t>
      </w:r>
      <w:r w:rsidR="002E73EA">
        <w:rPr>
          <w:rFonts w:ascii="Times New Roman" w:hAnsi="Times New Roman"/>
          <w:sz w:val="24"/>
          <w:szCs w:val="24"/>
        </w:rPr>
        <w:t>18,0</w:t>
      </w:r>
      <w:r w:rsidRPr="00624196">
        <w:rPr>
          <w:rFonts w:ascii="Times New Roman" w:hAnsi="Times New Roman"/>
          <w:sz w:val="24"/>
          <w:szCs w:val="24"/>
        </w:rPr>
        <w:t xml:space="preserve"> </w:t>
      </w:r>
      <w:r w:rsidR="008C3C5C" w:rsidRPr="00624196">
        <w:rPr>
          <w:rFonts w:ascii="Times New Roman" w:hAnsi="Times New Roman"/>
          <w:sz w:val="24"/>
          <w:szCs w:val="24"/>
        </w:rPr>
        <w:t xml:space="preserve">тыс. руб.- </w:t>
      </w:r>
      <w:r w:rsidR="00695670">
        <w:rPr>
          <w:rFonts w:ascii="Times New Roman" w:hAnsi="Times New Roman"/>
          <w:sz w:val="24"/>
          <w:szCs w:val="24"/>
        </w:rPr>
        <w:t xml:space="preserve">Освоено - </w:t>
      </w:r>
      <w:r w:rsidR="008C3C5C" w:rsidRPr="00624196">
        <w:rPr>
          <w:rFonts w:ascii="Times New Roman" w:hAnsi="Times New Roman"/>
          <w:sz w:val="24"/>
          <w:szCs w:val="24"/>
        </w:rPr>
        <w:t>100%</w:t>
      </w:r>
    </w:p>
    <w:p w:rsidR="0008525D" w:rsidRPr="00624196" w:rsidRDefault="0008525D" w:rsidP="0008525D">
      <w:pPr>
        <w:pStyle w:val="ConsPlusCell"/>
        <w:ind w:firstLine="567"/>
        <w:jc w:val="both"/>
        <w:rPr>
          <w:i/>
        </w:rPr>
      </w:pPr>
      <w:r w:rsidRPr="00624196">
        <w:rPr>
          <w:i/>
        </w:rPr>
        <w:t xml:space="preserve">Въездной и внутренний туризм на территории МО МР «Койгородский» </w:t>
      </w:r>
    </w:p>
    <w:p w:rsidR="0025130F" w:rsidRPr="00624196" w:rsidRDefault="00F87D21" w:rsidP="002513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Факт </w:t>
      </w:r>
      <w:r w:rsidR="00695670">
        <w:rPr>
          <w:rFonts w:ascii="Times New Roman" w:hAnsi="Times New Roman"/>
          <w:sz w:val="24"/>
          <w:szCs w:val="24"/>
        </w:rPr>
        <w:t>0 тыс. руб.</w:t>
      </w:r>
    </w:p>
    <w:p w:rsidR="0008525D" w:rsidRPr="00624196" w:rsidRDefault="0008525D" w:rsidP="0008525D">
      <w:pPr>
        <w:pStyle w:val="ConsPlusCell"/>
        <w:ind w:firstLine="567"/>
        <w:jc w:val="both"/>
        <w:rPr>
          <w:i/>
        </w:rPr>
      </w:pPr>
      <w:r w:rsidRPr="00624196">
        <w:rPr>
          <w:i/>
        </w:rPr>
        <w:t xml:space="preserve">Развитие кадрового потенциала </w:t>
      </w:r>
      <w:r w:rsidR="002E73EA" w:rsidRPr="00624196">
        <w:rPr>
          <w:i/>
        </w:rPr>
        <w:t>в МО</w:t>
      </w:r>
      <w:r w:rsidRPr="00624196">
        <w:rPr>
          <w:i/>
        </w:rPr>
        <w:t xml:space="preserve"> МР «Койгородский» </w:t>
      </w:r>
    </w:p>
    <w:p w:rsidR="0025130F" w:rsidRPr="00624196" w:rsidRDefault="00F902CD" w:rsidP="002513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Факт 0</w:t>
      </w:r>
      <w:r w:rsidR="008C3C5C" w:rsidRPr="00624196">
        <w:rPr>
          <w:rFonts w:ascii="Times New Roman" w:hAnsi="Times New Roman"/>
          <w:sz w:val="24"/>
          <w:szCs w:val="24"/>
        </w:rPr>
        <w:t xml:space="preserve"> тыс. руб</w:t>
      </w:r>
      <w:r w:rsidRPr="00624196">
        <w:rPr>
          <w:rFonts w:ascii="Times New Roman" w:hAnsi="Times New Roman"/>
          <w:sz w:val="24"/>
          <w:szCs w:val="24"/>
        </w:rPr>
        <w:t>.</w:t>
      </w:r>
    </w:p>
    <w:p w:rsidR="0008525D" w:rsidRPr="00624196" w:rsidRDefault="0008525D" w:rsidP="000852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27A7" w:rsidRPr="00624196" w:rsidRDefault="0029652F" w:rsidP="0029652F">
      <w:pPr>
        <w:pStyle w:val="Default"/>
        <w:rPr>
          <w:i/>
        </w:rPr>
      </w:pPr>
      <w:r w:rsidRPr="00624196">
        <w:rPr>
          <w:color w:val="auto"/>
        </w:rPr>
        <w:t xml:space="preserve">                             </w:t>
      </w:r>
      <w:r w:rsidR="000927A7" w:rsidRPr="00624196">
        <w:rPr>
          <w:b/>
          <w:bCs/>
          <w:i/>
        </w:rPr>
        <w:t>Источники финансирования муниципальной программы</w:t>
      </w:r>
    </w:p>
    <w:p w:rsidR="0025130F" w:rsidRPr="00624196" w:rsidRDefault="0025130F" w:rsidP="002513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927A7" w:rsidRPr="00624196" w:rsidRDefault="000927A7" w:rsidP="002513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Бюджет МО МР «Койго</w:t>
      </w:r>
      <w:r w:rsidR="00F902CD" w:rsidRPr="00624196">
        <w:rPr>
          <w:rFonts w:ascii="Times New Roman" w:hAnsi="Times New Roman"/>
          <w:sz w:val="24"/>
          <w:szCs w:val="24"/>
        </w:rPr>
        <w:t xml:space="preserve">родский» – </w:t>
      </w:r>
      <w:r w:rsidR="000F4673">
        <w:rPr>
          <w:rFonts w:ascii="Times New Roman" w:hAnsi="Times New Roman"/>
          <w:sz w:val="24"/>
          <w:szCs w:val="24"/>
        </w:rPr>
        <w:t>257,96962</w:t>
      </w:r>
      <w:r w:rsidR="0029652F" w:rsidRPr="00624196">
        <w:rPr>
          <w:rFonts w:ascii="Times New Roman" w:hAnsi="Times New Roman"/>
          <w:sz w:val="24"/>
          <w:szCs w:val="24"/>
        </w:rPr>
        <w:t xml:space="preserve"> тыс.</w:t>
      </w:r>
      <w:r w:rsidRPr="00624196">
        <w:rPr>
          <w:rFonts w:ascii="Times New Roman" w:hAnsi="Times New Roman"/>
          <w:sz w:val="24"/>
          <w:szCs w:val="24"/>
        </w:rPr>
        <w:t xml:space="preserve"> </w:t>
      </w:r>
      <w:r w:rsidR="00C05237" w:rsidRPr="00624196">
        <w:rPr>
          <w:rFonts w:ascii="Times New Roman" w:hAnsi="Times New Roman"/>
          <w:sz w:val="24"/>
          <w:szCs w:val="24"/>
        </w:rPr>
        <w:t xml:space="preserve">руб. </w:t>
      </w:r>
      <w:r w:rsidR="00C93549">
        <w:rPr>
          <w:rFonts w:ascii="Times New Roman" w:hAnsi="Times New Roman"/>
          <w:sz w:val="24"/>
          <w:szCs w:val="24"/>
        </w:rPr>
        <w:t xml:space="preserve">– </w:t>
      </w:r>
      <w:r w:rsidR="000F4673">
        <w:rPr>
          <w:rFonts w:ascii="Times New Roman" w:hAnsi="Times New Roman"/>
          <w:sz w:val="24"/>
          <w:szCs w:val="24"/>
        </w:rPr>
        <w:t>100</w:t>
      </w:r>
      <w:r w:rsidR="00C93549">
        <w:rPr>
          <w:rFonts w:ascii="Times New Roman" w:hAnsi="Times New Roman"/>
          <w:sz w:val="24"/>
          <w:szCs w:val="24"/>
        </w:rPr>
        <w:t xml:space="preserve"> </w:t>
      </w:r>
      <w:r w:rsidRPr="00624196">
        <w:rPr>
          <w:rFonts w:ascii="Times New Roman" w:hAnsi="Times New Roman"/>
          <w:sz w:val="24"/>
          <w:szCs w:val="24"/>
        </w:rPr>
        <w:t>%;</w:t>
      </w:r>
    </w:p>
    <w:p w:rsidR="000927A7" w:rsidRPr="00624196" w:rsidRDefault="000927A7" w:rsidP="002513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F1738" w:rsidRPr="00624196" w:rsidRDefault="00AF1738" w:rsidP="005D04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4196">
        <w:rPr>
          <w:rFonts w:ascii="Times New Roman" w:hAnsi="Times New Roman"/>
          <w:b/>
          <w:sz w:val="24"/>
          <w:szCs w:val="24"/>
        </w:rPr>
        <w:t>4. Оценк</w:t>
      </w:r>
      <w:r w:rsidR="00F326D1" w:rsidRPr="00624196">
        <w:rPr>
          <w:rFonts w:ascii="Times New Roman" w:hAnsi="Times New Roman"/>
          <w:b/>
          <w:sz w:val="24"/>
          <w:szCs w:val="24"/>
        </w:rPr>
        <w:t>а</w:t>
      </w:r>
      <w:r w:rsidRPr="00624196">
        <w:rPr>
          <w:rFonts w:ascii="Times New Roman" w:hAnsi="Times New Roman"/>
          <w:b/>
          <w:sz w:val="24"/>
          <w:szCs w:val="24"/>
        </w:rPr>
        <w:t xml:space="preserve"> деятельности ответственных исполнителей в части, касающ</w:t>
      </w:r>
      <w:r w:rsidR="00F326D1" w:rsidRPr="00624196">
        <w:rPr>
          <w:rFonts w:ascii="Times New Roman" w:hAnsi="Times New Roman"/>
          <w:b/>
          <w:sz w:val="24"/>
          <w:szCs w:val="24"/>
        </w:rPr>
        <w:t>ей</w:t>
      </w:r>
      <w:r w:rsidRPr="00624196">
        <w:rPr>
          <w:rFonts w:ascii="Times New Roman" w:hAnsi="Times New Roman"/>
          <w:b/>
          <w:sz w:val="24"/>
          <w:szCs w:val="24"/>
        </w:rPr>
        <w:t>ся реализации муниципальной программ</w:t>
      </w:r>
      <w:r w:rsidR="00F326D1" w:rsidRPr="00624196">
        <w:rPr>
          <w:rFonts w:ascii="Times New Roman" w:hAnsi="Times New Roman"/>
          <w:b/>
          <w:sz w:val="24"/>
          <w:szCs w:val="24"/>
        </w:rPr>
        <w:t>ы</w:t>
      </w:r>
      <w:r w:rsidRPr="00624196">
        <w:rPr>
          <w:rFonts w:ascii="Times New Roman" w:hAnsi="Times New Roman"/>
          <w:b/>
          <w:sz w:val="24"/>
          <w:szCs w:val="24"/>
        </w:rPr>
        <w:t>.</w:t>
      </w:r>
    </w:p>
    <w:p w:rsidR="005D048C" w:rsidRPr="00624196" w:rsidRDefault="005D048C" w:rsidP="005D04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4BC3" w:rsidRPr="000F4673" w:rsidRDefault="00F54BC3" w:rsidP="00F54BC3">
      <w:pPr>
        <w:pStyle w:val="Default"/>
        <w:ind w:firstLine="567"/>
        <w:jc w:val="both"/>
      </w:pPr>
      <w:r w:rsidRPr="00624196">
        <w:t xml:space="preserve">Деятельность ответственных исполнителей с учетом оценки степени достижения целей </w:t>
      </w:r>
      <w:r w:rsidR="001444AA" w:rsidRPr="00624196">
        <w:t xml:space="preserve">и решения задач </w:t>
      </w:r>
      <w:r w:rsidRPr="00624196">
        <w:t>муниципальной программы и оценки эффективности реализации подпрограмм по итогам 201</w:t>
      </w:r>
      <w:r w:rsidR="000F4673">
        <w:t>9</w:t>
      </w:r>
      <w:r w:rsidRPr="00624196">
        <w:t xml:space="preserve"> года признана</w:t>
      </w:r>
      <w:r w:rsidR="00C93549">
        <w:t xml:space="preserve"> </w:t>
      </w:r>
      <w:r w:rsidR="00C93549" w:rsidRPr="000F4673">
        <w:t xml:space="preserve">умеренно </w:t>
      </w:r>
      <w:r w:rsidRPr="000F4673">
        <w:rPr>
          <w:color w:val="auto"/>
        </w:rPr>
        <w:t>э</w:t>
      </w:r>
      <w:r w:rsidRPr="000F4673">
        <w:t>ффективн</w:t>
      </w:r>
      <w:r w:rsidR="00C93549" w:rsidRPr="000F4673">
        <w:t>а</w:t>
      </w:r>
      <w:r w:rsidRPr="000F4673">
        <w:t xml:space="preserve">. </w:t>
      </w:r>
    </w:p>
    <w:p w:rsidR="00F54BC3" w:rsidRPr="00C93549" w:rsidRDefault="00F54BC3" w:rsidP="00F54BC3">
      <w:pPr>
        <w:pStyle w:val="Default"/>
        <w:jc w:val="center"/>
        <w:rPr>
          <w:b/>
          <w:bCs/>
        </w:rPr>
      </w:pPr>
    </w:p>
    <w:p w:rsidR="00F54BC3" w:rsidRPr="00624196" w:rsidRDefault="00F54BC3" w:rsidP="00F54BC3">
      <w:pPr>
        <w:pStyle w:val="Default"/>
        <w:jc w:val="center"/>
        <w:rPr>
          <w:b/>
          <w:bCs/>
        </w:rPr>
      </w:pPr>
      <w:r w:rsidRPr="00624196">
        <w:rPr>
          <w:b/>
          <w:bCs/>
        </w:rPr>
        <w:t xml:space="preserve">Итоги оценки эффективности реализации муниципальной программы и </w:t>
      </w:r>
    </w:p>
    <w:p w:rsidR="00F54BC3" w:rsidRPr="00624196" w:rsidRDefault="002C70D8" w:rsidP="00F54BC3">
      <w:pPr>
        <w:pStyle w:val="Default"/>
        <w:jc w:val="center"/>
        <w:rPr>
          <w:b/>
          <w:bCs/>
        </w:rPr>
      </w:pPr>
      <w:r w:rsidRPr="00624196">
        <w:rPr>
          <w:b/>
          <w:bCs/>
        </w:rPr>
        <w:t>ее подпрограмм по итогам 201</w:t>
      </w:r>
      <w:r w:rsidR="000F4673">
        <w:rPr>
          <w:b/>
          <w:bCs/>
        </w:rPr>
        <w:t>9</w:t>
      </w:r>
      <w:r w:rsidR="00F54BC3" w:rsidRPr="00624196">
        <w:rPr>
          <w:b/>
          <w:bCs/>
        </w:rPr>
        <w:t xml:space="preserve"> года </w:t>
      </w:r>
    </w:p>
    <w:p w:rsidR="007F5F02" w:rsidRPr="00624196" w:rsidRDefault="007F5F02" w:rsidP="00F54BC3">
      <w:pPr>
        <w:pStyle w:val="Default"/>
        <w:jc w:val="center"/>
      </w:pPr>
    </w:p>
    <w:p w:rsidR="007F5F02" w:rsidRPr="00624196" w:rsidRDefault="007F5F02" w:rsidP="007F5F02">
      <w:pPr>
        <w:pStyle w:val="Default"/>
        <w:jc w:val="both"/>
        <w:rPr>
          <w:color w:val="auto"/>
        </w:rPr>
      </w:pPr>
      <w:r w:rsidRPr="00624196">
        <w:rPr>
          <w:color w:val="auto"/>
        </w:rPr>
        <w:t xml:space="preserve">Эффективность реализации муниципальной программы «Развитие экономики в МО </w:t>
      </w:r>
      <w:r w:rsidR="0027303E" w:rsidRPr="00624196">
        <w:rPr>
          <w:color w:val="auto"/>
        </w:rPr>
        <w:t xml:space="preserve">МР «Койгородский» составила </w:t>
      </w:r>
      <w:r w:rsidR="00C93549" w:rsidRPr="00C93549">
        <w:rPr>
          <w:b/>
          <w:color w:val="auto"/>
        </w:rPr>
        <w:t>7</w:t>
      </w:r>
      <w:r w:rsidR="000F4673">
        <w:rPr>
          <w:b/>
          <w:color w:val="auto"/>
        </w:rPr>
        <w:t>1</w:t>
      </w:r>
      <w:r w:rsidR="00C93549" w:rsidRPr="00C93549">
        <w:rPr>
          <w:b/>
          <w:color w:val="auto"/>
        </w:rPr>
        <w:t>,65</w:t>
      </w:r>
      <w:r w:rsidRPr="00C93549">
        <w:rPr>
          <w:b/>
          <w:color w:val="auto"/>
        </w:rPr>
        <w:t>.</w:t>
      </w:r>
      <w:r w:rsidR="002C70D8" w:rsidRPr="00624196">
        <w:rPr>
          <w:color w:val="auto"/>
        </w:rPr>
        <w:t xml:space="preserve"> </w:t>
      </w:r>
      <w:r w:rsidRPr="00624196">
        <w:rPr>
          <w:color w:val="auto"/>
        </w:rPr>
        <w:t xml:space="preserve">Таким образом, муниципальная программа «Развитие экономики в МО МР «Койгородский» может быть признана </w:t>
      </w:r>
      <w:r w:rsidR="00C93549" w:rsidRPr="00C93549">
        <w:rPr>
          <w:b/>
          <w:color w:val="auto"/>
        </w:rPr>
        <w:t xml:space="preserve">умеренно </w:t>
      </w:r>
      <w:r w:rsidRPr="00624196">
        <w:rPr>
          <w:b/>
          <w:color w:val="auto"/>
        </w:rPr>
        <w:t>эффективн</w:t>
      </w:r>
      <w:r w:rsidR="00C93549">
        <w:rPr>
          <w:b/>
          <w:color w:val="auto"/>
        </w:rPr>
        <w:t>а</w:t>
      </w:r>
      <w:r w:rsidRPr="00624196">
        <w:rPr>
          <w:b/>
          <w:color w:val="auto"/>
        </w:rPr>
        <w:t>.</w:t>
      </w:r>
      <w:r w:rsidRPr="00624196">
        <w:rPr>
          <w:color w:val="auto"/>
        </w:rPr>
        <w:t xml:space="preserve"> </w:t>
      </w:r>
    </w:p>
    <w:p w:rsidR="004207DA" w:rsidRPr="00624196" w:rsidRDefault="00E21DAF" w:rsidP="004207DA">
      <w:pPr>
        <w:pStyle w:val="ConsPlusCell"/>
        <w:ind w:firstLine="567"/>
        <w:jc w:val="both"/>
      </w:pPr>
      <w:r w:rsidRPr="00624196">
        <w:t>.</w:t>
      </w:r>
    </w:p>
    <w:p w:rsidR="007F5F02" w:rsidRPr="00624196" w:rsidRDefault="007F5F02" w:rsidP="00671C2C">
      <w:pPr>
        <w:pStyle w:val="Default"/>
        <w:jc w:val="center"/>
        <w:rPr>
          <w:b/>
          <w:color w:val="auto"/>
        </w:rPr>
      </w:pPr>
      <w:r w:rsidRPr="00624196">
        <w:rPr>
          <w:b/>
          <w:color w:val="auto"/>
        </w:rPr>
        <w:t>5.  Предложения по дальнейшей реализации программы</w:t>
      </w:r>
    </w:p>
    <w:p w:rsidR="007F5F02" w:rsidRPr="00624196" w:rsidRDefault="007F5F02" w:rsidP="005C0CB9">
      <w:pPr>
        <w:pStyle w:val="Default"/>
        <w:jc w:val="center"/>
        <w:rPr>
          <w:b/>
          <w:color w:val="auto"/>
        </w:rPr>
      </w:pPr>
    </w:p>
    <w:p w:rsidR="007F5F02" w:rsidRPr="00624196" w:rsidRDefault="007F5F02" w:rsidP="007F5F02">
      <w:pPr>
        <w:pStyle w:val="Default"/>
        <w:ind w:firstLine="708"/>
        <w:jc w:val="both"/>
      </w:pPr>
      <w:r w:rsidRPr="00624196">
        <w:rPr>
          <w:color w:val="auto"/>
        </w:rPr>
        <w:t>Дальнейшая реализация Программы продолжится в соответствии с Комплексным планом действий по реализации муниципальной программы «Развитие экономики</w:t>
      </w:r>
      <w:r w:rsidR="0027303E" w:rsidRPr="00624196">
        <w:rPr>
          <w:color w:val="auto"/>
        </w:rPr>
        <w:t xml:space="preserve"> в МО МР «Койгородский»» на 201</w:t>
      </w:r>
      <w:r w:rsidR="000F4673">
        <w:rPr>
          <w:color w:val="auto"/>
        </w:rPr>
        <w:t>9</w:t>
      </w:r>
      <w:r w:rsidR="0027303E" w:rsidRPr="00624196">
        <w:rPr>
          <w:color w:val="auto"/>
        </w:rPr>
        <w:t xml:space="preserve"> год</w:t>
      </w:r>
      <w:r w:rsidR="000F4673">
        <w:rPr>
          <w:color w:val="auto"/>
        </w:rPr>
        <w:t>.</w:t>
      </w:r>
    </w:p>
    <w:p w:rsidR="008F3A1F" w:rsidRPr="00624196" w:rsidRDefault="008F3A1F" w:rsidP="007927C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24196">
        <w:rPr>
          <w:rFonts w:ascii="Times New Roman" w:hAnsi="Times New Roman"/>
          <w:b/>
          <w:sz w:val="24"/>
          <w:szCs w:val="24"/>
          <w:u w:val="single"/>
        </w:rPr>
        <w:lastRenderedPageBreak/>
        <w:t>Муниципальная программа</w:t>
      </w:r>
    </w:p>
    <w:p w:rsidR="008F3A1F" w:rsidRPr="00624196" w:rsidRDefault="008F3A1F" w:rsidP="007927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24196">
        <w:rPr>
          <w:rFonts w:ascii="Times New Roman" w:hAnsi="Times New Roman"/>
          <w:b/>
          <w:sz w:val="24"/>
          <w:szCs w:val="24"/>
          <w:u w:val="single"/>
        </w:rPr>
        <w:t>«Развитие транспортной системы в МО МР «Койгородский»</w:t>
      </w:r>
    </w:p>
    <w:p w:rsidR="008F3A1F" w:rsidRPr="00624196" w:rsidRDefault="008F3A1F" w:rsidP="008F3A1F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8F3A1F" w:rsidRPr="00624196" w:rsidRDefault="008F3A1F" w:rsidP="00842C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Цель – обеспечение потребностей </w:t>
      </w:r>
      <w:r w:rsidR="00206DF3" w:rsidRPr="00624196">
        <w:rPr>
          <w:rFonts w:ascii="Times New Roman" w:hAnsi="Times New Roman"/>
          <w:sz w:val="24"/>
          <w:szCs w:val="24"/>
        </w:rPr>
        <w:t>населения и</w:t>
      </w:r>
      <w:r w:rsidRPr="00624196">
        <w:rPr>
          <w:rFonts w:ascii="Times New Roman" w:hAnsi="Times New Roman"/>
          <w:sz w:val="24"/>
          <w:szCs w:val="24"/>
        </w:rPr>
        <w:t xml:space="preserve"> </w:t>
      </w:r>
      <w:r w:rsidR="00206DF3" w:rsidRPr="00624196">
        <w:rPr>
          <w:rFonts w:ascii="Times New Roman" w:hAnsi="Times New Roman"/>
          <w:sz w:val="24"/>
          <w:szCs w:val="24"/>
        </w:rPr>
        <w:t>экономики МР</w:t>
      </w:r>
      <w:r w:rsidRPr="00624196">
        <w:rPr>
          <w:rFonts w:ascii="Times New Roman" w:hAnsi="Times New Roman"/>
          <w:sz w:val="24"/>
          <w:szCs w:val="24"/>
        </w:rPr>
        <w:t xml:space="preserve"> «Койгородский» в качественных, </w:t>
      </w:r>
      <w:r w:rsidR="00206DF3" w:rsidRPr="00624196">
        <w:rPr>
          <w:rFonts w:ascii="Times New Roman" w:hAnsi="Times New Roman"/>
          <w:sz w:val="24"/>
          <w:szCs w:val="24"/>
        </w:rPr>
        <w:t>доступных и</w:t>
      </w:r>
      <w:r w:rsidRPr="00624196">
        <w:rPr>
          <w:rFonts w:ascii="Times New Roman" w:hAnsi="Times New Roman"/>
          <w:sz w:val="24"/>
          <w:szCs w:val="24"/>
        </w:rPr>
        <w:t xml:space="preserve"> безопасных услугах на автомобильном транспорте.</w:t>
      </w:r>
    </w:p>
    <w:p w:rsidR="008F3A1F" w:rsidRPr="00624196" w:rsidRDefault="008F3A1F" w:rsidP="008F3A1F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8F3A1F" w:rsidRPr="00624196" w:rsidRDefault="008F3A1F" w:rsidP="008F3A1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196">
        <w:rPr>
          <w:rFonts w:ascii="Times New Roman" w:hAnsi="Times New Roman" w:cs="Times New Roman"/>
          <w:b/>
          <w:sz w:val="24"/>
          <w:szCs w:val="24"/>
        </w:rPr>
        <w:t xml:space="preserve">1.Сведения об основных результатах реализации </w:t>
      </w:r>
      <w:r w:rsidR="00206DF3" w:rsidRPr="00624196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 w:rsidRPr="00624196">
        <w:rPr>
          <w:rFonts w:ascii="Times New Roman" w:hAnsi="Times New Roman" w:cs="Times New Roman"/>
          <w:b/>
          <w:sz w:val="24"/>
          <w:szCs w:val="24"/>
        </w:rPr>
        <w:t xml:space="preserve"> за отчетный период.</w:t>
      </w:r>
    </w:p>
    <w:p w:rsidR="008F3A1F" w:rsidRPr="00624196" w:rsidRDefault="008F3A1F" w:rsidP="00AF1738">
      <w:pPr>
        <w:pStyle w:val="Default"/>
        <w:jc w:val="both"/>
        <w:rPr>
          <w:color w:val="auto"/>
        </w:rPr>
      </w:pPr>
    </w:p>
    <w:p w:rsidR="004A4B30" w:rsidRPr="009022E0" w:rsidRDefault="0032202D" w:rsidP="009022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i/>
          <w:sz w:val="24"/>
          <w:szCs w:val="24"/>
        </w:rPr>
        <w:t xml:space="preserve"> </w:t>
      </w:r>
      <w:r w:rsidR="002325EC" w:rsidRPr="00624196">
        <w:rPr>
          <w:rFonts w:ascii="Times New Roman" w:hAnsi="Times New Roman"/>
          <w:sz w:val="24"/>
          <w:szCs w:val="24"/>
        </w:rPr>
        <w:t xml:space="preserve"> А</w:t>
      </w:r>
      <w:r w:rsidR="001E00FD" w:rsidRPr="00624196">
        <w:rPr>
          <w:rFonts w:ascii="Times New Roman" w:hAnsi="Times New Roman"/>
          <w:sz w:val="24"/>
          <w:szCs w:val="24"/>
        </w:rPr>
        <w:t xml:space="preserve">втотранспортное обслуживание населения по внутрирайонным регулярным автобусным маршрутам осуществлялась в форме перевозки пассажиров и багажа по </w:t>
      </w:r>
      <w:r w:rsidR="00B72BF4" w:rsidRPr="00624196">
        <w:rPr>
          <w:rFonts w:ascii="Times New Roman" w:hAnsi="Times New Roman"/>
          <w:sz w:val="24"/>
          <w:szCs w:val="24"/>
        </w:rPr>
        <w:t>5</w:t>
      </w:r>
      <w:r w:rsidRPr="00624196">
        <w:rPr>
          <w:rFonts w:ascii="Times New Roman" w:hAnsi="Times New Roman"/>
          <w:sz w:val="24"/>
          <w:szCs w:val="24"/>
        </w:rPr>
        <w:t xml:space="preserve"> автобусным маршрутам предприятием МУП «ТрансСервис»</w:t>
      </w:r>
      <w:r w:rsidR="00725A47" w:rsidRPr="00624196">
        <w:rPr>
          <w:rFonts w:ascii="Times New Roman" w:hAnsi="Times New Roman"/>
          <w:sz w:val="24"/>
          <w:szCs w:val="24"/>
        </w:rPr>
        <w:t>.</w:t>
      </w:r>
      <w:r w:rsidR="004A4B30" w:rsidRPr="004A4B30">
        <w:rPr>
          <w:rFonts w:ascii="Times New Roman" w:hAnsi="Times New Roman"/>
          <w:sz w:val="28"/>
          <w:szCs w:val="28"/>
        </w:rPr>
        <w:t xml:space="preserve"> </w:t>
      </w:r>
      <w:r w:rsidR="004A4B30" w:rsidRPr="009022E0">
        <w:rPr>
          <w:rFonts w:ascii="Times New Roman" w:hAnsi="Times New Roman"/>
          <w:sz w:val="24"/>
          <w:szCs w:val="24"/>
        </w:rPr>
        <w:t xml:space="preserve">Предприятие выполняет 4 муниципальных маршрутов, а также межмуниципальный маршрут по направлению Койгородок – Сыктывкар. Пассажирским внутрирайонным сообщением охвачено 18 из 20 населенных пунктов района. </w:t>
      </w:r>
    </w:p>
    <w:p w:rsidR="004A4B30" w:rsidRPr="00EC3BF3" w:rsidRDefault="004A4B30" w:rsidP="009022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3BF3">
        <w:rPr>
          <w:rFonts w:ascii="Times New Roman" w:hAnsi="Times New Roman"/>
          <w:sz w:val="24"/>
          <w:szCs w:val="24"/>
        </w:rPr>
        <w:t>За 201</w:t>
      </w:r>
      <w:r w:rsidR="00EC3BF3" w:rsidRPr="00EC3BF3">
        <w:rPr>
          <w:rFonts w:ascii="Times New Roman" w:hAnsi="Times New Roman"/>
          <w:sz w:val="24"/>
          <w:szCs w:val="24"/>
        </w:rPr>
        <w:t>9</w:t>
      </w:r>
      <w:r w:rsidRPr="00EC3BF3">
        <w:rPr>
          <w:rFonts w:ascii="Times New Roman" w:hAnsi="Times New Roman"/>
          <w:sz w:val="24"/>
          <w:szCs w:val="24"/>
        </w:rPr>
        <w:t xml:space="preserve"> г. МУП «ТрансСервис» </w:t>
      </w:r>
      <w:r w:rsidR="00EC3BF3" w:rsidRPr="00EC3BF3">
        <w:rPr>
          <w:rFonts w:ascii="Times New Roman" w:hAnsi="Times New Roman"/>
          <w:sz w:val="24"/>
          <w:szCs w:val="24"/>
        </w:rPr>
        <w:t>на внутрирайонном направлении выполнено 1568 рейсов.</w:t>
      </w:r>
      <w:r w:rsidRPr="00EC3BF3">
        <w:rPr>
          <w:rFonts w:ascii="Times New Roman" w:hAnsi="Times New Roman"/>
          <w:sz w:val="24"/>
          <w:szCs w:val="24"/>
        </w:rPr>
        <w:t xml:space="preserve"> </w:t>
      </w:r>
    </w:p>
    <w:p w:rsidR="009022E0" w:rsidRPr="009022E0" w:rsidRDefault="009022E0" w:rsidP="009022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3BF3">
        <w:rPr>
          <w:rFonts w:ascii="Times New Roman" w:hAnsi="Times New Roman"/>
          <w:sz w:val="24"/>
          <w:szCs w:val="24"/>
        </w:rPr>
        <w:t>В 201</w:t>
      </w:r>
      <w:r w:rsidR="00EC3BF3" w:rsidRPr="00EC3BF3">
        <w:rPr>
          <w:rFonts w:ascii="Times New Roman" w:hAnsi="Times New Roman"/>
          <w:sz w:val="24"/>
          <w:szCs w:val="24"/>
        </w:rPr>
        <w:t>9</w:t>
      </w:r>
      <w:r w:rsidRPr="00EC3BF3">
        <w:rPr>
          <w:rFonts w:ascii="Times New Roman" w:hAnsi="Times New Roman"/>
          <w:sz w:val="24"/>
          <w:szCs w:val="24"/>
        </w:rPr>
        <w:t xml:space="preserve"> году в рамках мероприятий муниципальной </w:t>
      </w:r>
      <w:r w:rsidR="00EC3BF3" w:rsidRPr="00EC3BF3">
        <w:rPr>
          <w:rFonts w:ascii="Times New Roman" w:hAnsi="Times New Roman"/>
          <w:sz w:val="24"/>
          <w:szCs w:val="24"/>
        </w:rPr>
        <w:t>программы из</w:t>
      </w:r>
      <w:r w:rsidRPr="00EC3BF3">
        <w:rPr>
          <w:rFonts w:ascii="Times New Roman" w:hAnsi="Times New Roman"/>
          <w:sz w:val="24"/>
          <w:szCs w:val="24"/>
        </w:rPr>
        <w:t xml:space="preserve"> бюджета района была предоставлена субсидия на компенсацию выпадающих доходов в размере </w:t>
      </w:r>
      <w:r w:rsidR="00EC3BF3" w:rsidRPr="00EC3BF3">
        <w:rPr>
          <w:rFonts w:ascii="Times New Roman" w:hAnsi="Times New Roman"/>
          <w:sz w:val="24"/>
          <w:szCs w:val="24"/>
        </w:rPr>
        <w:t>3 948,3</w:t>
      </w:r>
      <w:r w:rsidRPr="00EC3BF3">
        <w:rPr>
          <w:rFonts w:ascii="Times New Roman" w:hAnsi="Times New Roman"/>
          <w:sz w:val="24"/>
          <w:szCs w:val="24"/>
        </w:rPr>
        <w:t xml:space="preserve"> тысяч рублей.</w:t>
      </w:r>
    </w:p>
    <w:p w:rsidR="00725A47" w:rsidRPr="00624196" w:rsidRDefault="00725A47" w:rsidP="00F628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В течение года один раз в квартал проводились заседания </w:t>
      </w:r>
      <w:r w:rsidR="00D8574B" w:rsidRPr="00624196">
        <w:rPr>
          <w:rFonts w:ascii="Times New Roman" w:hAnsi="Times New Roman"/>
          <w:sz w:val="24"/>
          <w:szCs w:val="24"/>
        </w:rPr>
        <w:t>районной комиссии по обеспечению безопасности дорожного движения. Регулярно информация на тему повышения безопасности дорожного движения публиковалась в мест</w:t>
      </w:r>
      <w:r w:rsidR="00F628E9" w:rsidRPr="00624196">
        <w:rPr>
          <w:rFonts w:ascii="Times New Roman" w:hAnsi="Times New Roman"/>
          <w:sz w:val="24"/>
          <w:szCs w:val="24"/>
        </w:rPr>
        <w:t>ных СМИ, озвучивалась по радио, и выкладывалась в сеть интернет.</w:t>
      </w:r>
    </w:p>
    <w:p w:rsidR="00F628E9" w:rsidRPr="00624196" w:rsidRDefault="00F628E9" w:rsidP="00F628E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В 201</w:t>
      </w:r>
      <w:r w:rsidR="00C27FF2">
        <w:rPr>
          <w:rFonts w:ascii="Times New Roman" w:hAnsi="Times New Roman"/>
          <w:sz w:val="24"/>
          <w:szCs w:val="24"/>
        </w:rPr>
        <w:t>9</w:t>
      </w:r>
      <w:r w:rsidRPr="00624196">
        <w:rPr>
          <w:rFonts w:ascii="Times New Roman" w:hAnsi="Times New Roman"/>
          <w:sz w:val="24"/>
          <w:szCs w:val="24"/>
        </w:rPr>
        <w:t xml:space="preserve"> г</w:t>
      </w:r>
      <w:r w:rsidR="00C27FF2">
        <w:rPr>
          <w:rFonts w:ascii="Times New Roman" w:hAnsi="Times New Roman"/>
          <w:sz w:val="24"/>
          <w:szCs w:val="24"/>
        </w:rPr>
        <w:t>ода</w:t>
      </w:r>
      <w:r w:rsidRPr="00624196">
        <w:rPr>
          <w:rFonts w:ascii="Times New Roman" w:hAnsi="Times New Roman"/>
          <w:sz w:val="24"/>
          <w:szCs w:val="24"/>
        </w:rPr>
        <w:t xml:space="preserve"> проводились различные акции, направленные на укрепление дисциплины участников дорожного движения.</w:t>
      </w:r>
    </w:p>
    <w:p w:rsidR="00F628E9" w:rsidRPr="00624196" w:rsidRDefault="00F628E9" w:rsidP="00F628E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В 201</w:t>
      </w:r>
      <w:r w:rsidR="00C27FF2">
        <w:rPr>
          <w:rFonts w:ascii="Times New Roman" w:hAnsi="Times New Roman"/>
          <w:sz w:val="24"/>
          <w:szCs w:val="24"/>
        </w:rPr>
        <w:t>9</w:t>
      </w:r>
      <w:r w:rsidRPr="00624196">
        <w:rPr>
          <w:rFonts w:ascii="Times New Roman" w:hAnsi="Times New Roman"/>
          <w:sz w:val="24"/>
          <w:szCs w:val="24"/>
        </w:rPr>
        <w:t xml:space="preserve"> г</w:t>
      </w:r>
      <w:r w:rsidR="00C27FF2">
        <w:rPr>
          <w:rFonts w:ascii="Times New Roman" w:hAnsi="Times New Roman"/>
          <w:sz w:val="24"/>
          <w:szCs w:val="24"/>
        </w:rPr>
        <w:t>ода</w:t>
      </w:r>
      <w:r w:rsidRPr="00624196">
        <w:rPr>
          <w:rFonts w:ascii="Times New Roman" w:hAnsi="Times New Roman"/>
          <w:sz w:val="24"/>
          <w:szCs w:val="24"/>
        </w:rPr>
        <w:t xml:space="preserve"> проводились лекции, занятия и беседы в образовательных учреждениях муниципального района «Койгородский».</w:t>
      </w:r>
    </w:p>
    <w:p w:rsidR="00F628E9" w:rsidRPr="00624196" w:rsidRDefault="00F628E9" w:rsidP="00F628E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Приобретено оборудование для организации проведения мероприятий по профилактике детского дорожно-транспортного травматизма.</w:t>
      </w:r>
    </w:p>
    <w:p w:rsidR="00F628E9" w:rsidRPr="00624196" w:rsidRDefault="00F628E9" w:rsidP="00F628E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Проведен районный конкурс "Безопасное колесо" и организован выезд команды детей на Республиканский этап конкурса ЮИД "Безопасное колесо". </w:t>
      </w:r>
    </w:p>
    <w:p w:rsidR="00F628E9" w:rsidRPr="00624196" w:rsidRDefault="00F628E9" w:rsidP="00F628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F3A1F" w:rsidRPr="00624196" w:rsidRDefault="008F3A1F" w:rsidP="00D857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4196">
        <w:rPr>
          <w:rFonts w:ascii="Times New Roman" w:hAnsi="Times New Roman"/>
          <w:b/>
          <w:sz w:val="24"/>
          <w:szCs w:val="24"/>
        </w:rPr>
        <w:t>2. Сведения о степени соответствия установленных и достигнутых целевых индикаторов и показателей муниципальной программы за отчетный год.</w:t>
      </w:r>
    </w:p>
    <w:p w:rsidR="009D2D94" w:rsidRPr="00624196" w:rsidRDefault="009D2D94" w:rsidP="008F3A1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527F6" w:rsidRPr="00624196" w:rsidRDefault="00D527F6" w:rsidP="00D527F6">
      <w:pPr>
        <w:pStyle w:val="Default"/>
        <w:jc w:val="center"/>
        <w:rPr>
          <w:i/>
        </w:rPr>
      </w:pPr>
      <w:r w:rsidRPr="00624196">
        <w:rPr>
          <w:b/>
          <w:bCs/>
          <w:i/>
        </w:rPr>
        <w:t>Достижение значений целевых показателей (индикаторов)</w:t>
      </w:r>
    </w:p>
    <w:p w:rsidR="00D527F6" w:rsidRPr="00624196" w:rsidRDefault="00D527F6" w:rsidP="00D527F6">
      <w:pPr>
        <w:pStyle w:val="Default"/>
        <w:jc w:val="center"/>
        <w:rPr>
          <w:i/>
        </w:rPr>
      </w:pPr>
      <w:r w:rsidRPr="00624196">
        <w:rPr>
          <w:b/>
          <w:bCs/>
          <w:i/>
        </w:rPr>
        <w:t>муниципальной программы</w:t>
      </w:r>
    </w:p>
    <w:p w:rsidR="00D527F6" w:rsidRPr="00624196" w:rsidRDefault="00D527F6" w:rsidP="00D527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195" w:type="dxa"/>
        <w:tblInd w:w="93" w:type="dxa"/>
        <w:tblLook w:val="04A0" w:firstRow="1" w:lastRow="0" w:firstColumn="1" w:lastColumn="0" w:noHBand="0" w:noVBand="1"/>
      </w:tblPr>
      <w:tblGrid>
        <w:gridCol w:w="5969"/>
        <w:gridCol w:w="1134"/>
        <w:gridCol w:w="1134"/>
        <w:gridCol w:w="958"/>
      </w:tblGrid>
      <w:tr w:rsidR="00D527F6" w:rsidRPr="00624196" w:rsidTr="006B5F7B">
        <w:trPr>
          <w:trHeight w:val="30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7F6" w:rsidRPr="00624196" w:rsidRDefault="00D527F6" w:rsidP="006B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Целевой показатель (индикатор)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7F6" w:rsidRPr="00624196" w:rsidRDefault="00D527F6" w:rsidP="006B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7F6" w:rsidRPr="00624196" w:rsidRDefault="00D527F6" w:rsidP="006B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7F6" w:rsidRPr="00624196" w:rsidRDefault="003C3506" w:rsidP="006B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 от плана</w:t>
            </w:r>
          </w:p>
        </w:tc>
      </w:tr>
      <w:tr w:rsidR="00D527F6" w:rsidRPr="00624196" w:rsidTr="009B380D">
        <w:trPr>
          <w:trHeight w:val="30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7F6" w:rsidRPr="00624196" w:rsidRDefault="00D527F6" w:rsidP="006B5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hAnsi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 в общей протяженности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7F6" w:rsidRPr="00624196" w:rsidRDefault="001A1146" w:rsidP="001A11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7F6" w:rsidRPr="00624196" w:rsidRDefault="00A76CEB" w:rsidP="001A11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hAnsi="Times New Roman"/>
                <w:sz w:val="24"/>
                <w:szCs w:val="24"/>
              </w:rPr>
              <w:t>5</w:t>
            </w:r>
            <w:r w:rsidR="001A1146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7F6" w:rsidRPr="00624196" w:rsidRDefault="00AB5403" w:rsidP="001A11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A1146"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</w:tr>
      <w:tr w:rsidR="00D527F6" w:rsidRPr="00624196" w:rsidTr="003A178D">
        <w:trPr>
          <w:trHeight w:val="62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7F6" w:rsidRPr="00624196" w:rsidRDefault="00121F39" w:rsidP="006B5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hAnsi="Times New Roman"/>
                <w:sz w:val="24"/>
                <w:szCs w:val="24"/>
              </w:rPr>
              <w:t>Количество дорожно-транспортных происшествий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7F6" w:rsidRPr="00624196" w:rsidRDefault="001A1146" w:rsidP="001A11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7F6" w:rsidRPr="00624196" w:rsidRDefault="001A1146" w:rsidP="001A11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7F6" w:rsidRPr="00624196" w:rsidRDefault="001A1146" w:rsidP="001A11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11,1</w:t>
            </w:r>
          </w:p>
        </w:tc>
      </w:tr>
    </w:tbl>
    <w:p w:rsidR="00D527F6" w:rsidRPr="00624196" w:rsidRDefault="00D527F6" w:rsidP="00D527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C2742" w:rsidRPr="00624196" w:rsidRDefault="00BC2742" w:rsidP="00D527F6">
      <w:pPr>
        <w:pStyle w:val="Default"/>
        <w:jc w:val="center"/>
        <w:rPr>
          <w:b/>
          <w:bCs/>
          <w:i/>
        </w:rPr>
      </w:pPr>
    </w:p>
    <w:p w:rsidR="00D527F6" w:rsidRPr="00624196" w:rsidRDefault="00D527F6" w:rsidP="00D527F6">
      <w:pPr>
        <w:pStyle w:val="Default"/>
      </w:pPr>
    </w:p>
    <w:p w:rsidR="009C6876" w:rsidRPr="00624196" w:rsidRDefault="009C6876" w:rsidP="009C687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24196">
        <w:rPr>
          <w:rFonts w:ascii="Times New Roman" w:hAnsi="Times New Roman"/>
          <w:b/>
          <w:sz w:val="24"/>
          <w:szCs w:val="24"/>
        </w:rPr>
        <w:lastRenderedPageBreak/>
        <w:t>3. Сведения о выполнении расходных обязательств бюджета МО МР «Койгородский», связанных с реализацией муниципальной программ</w:t>
      </w:r>
      <w:r w:rsidR="007F5A01" w:rsidRPr="00624196">
        <w:rPr>
          <w:rFonts w:ascii="Times New Roman" w:hAnsi="Times New Roman"/>
          <w:b/>
          <w:sz w:val="24"/>
          <w:szCs w:val="24"/>
        </w:rPr>
        <w:t>ы</w:t>
      </w:r>
      <w:r w:rsidRPr="00624196">
        <w:rPr>
          <w:rFonts w:ascii="Times New Roman" w:hAnsi="Times New Roman"/>
          <w:b/>
          <w:sz w:val="24"/>
          <w:szCs w:val="24"/>
        </w:rPr>
        <w:t>.</w:t>
      </w:r>
    </w:p>
    <w:p w:rsidR="009C6876" w:rsidRPr="00624196" w:rsidRDefault="009C6876" w:rsidP="009C687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C6876" w:rsidRPr="00624196" w:rsidRDefault="009C6876" w:rsidP="009C68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Осуществление </w:t>
      </w:r>
      <w:r w:rsidR="00B85FE4" w:rsidRPr="00624196">
        <w:rPr>
          <w:rFonts w:ascii="Times New Roman" w:hAnsi="Times New Roman"/>
          <w:sz w:val="24"/>
          <w:szCs w:val="24"/>
        </w:rPr>
        <w:t>расходов бюджета</w:t>
      </w:r>
      <w:r w:rsidRPr="00624196">
        <w:rPr>
          <w:rFonts w:ascii="Times New Roman" w:hAnsi="Times New Roman"/>
          <w:sz w:val="24"/>
          <w:szCs w:val="24"/>
        </w:rPr>
        <w:t xml:space="preserve"> МО МР «</w:t>
      </w:r>
      <w:r w:rsidR="00B85FE4" w:rsidRPr="00624196">
        <w:rPr>
          <w:rFonts w:ascii="Times New Roman" w:hAnsi="Times New Roman"/>
          <w:sz w:val="24"/>
          <w:szCs w:val="24"/>
        </w:rPr>
        <w:t>Койгородский» в</w:t>
      </w:r>
      <w:r w:rsidRPr="00624196">
        <w:rPr>
          <w:rFonts w:ascii="Times New Roman" w:hAnsi="Times New Roman"/>
          <w:sz w:val="24"/>
          <w:szCs w:val="24"/>
        </w:rPr>
        <w:t xml:space="preserve"> рамках муниципальной программы производилось в соответствии с реестром расходных обязательств МО МР «Койгородский».  </w:t>
      </w:r>
    </w:p>
    <w:p w:rsidR="007F5A01" w:rsidRPr="00624196" w:rsidRDefault="007F5A01" w:rsidP="007F5A01">
      <w:pPr>
        <w:pStyle w:val="Default"/>
        <w:jc w:val="center"/>
        <w:rPr>
          <w:b/>
          <w:bCs/>
          <w:i/>
        </w:rPr>
      </w:pPr>
    </w:p>
    <w:p w:rsidR="007F5A01" w:rsidRPr="00624196" w:rsidRDefault="007F5A01" w:rsidP="007F5A01">
      <w:pPr>
        <w:pStyle w:val="Default"/>
        <w:jc w:val="center"/>
        <w:rPr>
          <w:b/>
          <w:bCs/>
          <w:i/>
        </w:rPr>
      </w:pPr>
      <w:r w:rsidRPr="00624196">
        <w:rPr>
          <w:b/>
          <w:bCs/>
          <w:i/>
        </w:rPr>
        <w:t xml:space="preserve">Освоение средств бюджета МО МР «Койгородский» </w:t>
      </w:r>
    </w:p>
    <w:p w:rsidR="007F5A01" w:rsidRPr="00624196" w:rsidRDefault="007F5A01" w:rsidP="007F5A01">
      <w:pPr>
        <w:pStyle w:val="Default"/>
        <w:jc w:val="center"/>
        <w:rPr>
          <w:i/>
        </w:rPr>
      </w:pPr>
      <w:r w:rsidRPr="00624196">
        <w:rPr>
          <w:b/>
          <w:bCs/>
          <w:i/>
        </w:rPr>
        <w:t xml:space="preserve">с учетом средств республиканского бюджета Республики Коми и федерального бюджета по </w:t>
      </w:r>
      <w:r w:rsidR="00E47F84" w:rsidRPr="00624196">
        <w:rPr>
          <w:b/>
          <w:bCs/>
          <w:i/>
        </w:rPr>
        <w:t>муниципальной программе за 2017</w:t>
      </w:r>
      <w:r w:rsidRPr="00624196">
        <w:rPr>
          <w:b/>
          <w:bCs/>
          <w:i/>
        </w:rPr>
        <w:t xml:space="preserve"> год</w:t>
      </w:r>
    </w:p>
    <w:p w:rsidR="007F5A01" w:rsidRPr="00624196" w:rsidRDefault="007F5A01" w:rsidP="007F5A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Всего по муниципальной программе «Развитие транспортной системы в МО МР «Койгородский»»: </w:t>
      </w:r>
    </w:p>
    <w:p w:rsidR="00832D0A" w:rsidRPr="00624196" w:rsidRDefault="007F5A01" w:rsidP="00BC27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Факт </w:t>
      </w:r>
      <w:r w:rsidR="001A1146">
        <w:rPr>
          <w:rFonts w:ascii="Times New Roman" w:hAnsi="Times New Roman"/>
          <w:sz w:val="24"/>
          <w:szCs w:val="24"/>
        </w:rPr>
        <w:t>14365,0</w:t>
      </w:r>
      <w:r w:rsidRPr="00624196">
        <w:rPr>
          <w:rFonts w:ascii="Times New Roman" w:hAnsi="Times New Roman"/>
          <w:sz w:val="24"/>
          <w:szCs w:val="24"/>
        </w:rPr>
        <w:t xml:space="preserve"> тыс. руб. </w:t>
      </w:r>
      <w:r w:rsidR="00832D0A" w:rsidRPr="00624196">
        <w:rPr>
          <w:rFonts w:ascii="Times New Roman" w:hAnsi="Times New Roman"/>
          <w:sz w:val="24"/>
          <w:szCs w:val="24"/>
        </w:rPr>
        <w:t xml:space="preserve">Не освоено </w:t>
      </w:r>
      <w:r w:rsidR="001A1146">
        <w:rPr>
          <w:rFonts w:ascii="Times New Roman" w:hAnsi="Times New Roman"/>
          <w:sz w:val="24"/>
          <w:szCs w:val="24"/>
        </w:rPr>
        <w:t>4254,1</w:t>
      </w:r>
      <w:r w:rsidRPr="00624196">
        <w:rPr>
          <w:rFonts w:ascii="Times New Roman" w:hAnsi="Times New Roman"/>
          <w:sz w:val="24"/>
          <w:szCs w:val="24"/>
        </w:rPr>
        <w:t xml:space="preserve"> тыс. руб.</w:t>
      </w:r>
      <w:r w:rsidR="00AB5403">
        <w:rPr>
          <w:rFonts w:ascii="Times New Roman" w:hAnsi="Times New Roman"/>
          <w:sz w:val="24"/>
          <w:szCs w:val="24"/>
        </w:rPr>
        <w:t xml:space="preserve"> – </w:t>
      </w:r>
      <w:r w:rsidR="001A1146">
        <w:rPr>
          <w:rFonts w:ascii="Times New Roman" w:hAnsi="Times New Roman"/>
          <w:sz w:val="24"/>
          <w:szCs w:val="24"/>
        </w:rPr>
        <w:t>22,8</w:t>
      </w:r>
      <w:r w:rsidR="00AB5403">
        <w:rPr>
          <w:rFonts w:ascii="Times New Roman" w:hAnsi="Times New Roman"/>
          <w:sz w:val="24"/>
          <w:szCs w:val="24"/>
        </w:rPr>
        <w:t>%</w:t>
      </w:r>
    </w:p>
    <w:p w:rsidR="00BC2742" w:rsidRPr="00624196" w:rsidRDefault="00BC2742" w:rsidP="00BC27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Подпрограммы:</w:t>
      </w:r>
    </w:p>
    <w:p w:rsidR="00BC2742" w:rsidRPr="00624196" w:rsidRDefault="00BC2742" w:rsidP="00BC2742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624196">
        <w:rPr>
          <w:rFonts w:ascii="Times New Roman" w:hAnsi="Times New Roman"/>
          <w:i/>
          <w:sz w:val="24"/>
          <w:szCs w:val="24"/>
        </w:rPr>
        <w:t xml:space="preserve">Развитие транспортной </w:t>
      </w:r>
      <w:r w:rsidR="001E1B4E" w:rsidRPr="00624196">
        <w:rPr>
          <w:rFonts w:ascii="Times New Roman" w:hAnsi="Times New Roman"/>
          <w:i/>
          <w:sz w:val="24"/>
          <w:szCs w:val="24"/>
        </w:rPr>
        <w:t>инфраструктуры и транспортного обслуживания населения</w:t>
      </w:r>
    </w:p>
    <w:p w:rsidR="00BC2742" w:rsidRPr="00624196" w:rsidRDefault="00BC2742" w:rsidP="00BC27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Факт </w:t>
      </w:r>
      <w:r w:rsidR="001A1146">
        <w:rPr>
          <w:rFonts w:ascii="Times New Roman" w:hAnsi="Times New Roman"/>
          <w:sz w:val="24"/>
          <w:szCs w:val="24"/>
        </w:rPr>
        <w:t>13780,5</w:t>
      </w:r>
      <w:r w:rsidR="009B28D7" w:rsidRPr="00624196">
        <w:rPr>
          <w:rFonts w:ascii="Times New Roman" w:hAnsi="Times New Roman"/>
          <w:sz w:val="24"/>
          <w:szCs w:val="24"/>
        </w:rPr>
        <w:t xml:space="preserve"> т</w:t>
      </w:r>
      <w:r w:rsidRPr="00624196">
        <w:rPr>
          <w:rFonts w:ascii="Times New Roman" w:hAnsi="Times New Roman"/>
          <w:sz w:val="24"/>
          <w:szCs w:val="24"/>
        </w:rPr>
        <w:t xml:space="preserve">ыс. руб. </w:t>
      </w:r>
      <w:r w:rsidR="009B28D7" w:rsidRPr="00624196">
        <w:rPr>
          <w:rFonts w:ascii="Times New Roman" w:hAnsi="Times New Roman"/>
          <w:sz w:val="24"/>
          <w:szCs w:val="24"/>
        </w:rPr>
        <w:t xml:space="preserve">Не освоено- </w:t>
      </w:r>
      <w:r w:rsidR="001A1146">
        <w:rPr>
          <w:rFonts w:ascii="Times New Roman" w:hAnsi="Times New Roman"/>
          <w:sz w:val="24"/>
          <w:szCs w:val="24"/>
        </w:rPr>
        <w:t>4254,1</w:t>
      </w:r>
      <w:r w:rsidR="001E1B4E" w:rsidRPr="00624196">
        <w:rPr>
          <w:rFonts w:ascii="Times New Roman" w:hAnsi="Times New Roman"/>
          <w:sz w:val="24"/>
          <w:szCs w:val="24"/>
        </w:rPr>
        <w:t xml:space="preserve"> тыс. руб.</w:t>
      </w:r>
      <w:r w:rsidR="00AB5403">
        <w:rPr>
          <w:rFonts w:ascii="Times New Roman" w:hAnsi="Times New Roman"/>
          <w:sz w:val="24"/>
          <w:szCs w:val="24"/>
        </w:rPr>
        <w:t xml:space="preserve"> – </w:t>
      </w:r>
      <w:r w:rsidR="001A1146">
        <w:rPr>
          <w:rFonts w:ascii="Times New Roman" w:hAnsi="Times New Roman"/>
          <w:sz w:val="24"/>
          <w:szCs w:val="24"/>
        </w:rPr>
        <w:t>23,6</w:t>
      </w:r>
      <w:r w:rsidR="00AB5403">
        <w:rPr>
          <w:rFonts w:ascii="Times New Roman" w:hAnsi="Times New Roman"/>
          <w:sz w:val="24"/>
          <w:szCs w:val="24"/>
        </w:rPr>
        <w:t>%</w:t>
      </w:r>
    </w:p>
    <w:p w:rsidR="001E1B4E" w:rsidRPr="00624196" w:rsidRDefault="001E1B4E" w:rsidP="00BC2742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624196">
        <w:rPr>
          <w:rFonts w:ascii="Times New Roman" w:hAnsi="Times New Roman"/>
          <w:i/>
          <w:sz w:val="24"/>
          <w:szCs w:val="24"/>
        </w:rPr>
        <w:t>Повышение безопасности дорожного движения</w:t>
      </w:r>
    </w:p>
    <w:p w:rsidR="001E1B4E" w:rsidRPr="00624196" w:rsidRDefault="001E1B4E" w:rsidP="00BC27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Факт</w:t>
      </w:r>
      <w:r w:rsidR="002E07C9" w:rsidRPr="00624196">
        <w:rPr>
          <w:rFonts w:ascii="Times New Roman" w:hAnsi="Times New Roman"/>
          <w:sz w:val="24"/>
          <w:szCs w:val="24"/>
        </w:rPr>
        <w:t xml:space="preserve"> </w:t>
      </w:r>
      <w:r w:rsidR="001A1146">
        <w:rPr>
          <w:rFonts w:ascii="Times New Roman" w:hAnsi="Times New Roman"/>
          <w:sz w:val="24"/>
          <w:szCs w:val="24"/>
        </w:rPr>
        <w:t>584,5</w:t>
      </w:r>
      <w:r w:rsidR="002E07C9" w:rsidRPr="00624196">
        <w:rPr>
          <w:rFonts w:ascii="Times New Roman" w:hAnsi="Times New Roman"/>
          <w:sz w:val="24"/>
          <w:szCs w:val="24"/>
        </w:rPr>
        <w:t xml:space="preserve"> тыс. руб.  </w:t>
      </w:r>
      <w:r w:rsidR="00AB5403">
        <w:rPr>
          <w:rFonts w:ascii="Times New Roman" w:hAnsi="Times New Roman"/>
          <w:sz w:val="24"/>
          <w:szCs w:val="24"/>
        </w:rPr>
        <w:t>О</w:t>
      </w:r>
      <w:r w:rsidR="002E07C9" w:rsidRPr="00624196">
        <w:rPr>
          <w:rFonts w:ascii="Times New Roman" w:hAnsi="Times New Roman"/>
          <w:sz w:val="24"/>
          <w:szCs w:val="24"/>
        </w:rPr>
        <w:t xml:space="preserve">своено – </w:t>
      </w:r>
      <w:r w:rsidR="00AB5403">
        <w:rPr>
          <w:rFonts w:ascii="Times New Roman" w:hAnsi="Times New Roman"/>
          <w:sz w:val="24"/>
          <w:szCs w:val="24"/>
        </w:rPr>
        <w:t>100%</w:t>
      </w:r>
    </w:p>
    <w:p w:rsidR="002E07C9" w:rsidRPr="00624196" w:rsidRDefault="002E07C9" w:rsidP="007F5A01">
      <w:pPr>
        <w:pStyle w:val="Default"/>
        <w:jc w:val="center"/>
        <w:rPr>
          <w:b/>
          <w:bCs/>
          <w:i/>
        </w:rPr>
      </w:pPr>
    </w:p>
    <w:p w:rsidR="007F5A01" w:rsidRPr="00624196" w:rsidRDefault="007F5A01" w:rsidP="007F5A01">
      <w:pPr>
        <w:pStyle w:val="Default"/>
        <w:jc w:val="center"/>
        <w:rPr>
          <w:i/>
        </w:rPr>
      </w:pPr>
      <w:r w:rsidRPr="00624196">
        <w:rPr>
          <w:b/>
          <w:bCs/>
          <w:i/>
        </w:rPr>
        <w:t>Источники финансирования муниципальной программы</w:t>
      </w:r>
    </w:p>
    <w:p w:rsidR="007F5A01" w:rsidRPr="00624196" w:rsidRDefault="007F5A01" w:rsidP="002E07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Бюдже</w:t>
      </w:r>
      <w:r w:rsidR="001E1B4E" w:rsidRPr="00624196">
        <w:rPr>
          <w:rFonts w:ascii="Times New Roman" w:hAnsi="Times New Roman"/>
          <w:sz w:val="24"/>
          <w:szCs w:val="24"/>
        </w:rPr>
        <w:t>т</w:t>
      </w:r>
      <w:r w:rsidR="00C328AE" w:rsidRPr="00624196">
        <w:rPr>
          <w:rFonts w:ascii="Times New Roman" w:hAnsi="Times New Roman"/>
          <w:sz w:val="24"/>
          <w:szCs w:val="24"/>
        </w:rPr>
        <w:t xml:space="preserve"> МО МР «Койгородский» – </w:t>
      </w:r>
      <w:r w:rsidR="001A1146">
        <w:rPr>
          <w:rFonts w:ascii="Times New Roman" w:hAnsi="Times New Roman"/>
          <w:sz w:val="24"/>
          <w:szCs w:val="24"/>
        </w:rPr>
        <w:t>16108,8</w:t>
      </w:r>
      <w:r w:rsidR="00C328AE" w:rsidRPr="00624196">
        <w:rPr>
          <w:rFonts w:ascii="Times New Roman" w:hAnsi="Times New Roman"/>
          <w:sz w:val="24"/>
          <w:szCs w:val="24"/>
        </w:rPr>
        <w:t xml:space="preserve"> тыс. руб. – </w:t>
      </w:r>
      <w:r w:rsidR="009C7CB7">
        <w:rPr>
          <w:rFonts w:ascii="Times New Roman" w:hAnsi="Times New Roman"/>
          <w:sz w:val="24"/>
          <w:szCs w:val="24"/>
        </w:rPr>
        <w:t>8</w:t>
      </w:r>
      <w:r w:rsidR="001A1146">
        <w:rPr>
          <w:rFonts w:ascii="Times New Roman" w:hAnsi="Times New Roman"/>
          <w:sz w:val="24"/>
          <w:szCs w:val="24"/>
        </w:rPr>
        <w:t>6,5</w:t>
      </w:r>
      <w:r w:rsidR="007008C6" w:rsidRPr="00624196">
        <w:rPr>
          <w:rFonts w:ascii="Times New Roman" w:hAnsi="Times New Roman"/>
          <w:sz w:val="24"/>
          <w:szCs w:val="24"/>
        </w:rPr>
        <w:t xml:space="preserve"> </w:t>
      </w:r>
      <w:r w:rsidRPr="00624196">
        <w:rPr>
          <w:rFonts w:ascii="Times New Roman" w:hAnsi="Times New Roman"/>
          <w:sz w:val="24"/>
          <w:szCs w:val="24"/>
        </w:rPr>
        <w:t>%;</w:t>
      </w:r>
    </w:p>
    <w:p w:rsidR="007F5A01" w:rsidRPr="00624196" w:rsidRDefault="007F5A01" w:rsidP="007F5A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Республиканский</w:t>
      </w:r>
      <w:r w:rsidR="007008C6" w:rsidRPr="00624196">
        <w:rPr>
          <w:rFonts w:ascii="Times New Roman" w:hAnsi="Times New Roman"/>
          <w:sz w:val="24"/>
          <w:szCs w:val="24"/>
        </w:rPr>
        <w:t xml:space="preserve"> бюджет Республики Коми – </w:t>
      </w:r>
      <w:r w:rsidR="001A1146">
        <w:rPr>
          <w:rFonts w:ascii="Times New Roman" w:hAnsi="Times New Roman"/>
          <w:sz w:val="24"/>
          <w:szCs w:val="24"/>
        </w:rPr>
        <w:t>2510,3</w:t>
      </w:r>
      <w:r w:rsidRPr="00624196">
        <w:rPr>
          <w:rFonts w:ascii="Times New Roman" w:hAnsi="Times New Roman"/>
          <w:sz w:val="24"/>
          <w:szCs w:val="24"/>
        </w:rPr>
        <w:t xml:space="preserve"> тыс. руб. – </w:t>
      </w:r>
      <w:r w:rsidR="009C7CB7">
        <w:rPr>
          <w:rFonts w:ascii="Times New Roman" w:hAnsi="Times New Roman"/>
          <w:sz w:val="24"/>
          <w:szCs w:val="24"/>
        </w:rPr>
        <w:t>1</w:t>
      </w:r>
      <w:r w:rsidR="001A1146">
        <w:rPr>
          <w:rFonts w:ascii="Times New Roman" w:hAnsi="Times New Roman"/>
          <w:sz w:val="24"/>
          <w:szCs w:val="24"/>
        </w:rPr>
        <w:t>3,5</w:t>
      </w:r>
      <w:r w:rsidR="009C7CB7">
        <w:rPr>
          <w:rFonts w:ascii="Times New Roman" w:hAnsi="Times New Roman"/>
          <w:sz w:val="24"/>
          <w:szCs w:val="24"/>
        </w:rPr>
        <w:t xml:space="preserve"> </w:t>
      </w:r>
      <w:r w:rsidRPr="00624196">
        <w:rPr>
          <w:rFonts w:ascii="Times New Roman" w:hAnsi="Times New Roman"/>
          <w:sz w:val="24"/>
          <w:szCs w:val="24"/>
        </w:rPr>
        <w:t>%.</w:t>
      </w:r>
    </w:p>
    <w:p w:rsidR="009C6876" w:rsidRPr="00624196" w:rsidRDefault="009C6876" w:rsidP="009C68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C6876" w:rsidRPr="00624196" w:rsidRDefault="009C6876" w:rsidP="009C68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4196">
        <w:rPr>
          <w:rFonts w:ascii="Times New Roman" w:hAnsi="Times New Roman"/>
          <w:b/>
          <w:sz w:val="24"/>
          <w:szCs w:val="24"/>
        </w:rPr>
        <w:t>4. Оценк</w:t>
      </w:r>
      <w:r w:rsidR="009B380D" w:rsidRPr="00624196">
        <w:rPr>
          <w:rFonts w:ascii="Times New Roman" w:hAnsi="Times New Roman"/>
          <w:b/>
          <w:sz w:val="24"/>
          <w:szCs w:val="24"/>
        </w:rPr>
        <w:t>а</w:t>
      </w:r>
      <w:r w:rsidRPr="00624196">
        <w:rPr>
          <w:rFonts w:ascii="Times New Roman" w:hAnsi="Times New Roman"/>
          <w:b/>
          <w:sz w:val="24"/>
          <w:szCs w:val="24"/>
        </w:rPr>
        <w:t xml:space="preserve"> деятельности ответственных исполнителей в части, касающихся реализации муниципальной программ</w:t>
      </w:r>
      <w:r w:rsidR="009B380D" w:rsidRPr="00624196">
        <w:rPr>
          <w:rFonts w:ascii="Times New Roman" w:hAnsi="Times New Roman"/>
          <w:b/>
          <w:sz w:val="24"/>
          <w:szCs w:val="24"/>
        </w:rPr>
        <w:t>ы</w:t>
      </w:r>
      <w:r w:rsidRPr="00624196">
        <w:rPr>
          <w:rFonts w:ascii="Times New Roman" w:hAnsi="Times New Roman"/>
          <w:b/>
          <w:sz w:val="24"/>
          <w:szCs w:val="24"/>
        </w:rPr>
        <w:t>.</w:t>
      </w:r>
    </w:p>
    <w:p w:rsidR="009C6876" w:rsidRPr="00624196" w:rsidRDefault="009C6876" w:rsidP="009C68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7CB7" w:rsidRDefault="001444AA" w:rsidP="009C6876">
      <w:pPr>
        <w:pStyle w:val="Default"/>
        <w:ind w:firstLine="708"/>
        <w:jc w:val="both"/>
        <w:rPr>
          <w:b/>
        </w:rPr>
      </w:pPr>
      <w:r w:rsidRPr="00624196">
        <w:t xml:space="preserve">Деятельность ответственных исполнителей с учетом оценки степени достижения целей и решения задач муниципальной программы и оценки эффективности реализации муниципальной программы </w:t>
      </w:r>
      <w:r w:rsidRPr="00624196">
        <w:rPr>
          <w:b/>
        </w:rPr>
        <w:t>по итогам 201</w:t>
      </w:r>
      <w:r w:rsidR="001A1146">
        <w:rPr>
          <w:b/>
        </w:rPr>
        <w:t>9</w:t>
      </w:r>
      <w:r w:rsidRPr="00624196">
        <w:rPr>
          <w:b/>
        </w:rPr>
        <w:t xml:space="preserve"> года признана </w:t>
      </w:r>
      <w:r w:rsidR="001A1146">
        <w:rPr>
          <w:b/>
        </w:rPr>
        <w:t>умеренно эффективной</w:t>
      </w:r>
      <w:r w:rsidR="009C7CB7">
        <w:rPr>
          <w:b/>
        </w:rPr>
        <w:t>.</w:t>
      </w:r>
    </w:p>
    <w:p w:rsidR="009C6876" w:rsidRPr="00624196" w:rsidRDefault="001444AA" w:rsidP="009C6876">
      <w:pPr>
        <w:pStyle w:val="Default"/>
        <w:ind w:firstLine="708"/>
        <w:jc w:val="both"/>
        <w:rPr>
          <w:b/>
          <w:color w:val="auto"/>
        </w:rPr>
      </w:pPr>
      <w:r w:rsidRPr="00624196">
        <w:rPr>
          <w:color w:val="auto"/>
        </w:rPr>
        <w:t>О</w:t>
      </w:r>
      <w:r w:rsidR="009C6876" w:rsidRPr="00624196">
        <w:rPr>
          <w:color w:val="auto"/>
        </w:rPr>
        <w:t>ценк</w:t>
      </w:r>
      <w:r w:rsidRPr="00624196">
        <w:rPr>
          <w:color w:val="auto"/>
        </w:rPr>
        <w:t>а</w:t>
      </w:r>
      <w:r w:rsidR="009C6876" w:rsidRPr="00624196">
        <w:rPr>
          <w:color w:val="auto"/>
        </w:rPr>
        <w:t xml:space="preserve"> эффективности реализации </w:t>
      </w:r>
      <w:r w:rsidR="009B380D" w:rsidRPr="00624196">
        <w:rPr>
          <w:color w:val="auto"/>
        </w:rPr>
        <w:t>муниципальной п</w:t>
      </w:r>
      <w:r w:rsidR="004B2556" w:rsidRPr="00624196">
        <w:rPr>
          <w:color w:val="auto"/>
        </w:rPr>
        <w:t xml:space="preserve">рограммы </w:t>
      </w:r>
      <w:r w:rsidR="004B2556" w:rsidRPr="00624196">
        <w:rPr>
          <w:b/>
          <w:color w:val="auto"/>
        </w:rPr>
        <w:t>за 201</w:t>
      </w:r>
      <w:r w:rsidR="001A1146">
        <w:rPr>
          <w:b/>
          <w:color w:val="auto"/>
        </w:rPr>
        <w:t>9</w:t>
      </w:r>
      <w:r w:rsidR="009C6876" w:rsidRPr="00624196">
        <w:rPr>
          <w:b/>
          <w:color w:val="auto"/>
        </w:rPr>
        <w:t xml:space="preserve"> год</w:t>
      </w:r>
      <w:r w:rsidR="004B2556" w:rsidRPr="00624196">
        <w:rPr>
          <w:b/>
          <w:color w:val="auto"/>
        </w:rPr>
        <w:t xml:space="preserve"> составила </w:t>
      </w:r>
      <w:r w:rsidR="001A1146">
        <w:rPr>
          <w:b/>
          <w:color w:val="auto"/>
        </w:rPr>
        <w:t>71,32.</w:t>
      </w:r>
    </w:p>
    <w:p w:rsidR="00F4766B" w:rsidRPr="00624196" w:rsidRDefault="00F4766B" w:rsidP="009C6876">
      <w:pPr>
        <w:pStyle w:val="Default"/>
        <w:ind w:firstLine="708"/>
        <w:jc w:val="both"/>
        <w:rPr>
          <w:color w:val="auto"/>
        </w:rPr>
      </w:pPr>
    </w:p>
    <w:p w:rsidR="00BF4334" w:rsidRPr="00624196" w:rsidRDefault="00BF4334" w:rsidP="00F4766B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24196">
        <w:rPr>
          <w:rFonts w:ascii="Times New Roman" w:hAnsi="Times New Roman"/>
          <w:b/>
          <w:sz w:val="24"/>
          <w:szCs w:val="24"/>
          <w:u w:val="single"/>
        </w:rPr>
        <w:t>Муниципальная программа</w:t>
      </w:r>
    </w:p>
    <w:p w:rsidR="003012E4" w:rsidRPr="00624196" w:rsidRDefault="00BF4334" w:rsidP="00BF43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24196">
        <w:rPr>
          <w:rFonts w:ascii="Times New Roman" w:hAnsi="Times New Roman"/>
          <w:b/>
          <w:sz w:val="24"/>
          <w:szCs w:val="24"/>
          <w:u w:val="single"/>
        </w:rPr>
        <w:t xml:space="preserve">«Строительство, обеспечение жильем и </w:t>
      </w:r>
      <w:proofErr w:type="gramStart"/>
      <w:r w:rsidRPr="00624196">
        <w:rPr>
          <w:rFonts w:ascii="Times New Roman" w:hAnsi="Times New Roman"/>
          <w:b/>
          <w:sz w:val="24"/>
          <w:szCs w:val="24"/>
          <w:u w:val="single"/>
        </w:rPr>
        <w:t>услугами  жилищно</w:t>
      </w:r>
      <w:proofErr w:type="gramEnd"/>
      <w:r w:rsidRPr="00624196">
        <w:rPr>
          <w:rFonts w:ascii="Times New Roman" w:hAnsi="Times New Roman"/>
          <w:b/>
          <w:sz w:val="24"/>
          <w:szCs w:val="24"/>
          <w:u w:val="single"/>
        </w:rPr>
        <w:t xml:space="preserve">-коммунального хозяйства </w:t>
      </w:r>
    </w:p>
    <w:p w:rsidR="00BF4334" w:rsidRPr="00624196" w:rsidRDefault="00BF4334" w:rsidP="00BF43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24196">
        <w:rPr>
          <w:rFonts w:ascii="Times New Roman" w:hAnsi="Times New Roman"/>
          <w:b/>
          <w:sz w:val="24"/>
          <w:szCs w:val="24"/>
          <w:u w:val="single"/>
        </w:rPr>
        <w:t>в МО МР «Койгородский»</w:t>
      </w:r>
    </w:p>
    <w:p w:rsidR="00BF4334" w:rsidRPr="00624196" w:rsidRDefault="00BF4334" w:rsidP="00BF433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BF4334" w:rsidRPr="00624196" w:rsidRDefault="00BF4334" w:rsidP="0043049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Цель – </w:t>
      </w:r>
      <w:r w:rsidR="00842CB2" w:rsidRPr="00624196">
        <w:rPr>
          <w:rFonts w:ascii="Times New Roman" w:hAnsi="Times New Roman"/>
          <w:sz w:val="24"/>
          <w:szCs w:val="24"/>
        </w:rPr>
        <w:t>создание условий для удовлетворения населения в качественном жилье и жилищно-коммунальных услугах</w:t>
      </w:r>
      <w:r w:rsidRPr="00624196">
        <w:rPr>
          <w:rFonts w:ascii="Times New Roman" w:hAnsi="Times New Roman"/>
          <w:sz w:val="24"/>
          <w:szCs w:val="24"/>
        </w:rPr>
        <w:t>.</w:t>
      </w:r>
    </w:p>
    <w:p w:rsidR="0097477D" w:rsidRPr="0097477D" w:rsidRDefault="0097477D" w:rsidP="009747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477D">
        <w:rPr>
          <w:rFonts w:ascii="Times New Roman" w:hAnsi="Times New Roman"/>
          <w:sz w:val="24"/>
          <w:szCs w:val="24"/>
        </w:rPr>
        <w:t>В состав Программы в 2018 году входило 5 подпрограмм:</w:t>
      </w:r>
    </w:p>
    <w:p w:rsidR="0097477D" w:rsidRPr="0097477D" w:rsidRDefault="0097477D" w:rsidP="009747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477D">
        <w:rPr>
          <w:rFonts w:ascii="Times New Roman" w:hAnsi="Times New Roman"/>
          <w:sz w:val="24"/>
          <w:szCs w:val="24"/>
        </w:rPr>
        <w:t>1.</w:t>
      </w:r>
      <w:r w:rsidRPr="0097477D">
        <w:rPr>
          <w:rFonts w:ascii="Times New Roman" w:hAnsi="Times New Roman"/>
          <w:b/>
          <w:sz w:val="24"/>
          <w:szCs w:val="24"/>
        </w:rPr>
        <w:t xml:space="preserve"> </w:t>
      </w:r>
      <w:r w:rsidRPr="0097477D">
        <w:rPr>
          <w:rFonts w:ascii="Times New Roman" w:hAnsi="Times New Roman"/>
          <w:sz w:val="24"/>
          <w:szCs w:val="24"/>
        </w:rPr>
        <w:t xml:space="preserve">«Содержание и развитие </w:t>
      </w:r>
      <w:proofErr w:type="spellStart"/>
      <w:r w:rsidRPr="0097477D">
        <w:rPr>
          <w:rFonts w:ascii="Times New Roman" w:hAnsi="Times New Roman"/>
          <w:sz w:val="24"/>
          <w:szCs w:val="24"/>
        </w:rPr>
        <w:t>жили</w:t>
      </w:r>
      <w:r>
        <w:rPr>
          <w:rFonts w:ascii="Times New Roman" w:hAnsi="Times New Roman"/>
          <w:sz w:val="24"/>
          <w:szCs w:val="24"/>
        </w:rPr>
        <w:t>щ</w:t>
      </w:r>
      <w:r w:rsidRPr="0097477D">
        <w:rPr>
          <w:rFonts w:ascii="Times New Roman" w:hAnsi="Times New Roman"/>
          <w:sz w:val="24"/>
          <w:szCs w:val="24"/>
        </w:rPr>
        <w:t>но</w:t>
      </w:r>
      <w:proofErr w:type="spellEnd"/>
      <w:r w:rsidRPr="0097477D">
        <w:rPr>
          <w:rFonts w:ascii="Times New Roman" w:hAnsi="Times New Roman"/>
          <w:sz w:val="24"/>
          <w:szCs w:val="24"/>
        </w:rPr>
        <w:t xml:space="preserve"> - коммунального хозяйства»;</w:t>
      </w:r>
    </w:p>
    <w:p w:rsidR="0097477D" w:rsidRPr="0097477D" w:rsidRDefault="0097477D" w:rsidP="009747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477D">
        <w:rPr>
          <w:rFonts w:ascii="Times New Roman" w:hAnsi="Times New Roman"/>
          <w:sz w:val="24"/>
          <w:szCs w:val="24"/>
        </w:rPr>
        <w:t xml:space="preserve">2. «Обеспечение жильем молодых семей» Реализация государственных полномочий по обеспечению жильем отдельных категорий граждан; </w:t>
      </w:r>
    </w:p>
    <w:p w:rsidR="0097477D" w:rsidRPr="0097477D" w:rsidRDefault="0097477D" w:rsidP="009747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477D">
        <w:rPr>
          <w:rFonts w:ascii="Times New Roman" w:hAnsi="Times New Roman"/>
          <w:sz w:val="24"/>
          <w:szCs w:val="24"/>
        </w:rPr>
        <w:t xml:space="preserve">3. «Энергосбережение и повышение энергетической эффективности»; </w:t>
      </w:r>
    </w:p>
    <w:p w:rsidR="0097477D" w:rsidRPr="0097477D" w:rsidRDefault="0097477D" w:rsidP="009747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477D">
        <w:rPr>
          <w:rFonts w:ascii="Times New Roman" w:hAnsi="Times New Roman"/>
          <w:sz w:val="24"/>
          <w:szCs w:val="24"/>
        </w:rPr>
        <w:t xml:space="preserve">4. «Обращение с отходами </w:t>
      </w:r>
      <w:proofErr w:type="gramStart"/>
      <w:r w:rsidRPr="0097477D">
        <w:rPr>
          <w:rFonts w:ascii="Times New Roman" w:hAnsi="Times New Roman"/>
          <w:sz w:val="24"/>
          <w:szCs w:val="24"/>
        </w:rPr>
        <w:t>производства  и</w:t>
      </w:r>
      <w:proofErr w:type="gramEnd"/>
      <w:r w:rsidRPr="0097477D">
        <w:rPr>
          <w:rFonts w:ascii="Times New Roman" w:hAnsi="Times New Roman"/>
          <w:sz w:val="24"/>
          <w:szCs w:val="24"/>
        </w:rPr>
        <w:t xml:space="preserve"> потребления в МР «Койгородский»; </w:t>
      </w:r>
    </w:p>
    <w:p w:rsidR="0097477D" w:rsidRPr="0097477D" w:rsidRDefault="0097477D" w:rsidP="009747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477D">
        <w:rPr>
          <w:rFonts w:ascii="Times New Roman" w:hAnsi="Times New Roman"/>
          <w:sz w:val="24"/>
          <w:szCs w:val="24"/>
        </w:rPr>
        <w:t>5. «Устойчивое развитие сельских территорий».</w:t>
      </w:r>
    </w:p>
    <w:p w:rsidR="003D5C55" w:rsidRPr="00624196" w:rsidRDefault="003D5C55" w:rsidP="003D5C55">
      <w:pPr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BF4334" w:rsidRPr="00624196" w:rsidRDefault="00BF4334" w:rsidP="00BF433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624196">
        <w:rPr>
          <w:rFonts w:ascii="Times New Roman" w:hAnsi="Times New Roman" w:cs="Times New Roman"/>
          <w:b/>
          <w:sz w:val="24"/>
          <w:szCs w:val="24"/>
        </w:rPr>
        <w:t xml:space="preserve">1.Сведения об основных результатах реализации </w:t>
      </w:r>
      <w:proofErr w:type="gramStart"/>
      <w:r w:rsidRPr="00624196">
        <w:rPr>
          <w:rFonts w:ascii="Times New Roman" w:hAnsi="Times New Roman" w:cs="Times New Roman"/>
          <w:b/>
          <w:sz w:val="24"/>
          <w:szCs w:val="24"/>
        </w:rPr>
        <w:t>муниципальной  программ</w:t>
      </w:r>
      <w:r w:rsidR="005A78FC" w:rsidRPr="00624196">
        <w:rPr>
          <w:rFonts w:ascii="Times New Roman" w:hAnsi="Times New Roman" w:cs="Times New Roman"/>
          <w:b/>
          <w:sz w:val="24"/>
          <w:szCs w:val="24"/>
        </w:rPr>
        <w:t>ы</w:t>
      </w:r>
      <w:proofErr w:type="gramEnd"/>
      <w:r w:rsidRPr="00624196">
        <w:rPr>
          <w:rFonts w:ascii="Times New Roman" w:hAnsi="Times New Roman" w:cs="Times New Roman"/>
          <w:b/>
          <w:sz w:val="24"/>
          <w:szCs w:val="24"/>
        </w:rPr>
        <w:t xml:space="preserve"> за отчетный период.</w:t>
      </w:r>
    </w:p>
    <w:p w:rsidR="007927C3" w:rsidRPr="00624196" w:rsidRDefault="007927C3" w:rsidP="00BF433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EB5003" w:rsidRPr="00624196" w:rsidRDefault="00EB5003" w:rsidP="00EB5003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24196">
        <w:rPr>
          <w:rFonts w:ascii="Times New Roman" w:hAnsi="Times New Roman"/>
          <w:color w:val="000000"/>
          <w:sz w:val="24"/>
          <w:szCs w:val="24"/>
        </w:rPr>
        <w:lastRenderedPageBreak/>
        <w:t>Основные результаты, достигнутые в рамках реализации Подпрограммы 1 по итогам 201</w:t>
      </w:r>
      <w:r w:rsidR="0097477D">
        <w:rPr>
          <w:rFonts w:ascii="Times New Roman" w:hAnsi="Times New Roman"/>
          <w:color w:val="000000"/>
          <w:sz w:val="24"/>
          <w:szCs w:val="24"/>
        </w:rPr>
        <w:t>8</w:t>
      </w:r>
      <w:r w:rsidRPr="00624196">
        <w:rPr>
          <w:rFonts w:ascii="Times New Roman" w:hAnsi="Times New Roman"/>
          <w:color w:val="000000"/>
          <w:sz w:val="24"/>
          <w:szCs w:val="24"/>
        </w:rPr>
        <w:t xml:space="preserve"> года:</w:t>
      </w:r>
    </w:p>
    <w:p w:rsidR="009F520F" w:rsidRPr="00624196" w:rsidRDefault="009F520F" w:rsidP="00EB500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24196">
        <w:rPr>
          <w:rFonts w:ascii="Times New Roman" w:hAnsi="Times New Roman"/>
          <w:color w:val="000000"/>
          <w:sz w:val="24"/>
          <w:szCs w:val="24"/>
        </w:rPr>
        <w:t>В соответствии с пунктом 1 статьи 169 Жилищного Кодекса Российской Федерации в рамках реализации закона Республики Коми от 24 июня 2013г. № 57-РЗ «Об организации капитального ремонта общего имущества в многоквартирных домах, расположенных на территории Республики Коми» в местном бюджете были предусмотрены средства на уплату взносов на капитальный ремонт общего имущества многоквартирных домов в части муниципального жилья.</w:t>
      </w:r>
    </w:p>
    <w:p w:rsidR="009F520F" w:rsidRDefault="009F520F" w:rsidP="00EB50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24196">
        <w:rPr>
          <w:rFonts w:ascii="Times New Roman" w:hAnsi="Times New Roman"/>
          <w:color w:val="000000"/>
          <w:sz w:val="24"/>
          <w:szCs w:val="24"/>
        </w:rPr>
        <w:t>Проведен</w:t>
      </w:r>
      <w:r w:rsidR="0097477D">
        <w:rPr>
          <w:rFonts w:ascii="Times New Roman" w:hAnsi="Times New Roman"/>
          <w:color w:val="000000"/>
          <w:sz w:val="24"/>
          <w:szCs w:val="24"/>
        </w:rPr>
        <w:t xml:space="preserve"> капитальный ремонт кровли одного многоквартирного дома в </w:t>
      </w:r>
      <w:r w:rsidR="00BA43FF">
        <w:rPr>
          <w:rFonts w:ascii="Times New Roman" w:hAnsi="Times New Roman"/>
          <w:color w:val="000000"/>
          <w:sz w:val="24"/>
          <w:szCs w:val="24"/>
        </w:rPr>
        <w:t>с. Койгородок.</w:t>
      </w:r>
    </w:p>
    <w:p w:rsidR="00BA43FF" w:rsidRPr="00BA43FF" w:rsidRDefault="00BA43FF" w:rsidP="00BA43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43FF">
        <w:rPr>
          <w:rFonts w:ascii="Times New Roman" w:hAnsi="Times New Roman"/>
          <w:color w:val="000000"/>
          <w:sz w:val="24"/>
          <w:szCs w:val="24"/>
        </w:rPr>
        <w:t>Заключен минимальный контракт на разработку для Выполнения работ по разработке проектно-сметной документации по подключению 17 многоквартирных домов в с. Койгородок, Койгородского район, Республики Коми к системе центрального водоотведения, с подключением 3 из них к системе центрального водоснабжения. Срок выполнения работ, с учетом</w:t>
      </w:r>
      <w:r w:rsidRPr="00BA43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A43FF">
        <w:rPr>
          <w:rFonts w:ascii="Times New Roman" w:hAnsi="Times New Roman"/>
          <w:color w:val="000000"/>
          <w:sz w:val="24"/>
          <w:szCs w:val="24"/>
        </w:rPr>
        <w:t>прохождения государственной экспертизы, 25 декабря 2020 года.</w:t>
      </w:r>
    </w:p>
    <w:p w:rsidR="0097477D" w:rsidRPr="0097477D" w:rsidRDefault="0097477D" w:rsidP="00BA43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43FF">
        <w:rPr>
          <w:rFonts w:ascii="Times New Roman" w:hAnsi="Times New Roman"/>
          <w:color w:val="000000"/>
          <w:sz w:val="24"/>
          <w:szCs w:val="24"/>
        </w:rPr>
        <w:t>Строительство</w:t>
      </w:r>
      <w:r w:rsidRPr="0097477D">
        <w:rPr>
          <w:rFonts w:ascii="Times New Roman" w:hAnsi="Times New Roman"/>
          <w:color w:val="000000"/>
          <w:sz w:val="24"/>
          <w:szCs w:val="24"/>
        </w:rPr>
        <w:t xml:space="preserve"> 2-й очереди КОС в с. Койгородок не планируется, т.к. мощности 1-й очереди КОС не задействованы в полном объеме.</w:t>
      </w:r>
    </w:p>
    <w:p w:rsidR="00EB5003" w:rsidRDefault="00EB5003" w:rsidP="00EB50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24196">
        <w:rPr>
          <w:rFonts w:ascii="Times New Roman" w:hAnsi="Times New Roman"/>
          <w:color w:val="000000"/>
          <w:sz w:val="24"/>
          <w:szCs w:val="24"/>
        </w:rPr>
        <w:t>Основные результаты, достигнутые в рамках реализации Подпрограммы 2 по итогам 201</w:t>
      </w:r>
      <w:r w:rsidR="0097477D">
        <w:rPr>
          <w:rFonts w:ascii="Times New Roman" w:hAnsi="Times New Roman"/>
          <w:color w:val="000000"/>
          <w:sz w:val="24"/>
          <w:szCs w:val="24"/>
        </w:rPr>
        <w:t>8</w:t>
      </w:r>
      <w:r w:rsidRPr="00624196">
        <w:rPr>
          <w:rFonts w:ascii="Times New Roman" w:hAnsi="Times New Roman"/>
          <w:color w:val="000000"/>
          <w:sz w:val="24"/>
          <w:szCs w:val="24"/>
        </w:rPr>
        <w:t xml:space="preserve"> года:</w:t>
      </w:r>
    </w:p>
    <w:p w:rsidR="0097477D" w:rsidRDefault="0097477D" w:rsidP="009747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7477D">
        <w:rPr>
          <w:rFonts w:ascii="Times New Roman" w:hAnsi="Times New Roman"/>
          <w:color w:val="000000"/>
          <w:sz w:val="24"/>
          <w:szCs w:val="24"/>
        </w:rPr>
        <w:t>В рамках реализации федеральной целевой программы «Жилище» на 2015-2020 годы ведется работа с молодыми семьями, нуждающимися в улучшении жилищных условий по постановке на учет на получение социальных выплат и выделение социальных выплат на приобретение (строительство) жилых помещений для улучшения жилищных условий молодых семей.</w:t>
      </w:r>
    </w:p>
    <w:p w:rsidR="00430494" w:rsidRPr="00624196" w:rsidRDefault="00430494" w:rsidP="009747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color w:val="000000"/>
          <w:sz w:val="24"/>
          <w:szCs w:val="24"/>
        </w:rPr>
        <w:t>Заключено соглашение с агентством Республики Коми по делам молодежи на предоставление в 201</w:t>
      </w:r>
      <w:r w:rsidR="00BA43FF">
        <w:rPr>
          <w:rFonts w:ascii="Times New Roman" w:hAnsi="Times New Roman"/>
          <w:color w:val="000000"/>
          <w:sz w:val="24"/>
          <w:szCs w:val="24"/>
        </w:rPr>
        <w:t>9</w:t>
      </w:r>
      <w:r w:rsidRPr="00624196">
        <w:rPr>
          <w:rFonts w:ascii="Times New Roman" w:hAnsi="Times New Roman"/>
          <w:color w:val="000000"/>
          <w:sz w:val="24"/>
          <w:szCs w:val="24"/>
        </w:rPr>
        <w:t xml:space="preserve"> году из республиканского бюджета Республики Коми субсидии бюджету МР «Койгородский» на предоставление социальных выплат молодым семьям на приобретение жилого помещения или создание объекта индивидуального жилищного строительства в рамках реализации подпрограммы «Обеспечение жильем молодых семей» федеральной целевой программы «Жилище» на 2015 – 2020 годы и государственной программы Республики Коми «Развитие строительства и </w:t>
      </w:r>
      <w:proofErr w:type="spellStart"/>
      <w:r w:rsidRPr="00624196">
        <w:rPr>
          <w:rFonts w:ascii="Times New Roman" w:hAnsi="Times New Roman"/>
          <w:color w:val="000000"/>
          <w:sz w:val="24"/>
          <w:szCs w:val="24"/>
        </w:rPr>
        <w:t>жилищно</w:t>
      </w:r>
      <w:proofErr w:type="spellEnd"/>
      <w:r w:rsidRPr="00624196">
        <w:rPr>
          <w:rFonts w:ascii="Times New Roman" w:hAnsi="Times New Roman"/>
          <w:color w:val="000000"/>
          <w:sz w:val="24"/>
          <w:szCs w:val="24"/>
        </w:rPr>
        <w:t xml:space="preserve"> – коммунального комплекса, энергосбережение и повышение энергоэффективности». </w:t>
      </w:r>
    </w:p>
    <w:p w:rsidR="00430494" w:rsidRPr="0097477D" w:rsidRDefault="00430494" w:rsidP="007917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24196">
        <w:rPr>
          <w:rFonts w:ascii="Times New Roman" w:hAnsi="Times New Roman"/>
          <w:color w:val="000000"/>
          <w:sz w:val="24"/>
          <w:szCs w:val="24"/>
        </w:rPr>
        <w:t>В 201</w:t>
      </w:r>
      <w:r w:rsidR="00BA43FF">
        <w:rPr>
          <w:rFonts w:ascii="Times New Roman" w:hAnsi="Times New Roman"/>
          <w:color w:val="000000"/>
          <w:sz w:val="24"/>
          <w:szCs w:val="24"/>
        </w:rPr>
        <w:t>9</w:t>
      </w:r>
      <w:r w:rsidRPr="00624196">
        <w:rPr>
          <w:rFonts w:ascii="Times New Roman" w:hAnsi="Times New Roman"/>
          <w:color w:val="000000"/>
          <w:sz w:val="24"/>
          <w:szCs w:val="24"/>
        </w:rPr>
        <w:t xml:space="preserve"> году был</w:t>
      </w:r>
      <w:r w:rsidR="00BA43FF">
        <w:rPr>
          <w:rFonts w:ascii="Times New Roman" w:hAnsi="Times New Roman"/>
          <w:color w:val="000000"/>
          <w:sz w:val="24"/>
          <w:szCs w:val="24"/>
        </w:rPr>
        <w:t>о</w:t>
      </w:r>
      <w:r w:rsidRPr="00624196">
        <w:rPr>
          <w:rFonts w:ascii="Times New Roman" w:hAnsi="Times New Roman"/>
          <w:color w:val="000000"/>
          <w:sz w:val="24"/>
          <w:szCs w:val="24"/>
        </w:rPr>
        <w:t xml:space="preserve"> выдан</w:t>
      </w:r>
      <w:r w:rsidR="00BA43FF"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Pr="00624196">
        <w:rPr>
          <w:rFonts w:ascii="Times New Roman" w:hAnsi="Times New Roman"/>
          <w:color w:val="000000"/>
          <w:sz w:val="24"/>
          <w:szCs w:val="24"/>
        </w:rPr>
        <w:t>свидетельств</w:t>
      </w:r>
      <w:r w:rsidR="00BA43FF">
        <w:rPr>
          <w:rFonts w:ascii="Times New Roman" w:hAnsi="Times New Roman"/>
          <w:color w:val="000000"/>
          <w:sz w:val="24"/>
          <w:szCs w:val="24"/>
        </w:rPr>
        <w:t xml:space="preserve">о одной молодой семье в размере 1 179,7 тыс. руб. </w:t>
      </w:r>
      <w:r w:rsidR="0097477D" w:rsidRPr="0097477D">
        <w:rPr>
          <w:rFonts w:ascii="Times New Roman" w:hAnsi="Times New Roman"/>
          <w:color w:val="000000"/>
          <w:sz w:val="24"/>
          <w:szCs w:val="24"/>
        </w:rPr>
        <w:t xml:space="preserve">Средства были израсходованы в полном объеме с использованием ипотечного кредита для приобретения жилья на вторичном рынке в </w:t>
      </w:r>
      <w:r w:rsidR="0097477D">
        <w:rPr>
          <w:rFonts w:ascii="Times New Roman" w:hAnsi="Times New Roman"/>
          <w:color w:val="000000"/>
          <w:sz w:val="24"/>
          <w:szCs w:val="24"/>
        </w:rPr>
        <w:t>с</w:t>
      </w:r>
      <w:r w:rsidR="0097477D" w:rsidRPr="0097477D">
        <w:rPr>
          <w:rFonts w:ascii="Times New Roman" w:hAnsi="Times New Roman"/>
          <w:color w:val="000000"/>
          <w:sz w:val="24"/>
          <w:szCs w:val="24"/>
        </w:rPr>
        <w:t>.Койгородок</w:t>
      </w:r>
      <w:r w:rsidR="00BA43FF">
        <w:rPr>
          <w:rFonts w:ascii="Times New Roman" w:hAnsi="Times New Roman"/>
          <w:color w:val="000000"/>
          <w:sz w:val="24"/>
          <w:szCs w:val="24"/>
        </w:rPr>
        <w:t>.</w:t>
      </w:r>
      <w:r w:rsidR="0097477D" w:rsidRPr="0097477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30494" w:rsidRPr="00624196" w:rsidRDefault="00430494" w:rsidP="007917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24196">
        <w:rPr>
          <w:rFonts w:ascii="Times New Roman" w:hAnsi="Times New Roman"/>
          <w:color w:val="000000"/>
          <w:sz w:val="24"/>
          <w:szCs w:val="24"/>
        </w:rPr>
        <w:t>- в 201</w:t>
      </w:r>
      <w:r w:rsidR="00BA43FF">
        <w:rPr>
          <w:rFonts w:ascii="Times New Roman" w:hAnsi="Times New Roman"/>
          <w:color w:val="000000"/>
          <w:sz w:val="24"/>
          <w:szCs w:val="24"/>
        </w:rPr>
        <w:t>9</w:t>
      </w:r>
      <w:r w:rsidRPr="00624196">
        <w:rPr>
          <w:rFonts w:ascii="Times New Roman" w:hAnsi="Times New Roman"/>
          <w:color w:val="000000"/>
          <w:sz w:val="24"/>
          <w:szCs w:val="24"/>
        </w:rPr>
        <w:t xml:space="preserve"> году исполнялись полномочия по </w:t>
      </w:r>
      <w:r w:rsidRPr="00624196">
        <w:rPr>
          <w:rFonts w:ascii="Times New Roman" w:hAnsi="Times New Roman"/>
          <w:sz w:val="24"/>
          <w:szCs w:val="24"/>
        </w:rPr>
        <w:t xml:space="preserve"> </w:t>
      </w:r>
      <w:r w:rsidRPr="00624196">
        <w:rPr>
          <w:rFonts w:ascii="Times New Roman" w:hAnsi="Times New Roman"/>
          <w:color w:val="000000"/>
          <w:sz w:val="24"/>
          <w:szCs w:val="24"/>
        </w:rPr>
        <w:t xml:space="preserve">обеспечению детей-сирот и детей, оставшихся без попечения родителей, а также лиц из числа детей-сирот и детей, оставшихся без попечения родителей, жилыми помещениями специализированного муниципального жилищного фонда, предоставляемыми по договорам найма специализированных жилых помещений и по обеспечению жильем отдельных категорий граждан, установленных Федеральными законами от 12 января 1995 года </w:t>
      </w:r>
      <w:hyperlink r:id="rId6" w:history="1">
        <w:r w:rsidRPr="00624196">
          <w:rPr>
            <w:rFonts w:ascii="Times New Roman" w:hAnsi="Times New Roman"/>
            <w:color w:val="000000"/>
            <w:sz w:val="24"/>
            <w:szCs w:val="24"/>
          </w:rPr>
          <w:t>N 5-ФЗ</w:t>
        </w:r>
      </w:hyperlink>
      <w:r w:rsidRPr="00624196">
        <w:rPr>
          <w:rFonts w:ascii="Times New Roman" w:hAnsi="Times New Roman"/>
          <w:color w:val="000000"/>
          <w:sz w:val="24"/>
          <w:szCs w:val="24"/>
        </w:rPr>
        <w:t xml:space="preserve"> "О ветеранах" и от 24 ноября 1995 года </w:t>
      </w:r>
      <w:hyperlink r:id="rId7" w:history="1">
        <w:r w:rsidRPr="00624196">
          <w:rPr>
            <w:rFonts w:ascii="Times New Roman" w:hAnsi="Times New Roman"/>
            <w:color w:val="000000"/>
            <w:sz w:val="24"/>
            <w:szCs w:val="24"/>
          </w:rPr>
          <w:t>N 181-ФЗ</w:t>
        </w:r>
      </w:hyperlink>
      <w:r w:rsidRPr="00624196">
        <w:rPr>
          <w:rFonts w:ascii="Times New Roman" w:hAnsi="Times New Roman"/>
          <w:color w:val="000000"/>
          <w:sz w:val="24"/>
          <w:szCs w:val="24"/>
        </w:rPr>
        <w:t xml:space="preserve"> "О социальной защите инвалидов в Российской Федерации"</w:t>
      </w:r>
    </w:p>
    <w:p w:rsidR="00430494" w:rsidRPr="00624196" w:rsidRDefault="00430494" w:rsidP="007917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24196">
        <w:rPr>
          <w:rFonts w:ascii="Times New Roman" w:hAnsi="Times New Roman"/>
          <w:color w:val="000000"/>
          <w:sz w:val="24"/>
          <w:szCs w:val="24"/>
        </w:rPr>
        <w:t xml:space="preserve">Заключено соглашение между администрацией МР «Койгородский» и министерством труда и социальной защиты Республики Коми о предоставлении бюджету МР «Койгородский» субвенций на обеспечение жильем отдельных категорий граждан, установленных Федеральными законами от 12 января 1995 года </w:t>
      </w:r>
      <w:hyperlink r:id="rId8" w:history="1">
        <w:r w:rsidRPr="00624196">
          <w:rPr>
            <w:rFonts w:ascii="Times New Roman" w:hAnsi="Times New Roman"/>
            <w:color w:val="000000"/>
            <w:sz w:val="24"/>
            <w:szCs w:val="24"/>
          </w:rPr>
          <w:t>N 5-ФЗ</w:t>
        </w:r>
      </w:hyperlink>
      <w:r w:rsidRPr="00624196">
        <w:rPr>
          <w:rFonts w:ascii="Times New Roman" w:hAnsi="Times New Roman"/>
          <w:color w:val="000000"/>
          <w:sz w:val="24"/>
          <w:szCs w:val="24"/>
        </w:rPr>
        <w:t xml:space="preserve"> "О ветеранах" и от 24 ноября 1995 года </w:t>
      </w:r>
      <w:hyperlink r:id="rId9" w:history="1">
        <w:r w:rsidRPr="00624196">
          <w:rPr>
            <w:rFonts w:ascii="Times New Roman" w:hAnsi="Times New Roman"/>
            <w:color w:val="000000"/>
            <w:sz w:val="24"/>
            <w:szCs w:val="24"/>
          </w:rPr>
          <w:t>N 181-ФЗ</w:t>
        </w:r>
      </w:hyperlink>
      <w:r w:rsidRPr="00624196">
        <w:rPr>
          <w:rFonts w:ascii="Times New Roman" w:hAnsi="Times New Roman"/>
          <w:color w:val="000000"/>
          <w:sz w:val="24"/>
          <w:szCs w:val="24"/>
        </w:rPr>
        <w:t xml:space="preserve"> "О социальной защите инвалидов в Российской Федерации" и по </w:t>
      </w:r>
      <w:r w:rsidRPr="00624196">
        <w:rPr>
          <w:rFonts w:ascii="Times New Roman" w:hAnsi="Times New Roman"/>
          <w:sz w:val="24"/>
          <w:szCs w:val="24"/>
        </w:rPr>
        <w:t xml:space="preserve"> </w:t>
      </w:r>
      <w:r w:rsidRPr="00624196">
        <w:rPr>
          <w:rFonts w:ascii="Times New Roman" w:hAnsi="Times New Roman"/>
          <w:color w:val="000000"/>
          <w:sz w:val="24"/>
          <w:szCs w:val="24"/>
        </w:rPr>
        <w:t xml:space="preserve">обеспечению детей-сирот и детей, оставшихся без попечения родителей, а также лиц из числа детей-сирот и детей, оставшихся без попечения родителей, жилыми помещениями специализированного муниципального </w:t>
      </w:r>
      <w:r w:rsidRPr="00624196">
        <w:rPr>
          <w:rFonts w:ascii="Times New Roman" w:hAnsi="Times New Roman"/>
          <w:color w:val="000000"/>
          <w:sz w:val="24"/>
          <w:szCs w:val="24"/>
        </w:rPr>
        <w:lastRenderedPageBreak/>
        <w:t>жилищного фонда, предоставляемыми по договорам найма специализированных жилых помещений.</w:t>
      </w:r>
    </w:p>
    <w:p w:rsidR="00430494" w:rsidRPr="00624196" w:rsidRDefault="00430494" w:rsidP="003622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24196">
        <w:rPr>
          <w:rFonts w:ascii="Times New Roman" w:hAnsi="Times New Roman"/>
          <w:color w:val="000000"/>
          <w:sz w:val="24"/>
          <w:szCs w:val="24"/>
        </w:rPr>
        <w:t xml:space="preserve">За счет средств поступающих из республиканского бюджета Республики Коми были проведены торги </w:t>
      </w:r>
      <w:r w:rsidR="0097477D" w:rsidRPr="00624196">
        <w:rPr>
          <w:rFonts w:ascii="Times New Roman" w:hAnsi="Times New Roman"/>
          <w:color w:val="000000"/>
          <w:sz w:val="24"/>
          <w:szCs w:val="24"/>
        </w:rPr>
        <w:t>и приобретены</w:t>
      </w:r>
      <w:r w:rsidRPr="006241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6AEA">
        <w:rPr>
          <w:rFonts w:ascii="Times New Roman" w:hAnsi="Times New Roman"/>
          <w:color w:val="000000"/>
          <w:sz w:val="24"/>
          <w:szCs w:val="24"/>
        </w:rPr>
        <w:t xml:space="preserve">три </w:t>
      </w:r>
      <w:r w:rsidRPr="00624196">
        <w:rPr>
          <w:rFonts w:ascii="Times New Roman" w:hAnsi="Times New Roman"/>
          <w:color w:val="000000"/>
          <w:sz w:val="24"/>
          <w:szCs w:val="24"/>
        </w:rPr>
        <w:t>квартир</w:t>
      </w:r>
      <w:r w:rsidR="00606AEA">
        <w:rPr>
          <w:rFonts w:ascii="Times New Roman" w:hAnsi="Times New Roman"/>
          <w:color w:val="000000"/>
          <w:sz w:val="24"/>
          <w:szCs w:val="24"/>
        </w:rPr>
        <w:t>ы</w:t>
      </w:r>
      <w:r w:rsidRPr="00624196">
        <w:rPr>
          <w:rFonts w:ascii="Times New Roman" w:hAnsi="Times New Roman"/>
          <w:color w:val="000000"/>
          <w:sz w:val="24"/>
          <w:szCs w:val="24"/>
        </w:rPr>
        <w:t xml:space="preserve"> и переданы по договорам найма специализированного жилого помещения для обеспечения жильем </w:t>
      </w:r>
      <w:r w:rsidR="00606AEA">
        <w:rPr>
          <w:rFonts w:ascii="Times New Roman" w:hAnsi="Times New Roman"/>
          <w:color w:val="000000"/>
          <w:sz w:val="24"/>
          <w:szCs w:val="24"/>
        </w:rPr>
        <w:t xml:space="preserve">1 дитя - </w:t>
      </w:r>
      <w:proofErr w:type="gramStart"/>
      <w:r w:rsidR="00606AEA">
        <w:rPr>
          <w:rFonts w:ascii="Times New Roman" w:hAnsi="Times New Roman"/>
          <w:color w:val="000000"/>
          <w:sz w:val="24"/>
          <w:szCs w:val="24"/>
        </w:rPr>
        <w:t>сироты.</w:t>
      </w:r>
      <w:r w:rsidRPr="00624196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08697D" w:rsidRPr="00624196" w:rsidRDefault="0008697D" w:rsidP="003622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24196">
        <w:rPr>
          <w:rFonts w:ascii="Times New Roman" w:hAnsi="Times New Roman"/>
          <w:color w:val="000000"/>
          <w:sz w:val="24"/>
          <w:szCs w:val="24"/>
        </w:rPr>
        <w:t xml:space="preserve">В рамках реализации полномочий по обеспечению жильем отдельных категорий граждан, установленных Федеральными законами от 12 января 1995 года </w:t>
      </w:r>
      <w:hyperlink r:id="rId10" w:history="1">
        <w:r w:rsidRPr="00624196">
          <w:rPr>
            <w:rFonts w:ascii="Times New Roman" w:hAnsi="Times New Roman"/>
            <w:color w:val="000000"/>
            <w:sz w:val="24"/>
            <w:szCs w:val="24"/>
          </w:rPr>
          <w:t>N 5-ФЗ</w:t>
        </w:r>
      </w:hyperlink>
      <w:r w:rsidRPr="00624196">
        <w:rPr>
          <w:rFonts w:ascii="Times New Roman" w:hAnsi="Times New Roman"/>
          <w:color w:val="000000"/>
          <w:sz w:val="24"/>
          <w:szCs w:val="24"/>
        </w:rPr>
        <w:t xml:space="preserve"> "О ветеранах" и от 24 ноября 1995 года </w:t>
      </w:r>
      <w:hyperlink r:id="rId11" w:history="1">
        <w:r w:rsidRPr="00624196">
          <w:rPr>
            <w:rFonts w:ascii="Times New Roman" w:hAnsi="Times New Roman"/>
            <w:color w:val="000000"/>
            <w:sz w:val="24"/>
            <w:szCs w:val="24"/>
          </w:rPr>
          <w:t>N 181-ФЗ</w:t>
        </w:r>
      </w:hyperlink>
      <w:r w:rsidRPr="00624196">
        <w:rPr>
          <w:rFonts w:ascii="Times New Roman" w:hAnsi="Times New Roman"/>
          <w:color w:val="000000"/>
          <w:sz w:val="24"/>
          <w:szCs w:val="24"/>
        </w:rPr>
        <w:t xml:space="preserve"> "О социальной защите инвалидов в Российской Федерации" в 201</w:t>
      </w:r>
      <w:r w:rsidR="00606AEA">
        <w:rPr>
          <w:rFonts w:ascii="Times New Roman" w:hAnsi="Times New Roman"/>
          <w:color w:val="000000"/>
          <w:sz w:val="24"/>
          <w:szCs w:val="24"/>
        </w:rPr>
        <w:t>9</w:t>
      </w:r>
      <w:r w:rsidR="0097477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4196">
        <w:rPr>
          <w:rFonts w:ascii="Times New Roman" w:hAnsi="Times New Roman"/>
          <w:color w:val="000000"/>
          <w:sz w:val="24"/>
          <w:szCs w:val="24"/>
        </w:rPr>
        <w:t xml:space="preserve">году была выделена единовременная денежная выплата в размере </w:t>
      </w:r>
      <w:r w:rsidR="0097477D">
        <w:rPr>
          <w:rFonts w:ascii="Times New Roman" w:hAnsi="Times New Roman"/>
          <w:color w:val="000000"/>
          <w:sz w:val="24"/>
          <w:szCs w:val="24"/>
        </w:rPr>
        <w:t>834 498</w:t>
      </w:r>
      <w:r w:rsidRPr="00624196">
        <w:rPr>
          <w:rFonts w:ascii="Times New Roman" w:hAnsi="Times New Roman"/>
          <w:color w:val="000000"/>
          <w:sz w:val="24"/>
          <w:szCs w:val="24"/>
        </w:rPr>
        <w:t xml:space="preserve"> рублей одному гражданину по категории «</w:t>
      </w:r>
      <w:r w:rsidR="0097477D">
        <w:rPr>
          <w:rFonts w:ascii="Times New Roman" w:hAnsi="Times New Roman"/>
          <w:color w:val="000000"/>
          <w:sz w:val="24"/>
          <w:szCs w:val="24"/>
        </w:rPr>
        <w:t>ВБД</w:t>
      </w:r>
      <w:r w:rsidRPr="00624196">
        <w:rPr>
          <w:rFonts w:ascii="Times New Roman" w:hAnsi="Times New Roman"/>
          <w:color w:val="000000"/>
          <w:sz w:val="24"/>
          <w:szCs w:val="24"/>
        </w:rPr>
        <w:t>».</w:t>
      </w:r>
    </w:p>
    <w:p w:rsidR="0063333B" w:rsidRPr="00624196" w:rsidRDefault="0063333B" w:rsidP="003622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24196">
        <w:rPr>
          <w:rFonts w:ascii="Times New Roman" w:hAnsi="Times New Roman"/>
          <w:color w:val="000000"/>
          <w:sz w:val="24"/>
          <w:szCs w:val="24"/>
        </w:rPr>
        <w:t>Основные результаты, достигнутые в рамках реализации Подпрограммы 3 по итогам 201</w:t>
      </w:r>
      <w:r w:rsidR="00606AEA">
        <w:rPr>
          <w:rFonts w:ascii="Times New Roman" w:hAnsi="Times New Roman"/>
          <w:color w:val="000000"/>
          <w:sz w:val="24"/>
          <w:szCs w:val="24"/>
        </w:rPr>
        <w:t>9</w:t>
      </w:r>
      <w:r w:rsidRPr="00624196">
        <w:rPr>
          <w:rFonts w:ascii="Times New Roman" w:hAnsi="Times New Roman"/>
          <w:color w:val="000000"/>
          <w:sz w:val="24"/>
          <w:szCs w:val="24"/>
        </w:rPr>
        <w:t xml:space="preserve"> года:</w:t>
      </w:r>
    </w:p>
    <w:p w:rsidR="0063333B" w:rsidRPr="00624196" w:rsidRDefault="0063333B" w:rsidP="003622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24196">
        <w:rPr>
          <w:rFonts w:ascii="Times New Roman" w:hAnsi="Times New Roman"/>
          <w:color w:val="000000"/>
          <w:sz w:val="24"/>
          <w:szCs w:val="24"/>
        </w:rPr>
        <w:t>В целях более эффективного использования тепловой энергии на объектах бюджетных организаций проводились работы по промывке централизованных систем отопления, проведение гидравлической регулировки, балансировки распределительных систем отопления.</w:t>
      </w:r>
    </w:p>
    <w:p w:rsidR="0063333B" w:rsidRPr="00624196" w:rsidRDefault="0063333B" w:rsidP="003622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24196">
        <w:rPr>
          <w:rFonts w:ascii="Times New Roman" w:hAnsi="Times New Roman"/>
          <w:color w:val="000000"/>
          <w:sz w:val="24"/>
          <w:szCs w:val="24"/>
        </w:rPr>
        <w:t>Для предотвращения утечек и неучтенного расхода холодной воды и тепловой энергии на водопроводных и тепловых сетях силами Койгородского филиала АО «Коми тепловая компания» проведены работы по замене участков ветхих сетей 0,</w:t>
      </w:r>
      <w:r w:rsidR="00142DD8">
        <w:rPr>
          <w:rFonts w:ascii="Times New Roman" w:hAnsi="Times New Roman"/>
          <w:color w:val="000000"/>
          <w:sz w:val="24"/>
          <w:szCs w:val="24"/>
        </w:rPr>
        <w:t>3</w:t>
      </w:r>
      <w:r w:rsidR="00BB435D">
        <w:rPr>
          <w:rFonts w:ascii="Times New Roman" w:hAnsi="Times New Roman"/>
          <w:color w:val="000000"/>
          <w:sz w:val="24"/>
          <w:szCs w:val="24"/>
        </w:rPr>
        <w:t>313</w:t>
      </w:r>
      <w:r w:rsidR="00142D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4196">
        <w:rPr>
          <w:rFonts w:ascii="Times New Roman" w:hAnsi="Times New Roman"/>
          <w:color w:val="000000"/>
          <w:sz w:val="24"/>
          <w:szCs w:val="24"/>
        </w:rPr>
        <w:t>км водопровода и 0,</w:t>
      </w:r>
      <w:r w:rsidR="00BB435D">
        <w:rPr>
          <w:rFonts w:ascii="Times New Roman" w:hAnsi="Times New Roman"/>
          <w:color w:val="000000"/>
          <w:sz w:val="24"/>
          <w:szCs w:val="24"/>
        </w:rPr>
        <w:t>534</w:t>
      </w:r>
      <w:r w:rsidRPr="00624196">
        <w:rPr>
          <w:rFonts w:ascii="Times New Roman" w:hAnsi="Times New Roman"/>
          <w:color w:val="000000"/>
          <w:sz w:val="24"/>
          <w:szCs w:val="24"/>
        </w:rPr>
        <w:t xml:space="preserve"> км теплосети, что составляет </w:t>
      </w:r>
      <w:r w:rsidR="00142DD8">
        <w:rPr>
          <w:rFonts w:ascii="Times New Roman" w:hAnsi="Times New Roman"/>
          <w:color w:val="000000"/>
          <w:sz w:val="24"/>
          <w:szCs w:val="24"/>
        </w:rPr>
        <w:t>11,</w:t>
      </w:r>
      <w:r w:rsidR="00BB435D">
        <w:rPr>
          <w:rFonts w:ascii="Times New Roman" w:hAnsi="Times New Roman"/>
          <w:color w:val="000000"/>
          <w:sz w:val="24"/>
          <w:szCs w:val="24"/>
        </w:rPr>
        <w:t>04</w:t>
      </w:r>
      <w:r w:rsidRPr="00624196">
        <w:rPr>
          <w:rFonts w:ascii="Times New Roman" w:hAnsi="Times New Roman"/>
          <w:color w:val="000000"/>
          <w:sz w:val="24"/>
          <w:szCs w:val="24"/>
        </w:rPr>
        <w:t xml:space="preserve">% и </w:t>
      </w:r>
      <w:r w:rsidR="00142DD8">
        <w:rPr>
          <w:rFonts w:ascii="Times New Roman" w:hAnsi="Times New Roman"/>
          <w:color w:val="000000"/>
          <w:sz w:val="24"/>
          <w:szCs w:val="24"/>
        </w:rPr>
        <w:t>1</w:t>
      </w:r>
      <w:r w:rsidR="00BB435D">
        <w:rPr>
          <w:rFonts w:ascii="Times New Roman" w:hAnsi="Times New Roman"/>
          <w:color w:val="000000"/>
          <w:sz w:val="24"/>
          <w:szCs w:val="24"/>
        </w:rPr>
        <w:t>4</w:t>
      </w:r>
      <w:r w:rsidR="00142DD8">
        <w:rPr>
          <w:rFonts w:ascii="Times New Roman" w:hAnsi="Times New Roman"/>
          <w:color w:val="000000"/>
          <w:sz w:val="24"/>
          <w:szCs w:val="24"/>
        </w:rPr>
        <w:t>,</w:t>
      </w:r>
      <w:r w:rsidR="00BB435D">
        <w:rPr>
          <w:rFonts w:ascii="Times New Roman" w:hAnsi="Times New Roman"/>
          <w:color w:val="000000"/>
          <w:sz w:val="24"/>
          <w:szCs w:val="24"/>
        </w:rPr>
        <w:t>19</w:t>
      </w:r>
      <w:r w:rsidRPr="00624196">
        <w:rPr>
          <w:rFonts w:ascii="Times New Roman" w:hAnsi="Times New Roman"/>
          <w:color w:val="000000"/>
          <w:sz w:val="24"/>
          <w:szCs w:val="24"/>
        </w:rPr>
        <w:t xml:space="preserve">% соответственно от количества существующих на тот период ветхих сетей водопровода и теплосети и соответствует нормам, </w:t>
      </w:r>
      <w:proofErr w:type="gramStart"/>
      <w:r w:rsidRPr="00624196">
        <w:rPr>
          <w:rFonts w:ascii="Times New Roman" w:hAnsi="Times New Roman"/>
          <w:color w:val="000000"/>
          <w:sz w:val="24"/>
          <w:szCs w:val="24"/>
        </w:rPr>
        <w:t>требующимся  к</w:t>
      </w:r>
      <w:proofErr w:type="gramEnd"/>
      <w:r w:rsidRPr="00624196">
        <w:rPr>
          <w:rFonts w:ascii="Times New Roman" w:hAnsi="Times New Roman"/>
          <w:color w:val="000000"/>
          <w:sz w:val="24"/>
          <w:szCs w:val="24"/>
        </w:rPr>
        <w:t xml:space="preserve"> замене ветхих сетей.</w:t>
      </w:r>
    </w:p>
    <w:p w:rsidR="0063333B" w:rsidRPr="00624196" w:rsidRDefault="0063333B" w:rsidP="003622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24196">
        <w:rPr>
          <w:rFonts w:ascii="Times New Roman" w:hAnsi="Times New Roman"/>
          <w:color w:val="000000"/>
          <w:sz w:val="24"/>
          <w:szCs w:val="24"/>
        </w:rPr>
        <w:t>Основные результаты, достигнутые в рамках реализации Подпрограммы 4 по итогам 201</w:t>
      </w:r>
      <w:r w:rsidR="00BB435D">
        <w:rPr>
          <w:rFonts w:ascii="Times New Roman" w:hAnsi="Times New Roman"/>
          <w:color w:val="000000"/>
          <w:sz w:val="24"/>
          <w:szCs w:val="24"/>
        </w:rPr>
        <w:t>9</w:t>
      </w:r>
      <w:r w:rsidRPr="00624196">
        <w:rPr>
          <w:rFonts w:ascii="Times New Roman" w:hAnsi="Times New Roman"/>
          <w:color w:val="000000"/>
          <w:sz w:val="24"/>
          <w:szCs w:val="24"/>
        </w:rPr>
        <w:t xml:space="preserve"> года:</w:t>
      </w:r>
    </w:p>
    <w:p w:rsidR="002551D9" w:rsidRPr="002551D9" w:rsidRDefault="00142DD8" w:rsidP="003622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2DD8">
        <w:rPr>
          <w:rFonts w:ascii="Times New Roman" w:hAnsi="Times New Roman"/>
          <w:color w:val="000000"/>
          <w:sz w:val="24"/>
          <w:szCs w:val="24"/>
        </w:rPr>
        <w:t xml:space="preserve">Строительство </w:t>
      </w:r>
      <w:r w:rsidR="0092506F" w:rsidRPr="00142DD8">
        <w:rPr>
          <w:rFonts w:ascii="Times New Roman" w:hAnsi="Times New Roman"/>
          <w:color w:val="000000"/>
          <w:sz w:val="24"/>
          <w:szCs w:val="24"/>
        </w:rPr>
        <w:t>межпоселенческого</w:t>
      </w:r>
      <w:r w:rsidRPr="00142DD8">
        <w:rPr>
          <w:rFonts w:ascii="Times New Roman" w:hAnsi="Times New Roman"/>
          <w:color w:val="000000"/>
          <w:sz w:val="24"/>
          <w:szCs w:val="24"/>
        </w:rPr>
        <w:t xml:space="preserve"> полигона твердых бытовых отходов в с. Койгородок и объектов размещения (площадок хранения) </w:t>
      </w:r>
      <w:r w:rsidRPr="00142DD8">
        <w:rPr>
          <w:rFonts w:ascii="Times New Roman" w:hAnsi="Times New Roman"/>
          <w:sz w:val="24"/>
          <w:szCs w:val="24"/>
        </w:rPr>
        <w:t xml:space="preserve">твердых бытовых отходов в пст. Подзь, п. Кажым, пст. </w:t>
      </w:r>
      <w:r w:rsidRPr="002551D9">
        <w:rPr>
          <w:rFonts w:ascii="Times New Roman" w:hAnsi="Times New Roman"/>
          <w:sz w:val="24"/>
          <w:szCs w:val="24"/>
        </w:rPr>
        <w:t xml:space="preserve">Вежью Койгородского района Республики Коми работы </w:t>
      </w:r>
      <w:r w:rsidR="002551D9" w:rsidRPr="002551D9">
        <w:rPr>
          <w:rFonts w:ascii="Times New Roman" w:hAnsi="Times New Roman"/>
          <w:sz w:val="24"/>
          <w:szCs w:val="24"/>
        </w:rPr>
        <w:t xml:space="preserve">введено в эксплуатацию в январе. В течение года проведен открытый конкурс на право заключения договора аренды на муниципальное имущество. Аренда заключена с ООО «УХТАЖИЛФОНД». Работы не завершены по получению лицензии на размещение отходов на </w:t>
      </w:r>
      <w:r w:rsidR="0092506F" w:rsidRPr="002551D9">
        <w:rPr>
          <w:rFonts w:ascii="Times New Roman" w:hAnsi="Times New Roman"/>
          <w:sz w:val="24"/>
          <w:szCs w:val="24"/>
        </w:rPr>
        <w:t>межпоселенческая</w:t>
      </w:r>
      <w:r w:rsidR="002551D9" w:rsidRPr="002551D9">
        <w:rPr>
          <w:rFonts w:ascii="Times New Roman" w:hAnsi="Times New Roman"/>
          <w:sz w:val="24"/>
          <w:szCs w:val="24"/>
        </w:rPr>
        <w:t xml:space="preserve"> полигоне, а </w:t>
      </w:r>
      <w:proofErr w:type="gramStart"/>
      <w:r w:rsidR="002551D9" w:rsidRPr="002551D9">
        <w:rPr>
          <w:rFonts w:ascii="Times New Roman" w:hAnsi="Times New Roman"/>
          <w:sz w:val="24"/>
          <w:szCs w:val="24"/>
        </w:rPr>
        <w:t>так же</w:t>
      </w:r>
      <w:proofErr w:type="gramEnd"/>
      <w:r w:rsidR="002551D9" w:rsidRPr="002551D9">
        <w:rPr>
          <w:rFonts w:ascii="Times New Roman" w:hAnsi="Times New Roman"/>
          <w:sz w:val="24"/>
          <w:szCs w:val="24"/>
        </w:rPr>
        <w:t xml:space="preserve"> включению объекта в ГРОРО. </w:t>
      </w:r>
    </w:p>
    <w:p w:rsidR="00C32782" w:rsidRPr="00624196" w:rsidRDefault="00C32782" w:rsidP="003622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24196">
        <w:rPr>
          <w:rFonts w:ascii="Times New Roman" w:hAnsi="Times New Roman"/>
          <w:color w:val="000000"/>
          <w:sz w:val="24"/>
          <w:szCs w:val="24"/>
        </w:rPr>
        <w:t>Основные результаты, достигнутые в рамках реализации Подпрограммы 5 по итогам 201</w:t>
      </w:r>
      <w:r w:rsidR="003F0E24">
        <w:rPr>
          <w:rFonts w:ascii="Times New Roman" w:hAnsi="Times New Roman"/>
          <w:color w:val="000000"/>
          <w:sz w:val="24"/>
          <w:szCs w:val="24"/>
        </w:rPr>
        <w:t>9</w:t>
      </w:r>
      <w:r w:rsidRPr="00624196">
        <w:rPr>
          <w:rFonts w:ascii="Times New Roman" w:hAnsi="Times New Roman"/>
          <w:color w:val="000000"/>
          <w:sz w:val="24"/>
          <w:szCs w:val="24"/>
        </w:rPr>
        <w:t xml:space="preserve"> года:</w:t>
      </w:r>
    </w:p>
    <w:p w:rsidR="00142DD8" w:rsidRDefault="00C32782" w:rsidP="003622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24196">
        <w:rPr>
          <w:rFonts w:ascii="Times New Roman" w:hAnsi="Times New Roman"/>
          <w:color w:val="000000"/>
          <w:sz w:val="24"/>
          <w:szCs w:val="24"/>
        </w:rPr>
        <w:t>В 201</w:t>
      </w:r>
      <w:r w:rsidR="003F0E24">
        <w:rPr>
          <w:rFonts w:ascii="Times New Roman" w:hAnsi="Times New Roman"/>
          <w:color w:val="000000"/>
          <w:sz w:val="24"/>
          <w:szCs w:val="24"/>
        </w:rPr>
        <w:t>9</w:t>
      </w:r>
      <w:r w:rsidRPr="00624196">
        <w:rPr>
          <w:rFonts w:ascii="Times New Roman" w:hAnsi="Times New Roman"/>
          <w:color w:val="000000"/>
          <w:sz w:val="24"/>
          <w:szCs w:val="24"/>
        </w:rPr>
        <w:t xml:space="preserve"> году по федеральной целевой программе «Устойчивое развитие сельских территорий на 2014 - 2017 годы и на период до 2020 года», утвержденной Постановлением Правительства Российской Федерации от 15 июля 2013г. № 598 выделены выплаты</w:t>
      </w:r>
      <w:r w:rsidR="00142DD8">
        <w:rPr>
          <w:rFonts w:ascii="Times New Roman" w:hAnsi="Times New Roman"/>
          <w:color w:val="000000"/>
          <w:sz w:val="24"/>
          <w:szCs w:val="24"/>
        </w:rPr>
        <w:t xml:space="preserve"> для улучшения жилищных условий:</w:t>
      </w:r>
    </w:p>
    <w:p w:rsidR="00142DD8" w:rsidRPr="00142DD8" w:rsidRDefault="00142DD8" w:rsidP="003622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2DD8">
        <w:rPr>
          <w:rFonts w:ascii="Times New Roman" w:hAnsi="Times New Roman"/>
          <w:sz w:val="24"/>
          <w:szCs w:val="24"/>
        </w:rPr>
        <w:t xml:space="preserve">- </w:t>
      </w:r>
      <w:r w:rsidR="003F0E24">
        <w:rPr>
          <w:rFonts w:ascii="Times New Roman" w:hAnsi="Times New Roman"/>
          <w:sz w:val="24"/>
          <w:szCs w:val="24"/>
        </w:rPr>
        <w:t xml:space="preserve">трем </w:t>
      </w:r>
      <w:r w:rsidRPr="00142DD8">
        <w:rPr>
          <w:rFonts w:ascii="Times New Roman" w:hAnsi="Times New Roman"/>
          <w:sz w:val="24"/>
          <w:szCs w:val="24"/>
        </w:rPr>
        <w:t xml:space="preserve">молодым семьям по категории «молодые семьи и молодые специалисты» на сумму </w:t>
      </w:r>
      <w:r w:rsidR="003F0E24">
        <w:rPr>
          <w:rFonts w:ascii="Times New Roman" w:hAnsi="Times New Roman"/>
          <w:sz w:val="24"/>
          <w:szCs w:val="24"/>
        </w:rPr>
        <w:t>3 719,65</w:t>
      </w:r>
      <w:r w:rsidRPr="00142DD8">
        <w:rPr>
          <w:rFonts w:ascii="Times New Roman" w:hAnsi="Times New Roman"/>
          <w:sz w:val="24"/>
          <w:szCs w:val="24"/>
        </w:rPr>
        <w:t xml:space="preserve"> </w:t>
      </w:r>
      <w:r w:rsidR="003F0E24" w:rsidRPr="00142DD8">
        <w:rPr>
          <w:rFonts w:ascii="Times New Roman" w:hAnsi="Times New Roman"/>
          <w:sz w:val="24"/>
          <w:szCs w:val="24"/>
        </w:rPr>
        <w:t>тыс. руб</w:t>
      </w:r>
      <w:r w:rsidR="003F0E24">
        <w:rPr>
          <w:rFonts w:ascii="Times New Roman" w:hAnsi="Times New Roman"/>
          <w:sz w:val="24"/>
          <w:szCs w:val="24"/>
        </w:rPr>
        <w:t>.</w:t>
      </w:r>
      <w:r w:rsidRPr="00142DD8">
        <w:rPr>
          <w:rFonts w:ascii="Times New Roman" w:hAnsi="Times New Roman"/>
          <w:sz w:val="24"/>
          <w:szCs w:val="24"/>
        </w:rPr>
        <w:t>;</w:t>
      </w:r>
    </w:p>
    <w:p w:rsidR="00142DD8" w:rsidRPr="00142DD8" w:rsidRDefault="00142DD8" w:rsidP="003622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2DD8">
        <w:rPr>
          <w:rFonts w:ascii="Times New Roman" w:hAnsi="Times New Roman"/>
          <w:sz w:val="24"/>
          <w:szCs w:val="24"/>
        </w:rPr>
        <w:t>- одному молодому специалисту по категории «молодые семьи и молодые специалисты» на сумму 1</w:t>
      </w:r>
      <w:r w:rsidR="003F0E24">
        <w:rPr>
          <w:rFonts w:ascii="Times New Roman" w:hAnsi="Times New Roman"/>
          <w:sz w:val="24"/>
          <w:szCs w:val="24"/>
        </w:rPr>
        <w:t> 172,93</w:t>
      </w:r>
      <w:r w:rsidRPr="00142DD8">
        <w:rPr>
          <w:rFonts w:ascii="Times New Roman" w:hAnsi="Times New Roman"/>
          <w:sz w:val="24"/>
          <w:szCs w:val="24"/>
        </w:rPr>
        <w:t xml:space="preserve"> тыс.руб.;</w:t>
      </w:r>
    </w:p>
    <w:p w:rsidR="00142DD8" w:rsidRPr="00142DD8" w:rsidRDefault="00142DD8" w:rsidP="003622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2DD8">
        <w:rPr>
          <w:rFonts w:ascii="Times New Roman" w:hAnsi="Times New Roman"/>
          <w:sz w:val="24"/>
          <w:szCs w:val="24"/>
        </w:rPr>
        <w:t xml:space="preserve">- </w:t>
      </w:r>
      <w:r w:rsidR="003F0E24">
        <w:rPr>
          <w:rFonts w:ascii="Times New Roman" w:hAnsi="Times New Roman"/>
          <w:sz w:val="24"/>
          <w:szCs w:val="24"/>
        </w:rPr>
        <w:t xml:space="preserve">одной семье по </w:t>
      </w:r>
      <w:r w:rsidRPr="00142DD8">
        <w:rPr>
          <w:rFonts w:ascii="Times New Roman" w:hAnsi="Times New Roman"/>
          <w:sz w:val="24"/>
          <w:szCs w:val="24"/>
        </w:rPr>
        <w:t xml:space="preserve">категории «гражданин» на сумму </w:t>
      </w:r>
      <w:r w:rsidR="003F0E24">
        <w:rPr>
          <w:rFonts w:ascii="Times New Roman" w:hAnsi="Times New Roman"/>
          <w:sz w:val="24"/>
          <w:szCs w:val="24"/>
        </w:rPr>
        <w:t xml:space="preserve">1 475,61 </w:t>
      </w:r>
      <w:r w:rsidRPr="00142DD8">
        <w:rPr>
          <w:rFonts w:ascii="Times New Roman" w:hAnsi="Times New Roman"/>
          <w:sz w:val="24"/>
          <w:szCs w:val="24"/>
        </w:rPr>
        <w:t>тыс. руб.;</w:t>
      </w:r>
    </w:p>
    <w:p w:rsidR="003F0E24" w:rsidRPr="003F0E24" w:rsidRDefault="003F0E24" w:rsidP="003622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0E24">
        <w:rPr>
          <w:rFonts w:ascii="Times New Roman" w:hAnsi="Times New Roman"/>
          <w:sz w:val="24"/>
          <w:szCs w:val="24"/>
        </w:rPr>
        <w:t xml:space="preserve">Застройщикам индивидуального жилья с высокой степенью готовности (50% и выше) на завершение строительства жилых домов в рамках реализации государственной программы Республики Коми «Развитие сельского хозяйства и регулирование рынков сельскохозяйственной продукции, сырья и продовольствия, развитие рыбохозяйственного комплекса в Республике Коми», утвержденной Постановлением Правительства Республики Коми от 28 сентября 2012г. № 424 средства в 2019 году не выделялись. </w:t>
      </w:r>
    </w:p>
    <w:p w:rsidR="003F0E24" w:rsidRPr="003F0E24" w:rsidRDefault="003F0E24" w:rsidP="003622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 w:rsidRPr="003F0E24">
        <w:rPr>
          <w:rFonts w:ascii="Times New Roman" w:hAnsi="Times New Roman"/>
          <w:sz w:val="24"/>
          <w:szCs w:val="24"/>
        </w:rPr>
        <w:t xml:space="preserve">По программе «Переселение граждан из аварийного жилищного </w:t>
      </w:r>
      <w:proofErr w:type="gramStart"/>
      <w:r w:rsidRPr="003F0E24">
        <w:rPr>
          <w:rFonts w:ascii="Times New Roman" w:hAnsi="Times New Roman"/>
          <w:sz w:val="24"/>
          <w:szCs w:val="24"/>
        </w:rPr>
        <w:t>фонда  в</w:t>
      </w:r>
      <w:proofErr w:type="gramEnd"/>
      <w:r w:rsidRPr="003F0E24">
        <w:rPr>
          <w:rFonts w:ascii="Times New Roman" w:hAnsi="Times New Roman"/>
          <w:sz w:val="24"/>
          <w:szCs w:val="24"/>
        </w:rPr>
        <w:t xml:space="preserve"> 2019 – 2025 годах» утвержденную Постановлением Правительства Республики Коми №160 от 31 марта 2019 года в рамках реализации этапа 2019 года программы было приобретено 6 </w:t>
      </w:r>
      <w:r w:rsidRPr="003F0E24">
        <w:rPr>
          <w:rFonts w:ascii="Times New Roman" w:hAnsi="Times New Roman"/>
          <w:sz w:val="24"/>
          <w:szCs w:val="24"/>
        </w:rPr>
        <w:lastRenderedPageBreak/>
        <w:t xml:space="preserve">жилых помещений с участием средств Фонда  общей площадью 252м2 на территории населенного пункта в  с.Койгородок. Так же расселены два жилых помещения без участия средств Фонда общей площадью 105 м2, одно жилое помещение в свободный жилищный фонд, по другому помещению выплачена единовременная денежная компенсация по решению суда.   </w:t>
      </w:r>
    </w:p>
    <w:p w:rsidR="003F0E24" w:rsidRPr="003F0E24" w:rsidRDefault="003F0E24" w:rsidP="003F0E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0E24">
        <w:rPr>
          <w:rFonts w:ascii="Times New Roman" w:hAnsi="Times New Roman"/>
          <w:sz w:val="24"/>
          <w:szCs w:val="24"/>
        </w:rPr>
        <w:t xml:space="preserve">В 2019 году были утверждены разработанные генерального планы </w:t>
      </w:r>
      <w:proofErr w:type="spellStart"/>
      <w:r w:rsidRPr="003F0E24">
        <w:rPr>
          <w:rFonts w:ascii="Times New Roman" w:hAnsi="Times New Roman"/>
          <w:sz w:val="24"/>
          <w:szCs w:val="24"/>
        </w:rPr>
        <w:t>с.Грива</w:t>
      </w:r>
      <w:proofErr w:type="spellEnd"/>
      <w:r w:rsidRPr="003F0E24">
        <w:rPr>
          <w:rFonts w:ascii="Times New Roman" w:hAnsi="Times New Roman"/>
          <w:sz w:val="24"/>
          <w:szCs w:val="24"/>
        </w:rPr>
        <w:t xml:space="preserve">, </w:t>
      </w:r>
      <w:r w:rsidR="001F3A62">
        <w:rPr>
          <w:rFonts w:ascii="Times New Roman" w:hAnsi="Times New Roman"/>
          <w:sz w:val="24"/>
          <w:szCs w:val="24"/>
        </w:rPr>
        <w:t>п</w:t>
      </w:r>
      <w:r w:rsidRPr="003F0E24">
        <w:rPr>
          <w:rFonts w:ascii="Times New Roman" w:hAnsi="Times New Roman"/>
          <w:sz w:val="24"/>
          <w:szCs w:val="24"/>
        </w:rPr>
        <w:t>.</w:t>
      </w:r>
      <w:r w:rsidR="0092506F">
        <w:rPr>
          <w:rFonts w:ascii="Times New Roman" w:hAnsi="Times New Roman"/>
          <w:sz w:val="24"/>
          <w:szCs w:val="24"/>
        </w:rPr>
        <w:t xml:space="preserve"> </w:t>
      </w:r>
      <w:r w:rsidRPr="003F0E24">
        <w:rPr>
          <w:rFonts w:ascii="Times New Roman" w:hAnsi="Times New Roman"/>
          <w:sz w:val="24"/>
          <w:szCs w:val="24"/>
        </w:rPr>
        <w:t>Кажым, проведены мероприятия по согласованию генеральных планов с Министерствами.</w:t>
      </w:r>
    </w:p>
    <w:p w:rsidR="003F0E24" w:rsidRPr="003F0E24" w:rsidRDefault="003F0E24" w:rsidP="003F0E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0E24">
        <w:rPr>
          <w:rFonts w:ascii="Times New Roman" w:hAnsi="Times New Roman"/>
          <w:sz w:val="24"/>
          <w:szCs w:val="24"/>
        </w:rPr>
        <w:t xml:space="preserve">Заключен договор на отлов 14 безнадзорных животных на сумму 140 тыс.руб.    </w:t>
      </w:r>
    </w:p>
    <w:p w:rsidR="003F0E24" w:rsidRPr="003F0E24" w:rsidRDefault="003F0E24" w:rsidP="003F0E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0E24">
        <w:rPr>
          <w:rFonts w:ascii="Times New Roman" w:hAnsi="Times New Roman"/>
          <w:sz w:val="24"/>
          <w:szCs w:val="24"/>
        </w:rPr>
        <w:t xml:space="preserve">По мероприятиям на  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 администрацией МР «Койгородский» был утвержден порядок предоставления субсидий на возмещение убытков за счет средств республиканского бюджета Республики Коми и был объявлен конкурс по отбору поставщиков топлива твердого на территории МО МР «Койгородский» на 2019г. а так же было заключено Соглашение с министерством энергетики, </w:t>
      </w:r>
      <w:proofErr w:type="spellStart"/>
      <w:r w:rsidRPr="003F0E24">
        <w:rPr>
          <w:rFonts w:ascii="Times New Roman" w:hAnsi="Times New Roman"/>
          <w:sz w:val="24"/>
          <w:szCs w:val="24"/>
        </w:rPr>
        <w:t>жилищно</w:t>
      </w:r>
      <w:proofErr w:type="spellEnd"/>
      <w:r w:rsidRPr="003F0E24">
        <w:rPr>
          <w:rFonts w:ascii="Times New Roman" w:hAnsi="Times New Roman"/>
          <w:sz w:val="24"/>
          <w:szCs w:val="24"/>
        </w:rPr>
        <w:t xml:space="preserve"> – коммунального хозяйства и тарифов Республики Коми. Но в связи с тем, что на конкурс с заявками никто не выходил, средства, выделенные району в размере 100,0 тыс.руб. оказались невостребованными и были возвращены в республиканский бюджет Республики Коми. </w:t>
      </w:r>
    </w:p>
    <w:p w:rsidR="00C32782" w:rsidRPr="00624196" w:rsidRDefault="00C32782" w:rsidP="00206D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В 201</w:t>
      </w:r>
      <w:r w:rsidR="00665071">
        <w:rPr>
          <w:rFonts w:ascii="Times New Roman" w:hAnsi="Times New Roman"/>
          <w:sz w:val="24"/>
          <w:szCs w:val="24"/>
        </w:rPr>
        <w:t>9</w:t>
      </w:r>
      <w:r w:rsidRPr="00624196">
        <w:rPr>
          <w:rFonts w:ascii="Times New Roman" w:hAnsi="Times New Roman"/>
          <w:sz w:val="24"/>
          <w:szCs w:val="24"/>
        </w:rPr>
        <w:t xml:space="preserve"> году </w:t>
      </w:r>
      <w:r w:rsidR="00665071" w:rsidRPr="00624196">
        <w:rPr>
          <w:rFonts w:ascii="Times New Roman" w:hAnsi="Times New Roman"/>
          <w:sz w:val="24"/>
          <w:szCs w:val="24"/>
        </w:rPr>
        <w:t>принято 8</w:t>
      </w:r>
      <w:r w:rsidRPr="00624196">
        <w:rPr>
          <w:rFonts w:ascii="Times New Roman" w:hAnsi="Times New Roman"/>
          <w:sz w:val="24"/>
          <w:szCs w:val="24"/>
        </w:rPr>
        <w:t xml:space="preserve"> нормативно правовых актов, регулирующих деятельность в соответствующих сферах подпрограмм Программы. </w:t>
      </w:r>
    </w:p>
    <w:p w:rsidR="00C32782" w:rsidRPr="00624196" w:rsidRDefault="00C32782" w:rsidP="00206D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Плановые расходы, предусмотренные на реализацию Программы на 201</w:t>
      </w:r>
      <w:r w:rsidR="003F0E24">
        <w:rPr>
          <w:rFonts w:ascii="Times New Roman" w:hAnsi="Times New Roman"/>
          <w:sz w:val="24"/>
          <w:szCs w:val="24"/>
        </w:rPr>
        <w:t>9</w:t>
      </w:r>
      <w:r w:rsidRPr="00624196">
        <w:rPr>
          <w:rFonts w:ascii="Times New Roman" w:hAnsi="Times New Roman"/>
          <w:sz w:val="24"/>
          <w:szCs w:val="24"/>
        </w:rPr>
        <w:t xml:space="preserve"> год, составили </w:t>
      </w:r>
      <w:r w:rsidR="003F0E24">
        <w:rPr>
          <w:rFonts w:ascii="Times New Roman" w:hAnsi="Times New Roman"/>
          <w:sz w:val="24"/>
          <w:szCs w:val="24"/>
        </w:rPr>
        <w:t>17042,7</w:t>
      </w:r>
      <w:r w:rsidRPr="00624196">
        <w:rPr>
          <w:rFonts w:ascii="Times New Roman" w:hAnsi="Times New Roman"/>
          <w:sz w:val="24"/>
          <w:szCs w:val="24"/>
        </w:rPr>
        <w:t xml:space="preserve">   тыс. рублей, их них: </w:t>
      </w:r>
    </w:p>
    <w:p w:rsidR="00C32782" w:rsidRPr="00624196" w:rsidRDefault="00C32782" w:rsidP="00206D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- за счет средств республиканского бюджета Республики Коми – </w:t>
      </w:r>
      <w:r w:rsidR="003F0E24">
        <w:rPr>
          <w:rFonts w:ascii="Times New Roman" w:hAnsi="Times New Roman"/>
          <w:sz w:val="24"/>
          <w:szCs w:val="24"/>
        </w:rPr>
        <w:t>3 934,</w:t>
      </w:r>
      <w:r w:rsidR="00665071">
        <w:rPr>
          <w:rFonts w:ascii="Times New Roman" w:hAnsi="Times New Roman"/>
          <w:sz w:val="24"/>
          <w:szCs w:val="24"/>
        </w:rPr>
        <w:t>0</w:t>
      </w:r>
      <w:r w:rsidRPr="00624196">
        <w:rPr>
          <w:rFonts w:ascii="Times New Roman" w:hAnsi="Times New Roman"/>
          <w:sz w:val="24"/>
          <w:szCs w:val="24"/>
        </w:rPr>
        <w:t xml:space="preserve"> тыс. рублей; </w:t>
      </w:r>
    </w:p>
    <w:p w:rsidR="00C32782" w:rsidRPr="00624196" w:rsidRDefault="00C32782" w:rsidP="00206D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- за счет средств федерального бюджета – </w:t>
      </w:r>
      <w:r w:rsidR="00665071">
        <w:rPr>
          <w:rFonts w:ascii="Times New Roman" w:hAnsi="Times New Roman"/>
          <w:sz w:val="24"/>
          <w:szCs w:val="24"/>
        </w:rPr>
        <w:t>10 928,7</w:t>
      </w:r>
      <w:r w:rsidRPr="00624196">
        <w:rPr>
          <w:rFonts w:ascii="Times New Roman" w:hAnsi="Times New Roman"/>
          <w:sz w:val="24"/>
          <w:szCs w:val="24"/>
        </w:rPr>
        <w:t xml:space="preserve"> тыс. рублей; </w:t>
      </w:r>
    </w:p>
    <w:p w:rsidR="00C32782" w:rsidRPr="00624196" w:rsidRDefault="00C32782" w:rsidP="00206D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- за счет средств бюджета МО МР «Койгородский» – </w:t>
      </w:r>
      <w:r w:rsidR="00665071">
        <w:rPr>
          <w:rFonts w:ascii="Times New Roman" w:hAnsi="Times New Roman"/>
          <w:sz w:val="24"/>
          <w:szCs w:val="24"/>
        </w:rPr>
        <w:t>2 180,1</w:t>
      </w:r>
      <w:r w:rsidRPr="00624196">
        <w:rPr>
          <w:rFonts w:ascii="Times New Roman" w:hAnsi="Times New Roman"/>
          <w:sz w:val="24"/>
          <w:szCs w:val="24"/>
        </w:rPr>
        <w:t xml:space="preserve"> тыс. рублей. </w:t>
      </w:r>
    </w:p>
    <w:p w:rsidR="00C32782" w:rsidRPr="00624196" w:rsidRDefault="00C32782" w:rsidP="00206D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Фактические расходы на реализацию мероприятий Программы по итогам 201</w:t>
      </w:r>
      <w:r w:rsidR="00665071">
        <w:rPr>
          <w:rFonts w:ascii="Times New Roman" w:hAnsi="Times New Roman"/>
          <w:sz w:val="24"/>
          <w:szCs w:val="24"/>
        </w:rPr>
        <w:t>9</w:t>
      </w:r>
      <w:r w:rsidRPr="00624196">
        <w:rPr>
          <w:rFonts w:ascii="Times New Roman" w:hAnsi="Times New Roman"/>
          <w:sz w:val="24"/>
          <w:szCs w:val="24"/>
        </w:rPr>
        <w:t xml:space="preserve"> года </w:t>
      </w:r>
      <w:r w:rsidR="00665071" w:rsidRPr="00624196">
        <w:rPr>
          <w:rFonts w:ascii="Times New Roman" w:hAnsi="Times New Roman"/>
          <w:sz w:val="24"/>
          <w:szCs w:val="24"/>
        </w:rPr>
        <w:t>составили 14386</w:t>
      </w:r>
      <w:r w:rsidR="00665071">
        <w:rPr>
          <w:rFonts w:ascii="Times New Roman" w:hAnsi="Times New Roman"/>
          <w:sz w:val="24"/>
          <w:szCs w:val="24"/>
        </w:rPr>
        <w:t>,2</w:t>
      </w:r>
      <w:r w:rsidRPr="00624196">
        <w:rPr>
          <w:rFonts w:ascii="Times New Roman" w:hAnsi="Times New Roman"/>
          <w:sz w:val="24"/>
          <w:szCs w:val="24"/>
        </w:rPr>
        <w:t xml:space="preserve"> тыс. рублей или </w:t>
      </w:r>
      <w:r w:rsidR="0069721D">
        <w:rPr>
          <w:rFonts w:ascii="Times New Roman" w:hAnsi="Times New Roman"/>
          <w:sz w:val="24"/>
          <w:szCs w:val="24"/>
        </w:rPr>
        <w:t>8</w:t>
      </w:r>
      <w:r w:rsidR="00665071">
        <w:rPr>
          <w:rFonts w:ascii="Times New Roman" w:hAnsi="Times New Roman"/>
          <w:sz w:val="24"/>
          <w:szCs w:val="24"/>
        </w:rPr>
        <w:t>4,4</w:t>
      </w:r>
      <w:r w:rsidRPr="00624196">
        <w:rPr>
          <w:rFonts w:ascii="Times New Roman" w:hAnsi="Times New Roman"/>
          <w:sz w:val="24"/>
          <w:szCs w:val="24"/>
        </w:rPr>
        <w:t>% к установленному плану.</w:t>
      </w:r>
    </w:p>
    <w:p w:rsidR="00C32782" w:rsidRPr="00624196" w:rsidRDefault="00C32782" w:rsidP="0062419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6318D" w:rsidRPr="0006318D" w:rsidRDefault="0006318D" w:rsidP="0006318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06318D">
        <w:rPr>
          <w:rFonts w:ascii="Times New Roman" w:hAnsi="Times New Roman"/>
          <w:b/>
        </w:rPr>
        <w:t>2. Сведения о степени соответствия установленных и достигнутых целевых индикаторов и показателей муниципальной программы за отчетный год</w:t>
      </w:r>
    </w:p>
    <w:p w:rsidR="0006318D" w:rsidRPr="0006318D" w:rsidRDefault="0006318D" w:rsidP="0006318D">
      <w:pPr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06318D" w:rsidRPr="0006318D" w:rsidRDefault="0006318D" w:rsidP="0006318D">
      <w:pPr>
        <w:pStyle w:val="Default"/>
        <w:jc w:val="center"/>
        <w:rPr>
          <w:i/>
          <w:sz w:val="22"/>
          <w:szCs w:val="22"/>
        </w:rPr>
      </w:pPr>
      <w:r w:rsidRPr="0006318D">
        <w:rPr>
          <w:b/>
          <w:bCs/>
          <w:i/>
          <w:sz w:val="22"/>
          <w:szCs w:val="22"/>
        </w:rPr>
        <w:t>Достижение значений целевых показателей (индикаторов)</w:t>
      </w:r>
    </w:p>
    <w:p w:rsidR="0006318D" w:rsidRPr="0006318D" w:rsidRDefault="0006318D" w:rsidP="0006318D">
      <w:pPr>
        <w:pStyle w:val="Default"/>
        <w:jc w:val="center"/>
        <w:rPr>
          <w:i/>
          <w:sz w:val="22"/>
          <w:szCs w:val="22"/>
        </w:rPr>
      </w:pPr>
      <w:r w:rsidRPr="0006318D">
        <w:rPr>
          <w:b/>
          <w:bCs/>
          <w:i/>
          <w:sz w:val="22"/>
          <w:szCs w:val="22"/>
        </w:rPr>
        <w:t>муниципальной программы</w:t>
      </w:r>
    </w:p>
    <w:p w:rsidR="0006318D" w:rsidRPr="0006318D" w:rsidRDefault="0006318D" w:rsidP="0006318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tbl>
      <w:tblPr>
        <w:tblW w:w="9195" w:type="dxa"/>
        <w:tblInd w:w="93" w:type="dxa"/>
        <w:tblLook w:val="04A0" w:firstRow="1" w:lastRow="0" w:firstColumn="1" w:lastColumn="0" w:noHBand="0" w:noVBand="1"/>
      </w:tblPr>
      <w:tblGrid>
        <w:gridCol w:w="5969"/>
        <w:gridCol w:w="1134"/>
        <w:gridCol w:w="1134"/>
        <w:gridCol w:w="958"/>
      </w:tblGrid>
      <w:tr w:rsidR="0006318D" w:rsidRPr="0006318D" w:rsidTr="0006318D">
        <w:trPr>
          <w:trHeight w:val="30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18D" w:rsidRPr="0006318D" w:rsidRDefault="0006318D" w:rsidP="00063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31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Целевой показатель (индикатор)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18D" w:rsidRPr="0006318D" w:rsidRDefault="0006318D" w:rsidP="00063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31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18D" w:rsidRPr="0006318D" w:rsidRDefault="0006318D" w:rsidP="00063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31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18D" w:rsidRPr="0006318D" w:rsidRDefault="0006318D" w:rsidP="00063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31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 от плана</w:t>
            </w:r>
          </w:p>
        </w:tc>
      </w:tr>
      <w:tr w:rsidR="0006318D" w:rsidRPr="0006318D" w:rsidTr="0006318D">
        <w:trPr>
          <w:trHeight w:val="30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18D" w:rsidRPr="0006318D" w:rsidRDefault="0006318D" w:rsidP="000631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31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Общая площадь жилых помещений, приходящаяся в среднем на одного жителя, кв.м.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8D" w:rsidRPr="0006318D" w:rsidRDefault="0069721D" w:rsidP="00665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</w:t>
            </w:r>
            <w:r w:rsidR="006650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8D" w:rsidRPr="0006318D" w:rsidRDefault="00665071" w:rsidP="00665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8D" w:rsidRPr="0006318D" w:rsidRDefault="00665071" w:rsidP="00665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89,5</w:t>
            </w:r>
          </w:p>
        </w:tc>
      </w:tr>
      <w:tr w:rsidR="0006318D" w:rsidRPr="0006318D" w:rsidTr="0006318D">
        <w:trPr>
          <w:trHeight w:val="87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18D" w:rsidRPr="0006318D" w:rsidRDefault="0006318D" w:rsidP="000631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31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введенная в действие в отчетном году, кв.м.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18D" w:rsidRPr="0006318D" w:rsidRDefault="0069721D" w:rsidP="00697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18D" w:rsidRPr="0006318D" w:rsidRDefault="00665071" w:rsidP="00665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18D" w:rsidRPr="0006318D" w:rsidRDefault="00665071" w:rsidP="00665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2117,6</w:t>
            </w:r>
          </w:p>
        </w:tc>
      </w:tr>
      <w:tr w:rsidR="0006318D" w:rsidRPr="0006318D" w:rsidTr="0006318D">
        <w:trPr>
          <w:trHeight w:val="98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18D" w:rsidRPr="0006318D" w:rsidRDefault="0006318D" w:rsidP="000631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31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Ввод в эксплуатацию жилых домов, за счет всех источников финансирования, тыс. кв.м.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18D" w:rsidRPr="0006318D" w:rsidRDefault="0069721D" w:rsidP="00697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18D" w:rsidRPr="0006318D" w:rsidRDefault="00665071" w:rsidP="00665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18D" w:rsidRPr="0006318D" w:rsidRDefault="00665071" w:rsidP="00665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160,2</w:t>
            </w:r>
          </w:p>
        </w:tc>
      </w:tr>
      <w:tr w:rsidR="0006318D" w:rsidRPr="0006318D" w:rsidTr="0006318D">
        <w:trPr>
          <w:trHeight w:val="98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18D" w:rsidRPr="0006318D" w:rsidRDefault="0006318D" w:rsidP="000631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31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индивидуальное жилищное строительство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18D" w:rsidRPr="0006318D" w:rsidRDefault="0069721D" w:rsidP="00697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18D" w:rsidRPr="0006318D" w:rsidRDefault="00665071" w:rsidP="00665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18D" w:rsidRPr="0006318D" w:rsidRDefault="00D27E54" w:rsidP="00D27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170,8</w:t>
            </w:r>
          </w:p>
        </w:tc>
      </w:tr>
    </w:tbl>
    <w:p w:rsidR="0006318D" w:rsidRPr="0006318D" w:rsidRDefault="0006318D" w:rsidP="000631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6318D" w:rsidRPr="0006318D" w:rsidRDefault="0006318D" w:rsidP="0006318D">
      <w:pPr>
        <w:pStyle w:val="Default"/>
        <w:rPr>
          <w:sz w:val="28"/>
          <w:szCs w:val="28"/>
        </w:rPr>
      </w:pPr>
    </w:p>
    <w:p w:rsidR="0006318D" w:rsidRPr="0006318D" w:rsidRDefault="00D27E54" w:rsidP="0006318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02129">
        <w:rPr>
          <w:rFonts w:ascii="Times New Roman" w:hAnsi="Times New Roman"/>
          <w:b/>
          <w:sz w:val="24"/>
          <w:szCs w:val="24"/>
        </w:rPr>
        <w:t>Продолжить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6318D" w:rsidRPr="0006318D">
        <w:rPr>
          <w:rFonts w:ascii="Times New Roman" w:hAnsi="Times New Roman"/>
          <w:b/>
          <w:sz w:val="24"/>
          <w:szCs w:val="24"/>
        </w:rPr>
        <w:t>3. Сведения о выполнении расходных обязательств бюджета МО МР «Койгородский», связанных с реализацией муниципальной программы.</w:t>
      </w:r>
    </w:p>
    <w:p w:rsidR="0006318D" w:rsidRPr="0006318D" w:rsidRDefault="0006318D" w:rsidP="0006318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6318D" w:rsidRPr="0006318D" w:rsidRDefault="0006318D" w:rsidP="000631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318D">
        <w:rPr>
          <w:rFonts w:ascii="Times New Roman" w:hAnsi="Times New Roman"/>
          <w:sz w:val="24"/>
          <w:szCs w:val="24"/>
        </w:rPr>
        <w:t xml:space="preserve">Осуществление </w:t>
      </w:r>
      <w:r w:rsidR="00302129" w:rsidRPr="0006318D">
        <w:rPr>
          <w:rFonts w:ascii="Times New Roman" w:hAnsi="Times New Roman"/>
          <w:sz w:val="24"/>
          <w:szCs w:val="24"/>
        </w:rPr>
        <w:t>расходов бюджета</w:t>
      </w:r>
      <w:r w:rsidRPr="0006318D">
        <w:rPr>
          <w:rFonts w:ascii="Times New Roman" w:hAnsi="Times New Roman"/>
          <w:sz w:val="24"/>
          <w:szCs w:val="24"/>
        </w:rPr>
        <w:t xml:space="preserve"> МО МР «</w:t>
      </w:r>
      <w:r w:rsidR="00302129" w:rsidRPr="0006318D">
        <w:rPr>
          <w:rFonts w:ascii="Times New Roman" w:hAnsi="Times New Roman"/>
          <w:sz w:val="24"/>
          <w:szCs w:val="24"/>
        </w:rPr>
        <w:t>Койгородский» в</w:t>
      </w:r>
      <w:r w:rsidRPr="0006318D">
        <w:rPr>
          <w:rFonts w:ascii="Times New Roman" w:hAnsi="Times New Roman"/>
          <w:sz w:val="24"/>
          <w:szCs w:val="24"/>
        </w:rPr>
        <w:t xml:space="preserve"> рамках муниципальной программы производилось в соответствии с реестром расходных обязательств МО МР «Койгородский».  </w:t>
      </w:r>
    </w:p>
    <w:p w:rsidR="0006318D" w:rsidRPr="0006318D" w:rsidRDefault="0006318D" w:rsidP="0006318D">
      <w:pPr>
        <w:pStyle w:val="Default"/>
        <w:jc w:val="center"/>
        <w:rPr>
          <w:b/>
          <w:bCs/>
          <w:sz w:val="22"/>
          <w:szCs w:val="22"/>
        </w:rPr>
      </w:pPr>
    </w:p>
    <w:p w:rsidR="0006318D" w:rsidRPr="0006318D" w:rsidRDefault="0006318D" w:rsidP="0006318D">
      <w:pPr>
        <w:pStyle w:val="Default"/>
        <w:jc w:val="center"/>
        <w:rPr>
          <w:b/>
          <w:bCs/>
          <w:i/>
          <w:sz w:val="22"/>
          <w:szCs w:val="22"/>
        </w:rPr>
      </w:pPr>
      <w:r w:rsidRPr="0006318D">
        <w:rPr>
          <w:b/>
          <w:bCs/>
          <w:i/>
          <w:sz w:val="22"/>
          <w:szCs w:val="22"/>
        </w:rPr>
        <w:t xml:space="preserve">Освоение средств бюджета МО МР «Койгородский» </w:t>
      </w:r>
    </w:p>
    <w:p w:rsidR="0006318D" w:rsidRPr="0006318D" w:rsidRDefault="0006318D" w:rsidP="0006318D">
      <w:pPr>
        <w:pStyle w:val="Default"/>
        <w:jc w:val="center"/>
        <w:rPr>
          <w:b/>
          <w:bCs/>
          <w:i/>
          <w:sz w:val="22"/>
          <w:szCs w:val="22"/>
        </w:rPr>
      </w:pPr>
      <w:r w:rsidRPr="0006318D">
        <w:rPr>
          <w:b/>
          <w:bCs/>
          <w:i/>
          <w:sz w:val="22"/>
          <w:szCs w:val="22"/>
        </w:rPr>
        <w:t>с учетом средств республиканского бюджета Республики Коми и федерального бюджета по</w:t>
      </w:r>
      <w:r w:rsidR="00693C6D">
        <w:rPr>
          <w:b/>
          <w:bCs/>
          <w:i/>
          <w:sz w:val="22"/>
          <w:szCs w:val="22"/>
        </w:rPr>
        <w:t xml:space="preserve"> муниципальной программе за 201</w:t>
      </w:r>
      <w:r w:rsidR="00302129">
        <w:rPr>
          <w:b/>
          <w:bCs/>
          <w:i/>
          <w:sz w:val="22"/>
          <w:szCs w:val="22"/>
        </w:rPr>
        <w:t>9</w:t>
      </w:r>
      <w:r w:rsidRPr="0006318D">
        <w:rPr>
          <w:b/>
          <w:bCs/>
          <w:i/>
          <w:sz w:val="22"/>
          <w:szCs w:val="22"/>
        </w:rPr>
        <w:t xml:space="preserve"> год</w:t>
      </w:r>
    </w:p>
    <w:p w:rsidR="0006318D" w:rsidRPr="0006318D" w:rsidRDefault="0006318D" w:rsidP="0006318D">
      <w:pPr>
        <w:pStyle w:val="Default"/>
        <w:jc w:val="center"/>
        <w:rPr>
          <w:i/>
          <w:sz w:val="22"/>
          <w:szCs w:val="22"/>
        </w:rPr>
      </w:pPr>
    </w:p>
    <w:p w:rsidR="0006318D" w:rsidRPr="0006318D" w:rsidRDefault="0006318D" w:rsidP="0006318D">
      <w:pPr>
        <w:spacing w:after="0" w:line="240" w:lineRule="auto"/>
        <w:jc w:val="both"/>
        <w:rPr>
          <w:rFonts w:ascii="Times New Roman" w:hAnsi="Times New Roman"/>
        </w:rPr>
      </w:pPr>
      <w:r w:rsidRPr="0006318D">
        <w:rPr>
          <w:rFonts w:ascii="Times New Roman" w:hAnsi="Times New Roman"/>
          <w:sz w:val="24"/>
          <w:szCs w:val="24"/>
        </w:rPr>
        <w:t>Всего по муниципальной программе «</w:t>
      </w:r>
      <w:r w:rsidRPr="0006318D">
        <w:rPr>
          <w:rFonts w:ascii="Times New Roman" w:hAnsi="Times New Roman"/>
        </w:rPr>
        <w:t xml:space="preserve">Строительство, обеспечение жильем и </w:t>
      </w:r>
      <w:r w:rsidR="00302129" w:rsidRPr="0006318D">
        <w:rPr>
          <w:rFonts w:ascii="Times New Roman" w:hAnsi="Times New Roman"/>
        </w:rPr>
        <w:t>услугами жилищно</w:t>
      </w:r>
      <w:r w:rsidRPr="0006318D">
        <w:rPr>
          <w:rFonts w:ascii="Times New Roman" w:hAnsi="Times New Roman"/>
        </w:rPr>
        <w:t>-коммунального хозяйства в МО МР «Койгородский</w:t>
      </w:r>
      <w:r w:rsidRPr="0006318D">
        <w:rPr>
          <w:rFonts w:ascii="Times New Roman" w:hAnsi="Times New Roman"/>
          <w:sz w:val="24"/>
          <w:szCs w:val="24"/>
        </w:rPr>
        <w:t>»:</w:t>
      </w:r>
    </w:p>
    <w:p w:rsidR="0006318D" w:rsidRPr="0006318D" w:rsidRDefault="0048262C" w:rsidP="000631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Факт тыс. руб. – </w:t>
      </w:r>
      <w:r w:rsidR="004B37B6">
        <w:rPr>
          <w:rFonts w:ascii="Times New Roman" w:hAnsi="Times New Roman"/>
          <w:sz w:val="24"/>
          <w:szCs w:val="24"/>
        </w:rPr>
        <w:t>14 386,2</w:t>
      </w:r>
      <w:r>
        <w:rPr>
          <w:rFonts w:ascii="Times New Roman" w:hAnsi="Times New Roman"/>
          <w:sz w:val="24"/>
          <w:szCs w:val="24"/>
        </w:rPr>
        <w:t xml:space="preserve"> тыс. руб. Не освоено </w:t>
      </w:r>
      <w:r w:rsidR="004B37B6">
        <w:rPr>
          <w:rFonts w:ascii="Times New Roman" w:hAnsi="Times New Roman"/>
          <w:sz w:val="24"/>
          <w:szCs w:val="24"/>
        </w:rPr>
        <w:t>2 656,5</w:t>
      </w:r>
      <w:r w:rsidR="0006318D" w:rsidRPr="0006318D">
        <w:rPr>
          <w:rFonts w:ascii="Times New Roman" w:hAnsi="Times New Roman"/>
          <w:sz w:val="24"/>
          <w:szCs w:val="24"/>
        </w:rPr>
        <w:t xml:space="preserve"> тыс. руб.</w:t>
      </w:r>
      <w:r w:rsidR="0069721D">
        <w:rPr>
          <w:rFonts w:ascii="Times New Roman" w:hAnsi="Times New Roman"/>
          <w:sz w:val="24"/>
          <w:szCs w:val="24"/>
        </w:rPr>
        <w:t xml:space="preserve"> – 1</w:t>
      </w:r>
      <w:r w:rsidR="004B37B6">
        <w:rPr>
          <w:rFonts w:ascii="Times New Roman" w:hAnsi="Times New Roman"/>
          <w:sz w:val="24"/>
          <w:szCs w:val="24"/>
        </w:rPr>
        <w:t>5,6</w:t>
      </w:r>
      <w:r w:rsidR="0069721D">
        <w:rPr>
          <w:rFonts w:ascii="Times New Roman" w:hAnsi="Times New Roman"/>
          <w:sz w:val="24"/>
          <w:szCs w:val="24"/>
        </w:rPr>
        <w:t>%</w:t>
      </w:r>
    </w:p>
    <w:p w:rsidR="0006318D" w:rsidRPr="0006318D" w:rsidRDefault="0006318D" w:rsidP="0006318D">
      <w:pPr>
        <w:pStyle w:val="Default"/>
        <w:rPr>
          <w:color w:val="auto"/>
        </w:rPr>
      </w:pPr>
      <w:r w:rsidRPr="0006318D">
        <w:rPr>
          <w:color w:val="auto"/>
        </w:rPr>
        <w:t xml:space="preserve">                             </w:t>
      </w:r>
    </w:p>
    <w:p w:rsidR="0006318D" w:rsidRPr="0006318D" w:rsidRDefault="0006318D" w:rsidP="0006318D">
      <w:pPr>
        <w:pStyle w:val="Default"/>
        <w:jc w:val="center"/>
        <w:rPr>
          <w:b/>
          <w:bCs/>
          <w:sz w:val="22"/>
          <w:szCs w:val="22"/>
        </w:rPr>
      </w:pPr>
    </w:p>
    <w:p w:rsidR="0006318D" w:rsidRPr="0006318D" w:rsidRDefault="0006318D" w:rsidP="0006318D">
      <w:pPr>
        <w:pStyle w:val="Default"/>
        <w:jc w:val="center"/>
        <w:rPr>
          <w:b/>
          <w:bCs/>
          <w:sz w:val="22"/>
          <w:szCs w:val="22"/>
        </w:rPr>
      </w:pPr>
      <w:r w:rsidRPr="0006318D">
        <w:rPr>
          <w:b/>
          <w:bCs/>
          <w:sz w:val="22"/>
          <w:szCs w:val="22"/>
        </w:rPr>
        <w:t xml:space="preserve">Итоги оценки эффективности реализации муниципальной программы и </w:t>
      </w:r>
    </w:p>
    <w:p w:rsidR="0006318D" w:rsidRPr="0006318D" w:rsidRDefault="0048262C" w:rsidP="0006318D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ее подпрограмм по итогам 201</w:t>
      </w:r>
      <w:r w:rsidR="001F3A62">
        <w:rPr>
          <w:b/>
          <w:bCs/>
          <w:sz w:val="22"/>
          <w:szCs w:val="22"/>
        </w:rPr>
        <w:t>9</w:t>
      </w:r>
      <w:r w:rsidR="0006318D" w:rsidRPr="0006318D">
        <w:rPr>
          <w:b/>
          <w:bCs/>
          <w:sz w:val="22"/>
          <w:szCs w:val="22"/>
        </w:rPr>
        <w:t xml:space="preserve"> года </w:t>
      </w:r>
    </w:p>
    <w:p w:rsidR="0006318D" w:rsidRPr="0006318D" w:rsidRDefault="0006318D" w:rsidP="0006318D">
      <w:pPr>
        <w:pStyle w:val="Default"/>
        <w:jc w:val="center"/>
        <w:rPr>
          <w:sz w:val="22"/>
          <w:szCs w:val="22"/>
        </w:rPr>
      </w:pPr>
    </w:p>
    <w:p w:rsidR="0006318D" w:rsidRPr="007F5F02" w:rsidRDefault="000A2B8B" w:rsidP="0006318D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Оценка э</w:t>
      </w:r>
      <w:r w:rsidR="0006318D" w:rsidRPr="0006318D">
        <w:rPr>
          <w:color w:val="auto"/>
        </w:rPr>
        <w:t>ффективност</w:t>
      </w:r>
      <w:r>
        <w:rPr>
          <w:color w:val="auto"/>
        </w:rPr>
        <w:t>и</w:t>
      </w:r>
      <w:r w:rsidR="0006318D" w:rsidRPr="0006318D">
        <w:rPr>
          <w:color w:val="auto"/>
        </w:rPr>
        <w:t xml:space="preserve"> реализации муниципальной программы «</w:t>
      </w:r>
      <w:r w:rsidR="0006318D" w:rsidRPr="0006318D">
        <w:t xml:space="preserve">Строительство, обеспечение жильем и </w:t>
      </w:r>
      <w:r w:rsidRPr="0006318D">
        <w:t>услугами жилищно</w:t>
      </w:r>
      <w:r w:rsidR="0006318D" w:rsidRPr="0006318D">
        <w:t>-коммунального хозяйства в МО МР «Койгородский</w:t>
      </w:r>
      <w:r w:rsidR="0048262C">
        <w:rPr>
          <w:color w:val="auto"/>
        </w:rPr>
        <w:t xml:space="preserve">» составила </w:t>
      </w:r>
      <w:r w:rsidR="004B37B6" w:rsidRPr="004B37B6">
        <w:rPr>
          <w:b/>
          <w:color w:val="auto"/>
        </w:rPr>
        <w:t>87</w:t>
      </w:r>
      <w:r w:rsidRPr="004B37B6">
        <w:rPr>
          <w:b/>
          <w:color w:val="auto"/>
        </w:rPr>
        <w:t>,</w:t>
      </w:r>
      <w:r w:rsidRPr="000A2B8B">
        <w:rPr>
          <w:b/>
          <w:color w:val="auto"/>
        </w:rPr>
        <w:t>48%</w:t>
      </w:r>
      <w:r>
        <w:rPr>
          <w:color w:val="auto"/>
        </w:rPr>
        <w:t>. Таким</w:t>
      </w:r>
      <w:r w:rsidR="0006318D" w:rsidRPr="0006318D">
        <w:rPr>
          <w:color w:val="auto"/>
        </w:rPr>
        <w:t xml:space="preserve"> образом, муниципальная </w:t>
      </w:r>
      <w:r w:rsidRPr="0006318D">
        <w:rPr>
          <w:color w:val="auto"/>
        </w:rPr>
        <w:t>программа может</w:t>
      </w:r>
      <w:r w:rsidR="0006318D" w:rsidRPr="0006318D">
        <w:rPr>
          <w:color w:val="auto"/>
        </w:rPr>
        <w:t xml:space="preserve"> быть признана </w:t>
      </w:r>
      <w:r w:rsidR="0048262C" w:rsidRPr="000A2B8B">
        <w:rPr>
          <w:b/>
          <w:color w:val="auto"/>
        </w:rPr>
        <w:t>э</w:t>
      </w:r>
      <w:r w:rsidR="0048262C">
        <w:rPr>
          <w:b/>
          <w:color w:val="auto"/>
        </w:rPr>
        <w:t>ффективной</w:t>
      </w:r>
      <w:r w:rsidR="0006318D" w:rsidRPr="0006318D">
        <w:rPr>
          <w:b/>
          <w:color w:val="auto"/>
        </w:rPr>
        <w:t>.</w:t>
      </w:r>
      <w:r w:rsidR="0006318D" w:rsidRPr="007F5F02">
        <w:rPr>
          <w:color w:val="auto"/>
        </w:rPr>
        <w:t xml:space="preserve"> </w:t>
      </w:r>
    </w:p>
    <w:p w:rsidR="0006318D" w:rsidRPr="00DB39D6" w:rsidRDefault="0006318D" w:rsidP="000631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C6876" w:rsidRPr="00624196" w:rsidRDefault="009C6876" w:rsidP="005331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24196">
        <w:rPr>
          <w:rFonts w:ascii="Times New Roman" w:hAnsi="Times New Roman"/>
          <w:b/>
          <w:sz w:val="24"/>
          <w:szCs w:val="24"/>
        </w:rPr>
        <w:t>II. Социальное развитие.</w:t>
      </w:r>
    </w:p>
    <w:p w:rsidR="009C6876" w:rsidRPr="00624196" w:rsidRDefault="009C6876" w:rsidP="0062419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В этот блок входят муниципальные </w:t>
      </w:r>
      <w:r w:rsidR="000A2B8B" w:rsidRPr="00624196">
        <w:rPr>
          <w:rFonts w:ascii="Times New Roman" w:hAnsi="Times New Roman"/>
          <w:sz w:val="24"/>
          <w:szCs w:val="24"/>
        </w:rPr>
        <w:t>программы «</w:t>
      </w:r>
      <w:r w:rsidRPr="00624196">
        <w:rPr>
          <w:rFonts w:ascii="Times New Roman" w:hAnsi="Times New Roman"/>
          <w:sz w:val="24"/>
          <w:szCs w:val="24"/>
        </w:rPr>
        <w:t>Развитие образования на территории МО МР «Койгородский», «Развитие и сохранение культуры в МО МР «Койгородский</w:t>
      </w:r>
      <w:r w:rsidR="000A2B8B" w:rsidRPr="00624196">
        <w:rPr>
          <w:rFonts w:ascii="Times New Roman" w:hAnsi="Times New Roman"/>
          <w:sz w:val="24"/>
          <w:szCs w:val="24"/>
        </w:rPr>
        <w:t>», «</w:t>
      </w:r>
      <w:r w:rsidRPr="00624196">
        <w:rPr>
          <w:rFonts w:ascii="Times New Roman" w:hAnsi="Times New Roman"/>
          <w:sz w:val="24"/>
          <w:szCs w:val="24"/>
        </w:rPr>
        <w:t>Развитие физической культуры и спорта</w:t>
      </w:r>
      <w:r w:rsidR="00E5590B" w:rsidRPr="00624196">
        <w:rPr>
          <w:rFonts w:ascii="Times New Roman" w:hAnsi="Times New Roman"/>
          <w:sz w:val="24"/>
          <w:szCs w:val="24"/>
        </w:rPr>
        <w:t xml:space="preserve"> в МО МР «Койгородский», «Развитие здоровьесберегающей деятельности на территории МО МР «Койгородский».</w:t>
      </w:r>
    </w:p>
    <w:p w:rsidR="00426693" w:rsidRPr="00624196" w:rsidRDefault="00426693" w:rsidP="0042669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24196">
        <w:rPr>
          <w:rFonts w:ascii="Times New Roman" w:hAnsi="Times New Roman"/>
          <w:b/>
          <w:sz w:val="24"/>
          <w:szCs w:val="24"/>
          <w:u w:val="single"/>
        </w:rPr>
        <w:t xml:space="preserve">Муниципальная программа  </w:t>
      </w:r>
    </w:p>
    <w:p w:rsidR="00426693" w:rsidRPr="00624196" w:rsidRDefault="00426693" w:rsidP="004266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24196">
        <w:rPr>
          <w:rFonts w:ascii="Times New Roman" w:hAnsi="Times New Roman"/>
          <w:b/>
          <w:sz w:val="24"/>
          <w:szCs w:val="24"/>
          <w:u w:val="single"/>
        </w:rPr>
        <w:t>«Развитие образовани</w:t>
      </w:r>
      <w:r w:rsidR="0013142D" w:rsidRPr="00624196">
        <w:rPr>
          <w:rFonts w:ascii="Times New Roman" w:hAnsi="Times New Roman"/>
          <w:b/>
          <w:sz w:val="24"/>
          <w:szCs w:val="24"/>
          <w:u w:val="single"/>
        </w:rPr>
        <w:t>я</w:t>
      </w:r>
      <w:r w:rsidR="00871E18" w:rsidRPr="00624196">
        <w:rPr>
          <w:rFonts w:ascii="Times New Roman" w:hAnsi="Times New Roman"/>
          <w:b/>
          <w:sz w:val="24"/>
          <w:szCs w:val="24"/>
          <w:u w:val="single"/>
        </w:rPr>
        <w:t xml:space="preserve"> на </w:t>
      </w:r>
      <w:proofErr w:type="gramStart"/>
      <w:r w:rsidR="00871E18" w:rsidRPr="00624196">
        <w:rPr>
          <w:rFonts w:ascii="Times New Roman" w:hAnsi="Times New Roman"/>
          <w:b/>
          <w:sz w:val="24"/>
          <w:szCs w:val="24"/>
          <w:u w:val="single"/>
        </w:rPr>
        <w:t xml:space="preserve">территории </w:t>
      </w:r>
      <w:r w:rsidRPr="00624196">
        <w:rPr>
          <w:rFonts w:ascii="Times New Roman" w:hAnsi="Times New Roman"/>
          <w:b/>
          <w:sz w:val="24"/>
          <w:szCs w:val="24"/>
          <w:u w:val="single"/>
        </w:rPr>
        <w:t xml:space="preserve"> МО</w:t>
      </w:r>
      <w:proofErr w:type="gramEnd"/>
      <w:r w:rsidRPr="00624196">
        <w:rPr>
          <w:rFonts w:ascii="Times New Roman" w:hAnsi="Times New Roman"/>
          <w:b/>
          <w:sz w:val="24"/>
          <w:szCs w:val="24"/>
          <w:u w:val="single"/>
        </w:rPr>
        <w:t xml:space="preserve"> МР «Койгородский»</w:t>
      </w:r>
    </w:p>
    <w:p w:rsidR="00426693" w:rsidRPr="00624196" w:rsidRDefault="00426693" w:rsidP="00426693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426693" w:rsidRPr="00624196" w:rsidRDefault="00426693" w:rsidP="006241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Цель – </w:t>
      </w:r>
      <w:r w:rsidR="00871E18" w:rsidRPr="00624196">
        <w:rPr>
          <w:rFonts w:ascii="Times New Roman" w:hAnsi="Times New Roman"/>
          <w:bCs/>
          <w:iCs/>
          <w:sz w:val="24"/>
          <w:szCs w:val="24"/>
        </w:rPr>
        <w:t xml:space="preserve">повышение доступности, </w:t>
      </w:r>
      <w:r w:rsidR="004B37B6" w:rsidRPr="00624196">
        <w:rPr>
          <w:rFonts w:ascii="Times New Roman" w:hAnsi="Times New Roman"/>
          <w:bCs/>
          <w:iCs/>
          <w:sz w:val="24"/>
          <w:szCs w:val="24"/>
        </w:rPr>
        <w:t>качества и</w:t>
      </w:r>
      <w:r w:rsidR="00871E18" w:rsidRPr="00624196">
        <w:rPr>
          <w:rFonts w:ascii="Times New Roman" w:hAnsi="Times New Roman"/>
          <w:bCs/>
          <w:iCs/>
          <w:sz w:val="24"/>
          <w:szCs w:val="24"/>
        </w:rPr>
        <w:t xml:space="preserve"> эффективности системы образования с учетом потребностей граждан, общества, государства </w:t>
      </w:r>
      <w:r w:rsidR="004B37B6" w:rsidRPr="00624196">
        <w:rPr>
          <w:rFonts w:ascii="Times New Roman" w:hAnsi="Times New Roman"/>
          <w:bCs/>
          <w:iCs/>
          <w:sz w:val="24"/>
          <w:szCs w:val="24"/>
        </w:rPr>
        <w:t xml:space="preserve">и </w:t>
      </w:r>
      <w:r w:rsidR="004B37B6" w:rsidRPr="00624196">
        <w:rPr>
          <w:rFonts w:ascii="Times New Roman" w:hAnsi="Times New Roman"/>
          <w:sz w:val="24"/>
          <w:szCs w:val="24"/>
        </w:rPr>
        <w:t>обеспечение</w:t>
      </w:r>
      <w:r w:rsidR="00871E18" w:rsidRPr="00624196">
        <w:rPr>
          <w:rFonts w:ascii="Times New Roman" w:hAnsi="Times New Roman"/>
          <w:sz w:val="24"/>
          <w:szCs w:val="24"/>
        </w:rPr>
        <w:t xml:space="preserve"> реализации прав детей и молодежи, проживающих на территории МО МР «Койгородский».</w:t>
      </w:r>
    </w:p>
    <w:p w:rsidR="007C3B19" w:rsidRPr="00624196" w:rsidRDefault="007C3B19" w:rsidP="004266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2F4B" w:rsidRPr="00624196" w:rsidRDefault="00DA2F4B" w:rsidP="00DA2F4B">
      <w:pPr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24196">
        <w:rPr>
          <w:rFonts w:ascii="Times New Roman" w:hAnsi="Times New Roman"/>
          <w:color w:val="000000"/>
          <w:sz w:val="24"/>
          <w:szCs w:val="24"/>
        </w:rPr>
        <w:t>По состоянию на 1 января 20</w:t>
      </w:r>
      <w:r w:rsidR="004B37B6">
        <w:rPr>
          <w:rFonts w:ascii="Times New Roman" w:hAnsi="Times New Roman"/>
          <w:color w:val="000000"/>
          <w:sz w:val="24"/>
          <w:szCs w:val="24"/>
        </w:rPr>
        <w:t>20</w:t>
      </w:r>
      <w:r w:rsidRPr="00624196">
        <w:rPr>
          <w:rFonts w:ascii="Times New Roman" w:hAnsi="Times New Roman"/>
          <w:color w:val="000000"/>
          <w:sz w:val="24"/>
          <w:szCs w:val="24"/>
        </w:rPr>
        <w:t xml:space="preserve"> г. в сфере образования МО МР «Койгородский» функционируют </w:t>
      </w:r>
      <w:r w:rsidR="004B37B6" w:rsidRPr="00624196">
        <w:rPr>
          <w:rFonts w:ascii="Times New Roman" w:hAnsi="Times New Roman"/>
          <w:color w:val="000000"/>
          <w:sz w:val="24"/>
          <w:szCs w:val="24"/>
        </w:rPr>
        <w:t>1</w:t>
      </w:r>
      <w:r w:rsidR="004B37B6">
        <w:rPr>
          <w:rFonts w:ascii="Times New Roman" w:hAnsi="Times New Roman"/>
          <w:color w:val="000000"/>
          <w:sz w:val="24"/>
          <w:szCs w:val="24"/>
        </w:rPr>
        <w:t>4</w:t>
      </w:r>
      <w:r w:rsidR="004B37B6" w:rsidRPr="00624196">
        <w:rPr>
          <w:rFonts w:ascii="Times New Roman" w:hAnsi="Times New Roman"/>
          <w:color w:val="000000"/>
          <w:sz w:val="24"/>
          <w:szCs w:val="24"/>
        </w:rPr>
        <w:t xml:space="preserve"> образовательных</w:t>
      </w:r>
      <w:r w:rsidRPr="00624196">
        <w:rPr>
          <w:rFonts w:ascii="Times New Roman" w:hAnsi="Times New Roman"/>
          <w:color w:val="000000"/>
          <w:sz w:val="24"/>
          <w:szCs w:val="24"/>
        </w:rPr>
        <w:t xml:space="preserve"> организаций, в которых обучаются и воспитываются </w:t>
      </w:r>
      <w:r w:rsidR="000A2B8B">
        <w:rPr>
          <w:rFonts w:ascii="Times New Roman" w:hAnsi="Times New Roman"/>
          <w:color w:val="000000"/>
          <w:sz w:val="24"/>
          <w:szCs w:val="24"/>
        </w:rPr>
        <w:t>1</w:t>
      </w:r>
      <w:r w:rsidR="004B37B6">
        <w:rPr>
          <w:rFonts w:ascii="Times New Roman" w:hAnsi="Times New Roman"/>
          <w:color w:val="000000"/>
          <w:sz w:val="24"/>
          <w:szCs w:val="24"/>
        </w:rPr>
        <w:t>272</w:t>
      </w:r>
      <w:r w:rsidRPr="00624196">
        <w:rPr>
          <w:rFonts w:ascii="Times New Roman" w:hAnsi="Times New Roman"/>
          <w:color w:val="000000"/>
          <w:sz w:val="24"/>
          <w:szCs w:val="24"/>
        </w:rPr>
        <w:t xml:space="preserve"> обучающихся и воспитанников и работают </w:t>
      </w:r>
      <w:r w:rsidR="004B37B6">
        <w:rPr>
          <w:rFonts w:ascii="Times New Roman" w:hAnsi="Times New Roman"/>
          <w:color w:val="000000"/>
          <w:sz w:val="24"/>
          <w:szCs w:val="24"/>
        </w:rPr>
        <w:t>401</w:t>
      </w:r>
      <w:r w:rsidRPr="00624196">
        <w:rPr>
          <w:rFonts w:ascii="Times New Roman" w:hAnsi="Times New Roman"/>
          <w:sz w:val="24"/>
          <w:szCs w:val="24"/>
        </w:rPr>
        <w:t xml:space="preserve"> </w:t>
      </w:r>
      <w:r w:rsidRPr="00624196">
        <w:rPr>
          <w:rFonts w:ascii="Times New Roman" w:hAnsi="Times New Roman"/>
          <w:color w:val="000000"/>
          <w:sz w:val="24"/>
          <w:szCs w:val="24"/>
        </w:rPr>
        <w:t>работника, в том числе:</w:t>
      </w:r>
    </w:p>
    <w:p w:rsidR="00DA2F4B" w:rsidRPr="00624196" w:rsidRDefault="000A2B8B" w:rsidP="00DA2F4B">
      <w:pPr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DA2F4B" w:rsidRPr="00624196">
        <w:rPr>
          <w:rFonts w:ascii="Times New Roman" w:hAnsi="Times New Roman"/>
          <w:color w:val="000000"/>
          <w:sz w:val="24"/>
          <w:szCs w:val="24"/>
        </w:rPr>
        <w:t xml:space="preserve"> дошкольных образовательных организаций </w:t>
      </w:r>
      <w:r w:rsidR="004B37B6" w:rsidRPr="00624196">
        <w:rPr>
          <w:rFonts w:ascii="Times New Roman" w:hAnsi="Times New Roman"/>
          <w:color w:val="000000"/>
          <w:sz w:val="24"/>
          <w:szCs w:val="24"/>
        </w:rPr>
        <w:t>и 6</w:t>
      </w:r>
      <w:r w:rsidR="00DA2F4B" w:rsidRPr="00624196">
        <w:rPr>
          <w:rFonts w:ascii="Times New Roman" w:hAnsi="Times New Roman"/>
          <w:color w:val="000000"/>
          <w:sz w:val="24"/>
          <w:szCs w:val="24"/>
        </w:rPr>
        <w:t xml:space="preserve"> дошкольных групп при основных общеобразовательных школах (</w:t>
      </w:r>
      <w:r w:rsidR="004B37B6">
        <w:rPr>
          <w:rFonts w:ascii="Times New Roman" w:hAnsi="Times New Roman"/>
          <w:color w:val="000000"/>
          <w:sz w:val="24"/>
          <w:szCs w:val="24"/>
        </w:rPr>
        <w:t>375</w:t>
      </w:r>
      <w:r w:rsidR="00DA2F4B" w:rsidRPr="00624196">
        <w:rPr>
          <w:rFonts w:ascii="Times New Roman" w:hAnsi="Times New Roman"/>
          <w:color w:val="000000"/>
          <w:sz w:val="24"/>
          <w:szCs w:val="24"/>
        </w:rPr>
        <w:t xml:space="preserve"> воспитанников и </w:t>
      </w:r>
      <w:r w:rsidR="00DA2F4B" w:rsidRPr="00624196">
        <w:rPr>
          <w:rFonts w:ascii="Times New Roman" w:hAnsi="Times New Roman"/>
          <w:sz w:val="24"/>
          <w:szCs w:val="24"/>
        </w:rPr>
        <w:t>1</w:t>
      </w:r>
      <w:r w:rsidR="004B37B6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</w:t>
      </w:r>
      <w:r w:rsidR="00DA2F4B" w:rsidRPr="00624196">
        <w:rPr>
          <w:rFonts w:ascii="Times New Roman" w:hAnsi="Times New Roman"/>
          <w:color w:val="000000"/>
          <w:sz w:val="24"/>
          <w:szCs w:val="24"/>
        </w:rPr>
        <w:t>работник</w:t>
      </w:r>
      <w:r w:rsidR="004B37B6">
        <w:rPr>
          <w:rFonts w:ascii="Times New Roman" w:hAnsi="Times New Roman"/>
          <w:color w:val="000000"/>
          <w:sz w:val="24"/>
          <w:szCs w:val="24"/>
        </w:rPr>
        <w:t>а</w:t>
      </w:r>
      <w:r w:rsidR="00DA2F4B" w:rsidRPr="00624196">
        <w:rPr>
          <w:rFonts w:ascii="Times New Roman" w:hAnsi="Times New Roman"/>
          <w:color w:val="000000"/>
          <w:sz w:val="24"/>
          <w:szCs w:val="24"/>
        </w:rPr>
        <w:t>);</w:t>
      </w:r>
    </w:p>
    <w:p w:rsidR="00DA2F4B" w:rsidRPr="00624196" w:rsidRDefault="00DA2F4B" w:rsidP="00DA2F4B">
      <w:pPr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24196">
        <w:rPr>
          <w:rFonts w:ascii="Times New Roman" w:hAnsi="Times New Roman"/>
          <w:color w:val="000000"/>
          <w:sz w:val="24"/>
          <w:szCs w:val="24"/>
        </w:rPr>
        <w:t xml:space="preserve">8 муниципальных общеобразовательных организаций </w:t>
      </w:r>
      <w:r w:rsidRPr="00624196">
        <w:rPr>
          <w:rFonts w:ascii="Times New Roman" w:hAnsi="Times New Roman"/>
          <w:color w:val="000000" w:themeColor="text1"/>
          <w:sz w:val="24"/>
          <w:szCs w:val="24"/>
        </w:rPr>
        <w:t>(89</w:t>
      </w:r>
      <w:r w:rsidR="004B37B6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0A2B8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24196">
        <w:rPr>
          <w:rFonts w:ascii="Times New Roman" w:hAnsi="Times New Roman"/>
          <w:color w:val="000000"/>
          <w:sz w:val="24"/>
          <w:szCs w:val="24"/>
        </w:rPr>
        <w:t xml:space="preserve">обучающихся </w:t>
      </w:r>
      <w:r w:rsidRPr="00624196">
        <w:rPr>
          <w:rFonts w:ascii="Times New Roman" w:hAnsi="Times New Roman"/>
          <w:sz w:val="24"/>
          <w:szCs w:val="24"/>
        </w:rPr>
        <w:t xml:space="preserve">и </w:t>
      </w:r>
      <w:r w:rsidR="004B37B6">
        <w:rPr>
          <w:rFonts w:ascii="Times New Roman" w:hAnsi="Times New Roman"/>
          <w:sz w:val="24"/>
          <w:szCs w:val="24"/>
        </w:rPr>
        <w:t>249</w:t>
      </w:r>
      <w:r w:rsidRPr="00624196">
        <w:rPr>
          <w:rFonts w:ascii="Times New Roman" w:hAnsi="Times New Roman"/>
          <w:sz w:val="24"/>
          <w:szCs w:val="24"/>
        </w:rPr>
        <w:t xml:space="preserve"> </w:t>
      </w:r>
      <w:r w:rsidRPr="00624196">
        <w:rPr>
          <w:rFonts w:ascii="Times New Roman" w:hAnsi="Times New Roman"/>
          <w:color w:val="000000"/>
          <w:sz w:val="24"/>
          <w:szCs w:val="24"/>
        </w:rPr>
        <w:t>работников);</w:t>
      </w:r>
    </w:p>
    <w:p w:rsidR="00DA2F4B" w:rsidRPr="00624196" w:rsidRDefault="00DA2F4B" w:rsidP="00DA2F4B">
      <w:pPr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24196">
        <w:rPr>
          <w:rFonts w:ascii="Times New Roman" w:hAnsi="Times New Roman"/>
          <w:color w:val="000000"/>
          <w:sz w:val="24"/>
          <w:szCs w:val="24"/>
        </w:rPr>
        <w:t xml:space="preserve">2 организации дополнительного образования </w:t>
      </w:r>
      <w:r w:rsidRPr="00624196">
        <w:rPr>
          <w:rFonts w:ascii="Times New Roman" w:hAnsi="Times New Roman"/>
          <w:sz w:val="24"/>
          <w:szCs w:val="24"/>
        </w:rPr>
        <w:t>(</w:t>
      </w:r>
      <w:r w:rsidR="000A2B8B">
        <w:rPr>
          <w:rFonts w:ascii="Times New Roman" w:hAnsi="Times New Roman"/>
          <w:sz w:val="24"/>
          <w:szCs w:val="24"/>
        </w:rPr>
        <w:t>6</w:t>
      </w:r>
      <w:r w:rsidR="004B37B6">
        <w:rPr>
          <w:rFonts w:ascii="Times New Roman" w:hAnsi="Times New Roman"/>
          <w:sz w:val="24"/>
          <w:szCs w:val="24"/>
        </w:rPr>
        <w:t>05</w:t>
      </w:r>
      <w:r w:rsidRPr="0062419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24196">
        <w:rPr>
          <w:rFonts w:ascii="Times New Roman" w:hAnsi="Times New Roman"/>
          <w:color w:val="000000"/>
          <w:sz w:val="24"/>
          <w:szCs w:val="24"/>
        </w:rPr>
        <w:t>обучающихся  и</w:t>
      </w:r>
      <w:proofErr w:type="gramEnd"/>
      <w:r w:rsidRPr="006241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B37B6">
        <w:rPr>
          <w:rFonts w:ascii="Times New Roman" w:hAnsi="Times New Roman"/>
          <w:color w:val="000000"/>
          <w:sz w:val="24"/>
          <w:szCs w:val="24"/>
        </w:rPr>
        <w:t>30</w:t>
      </w:r>
      <w:r w:rsidRPr="00624196">
        <w:rPr>
          <w:rFonts w:ascii="Times New Roman" w:hAnsi="Times New Roman"/>
          <w:color w:val="000000"/>
          <w:sz w:val="24"/>
          <w:szCs w:val="24"/>
        </w:rPr>
        <w:t xml:space="preserve"> работник</w:t>
      </w:r>
      <w:r w:rsidR="000A2B8B">
        <w:rPr>
          <w:rFonts w:ascii="Times New Roman" w:hAnsi="Times New Roman"/>
          <w:color w:val="000000"/>
          <w:sz w:val="24"/>
          <w:szCs w:val="24"/>
        </w:rPr>
        <w:t>ов</w:t>
      </w:r>
      <w:r w:rsidRPr="00624196">
        <w:rPr>
          <w:rFonts w:ascii="Times New Roman" w:hAnsi="Times New Roman"/>
          <w:color w:val="000000"/>
          <w:sz w:val="24"/>
          <w:szCs w:val="24"/>
        </w:rPr>
        <w:t>).</w:t>
      </w:r>
    </w:p>
    <w:p w:rsidR="008C1F6F" w:rsidRPr="00624196" w:rsidRDefault="008C1F6F" w:rsidP="007C3B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3B19" w:rsidRPr="00624196" w:rsidRDefault="008C1F6F" w:rsidP="008C1F6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196">
        <w:rPr>
          <w:rFonts w:ascii="Times New Roman" w:hAnsi="Times New Roman" w:cs="Times New Roman"/>
          <w:b/>
          <w:sz w:val="24"/>
          <w:szCs w:val="24"/>
        </w:rPr>
        <w:t xml:space="preserve">1.Сведения об основных результатах реализации </w:t>
      </w:r>
      <w:proofErr w:type="gramStart"/>
      <w:r w:rsidRPr="00624196">
        <w:rPr>
          <w:rFonts w:ascii="Times New Roman" w:hAnsi="Times New Roman" w:cs="Times New Roman"/>
          <w:b/>
          <w:sz w:val="24"/>
          <w:szCs w:val="24"/>
        </w:rPr>
        <w:t>муниципальной  программ</w:t>
      </w:r>
      <w:r w:rsidR="00B8534B" w:rsidRPr="00624196">
        <w:rPr>
          <w:rFonts w:ascii="Times New Roman" w:hAnsi="Times New Roman" w:cs="Times New Roman"/>
          <w:b/>
          <w:sz w:val="24"/>
          <w:szCs w:val="24"/>
        </w:rPr>
        <w:t>ы</w:t>
      </w:r>
      <w:proofErr w:type="gramEnd"/>
      <w:r w:rsidR="00254AD1" w:rsidRPr="00624196">
        <w:rPr>
          <w:rFonts w:ascii="Times New Roman" w:hAnsi="Times New Roman" w:cs="Times New Roman"/>
          <w:b/>
          <w:sz w:val="24"/>
          <w:szCs w:val="24"/>
        </w:rPr>
        <w:t xml:space="preserve">, подпрограмм программы </w:t>
      </w:r>
      <w:r w:rsidRPr="00624196">
        <w:rPr>
          <w:rFonts w:ascii="Times New Roman" w:hAnsi="Times New Roman" w:cs="Times New Roman"/>
          <w:b/>
          <w:sz w:val="24"/>
          <w:szCs w:val="24"/>
        </w:rPr>
        <w:t>за отчетный период</w:t>
      </w:r>
      <w:r w:rsidR="00254AD1" w:rsidRPr="00624196">
        <w:rPr>
          <w:rFonts w:ascii="Times New Roman" w:hAnsi="Times New Roman" w:cs="Times New Roman"/>
          <w:b/>
          <w:sz w:val="24"/>
          <w:szCs w:val="24"/>
        </w:rPr>
        <w:t>.</w:t>
      </w:r>
    </w:p>
    <w:p w:rsidR="00254AD1" w:rsidRPr="00624196" w:rsidRDefault="00254AD1" w:rsidP="008C1F6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A2F4B" w:rsidRPr="00624196" w:rsidRDefault="00DA2F4B" w:rsidP="00DA2F4B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lastRenderedPageBreak/>
        <w:t>В 201</w:t>
      </w:r>
      <w:r w:rsidR="0018458B">
        <w:rPr>
          <w:rFonts w:ascii="Times New Roman" w:hAnsi="Times New Roman"/>
          <w:sz w:val="24"/>
          <w:szCs w:val="24"/>
        </w:rPr>
        <w:t>9</w:t>
      </w:r>
      <w:r w:rsidRPr="0062419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24196">
        <w:rPr>
          <w:rFonts w:ascii="Times New Roman" w:hAnsi="Times New Roman"/>
          <w:sz w:val="24"/>
          <w:szCs w:val="24"/>
        </w:rPr>
        <w:t>году  среднее</w:t>
      </w:r>
      <w:proofErr w:type="gramEnd"/>
      <w:r w:rsidRPr="00624196">
        <w:rPr>
          <w:rFonts w:ascii="Times New Roman" w:hAnsi="Times New Roman"/>
          <w:sz w:val="24"/>
          <w:szCs w:val="24"/>
        </w:rPr>
        <w:t xml:space="preserve"> число детей, на которых выплачивалась компенсация родительской платы за присмотр и уход за детьми, посещающих образовательные организации, реализующие образовательную программу дошкольного образования, составило </w:t>
      </w:r>
      <w:r w:rsidR="00A416D4">
        <w:rPr>
          <w:rFonts w:ascii="Times New Roman" w:hAnsi="Times New Roman"/>
          <w:sz w:val="24"/>
          <w:szCs w:val="24"/>
        </w:rPr>
        <w:t>2</w:t>
      </w:r>
      <w:r w:rsidR="0018458B">
        <w:rPr>
          <w:rFonts w:ascii="Times New Roman" w:hAnsi="Times New Roman"/>
          <w:sz w:val="24"/>
          <w:szCs w:val="24"/>
        </w:rPr>
        <w:t>7</w:t>
      </w:r>
      <w:r w:rsidR="00A416D4">
        <w:rPr>
          <w:rFonts w:ascii="Times New Roman" w:hAnsi="Times New Roman"/>
          <w:sz w:val="24"/>
          <w:szCs w:val="24"/>
        </w:rPr>
        <w:t>4</w:t>
      </w:r>
      <w:r w:rsidRPr="00624196">
        <w:rPr>
          <w:rFonts w:ascii="Times New Roman" w:hAnsi="Times New Roman"/>
          <w:sz w:val="24"/>
          <w:szCs w:val="24"/>
        </w:rPr>
        <w:t xml:space="preserve">, что составляет  </w:t>
      </w:r>
      <w:r w:rsidR="00A416D4">
        <w:rPr>
          <w:rFonts w:ascii="Times New Roman" w:hAnsi="Times New Roman"/>
          <w:sz w:val="24"/>
          <w:szCs w:val="24"/>
        </w:rPr>
        <w:t>6</w:t>
      </w:r>
      <w:r w:rsidR="0018458B">
        <w:rPr>
          <w:rFonts w:ascii="Times New Roman" w:hAnsi="Times New Roman"/>
          <w:sz w:val="24"/>
          <w:szCs w:val="24"/>
        </w:rPr>
        <w:t>8</w:t>
      </w:r>
      <w:r w:rsidR="00A416D4">
        <w:rPr>
          <w:rFonts w:ascii="Times New Roman" w:hAnsi="Times New Roman"/>
          <w:sz w:val="24"/>
          <w:szCs w:val="24"/>
        </w:rPr>
        <w:t xml:space="preserve"> </w:t>
      </w:r>
      <w:r w:rsidRPr="00624196">
        <w:rPr>
          <w:rFonts w:ascii="Times New Roman" w:hAnsi="Times New Roman"/>
          <w:sz w:val="24"/>
          <w:szCs w:val="24"/>
        </w:rPr>
        <w:t xml:space="preserve">%. </w:t>
      </w:r>
    </w:p>
    <w:p w:rsidR="0018458B" w:rsidRPr="0018458B" w:rsidRDefault="0018458B" w:rsidP="0018458B">
      <w:pPr>
        <w:spacing w:after="0" w:line="100" w:lineRule="atLeast"/>
        <w:ind w:firstLine="709"/>
        <w:jc w:val="both"/>
        <w:rPr>
          <w:sz w:val="24"/>
          <w:szCs w:val="24"/>
        </w:rPr>
      </w:pPr>
      <w:r w:rsidRPr="0018458B">
        <w:rPr>
          <w:rFonts w:ascii="Times New Roman" w:hAnsi="Times New Roman" w:cs="Calibri"/>
          <w:color w:val="000000"/>
          <w:sz w:val="24"/>
          <w:szCs w:val="24"/>
        </w:rPr>
        <w:t>В 2019 году в 2 детских садах райцентра созданы консультационные центры, которые оказывают диагностическую, методическую, педагогическую, в том числе и логопедическую, помощь родителям в воспитании детей на безвозмездной основе. В течение 2019 года центрами было оказано 160 услуг.</w:t>
      </w:r>
    </w:p>
    <w:p w:rsidR="00B8534B" w:rsidRPr="00624196" w:rsidRDefault="00B8534B" w:rsidP="000A503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24196">
        <w:rPr>
          <w:rFonts w:ascii="Times New Roman" w:hAnsi="Times New Roman"/>
          <w:color w:val="000000"/>
          <w:sz w:val="24"/>
          <w:szCs w:val="24"/>
        </w:rPr>
        <w:t>С целью повышения социально-экономической эффективности образовательной системы МО МР «Койгородский», создания условий для обеспечения доступного и качественного образования детей и повышения их конкурентоспособности</w:t>
      </w:r>
      <w:r w:rsidR="007601DD" w:rsidRPr="00624196">
        <w:rPr>
          <w:rFonts w:ascii="Times New Roman" w:hAnsi="Times New Roman"/>
          <w:color w:val="000000"/>
          <w:sz w:val="24"/>
          <w:szCs w:val="24"/>
        </w:rPr>
        <w:t xml:space="preserve"> в получении более высокого уровня образования в районе продолжается планомерная оптимизация сети образовательных организаций.</w:t>
      </w:r>
    </w:p>
    <w:p w:rsidR="00CF216F" w:rsidRPr="00624196" w:rsidRDefault="00944D73" w:rsidP="000A50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color w:val="000000"/>
          <w:sz w:val="24"/>
          <w:szCs w:val="24"/>
        </w:rPr>
        <w:t>В районе 5</w:t>
      </w:r>
      <w:r w:rsidR="00CF216F" w:rsidRPr="00624196">
        <w:rPr>
          <w:rFonts w:ascii="Times New Roman" w:hAnsi="Times New Roman"/>
          <w:color w:val="000000"/>
          <w:sz w:val="24"/>
          <w:szCs w:val="24"/>
        </w:rPr>
        <w:t xml:space="preserve"> общеобразовательных организаций из 8 являются малокомплектными.</w:t>
      </w:r>
    </w:p>
    <w:p w:rsidR="0088658B" w:rsidRPr="00624196" w:rsidRDefault="0088658B" w:rsidP="000A5032">
      <w:pPr>
        <w:pStyle w:val="Default"/>
        <w:ind w:firstLine="567"/>
        <w:jc w:val="both"/>
      </w:pPr>
      <w:r w:rsidRPr="00624196">
        <w:t xml:space="preserve">В МО МР «Койгородский» ведется поэтапный переход на обучение в соответствии с требованиями федеральных государственных образовательных стандартов. </w:t>
      </w:r>
    </w:p>
    <w:p w:rsidR="00944D73" w:rsidRPr="00624196" w:rsidRDefault="00944D73" w:rsidP="00944D73">
      <w:pPr>
        <w:pStyle w:val="Default"/>
        <w:ind w:firstLine="709"/>
        <w:jc w:val="both"/>
      </w:pPr>
      <w:r w:rsidRPr="00624196">
        <w:t>В 201</w:t>
      </w:r>
      <w:r w:rsidR="0018458B">
        <w:t>9</w:t>
      </w:r>
      <w:r w:rsidRPr="00624196">
        <w:t>-20</w:t>
      </w:r>
      <w:r w:rsidR="0018458B">
        <w:t>20</w:t>
      </w:r>
      <w:r w:rsidRPr="00624196">
        <w:t xml:space="preserve"> учебном году в соответствии с требованиями федерального государственного образовательного стандарта начального и </w:t>
      </w:r>
      <w:r w:rsidR="00B85FE4" w:rsidRPr="00624196">
        <w:t>основного общего</w:t>
      </w:r>
      <w:r w:rsidRPr="00624196">
        <w:t xml:space="preserve"> образования </w:t>
      </w:r>
      <w:r w:rsidRPr="00624196">
        <w:rPr>
          <w:b/>
        </w:rPr>
        <w:t>в штатном режиме</w:t>
      </w:r>
      <w:r w:rsidRPr="00624196">
        <w:t xml:space="preserve"> обучаются все учащиеся первых – четвертых классов (</w:t>
      </w:r>
      <w:r w:rsidR="0018458B">
        <w:t>349</w:t>
      </w:r>
      <w:r w:rsidRPr="00624196">
        <w:t xml:space="preserve"> человек) и обучающиеся пятых-</w:t>
      </w:r>
      <w:r w:rsidR="00A416D4">
        <w:t>восьмых</w:t>
      </w:r>
      <w:r w:rsidRPr="00624196">
        <w:t xml:space="preserve"> классов (</w:t>
      </w:r>
      <w:r w:rsidR="0018458B">
        <w:t>480</w:t>
      </w:r>
      <w:r w:rsidRPr="00624196">
        <w:t xml:space="preserve"> человек).  На базе пилотной общеобразовательной организации реализуется федеральный государственный образовательный стандарт основного общего образования в   </w:t>
      </w:r>
      <w:r w:rsidR="00A416D4">
        <w:t>10</w:t>
      </w:r>
      <w:r w:rsidR="0018458B">
        <w:t>-11</w:t>
      </w:r>
      <w:r w:rsidR="00A416D4">
        <w:t>-</w:t>
      </w:r>
      <w:r w:rsidRPr="00624196">
        <w:t xml:space="preserve">х </w:t>
      </w:r>
      <w:r w:rsidR="00B85FE4" w:rsidRPr="00624196">
        <w:t>классах (</w:t>
      </w:r>
      <w:r w:rsidRPr="00624196">
        <w:t xml:space="preserve">1 школа, </w:t>
      </w:r>
      <w:r w:rsidR="0018458B">
        <w:t>70</w:t>
      </w:r>
      <w:r w:rsidRPr="00624196">
        <w:t xml:space="preserve"> человек).</w:t>
      </w:r>
    </w:p>
    <w:p w:rsidR="0088658B" w:rsidRPr="00624196" w:rsidRDefault="00601D6A" w:rsidP="000A5032">
      <w:pPr>
        <w:pStyle w:val="Default"/>
        <w:ind w:firstLine="567"/>
        <w:jc w:val="both"/>
        <w:rPr>
          <w:color w:val="auto"/>
        </w:rPr>
      </w:pPr>
      <w:r w:rsidRPr="00624196">
        <w:t xml:space="preserve">В </w:t>
      </w:r>
      <w:r w:rsidR="0018458B" w:rsidRPr="00624196">
        <w:t>201</w:t>
      </w:r>
      <w:r w:rsidR="0018458B">
        <w:t>9</w:t>
      </w:r>
      <w:r w:rsidR="0018458B" w:rsidRPr="00624196">
        <w:t xml:space="preserve"> году</w:t>
      </w:r>
      <w:r w:rsidR="0088658B" w:rsidRPr="00624196">
        <w:t xml:space="preserve"> во всех </w:t>
      </w:r>
      <w:r w:rsidR="0018458B" w:rsidRPr="00624196">
        <w:t>общеобразовательных организациях</w:t>
      </w:r>
      <w:r w:rsidR="0088658B" w:rsidRPr="00624196">
        <w:t xml:space="preserve"> с 1 по </w:t>
      </w:r>
      <w:r w:rsidR="00552447" w:rsidRPr="00624196">
        <w:t>9 класс изуча</w:t>
      </w:r>
      <w:r w:rsidR="0018458B">
        <w:t>ю</w:t>
      </w:r>
      <w:r w:rsidR="00552447" w:rsidRPr="00624196">
        <w:t>тся коми язык</w:t>
      </w:r>
      <w:r w:rsidR="0018458B">
        <w:t xml:space="preserve"> и предметы этнокультурного образования. </w:t>
      </w:r>
      <w:r w:rsidR="00A416D4">
        <w:t xml:space="preserve">Охват составляет </w:t>
      </w:r>
      <w:r w:rsidR="0018458B">
        <w:t>87,5</w:t>
      </w:r>
      <w:r w:rsidR="00A416D4">
        <w:t>%.</w:t>
      </w:r>
      <w:r w:rsidR="0088658B" w:rsidRPr="00624196">
        <w:rPr>
          <w:color w:val="auto"/>
        </w:rPr>
        <w:t xml:space="preserve"> </w:t>
      </w:r>
    </w:p>
    <w:p w:rsidR="0018458B" w:rsidRDefault="00CA62AB" w:rsidP="00CA62AB">
      <w:pPr>
        <w:pStyle w:val="Default"/>
        <w:ind w:firstLine="709"/>
        <w:jc w:val="both"/>
      </w:pPr>
      <w:r w:rsidRPr="00624196">
        <w:t xml:space="preserve">Все общеобразовательные организации обеспечены доступом к сети Интернет, </w:t>
      </w:r>
      <w:r w:rsidR="0018458B">
        <w:t xml:space="preserve">в 2019 году проведена работа по увеличению пропускной способности Интернет до 1-10 МБ/с. (2 школы) и 50МБ/с (3 </w:t>
      </w:r>
      <w:r w:rsidR="00F451C5">
        <w:t>школы</w:t>
      </w:r>
      <w:r w:rsidR="0018458B">
        <w:t>).</w:t>
      </w:r>
    </w:p>
    <w:p w:rsidR="0088658B" w:rsidRDefault="0088658B" w:rsidP="000A5032">
      <w:pPr>
        <w:pStyle w:val="Default"/>
        <w:ind w:firstLine="567"/>
        <w:jc w:val="both"/>
      </w:pPr>
      <w:r w:rsidRPr="00624196">
        <w:t xml:space="preserve">В целях исполнения законодательства в сфере защиты детей от информации, причиняющей вред их здоровью и (или) </w:t>
      </w:r>
      <w:r w:rsidR="00F451C5" w:rsidRPr="00624196">
        <w:t>развитию, проведен</w:t>
      </w:r>
      <w:r w:rsidRPr="00624196">
        <w:t xml:space="preserve"> комплекс мероприятий, направленных на обеспечение информационной безопасности детей, обучающихся в обра</w:t>
      </w:r>
      <w:r w:rsidR="00756860" w:rsidRPr="00624196">
        <w:t>зовательных организациях района:</w:t>
      </w:r>
    </w:p>
    <w:p w:rsidR="00F451C5" w:rsidRPr="00F451C5" w:rsidRDefault="00F451C5" w:rsidP="00F451C5">
      <w:pPr>
        <w:pStyle w:val="Default"/>
        <w:ind w:firstLine="709"/>
        <w:jc w:val="both"/>
      </w:pPr>
      <w:r w:rsidRPr="00F451C5">
        <w:t xml:space="preserve">- во все организации направлены типовые организационно-распорядительные документы образовательной организации по вопросам обеспечения информационной безопасности обучающихся при использовании сети Интернет, определяющие, в том числе порядок реагирования на инциденты, связанные с выявлением доступа к ресурсам сети Интернет, содержащим противоправную информацию. </w:t>
      </w:r>
    </w:p>
    <w:p w:rsidR="00F451C5" w:rsidRPr="00F451C5" w:rsidRDefault="00F451C5" w:rsidP="00F451C5">
      <w:pPr>
        <w:pStyle w:val="Default"/>
        <w:ind w:firstLine="709"/>
        <w:jc w:val="both"/>
        <w:rPr>
          <w:color w:val="auto"/>
        </w:rPr>
      </w:pPr>
      <w:r w:rsidRPr="00F451C5">
        <w:t xml:space="preserve">- </w:t>
      </w:r>
      <w:r w:rsidRPr="00F451C5">
        <w:rPr>
          <w:color w:val="auto"/>
        </w:rPr>
        <w:t xml:space="preserve">все общеобразовательные организации района имеют права на использование программного обеспечения </w:t>
      </w:r>
      <w:proofErr w:type="spellStart"/>
      <w:r w:rsidRPr="00F451C5">
        <w:rPr>
          <w:color w:val="auto"/>
          <w:lang w:val="en-US"/>
        </w:rPr>
        <w:t>Netpolice</w:t>
      </w:r>
      <w:proofErr w:type="spellEnd"/>
      <w:r w:rsidRPr="00F451C5">
        <w:rPr>
          <w:color w:val="auto"/>
        </w:rPr>
        <w:t xml:space="preserve"> на компьютерах, подключенных к сети Интернет. Программный продукт исключает доступ учащихся к Интернет-ресурсам, не совместимым с задачами воспитания и образования. </w:t>
      </w:r>
    </w:p>
    <w:p w:rsidR="00F451C5" w:rsidRPr="00F451C5" w:rsidRDefault="00756860" w:rsidP="00F451C5">
      <w:pPr>
        <w:pStyle w:val="Default"/>
        <w:ind w:firstLine="709"/>
        <w:jc w:val="both"/>
      </w:pPr>
      <w:r w:rsidRPr="00A416D4">
        <w:t>В 201</w:t>
      </w:r>
      <w:r w:rsidR="00F451C5">
        <w:t>9</w:t>
      </w:r>
      <w:r w:rsidRPr="00A416D4">
        <w:t xml:space="preserve"> году на </w:t>
      </w:r>
      <w:r w:rsidR="00F451C5" w:rsidRPr="00A416D4">
        <w:t>территории МО</w:t>
      </w:r>
      <w:r w:rsidRPr="00A416D4">
        <w:t xml:space="preserve"> МР «Койгородский» единый государственный экзамен </w:t>
      </w:r>
      <w:r w:rsidR="00F451C5" w:rsidRPr="00A416D4">
        <w:t>сдавало 44</w:t>
      </w:r>
      <w:r w:rsidRPr="00A416D4">
        <w:t xml:space="preserve"> человека, освоивших программу </w:t>
      </w:r>
      <w:r w:rsidR="00F451C5" w:rsidRPr="00A416D4">
        <w:t>среднего общего</w:t>
      </w:r>
      <w:r w:rsidRPr="00A416D4">
        <w:t xml:space="preserve"> образования.</w:t>
      </w:r>
      <w:r w:rsidR="00F451C5">
        <w:t xml:space="preserve"> </w:t>
      </w:r>
      <w:r w:rsidR="00F451C5" w:rsidRPr="00F451C5">
        <w:t xml:space="preserve">Имеются </w:t>
      </w:r>
      <w:proofErr w:type="gramStart"/>
      <w:r w:rsidR="00F451C5" w:rsidRPr="00F451C5">
        <w:t>высокобалльники  (</w:t>
      </w:r>
      <w:proofErr w:type="gramEnd"/>
      <w:r w:rsidR="00F451C5" w:rsidRPr="00F451C5">
        <w:t xml:space="preserve">80 и более)– </w:t>
      </w:r>
      <w:r w:rsidR="00F451C5" w:rsidRPr="00F451C5">
        <w:rPr>
          <w:b/>
        </w:rPr>
        <w:t xml:space="preserve">18 чел., </w:t>
      </w:r>
      <w:r w:rsidR="00F451C5" w:rsidRPr="00F451C5">
        <w:t>в том числе по русскому языку (10 результатов), химии (2 рез.), истории (3 рез.), обществознанию (1 рез.), биологии (2 рез.) Самыми востребованными предметами по выбору у выпускников района, как и по Республике Коми остаются такие</w:t>
      </w:r>
      <w:r w:rsidR="00F451C5">
        <w:rPr>
          <w:sz w:val="28"/>
          <w:szCs w:val="28"/>
        </w:rPr>
        <w:t xml:space="preserve"> </w:t>
      </w:r>
      <w:r w:rsidR="00F451C5" w:rsidRPr="00F451C5">
        <w:t>предметы, как обществознание, математика (профильная), биология, история.</w:t>
      </w:r>
    </w:p>
    <w:p w:rsidR="00F451C5" w:rsidRPr="00F451C5" w:rsidRDefault="00F451C5" w:rsidP="00F451C5">
      <w:pPr>
        <w:pStyle w:val="Default"/>
        <w:ind w:firstLine="709"/>
        <w:jc w:val="both"/>
      </w:pPr>
      <w:r w:rsidRPr="00F451C5">
        <w:t>В 2019 году 2 обучающихся получили медали «За особые успехи в учении» (4,5%).</w:t>
      </w:r>
    </w:p>
    <w:p w:rsidR="00167DFD" w:rsidRPr="00167DFD" w:rsidRDefault="00167DFD" w:rsidP="00167DFD">
      <w:pPr>
        <w:pStyle w:val="Default"/>
        <w:ind w:firstLine="709"/>
        <w:jc w:val="both"/>
      </w:pPr>
      <w:r w:rsidRPr="00167DFD">
        <w:t>В 201</w:t>
      </w:r>
      <w:r w:rsidR="00F451C5">
        <w:t>9</w:t>
      </w:r>
      <w:r w:rsidRPr="00167DFD">
        <w:t xml:space="preserve"> году приоритетными задачами по совершенствованию условий для развития образовательных организаций остались проведение капитального ремонта, </w:t>
      </w:r>
      <w:r w:rsidRPr="00167DFD">
        <w:lastRenderedPageBreak/>
        <w:t>оснащение образовательных организаций системами видеонаблюдения, спортивным оборудованием, комплектование школьных библиотек.</w:t>
      </w:r>
    </w:p>
    <w:p w:rsidR="00167DFD" w:rsidRPr="00167DFD" w:rsidRDefault="00167DFD" w:rsidP="00167DFD">
      <w:pPr>
        <w:pStyle w:val="Default"/>
        <w:ind w:firstLine="709"/>
        <w:jc w:val="both"/>
      </w:pPr>
      <w:r w:rsidRPr="00167DFD">
        <w:t>Удовлетворена потребность общеобразовательных организаций в современном технологическом оборудовании на 100%.</w:t>
      </w:r>
    </w:p>
    <w:p w:rsidR="00167DFD" w:rsidRPr="00167DFD" w:rsidRDefault="00167DFD" w:rsidP="00167DFD">
      <w:pPr>
        <w:spacing w:after="0" w:line="240" w:lineRule="auto"/>
        <w:ind w:left="-142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DFD">
        <w:rPr>
          <w:rFonts w:ascii="Times New Roman" w:eastAsia="Times New Roman" w:hAnsi="Times New Roman"/>
          <w:sz w:val="24"/>
          <w:szCs w:val="24"/>
          <w:lang w:eastAsia="ru-RU"/>
        </w:rPr>
        <w:t>В целях подготовки к новому учебному году объем финансирования составил: всего –</w:t>
      </w:r>
      <w:r w:rsidRPr="00167DFD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167DFD">
        <w:rPr>
          <w:rFonts w:ascii="Times New Roman" w:eastAsia="Times New Roman" w:hAnsi="Times New Roman"/>
          <w:b/>
          <w:sz w:val="24"/>
          <w:szCs w:val="24"/>
          <w:lang w:eastAsia="ru-RU"/>
        </w:rPr>
        <w:t>2123,9 тыс.руб</w:t>
      </w:r>
      <w:r w:rsidRPr="00167DFD">
        <w:rPr>
          <w:rFonts w:ascii="Times New Roman" w:eastAsia="Times New Roman" w:hAnsi="Times New Roman"/>
          <w:sz w:val="24"/>
          <w:szCs w:val="24"/>
          <w:lang w:eastAsia="ru-RU"/>
        </w:rPr>
        <w:t xml:space="preserve">., из них местный бюджет – 342, тыс. </w:t>
      </w:r>
      <w:proofErr w:type="spellStart"/>
      <w:r w:rsidRPr="00167DFD">
        <w:rPr>
          <w:rFonts w:ascii="Times New Roman" w:eastAsia="Times New Roman" w:hAnsi="Times New Roman"/>
          <w:sz w:val="24"/>
          <w:szCs w:val="24"/>
          <w:lang w:eastAsia="ru-RU"/>
        </w:rPr>
        <w:t>руб</w:t>
      </w:r>
      <w:proofErr w:type="spellEnd"/>
      <w:r w:rsidRPr="00167DFD">
        <w:rPr>
          <w:rFonts w:ascii="Times New Roman" w:eastAsia="Times New Roman" w:hAnsi="Times New Roman"/>
          <w:sz w:val="24"/>
          <w:szCs w:val="24"/>
          <w:lang w:eastAsia="ru-RU"/>
        </w:rPr>
        <w:t>, республиканский бюджет – 600 тыс. руб</w:t>
      </w:r>
      <w:r w:rsidR="009A143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67DFD">
        <w:rPr>
          <w:rFonts w:ascii="Times New Roman" w:eastAsia="Times New Roman" w:hAnsi="Times New Roman"/>
          <w:sz w:val="24"/>
          <w:szCs w:val="24"/>
          <w:lang w:eastAsia="ru-RU"/>
        </w:rPr>
        <w:t>, внебюджетные средства – 60 тыс. руб., средства социальных партнеров- 1121,2 тыс. руб. Дополнительно было выделено из РБ 889,</w:t>
      </w:r>
      <w:r w:rsidR="009A1436" w:rsidRPr="00167DFD">
        <w:rPr>
          <w:rFonts w:ascii="Times New Roman" w:eastAsia="Times New Roman" w:hAnsi="Times New Roman"/>
          <w:sz w:val="24"/>
          <w:szCs w:val="24"/>
          <w:lang w:eastAsia="ru-RU"/>
        </w:rPr>
        <w:t>3 тыс.руб.</w:t>
      </w:r>
      <w:r w:rsidRPr="00167DFD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оборудование теплых туалетов.</w:t>
      </w:r>
    </w:p>
    <w:p w:rsidR="00167DFD" w:rsidRPr="00167DFD" w:rsidRDefault="00167DFD" w:rsidP="00167D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7DFD">
        <w:rPr>
          <w:rFonts w:ascii="Times New Roman" w:hAnsi="Times New Roman"/>
          <w:sz w:val="24"/>
          <w:szCs w:val="24"/>
        </w:rPr>
        <w:t xml:space="preserve">Важной составляющей развития муниципальной системы образования является </w:t>
      </w:r>
      <w:r w:rsidR="009A1436" w:rsidRPr="00167DFD">
        <w:rPr>
          <w:rFonts w:ascii="Times New Roman" w:hAnsi="Times New Roman"/>
          <w:sz w:val="24"/>
          <w:szCs w:val="24"/>
        </w:rPr>
        <w:t>работа по</w:t>
      </w:r>
      <w:r w:rsidRPr="00167DFD">
        <w:rPr>
          <w:rFonts w:ascii="Times New Roman" w:hAnsi="Times New Roman"/>
          <w:sz w:val="24"/>
          <w:szCs w:val="24"/>
        </w:rPr>
        <w:t xml:space="preserve"> выявлению, развитию и поддержке талантливых и одаренных школьников. В </w:t>
      </w:r>
      <w:r w:rsidR="009A1436" w:rsidRPr="00167DFD">
        <w:rPr>
          <w:rFonts w:ascii="Times New Roman" w:hAnsi="Times New Roman"/>
          <w:sz w:val="24"/>
          <w:szCs w:val="24"/>
        </w:rPr>
        <w:t>201</w:t>
      </w:r>
      <w:r w:rsidR="009A1436">
        <w:rPr>
          <w:rFonts w:ascii="Times New Roman" w:hAnsi="Times New Roman"/>
          <w:sz w:val="24"/>
          <w:szCs w:val="24"/>
        </w:rPr>
        <w:t>9</w:t>
      </w:r>
      <w:r w:rsidR="009A1436" w:rsidRPr="00167DFD">
        <w:rPr>
          <w:rFonts w:ascii="Times New Roman" w:hAnsi="Times New Roman"/>
          <w:sz w:val="24"/>
          <w:szCs w:val="24"/>
        </w:rPr>
        <w:t xml:space="preserve"> году</w:t>
      </w:r>
      <w:r w:rsidRPr="00167DFD">
        <w:rPr>
          <w:rFonts w:ascii="Times New Roman" w:hAnsi="Times New Roman"/>
          <w:sz w:val="24"/>
          <w:szCs w:val="24"/>
        </w:rPr>
        <w:t xml:space="preserve"> обучающиеся МО МР «</w:t>
      </w:r>
      <w:r w:rsidR="009A1436" w:rsidRPr="00167DFD">
        <w:rPr>
          <w:rFonts w:ascii="Times New Roman" w:hAnsi="Times New Roman"/>
          <w:sz w:val="24"/>
          <w:szCs w:val="24"/>
        </w:rPr>
        <w:t>Койгородский» приняли</w:t>
      </w:r>
      <w:r w:rsidRPr="00167DFD">
        <w:rPr>
          <w:rFonts w:ascii="Times New Roman" w:hAnsi="Times New Roman"/>
          <w:sz w:val="24"/>
          <w:szCs w:val="24"/>
        </w:rPr>
        <w:t xml:space="preserve"> участие более чем в 3</w:t>
      </w:r>
      <w:r w:rsidR="009A1436">
        <w:rPr>
          <w:rFonts w:ascii="Times New Roman" w:hAnsi="Times New Roman"/>
          <w:sz w:val="24"/>
          <w:szCs w:val="24"/>
        </w:rPr>
        <w:t>5</w:t>
      </w:r>
      <w:r w:rsidRPr="00167DFD">
        <w:rPr>
          <w:rFonts w:ascii="Times New Roman" w:hAnsi="Times New Roman"/>
          <w:sz w:val="24"/>
          <w:szCs w:val="24"/>
        </w:rPr>
        <w:t xml:space="preserve"> конкурсах, смотрах, фестивалях муниципального, республиканского и федерального уровней.  Доля детей и молодежи, участвующих в различных </w:t>
      </w:r>
      <w:r w:rsidR="009A1436" w:rsidRPr="00167DFD">
        <w:rPr>
          <w:rFonts w:ascii="Times New Roman" w:hAnsi="Times New Roman"/>
          <w:sz w:val="24"/>
          <w:szCs w:val="24"/>
        </w:rPr>
        <w:t>конкурсах творческой</w:t>
      </w:r>
      <w:r w:rsidRPr="00167DFD">
        <w:rPr>
          <w:rFonts w:ascii="Times New Roman" w:hAnsi="Times New Roman"/>
          <w:sz w:val="24"/>
          <w:szCs w:val="24"/>
        </w:rPr>
        <w:t xml:space="preserve"> направленности </w:t>
      </w:r>
      <w:r w:rsidR="009A1436">
        <w:rPr>
          <w:rFonts w:ascii="Times New Roman" w:hAnsi="Times New Roman"/>
          <w:sz w:val="24"/>
          <w:szCs w:val="24"/>
        </w:rPr>
        <w:t>стабильна в пределах   65%.</w:t>
      </w:r>
      <w:r w:rsidRPr="00167DFD">
        <w:rPr>
          <w:rFonts w:ascii="Times New Roman" w:hAnsi="Times New Roman"/>
          <w:sz w:val="24"/>
          <w:szCs w:val="24"/>
        </w:rPr>
        <w:t xml:space="preserve"> Среди детей:</w:t>
      </w:r>
    </w:p>
    <w:p w:rsidR="009A1436" w:rsidRPr="009A1436" w:rsidRDefault="00167DFD" w:rsidP="009A143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A1436">
        <w:rPr>
          <w:rFonts w:ascii="Times New Roman" w:hAnsi="Times New Roman"/>
          <w:sz w:val="24"/>
          <w:szCs w:val="24"/>
        </w:rPr>
        <w:t xml:space="preserve">   </w:t>
      </w:r>
      <w:r w:rsidR="009A1436">
        <w:rPr>
          <w:rFonts w:ascii="Times New Roman" w:hAnsi="Times New Roman"/>
          <w:sz w:val="24"/>
          <w:szCs w:val="24"/>
        </w:rPr>
        <w:t xml:space="preserve"> </w:t>
      </w:r>
      <w:r w:rsidR="009A1436" w:rsidRPr="009A1436">
        <w:rPr>
          <w:rFonts w:ascii="Times New Roman" w:hAnsi="Times New Roman"/>
          <w:sz w:val="24"/>
          <w:szCs w:val="24"/>
        </w:rPr>
        <w:t>Участие в муниципальном этапе Всероссийской олимпиады школьников – 180 чел., Региональный этап всероссийской олимпиады школьников -</w:t>
      </w:r>
      <w:r w:rsidR="009A1436">
        <w:rPr>
          <w:rFonts w:ascii="Times New Roman" w:hAnsi="Times New Roman"/>
          <w:sz w:val="24"/>
          <w:szCs w:val="24"/>
        </w:rPr>
        <w:t xml:space="preserve"> </w:t>
      </w:r>
      <w:r w:rsidR="009A1436" w:rsidRPr="009A1436">
        <w:rPr>
          <w:rFonts w:ascii="Times New Roman" w:hAnsi="Times New Roman"/>
          <w:sz w:val="24"/>
          <w:szCs w:val="24"/>
        </w:rPr>
        <w:t>8 участников</w:t>
      </w:r>
    </w:p>
    <w:p w:rsidR="009A1436" w:rsidRPr="009A1436" w:rsidRDefault="009A1436" w:rsidP="009A14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1436">
        <w:rPr>
          <w:rFonts w:ascii="Times New Roman" w:hAnsi="Times New Roman"/>
          <w:sz w:val="24"/>
          <w:szCs w:val="24"/>
        </w:rPr>
        <w:t>Участие в муниципальном этапе Республиканской олимпиады по предметам этнокультурной направленности (47 чел.), в республиканском этапе- 5 чел.</w:t>
      </w:r>
    </w:p>
    <w:p w:rsidR="009A1436" w:rsidRPr="009A1436" w:rsidRDefault="009A1436" w:rsidP="009A14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1436">
        <w:rPr>
          <w:rFonts w:ascii="Times New Roman" w:hAnsi="Times New Roman"/>
          <w:sz w:val="24"/>
          <w:szCs w:val="24"/>
        </w:rPr>
        <w:t xml:space="preserve">Участие в Республиканском туре Всероссийского конкурса "Живая классика"(3 чел.), </w:t>
      </w:r>
    </w:p>
    <w:p w:rsidR="009A1436" w:rsidRPr="009A1436" w:rsidRDefault="009A1436" w:rsidP="009A14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1436">
        <w:rPr>
          <w:rFonts w:ascii="Times New Roman" w:hAnsi="Times New Roman"/>
          <w:sz w:val="24"/>
          <w:szCs w:val="24"/>
        </w:rPr>
        <w:t>Участие в республиканском конкурсе «Лучший директор» 1 чел.</w:t>
      </w:r>
    </w:p>
    <w:p w:rsidR="009A1436" w:rsidRPr="009A1436" w:rsidRDefault="009A1436" w:rsidP="009A14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1436">
        <w:rPr>
          <w:rFonts w:ascii="Times New Roman" w:hAnsi="Times New Roman"/>
          <w:sz w:val="24"/>
          <w:szCs w:val="24"/>
        </w:rPr>
        <w:t xml:space="preserve">проведен районный конкурс "Учитель года"(3 участника), </w:t>
      </w:r>
    </w:p>
    <w:p w:rsidR="009A1436" w:rsidRPr="009A1436" w:rsidRDefault="009A1436" w:rsidP="009A14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1436">
        <w:rPr>
          <w:rFonts w:ascii="Times New Roman" w:hAnsi="Times New Roman"/>
          <w:sz w:val="24"/>
          <w:szCs w:val="24"/>
        </w:rPr>
        <w:t xml:space="preserve">участие педагогов и учащихся в дистанционных Всероссийских конкурсах (38 чел.), </w:t>
      </w:r>
    </w:p>
    <w:p w:rsidR="009A1436" w:rsidRPr="009A1436" w:rsidRDefault="009A1436" w:rsidP="009A14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1436">
        <w:rPr>
          <w:rFonts w:ascii="Times New Roman" w:hAnsi="Times New Roman"/>
          <w:sz w:val="24"/>
          <w:szCs w:val="24"/>
        </w:rPr>
        <w:t xml:space="preserve">проведен районный конкурс "Безопасное колесо"(24 чел.), </w:t>
      </w:r>
    </w:p>
    <w:p w:rsidR="009A1436" w:rsidRPr="009A1436" w:rsidRDefault="009A1436" w:rsidP="009A14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1436">
        <w:rPr>
          <w:rFonts w:ascii="Times New Roman" w:hAnsi="Times New Roman"/>
          <w:sz w:val="24"/>
          <w:szCs w:val="24"/>
        </w:rPr>
        <w:t>Районный тур конкурса «Живая классика» - 36 участников,</w:t>
      </w:r>
    </w:p>
    <w:p w:rsidR="009A1436" w:rsidRPr="009A1436" w:rsidRDefault="009A1436" w:rsidP="009A1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436">
        <w:rPr>
          <w:rFonts w:ascii="Times New Roman" w:hAnsi="Times New Roman"/>
          <w:sz w:val="24"/>
          <w:szCs w:val="24"/>
        </w:rPr>
        <w:t xml:space="preserve"> </w:t>
      </w:r>
      <w:r w:rsidRPr="009A1436">
        <w:rPr>
          <w:rFonts w:ascii="Times New Roman" w:hAnsi="Times New Roman"/>
          <w:sz w:val="24"/>
          <w:szCs w:val="24"/>
        </w:rPr>
        <w:tab/>
        <w:t>районная конференция «Шаг в будущее» - 22 участника,</w:t>
      </w:r>
    </w:p>
    <w:p w:rsidR="009A1436" w:rsidRPr="009A1436" w:rsidRDefault="009A1436" w:rsidP="009A14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1436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9A1436">
        <w:rPr>
          <w:rFonts w:ascii="Times New Roman" w:hAnsi="Times New Roman"/>
          <w:sz w:val="24"/>
          <w:szCs w:val="24"/>
        </w:rPr>
        <w:t>Минифутбол</w:t>
      </w:r>
      <w:proofErr w:type="spellEnd"/>
      <w:r w:rsidRPr="009A1436">
        <w:rPr>
          <w:rFonts w:ascii="Times New Roman" w:hAnsi="Times New Roman"/>
          <w:sz w:val="24"/>
          <w:szCs w:val="24"/>
        </w:rPr>
        <w:t xml:space="preserve"> в школу»-10 чел., </w:t>
      </w:r>
    </w:p>
    <w:p w:rsidR="009A1436" w:rsidRPr="009A1436" w:rsidRDefault="009A1436" w:rsidP="009A14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A1436">
        <w:rPr>
          <w:rFonts w:ascii="Times New Roman" w:hAnsi="Times New Roman"/>
          <w:sz w:val="24"/>
          <w:szCs w:val="24"/>
        </w:rPr>
        <w:t>Кес-баскет</w:t>
      </w:r>
      <w:proofErr w:type="spellEnd"/>
      <w:r w:rsidRPr="009A1436">
        <w:rPr>
          <w:rFonts w:ascii="Times New Roman" w:hAnsi="Times New Roman"/>
          <w:sz w:val="24"/>
          <w:szCs w:val="24"/>
        </w:rPr>
        <w:t xml:space="preserve">- 7 чел.,  </w:t>
      </w:r>
    </w:p>
    <w:p w:rsidR="009A1436" w:rsidRPr="009A1436" w:rsidRDefault="009A1436" w:rsidP="009A14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1436">
        <w:rPr>
          <w:rFonts w:ascii="Times New Roman" w:hAnsi="Times New Roman"/>
          <w:sz w:val="24"/>
          <w:szCs w:val="24"/>
        </w:rPr>
        <w:t>спортивные игры «Зимние забавы» -38 чел.</w:t>
      </w:r>
    </w:p>
    <w:p w:rsidR="009A1436" w:rsidRPr="009A1436" w:rsidRDefault="009A1436" w:rsidP="009A14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1436">
        <w:rPr>
          <w:rFonts w:ascii="Times New Roman" w:hAnsi="Times New Roman"/>
          <w:sz w:val="24"/>
          <w:szCs w:val="24"/>
        </w:rPr>
        <w:t xml:space="preserve">Республиканская акция «Гордость народа - родной язык», </w:t>
      </w:r>
      <w:proofErr w:type="spellStart"/>
      <w:r w:rsidRPr="009A1436">
        <w:rPr>
          <w:rFonts w:ascii="Times New Roman" w:hAnsi="Times New Roman"/>
          <w:sz w:val="24"/>
          <w:szCs w:val="24"/>
        </w:rPr>
        <w:t>квест</w:t>
      </w:r>
      <w:proofErr w:type="spellEnd"/>
      <w:r w:rsidRPr="009A1436">
        <w:rPr>
          <w:rFonts w:ascii="Times New Roman" w:hAnsi="Times New Roman"/>
          <w:sz w:val="24"/>
          <w:szCs w:val="24"/>
        </w:rPr>
        <w:t xml:space="preserve"> – 20 чел.</w:t>
      </w:r>
    </w:p>
    <w:p w:rsidR="009A1436" w:rsidRPr="009A1436" w:rsidRDefault="009A1436" w:rsidP="009A14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1436">
        <w:rPr>
          <w:rFonts w:ascii="Times New Roman" w:hAnsi="Times New Roman"/>
          <w:sz w:val="24"/>
          <w:szCs w:val="24"/>
        </w:rPr>
        <w:t>Районный конкурс чтецов произведений коми поэтов и писателей-29 чел.</w:t>
      </w:r>
    </w:p>
    <w:p w:rsidR="009A1436" w:rsidRPr="009A1436" w:rsidRDefault="009A1436" w:rsidP="009A14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1436">
        <w:rPr>
          <w:rFonts w:ascii="Times New Roman" w:hAnsi="Times New Roman"/>
          <w:sz w:val="24"/>
          <w:szCs w:val="24"/>
        </w:rPr>
        <w:t>Участие в республиканском конкурсе «Я-</w:t>
      </w:r>
      <w:r w:rsidR="0092506F" w:rsidRPr="009A1436">
        <w:rPr>
          <w:rFonts w:ascii="Times New Roman" w:hAnsi="Times New Roman"/>
          <w:sz w:val="24"/>
          <w:szCs w:val="24"/>
        </w:rPr>
        <w:t>исследователь. Я</w:t>
      </w:r>
      <w:r w:rsidRPr="009A1436">
        <w:rPr>
          <w:rFonts w:ascii="Times New Roman" w:hAnsi="Times New Roman"/>
          <w:sz w:val="24"/>
          <w:szCs w:val="24"/>
        </w:rPr>
        <w:t xml:space="preserve"> открываю мир»- 1 чел.</w:t>
      </w:r>
    </w:p>
    <w:p w:rsidR="009A1436" w:rsidRPr="009A1436" w:rsidRDefault="009A1436" w:rsidP="009A14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1436">
        <w:rPr>
          <w:rFonts w:ascii="Times New Roman" w:hAnsi="Times New Roman"/>
          <w:sz w:val="24"/>
          <w:szCs w:val="24"/>
        </w:rPr>
        <w:t>Участие в республиканском конкурсе «Лучшая школьная столовая» - 1 школа.</w:t>
      </w:r>
    </w:p>
    <w:p w:rsidR="009A1436" w:rsidRPr="009A1436" w:rsidRDefault="009A1436" w:rsidP="009A14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1436">
        <w:rPr>
          <w:rFonts w:ascii="Times New Roman" w:hAnsi="Times New Roman"/>
          <w:sz w:val="24"/>
          <w:szCs w:val="24"/>
        </w:rPr>
        <w:t>Участие в проведении мастер –классов в республиканском мероприятии «День сельской школы»</w:t>
      </w:r>
    </w:p>
    <w:p w:rsidR="009A1436" w:rsidRPr="009A1436" w:rsidRDefault="009A1436" w:rsidP="009A14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1436">
        <w:rPr>
          <w:rFonts w:ascii="Times New Roman" w:hAnsi="Times New Roman"/>
          <w:sz w:val="24"/>
          <w:szCs w:val="24"/>
        </w:rPr>
        <w:t>Районная спортивная игра «Орленок» - 32 чел., 3 место в Республиканском туре.</w:t>
      </w:r>
    </w:p>
    <w:p w:rsidR="00167DFD" w:rsidRPr="00167DFD" w:rsidRDefault="00167DFD" w:rsidP="00167DFD">
      <w:pPr>
        <w:pStyle w:val="Default"/>
        <w:ind w:firstLine="709"/>
        <w:jc w:val="both"/>
        <w:rPr>
          <w:color w:val="auto"/>
        </w:rPr>
      </w:pPr>
      <w:r w:rsidRPr="00167DFD">
        <w:rPr>
          <w:color w:val="auto"/>
        </w:rPr>
        <w:t>В 201</w:t>
      </w:r>
      <w:r w:rsidR="009A1436">
        <w:rPr>
          <w:color w:val="auto"/>
        </w:rPr>
        <w:t>9</w:t>
      </w:r>
      <w:r w:rsidRPr="00167DFD">
        <w:rPr>
          <w:color w:val="auto"/>
        </w:rPr>
        <w:t xml:space="preserve"> году сохраняется </w:t>
      </w:r>
      <w:r w:rsidR="009A1436" w:rsidRPr="00167DFD">
        <w:rPr>
          <w:color w:val="auto"/>
        </w:rPr>
        <w:t>стабильный охват</w:t>
      </w:r>
      <w:r w:rsidRPr="00167DFD">
        <w:rPr>
          <w:color w:val="auto"/>
        </w:rPr>
        <w:t xml:space="preserve"> учащихся дополнительной образовательной деятельностью и составил </w:t>
      </w:r>
      <w:r w:rsidR="009A1436">
        <w:rPr>
          <w:color w:val="auto"/>
        </w:rPr>
        <w:t>52,2</w:t>
      </w:r>
      <w:r w:rsidRPr="00167DFD">
        <w:rPr>
          <w:color w:val="auto"/>
        </w:rPr>
        <w:t>% (</w:t>
      </w:r>
      <w:r w:rsidR="009A1436">
        <w:rPr>
          <w:color w:val="auto"/>
        </w:rPr>
        <w:t xml:space="preserve">605 чел. </w:t>
      </w:r>
      <w:r w:rsidRPr="00167DFD">
        <w:rPr>
          <w:color w:val="auto"/>
        </w:rPr>
        <w:t>персонифицированный учет)</w:t>
      </w:r>
    </w:p>
    <w:p w:rsidR="00167DFD" w:rsidRPr="00167DFD" w:rsidRDefault="00167DFD" w:rsidP="00167DFD">
      <w:pPr>
        <w:spacing w:after="0" w:line="240" w:lineRule="auto"/>
        <w:ind w:firstLine="709"/>
        <w:jc w:val="both"/>
        <w:rPr>
          <w:sz w:val="24"/>
          <w:szCs w:val="24"/>
        </w:rPr>
      </w:pPr>
      <w:r w:rsidRPr="00167DFD">
        <w:rPr>
          <w:rFonts w:ascii="Times New Roman" w:hAnsi="Times New Roman"/>
          <w:sz w:val="24"/>
          <w:szCs w:val="24"/>
        </w:rPr>
        <w:t xml:space="preserve">Продолжена реализация системы программно-целевых мероприятий по поддержке одаренных детей. </w:t>
      </w:r>
      <w:r w:rsidR="009A1436" w:rsidRPr="00167DFD">
        <w:rPr>
          <w:rFonts w:ascii="Times New Roman" w:hAnsi="Times New Roman"/>
          <w:sz w:val="24"/>
          <w:szCs w:val="24"/>
        </w:rPr>
        <w:t>Работа с</w:t>
      </w:r>
      <w:r w:rsidRPr="00167DFD">
        <w:rPr>
          <w:rFonts w:ascii="Times New Roman" w:hAnsi="Times New Roman"/>
          <w:sz w:val="24"/>
          <w:szCs w:val="24"/>
        </w:rPr>
        <w:t xml:space="preserve"> ними осуществлялась через организацию внеурочной деятельности: факультативы, элективные курсы, индивидуально-групповые занятия по предметам, кружки по интересам. </w:t>
      </w:r>
    </w:p>
    <w:p w:rsidR="00167DFD" w:rsidRPr="00167DFD" w:rsidRDefault="00167DFD" w:rsidP="00167DFD">
      <w:pPr>
        <w:pStyle w:val="Default"/>
        <w:ind w:firstLine="709"/>
        <w:jc w:val="both"/>
      </w:pPr>
      <w:r w:rsidRPr="00167DFD">
        <w:t>Воспитательная деятельность и дополнительное образование детей в республике направлены на развитие самостоятельного мышления детей и молодежи, их творческого потенциала, гражданско-патриотическое воспитание и реализуются по программам воспитания.</w:t>
      </w:r>
    </w:p>
    <w:p w:rsidR="00167DFD" w:rsidRPr="00167DFD" w:rsidRDefault="00167DFD" w:rsidP="00167DFD">
      <w:pPr>
        <w:pStyle w:val="Default"/>
        <w:ind w:firstLine="709"/>
        <w:jc w:val="both"/>
      </w:pPr>
      <w:r w:rsidRPr="00167DFD">
        <w:t xml:space="preserve">Все общеобразовательные организации проводят мониторинг по вопросам организации внеурочной деятельности.  </w:t>
      </w:r>
    </w:p>
    <w:p w:rsidR="00167DFD" w:rsidRPr="00167DFD" w:rsidRDefault="00167DFD" w:rsidP="00167DFD">
      <w:pPr>
        <w:pStyle w:val="Default"/>
        <w:ind w:firstLine="709"/>
        <w:jc w:val="both"/>
      </w:pPr>
      <w:r w:rsidRPr="00167DFD">
        <w:rPr>
          <w:color w:val="auto"/>
        </w:rPr>
        <w:t xml:space="preserve">Различными формами внеурочной занятости в общеобразовательных </w:t>
      </w:r>
      <w:r w:rsidR="009A1436" w:rsidRPr="00167DFD">
        <w:rPr>
          <w:color w:val="auto"/>
        </w:rPr>
        <w:t>организациях района</w:t>
      </w:r>
      <w:r w:rsidRPr="00167DFD">
        <w:rPr>
          <w:color w:val="auto"/>
        </w:rPr>
        <w:t xml:space="preserve"> </w:t>
      </w:r>
      <w:r w:rsidR="009A1436" w:rsidRPr="00167DFD">
        <w:rPr>
          <w:color w:val="auto"/>
        </w:rPr>
        <w:t xml:space="preserve">охвачены </w:t>
      </w:r>
      <w:r w:rsidR="009A1436">
        <w:rPr>
          <w:color w:val="auto"/>
        </w:rPr>
        <w:t>100</w:t>
      </w:r>
      <w:r w:rsidRPr="00167DFD">
        <w:rPr>
          <w:color w:val="auto"/>
        </w:rPr>
        <w:t xml:space="preserve"> % </w:t>
      </w:r>
      <w:r w:rsidR="009A1436">
        <w:rPr>
          <w:color w:val="auto"/>
        </w:rPr>
        <w:t>обучающихся</w:t>
      </w:r>
      <w:r w:rsidRPr="00167DFD">
        <w:rPr>
          <w:color w:val="auto"/>
        </w:rPr>
        <w:t>.</w:t>
      </w:r>
      <w:r w:rsidRPr="00167DFD">
        <w:t xml:space="preserve"> Организации дополнительного </w:t>
      </w:r>
      <w:r w:rsidRPr="00167DFD">
        <w:lastRenderedPageBreak/>
        <w:t>образования функционируют на базе общеобразовательных организаций. Обучение ведется по направлениям: художественное, туристско-краеведческое, эколого-биологическое, техническое(робототехника), культурологическое, физкультурно-спортивное, военно-патриотическое по модифицированным программам.</w:t>
      </w:r>
    </w:p>
    <w:p w:rsidR="00167DFD" w:rsidRPr="00167DFD" w:rsidRDefault="00167DFD" w:rsidP="00167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67DFD">
        <w:rPr>
          <w:rFonts w:ascii="Times New Roman" w:hAnsi="Times New Roman"/>
          <w:sz w:val="24"/>
          <w:szCs w:val="24"/>
        </w:rPr>
        <w:t>В школах имеются 2 музея (школы с.</w:t>
      </w:r>
      <w:r w:rsidR="009A1436">
        <w:rPr>
          <w:rFonts w:ascii="Times New Roman" w:hAnsi="Times New Roman"/>
          <w:sz w:val="24"/>
          <w:szCs w:val="24"/>
        </w:rPr>
        <w:t xml:space="preserve"> </w:t>
      </w:r>
      <w:r w:rsidRPr="00167DFD">
        <w:rPr>
          <w:rFonts w:ascii="Times New Roman" w:hAnsi="Times New Roman"/>
          <w:sz w:val="24"/>
          <w:szCs w:val="24"/>
        </w:rPr>
        <w:t xml:space="preserve">Грива с.Койгородок), которые вносят большой вклад по патриотическому воспитанию обучающихся: знакомят с историей сельских поселений, района, флорой и фауной коми края, народным творчеством, с теми, кто стоял у истоков создания района, посёлка, школы и многое другое. Большая работа по патриотическому и гражданственному воспитанию детей и подростков проведена школьным музеем при МБОУ «СОШ» с.Койгородок, учащиеся и учителя используют материалы по исследованию на школьных занятиях, при написании конкурсных работ, студенты - </w:t>
      </w:r>
      <w:r w:rsidR="009A1436" w:rsidRPr="00167DFD">
        <w:rPr>
          <w:rFonts w:ascii="Times New Roman" w:hAnsi="Times New Roman"/>
          <w:sz w:val="24"/>
          <w:szCs w:val="24"/>
        </w:rPr>
        <w:t>для написания</w:t>
      </w:r>
      <w:r w:rsidRPr="00167DFD">
        <w:rPr>
          <w:rFonts w:ascii="Times New Roman" w:hAnsi="Times New Roman"/>
          <w:sz w:val="24"/>
          <w:szCs w:val="24"/>
        </w:rPr>
        <w:t xml:space="preserve"> курсовых работ. Продолжают работу РДШ</w:t>
      </w:r>
      <w:r w:rsidR="009A1436">
        <w:rPr>
          <w:rFonts w:ascii="Times New Roman" w:hAnsi="Times New Roman"/>
          <w:sz w:val="24"/>
          <w:szCs w:val="24"/>
        </w:rPr>
        <w:t xml:space="preserve"> </w:t>
      </w:r>
      <w:r w:rsidRPr="00167DFD">
        <w:rPr>
          <w:rFonts w:ascii="Times New Roman" w:hAnsi="Times New Roman"/>
          <w:sz w:val="24"/>
          <w:szCs w:val="24"/>
        </w:rPr>
        <w:t xml:space="preserve">(МБОУ «СОШ» с.Койгородок) </w:t>
      </w:r>
    </w:p>
    <w:p w:rsidR="00167DFD" w:rsidRPr="00167DFD" w:rsidRDefault="00167DFD" w:rsidP="00167DFD">
      <w:pPr>
        <w:pStyle w:val="Default"/>
        <w:ind w:firstLine="709"/>
        <w:jc w:val="both"/>
      </w:pPr>
      <w:r w:rsidRPr="00167DFD">
        <w:t>В организациях дополнительного образования детей продолжается целенаправленная работа по привлечению детей, состоящих на различных профилактических учетах, в творческие объединения, по разработке программ, направленных на социализацию детей с ограниченными возможностями здоровья. С 2012 года на базе МОУДО «Центр дополнительного образования» для детей с ограниченными возможностями здоровья ведется индивидуальное обучение.</w:t>
      </w:r>
    </w:p>
    <w:p w:rsidR="00AA2A23" w:rsidRPr="00624196" w:rsidRDefault="00AA2A23" w:rsidP="00AA2A23">
      <w:pPr>
        <w:pStyle w:val="Default"/>
        <w:ind w:firstLine="709"/>
        <w:jc w:val="both"/>
        <w:rPr>
          <w:color w:val="auto"/>
        </w:rPr>
      </w:pPr>
      <w:r w:rsidRPr="00624196">
        <w:t>В 201</w:t>
      </w:r>
      <w:r w:rsidR="000F6234">
        <w:t>9</w:t>
      </w:r>
      <w:r w:rsidRPr="00624196">
        <w:t xml:space="preserve"> году </w:t>
      </w:r>
      <w:r w:rsidRPr="00624196">
        <w:rPr>
          <w:color w:val="auto"/>
        </w:rPr>
        <w:t>в лагерях с дневным пребыванием</w:t>
      </w:r>
      <w:r w:rsidRPr="00624196">
        <w:t xml:space="preserve"> оздоровлено </w:t>
      </w:r>
      <w:proofErr w:type="gramStart"/>
      <w:r w:rsidRPr="00624196">
        <w:rPr>
          <w:color w:val="auto"/>
        </w:rPr>
        <w:t>438  детей</w:t>
      </w:r>
      <w:proofErr w:type="gramEnd"/>
      <w:r w:rsidRPr="00624196">
        <w:rPr>
          <w:color w:val="auto"/>
        </w:rPr>
        <w:t xml:space="preserve"> и подростков, </w:t>
      </w:r>
      <w:r w:rsidRPr="00624196">
        <w:t xml:space="preserve">что составляет </w:t>
      </w:r>
      <w:r w:rsidRPr="00624196">
        <w:rPr>
          <w:color w:val="auto"/>
        </w:rPr>
        <w:t>48,</w:t>
      </w:r>
      <w:r w:rsidR="000F6234">
        <w:rPr>
          <w:color w:val="auto"/>
        </w:rPr>
        <w:t>8</w:t>
      </w:r>
      <w:r w:rsidRPr="00624196">
        <w:rPr>
          <w:color w:val="auto"/>
        </w:rPr>
        <w:t>%</w:t>
      </w:r>
      <w:r w:rsidRPr="00624196">
        <w:t xml:space="preserve"> от общей численности детей школьного возраста.</w:t>
      </w:r>
    </w:p>
    <w:p w:rsidR="00AA2A23" w:rsidRPr="00624196" w:rsidRDefault="00AA2A23" w:rsidP="00AA2A23">
      <w:pPr>
        <w:spacing w:after="0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Выраженный озд</w:t>
      </w:r>
      <w:r w:rsidR="00167DFD">
        <w:rPr>
          <w:rFonts w:ascii="Times New Roman" w:hAnsi="Times New Roman"/>
          <w:sz w:val="24"/>
          <w:szCs w:val="24"/>
        </w:rPr>
        <w:t>оровительный эффект получили 72</w:t>
      </w:r>
      <w:r w:rsidRPr="00624196">
        <w:rPr>
          <w:rFonts w:ascii="Times New Roman" w:hAnsi="Times New Roman"/>
          <w:sz w:val="24"/>
          <w:szCs w:val="24"/>
        </w:rPr>
        <w:t xml:space="preserve">% отдыхавших детей. </w:t>
      </w:r>
    </w:p>
    <w:p w:rsidR="00AA2A23" w:rsidRPr="00624196" w:rsidRDefault="00AA2A23" w:rsidP="00AA2A23">
      <w:pPr>
        <w:spacing w:after="0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Количество реализованных детских путёвок в оздоровительные лагеря и санатории – </w:t>
      </w:r>
      <w:r w:rsidR="00167DFD">
        <w:rPr>
          <w:rFonts w:ascii="Times New Roman" w:hAnsi="Times New Roman"/>
          <w:sz w:val="24"/>
          <w:szCs w:val="24"/>
        </w:rPr>
        <w:t>1</w:t>
      </w:r>
      <w:r w:rsidR="000F6234">
        <w:rPr>
          <w:rFonts w:ascii="Times New Roman" w:hAnsi="Times New Roman"/>
          <w:sz w:val="24"/>
          <w:szCs w:val="24"/>
        </w:rPr>
        <w:t>19</w:t>
      </w:r>
      <w:r w:rsidRPr="00624196">
        <w:rPr>
          <w:rFonts w:ascii="Times New Roman" w:hAnsi="Times New Roman"/>
          <w:sz w:val="24"/>
          <w:szCs w:val="24"/>
        </w:rPr>
        <w:t>.</w:t>
      </w:r>
      <w:r w:rsidR="000F6234">
        <w:rPr>
          <w:rFonts w:ascii="Times New Roman" w:hAnsi="Times New Roman"/>
          <w:sz w:val="24"/>
          <w:szCs w:val="24"/>
        </w:rPr>
        <w:t xml:space="preserve"> </w:t>
      </w:r>
    </w:p>
    <w:p w:rsidR="00AA2A23" w:rsidRPr="00624196" w:rsidRDefault="00AA2A23" w:rsidP="00AA2A23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В 201</w:t>
      </w:r>
      <w:r w:rsidR="000F6234">
        <w:rPr>
          <w:rFonts w:ascii="Times New Roman" w:hAnsi="Times New Roman"/>
          <w:sz w:val="24"/>
          <w:szCs w:val="24"/>
        </w:rPr>
        <w:t>9</w:t>
      </w:r>
      <w:r w:rsidRPr="00624196">
        <w:rPr>
          <w:rFonts w:ascii="Times New Roman" w:hAnsi="Times New Roman"/>
          <w:sz w:val="24"/>
          <w:szCs w:val="24"/>
        </w:rPr>
        <w:t xml:space="preserve"> году на реализацию молодёжной политики из бюджета МО МР «Койгородский» по </w:t>
      </w:r>
      <w:r w:rsidR="000F6234" w:rsidRPr="00624196">
        <w:rPr>
          <w:rFonts w:ascii="Times New Roman" w:hAnsi="Times New Roman"/>
          <w:sz w:val="24"/>
          <w:szCs w:val="24"/>
        </w:rPr>
        <w:t>муниципальной программе «</w:t>
      </w:r>
      <w:r w:rsidRPr="00624196">
        <w:rPr>
          <w:rFonts w:ascii="Times New Roman" w:hAnsi="Times New Roman"/>
          <w:sz w:val="24"/>
          <w:szCs w:val="24"/>
        </w:rPr>
        <w:t xml:space="preserve">Развитие образования на территории МО МР «Койгородский»» израсходовано: на молодёжные мероприятия </w:t>
      </w:r>
      <w:r w:rsidR="00167DFD">
        <w:rPr>
          <w:rFonts w:ascii="Times New Roman" w:hAnsi="Times New Roman"/>
          <w:sz w:val="24"/>
          <w:szCs w:val="24"/>
        </w:rPr>
        <w:t>–</w:t>
      </w:r>
      <w:r w:rsidRPr="00624196">
        <w:rPr>
          <w:rFonts w:ascii="Times New Roman" w:hAnsi="Times New Roman"/>
          <w:sz w:val="24"/>
          <w:szCs w:val="24"/>
        </w:rPr>
        <w:t xml:space="preserve"> </w:t>
      </w:r>
      <w:r w:rsidR="000F6234" w:rsidRPr="000F6234">
        <w:rPr>
          <w:rFonts w:ascii="Times New Roman" w:hAnsi="Times New Roman"/>
          <w:b/>
          <w:sz w:val="24"/>
          <w:szCs w:val="24"/>
        </w:rPr>
        <w:t>347,24</w:t>
      </w:r>
      <w:r w:rsidR="000F6234">
        <w:rPr>
          <w:rFonts w:ascii="Times New Roman" w:hAnsi="Times New Roman"/>
          <w:sz w:val="24"/>
          <w:szCs w:val="24"/>
        </w:rPr>
        <w:t xml:space="preserve"> </w:t>
      </w:r>
      <w:r w:rsidR="000F6234" w:rsidRPr="00624196">
        <w:rPr>
          <w:rFonts w:ascii="Times New Roman" w:hAnsi="Times New Roman"/>
          <w:b/>
          <w:sz w:val="24"/>
          <w:szCs w:val="24"/>
        </w:rPr>
        <w:t xml:space="preserve">тыс. </w:t>
      </w:r>
      <w:proofErr w:type="spellStart"/>
      <w:r w:rsidR="000F6234" w:rsidRPr="00624196">
        <w:rPr>
          <w:rFonts w:ascii="Times New Roman" w:hAnsi="Times New Roman"/>
          <w:b/>
          <w:sz w:val="24"/>
          <w:szCs w:val="24"/>
        </w:rPr>
        <w:t>руб</w:t>
      </w:r>
      <w:proofErr w:type="spellEnd"/>
      <w:r w:rsidRPr="00624196">
        <w:rPr>
          <w:rFonts w:ascii="Times New Roman" w:hAnsi="Times New Roman"/>
          <w:sz w:val="24"/>
          <w:szCs w:val="24"/>
        </w:rPr>
        <w:t>, на оздоровительную кампанию детей и подростков –</w:t>
      </w:r>
      <w:r w:rsidR="00167DFD">
        <w:rPr>
          <w:rFonts w:ascii="Times New Roman" w:hAnsi="Times New Roman"/>
          <w:sz w:val="24"/>
          <w:szCs w:val="24"/>
        </w:rPr>
        <w:t xml:space="preserve"> </w:t>
      </w:r>
      <w:r w:rsidR="000F6234" w:rsidRPr="000F6234">
        <w:rPr>
          <w:rFonts w:ascii="Times New Roman" w:hAnsi="Times New Roman"/>
          <w:b/>
          <w:sz w:val="24"/>
          <w:szCs w:val="24"/>
        </w:rPr>
        <w:t>606,9</w:t>
      </w:r>
      <w:r w:rsidR="00167DFD">
        <w:rPr>
          <w:rFonts w:ascii="Times New Roman" w:hAnsi="Times New Roman"/>
          <w:sz w:val="24"/>
          <w:szCs w:val="24"/>
        </w:rPr>
        <w:t xml:space="preserve"> </w:t>
      </w:r>
      <w:r w:rsidRPr="00624196">
        <w:rPr>
          <w:rFonts w:ascii="Times New Roman" w:hAnsi="Times New Roman"/>
          <w:b/>
          <w:sz w:val="24"/>
          <w:szCs w:val="24"/>
        </w:rPr>
        <w:t>тыс.</w:t>
      </w:r>
      <w:r w:rsidR="0085446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24196">
        <w:rPr>
          <w:rFonts w:ascii="Times New Roman" w:hAnsi="Times New Roman"/>
          <w:b/>
          <w:sz w:val="24"/>
          <w:szCs w:val="24"/>
        </w:rPr>
        <w:t>руб</w:t>
      </w:r>
      <w:proofErr w:type="spellEnd"/>
      <w:r w:rsidRPr="00624196">
        <w:rPr>
          <w:rFonts w:ascii="Times New Roman" w:hAnsi="Times New Roman"/>
          <w:b/>
          <w:sz w:val="24"/>
          <w:szCs w:val="24"/>
        </w:rPr>
        <w:t xml:space="preserve"> </w:t>
      </w:r>
    </w:p>
    <w:p w:rsidR="00AA2A23" w:rsidRPr="00624196" w:rsidRDefault="00AA2A23" w:rsidP="00B85FE4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Из республиканского бюджета Республики </w:t>
      </w:r>
      <w:r w:rsidR="000F6234" w:rsidRPr="00624196">
        <w:rPr>
          <w:rFonts w:ascii="Times New Roman" w:hAnsi="Times New Roman"/>
          <w:sz w:val="24"/>
          <w:szCs w:val="24"/>
        </w:rPr>
        <w:t>Коми на</w:t>
      </w:r>
      <w:r w:rsidRPr="00624196">
        <w:rPr>
          <w:rFonts w:ascii="Times New Roman" w:hAnsi="Times New Roman"/>
          <w:sz w:val="24"/>
          <w:szCs w:val="24"/>
        </w:rPr>
        <w:t xml:space="preserve"> оздоровительную кампанию детей и подростков – </w:t>
      </w:r>
      <w:r w:rsidRPr="00624196">
        <w:rPr>
          <w:rFonts w:ascii="Times New Roman" w:hAnsi="Times New Roman"/>
          <w:b/>
          <w:sz w:val="24"/>
          <w:szCs w:val="24"/>
        </w:rPr>
        <w:t>3</w:t>
      </w:r>
      <w:r w:rsidR="000F6234">
        <w:rPr>
          <w:rFonts w:ascii="Times New Roman" w:hAnsi="Times New Roman"/>
          <w:b/>
          <w:sz w:val="24"/>
          <w:szCs w:val="24"/>
        </w:rPr>
        <w:t>26</w:t>
      </w:r>
      <w:r w:rsidR="00167DFD">
        <w:rPr>
          <w:rFonts w:ascii="Times New Roman" w:hAnsi="Times New Roman"/>
          <w:b/>
          <w:sz w:val="24"/>
          <w:szCs w:val="24"/>
        </w:rPr>
        <w:t>,0</w:t>
      </w:r>
      <w:r w:rsidRPr="00624196">
        <w:rPr>
          <w:rFonts w:ascii="Times New Roman" w:hAnsi="Times New Roman"/>
          <w:b/>
          <w:sz w:val="24"/>
          <w:szCs w:val="24"/>
        </w:rPr>
        <w:t xml:space="preserve"> </w:t>
      </w:r>
      <w:r w:rsidR="000F6234" w:rsidRPr="00624196">
        <w:rPr>
          <w:rFonts w:ascii="Times New Roman" w:hAnsi="Times New Roman"/>
          <w:b/>
          <w:sz w:val="24"/>
          <w:szCs w:val="24"/>
        </w:rPr>
        <w:t xml:space="preserve">тыс. </w:t>
      </w:r>
      <w:r w:rsidR="0085446D">
        <w:rPr>
          <w:rFonts w:ascii="Times New Roman" w:hAnsi="Times New Roman"/>
          <w:b/>
          <w:sz w:val="24"/>
          <w:szCs w:val="24"/>
        </w:rPr>
        <w:t>р</w:t>
      </w:r>
      <w:r w:rsidR="000F6234" w:rsidRPr="00624196">
        <w:rPr>
          <w:rFonts w:ascii="Times New Roman" w:hAnsi="Times New Roman"/>
          <w:b/>
          <w:sz w:val="24"/>
          <w:szCs w:val="24"/>
        </w:rPr>
        <w:t>уб</w:t>
      </w:r>
      <w:r w:rsidR="0085446D">
        <w:rPr>
          <w:rFonts w:ascii="Times New Roman" w:hAnsi="Times New Roman"/>
          <w:b/>
          <w:sz w:val="24"/>
          <w:szCs w:val="24"/>
        </w:rPr>
        <w:t>.</w:t>
      </w:r>
    </w:p>
    <w:p w:rsidR="00AA2A23" w:rsidRPr="00624196" w:rsidRDefault="00AA2A23" w:rsidP="00B85FE4">
      <w:pPr>
        <w:spacing w:after="0" w:line="240" w:lineRule="auto"/>
        <w:ind w:right="87" w:firstLine="709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Развивается волонтёрская деятельность. Волонтёры района создали местное отделение Регионального добровольческого штаба МР «Койгородский», приняли активное участие во Всероссийских патриотических акциях: «Свеча Памяти», «Бессмертный полк», «Георгиевская ленточка», «Дерево Победы», «Спасибо», «Мы против террора»; в районных акциях: «Скворечник», «Велокросс Победы», «Служба Деда Мороза», «Чистый парк-чистое село!</w:t>
      </w:r>
      <w:r w:rsidR="000F6234" w:rsidRPr="00624196">
        <w:rPr>
          <w:rFonts w:ascii="Times New Roman" w:hAnsi="Times New Roman"/>
          <w:sz w:val="24"/>
          <w:szCs w:val="24"/>
        </w:rPr>
        <w:t>», исторических</w:t>
      </w:r>
      <w:r w:rsidR="000F6234">
        <w:rPr>
          <w:rFonts w:ascii="Times New Roman" w:hAnsi="Times New Roman"/>
          <w:sz w:val="24"/>
          <w:szCs w:val="24"/>
        </w:rPr>
        <w:t xml:space="preserve"> </w:t>
      </w:r>
      <w:r w:rsidR="000F6234" w:rsidRPr="00624196">
        <w:rPr>
          <w:rFonts w:ascii="Times New Roman" w:hAnsi="Times New Roman"/>
          <w:sz w:val="24"/>
          <w:szCs w:val="24"/>
        </w:rPr>
        <w:t>крестах</w:t>
      </w:r>
      <w:r w:rsidRPr="00624196">
        <w:rPr>
          <w:rFonts w:ascii="Times New Roman" w:hAnsi="Times New Roman"/>
          <w:sz w:val="24"/>
          <w:szCs w:val="24"/>
        </w:rPr>
        <w:t xml:space="preserve">. Приняли участие в мероприятиях в </w:t>
      </w:r>
      <w:r w:rsidR="000F6234" w:rsidRPr="00624196">
        <w:rPr>
          <w:rFonts w:ascii="Times New Roman" w:hAnsi="Times New Roman"/>
          <w:sz w:val="24"/>
          <w:szCs w:val="24"/>
        </w:rPr>
        <w:t>рамках Республиканской</w:t>
      </w:r>
      <w:r w:rsidRPr="00624196">
        <w:rPr>
          <w:rFonts w:ascii="Times New Roman" w:hAnsi="Times New Roman"/>
          <w:sz w:val="24"/>
          <w:szCs w:val="24"/>
        </w:rPr>
        <w:t xml:space="preserve"> экологической акции «Речная лента – 201</w:t>
      </w:r>
      <w:r w:rsidR="000F6234">
        <w:rPr>
          <w:rFonts w:ascii="Times New Roman" w:hAnsi="Times New Roman"/>
          <w:sz w:val="24"/>
          <w:szCs w:val="24"/>
        </w:rPr>
        <w:t>9</w:t>
      </w:r>
      <w:r w:rsidRPr="00624196">
        <w:rPr>
          <w:rFonts w:ascii="Times New Roman" w:hAnsi="Times New Roman"/>
          <w:sz w:val="24"/>
          <w:szCs w:val="24"/>
        </w:rPr>
        <w:t>» и других.</w:t>
      </w:r>
    </w:p>
    <w:p w:rsidR="00AA2A23" w:rsidRPr="00624196" w:rsidRDefault="00AA2A23" w:rsidP="00B85FE4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Было трудоустроено в каникулярный период </w:t>
      </w:r>
      <w:r w:rsidR="00167DFD" w:rsidRPr="00167DFD">
        <w:rPr>
          <w:rFonts w:ascii="Times New Roman" w:hAnsi="Times New Roman"/>
          <w:b/>
          <w:sz w:val="24"/>
          <w:szCs w:val="24"/>
        </w:rPr>
        <w:t>116</w:t>
      </w:r>
      <w:r w:rsidRPr="00624196">
        <w:rPr>
          <w:rFonts w:ascii="Times New Roman" w:hAnsi="Times New Roman"/>
          <w:b/>
          <w:sz w:val="24"/>
          <w:szCs w:val="24"/>
        </w:rPr>
        <w:t xml:space="preserve"> подростков</w:t>
      </w:r>
      <w:r w:rsidRPr="00624196">
        <w:rPr>
          <w:rFonts w:ascii="Times New Roman" w:hAnsi="Times New Roman"/>
          <w:sz w:val="24"/>
          <w:szCs w:val="24"/>
        </w:rPr>
        <w:t xml:space="preserve">. </w:t>
      </w:r>
      <w:r w:rsidR="000F6234" w:rsidRPr="00624196">
        <w:rPr>
          <w:rFonts w:ascii="Times New Roman" w:hAnsi="Times New Roman"/>
          <w:sz w:val="24"/>
          <w:szCs w:val="24"/>
        </w:rPr>
        <w:t>Подростки осуществляли</w:t>
      </w:r>
      <w:r w:rsidRPr="00624196">
        <w:rPr>
          <w:rFonts w:ascii="Times New Roman" w:hAnsi="Times New Roman"/>
          <w:sz w:val="24"/>
          <w:szCs w:val="24"/>
        </w:rPr>
        <w:t xml:space="preserve"> ремонт школ, занимались благоустройством пришкольных территорий, детских садов, сельских поселений, работали подсобными рабочими.</w:t>
      </w:r>
    </w:p>
    <w:p w:rsidR="00AA2A23" w:rsidRPr="00624196" w:rsidRDefault="00AA2A23" w:rsidP="00B85FE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По окончании трудовой деятельности ребята приняли участие в Республиканском Слёте лучших участников трудовых бригад.</w:t>
      </w:r>
    </w:p>
    <w:p w:rsidR="008C1F6F" w:rsidRPr="00624196" w:rsidRDefault="008C1F6F" w:rsidP="00AA2A2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b/>
          <w:sz w:val="24"/>
          <w:szCs w:val="24"/>
        </w:rPr>
        <w:t>2. Сведения о степени соответствия установленных и достигнутых целевых индикаторов и показателей муниципальной программы за отчетный год.</w:t>
      </w:r>
    </w:p>
    <w:p w:rsidR="00E772B2" w:rsidRPr="00624196" w:rsidRDefault="00E772B2" w:rsidP="008C1F6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B0292" w:rsidRPr="00624196" w:rsidRDefault="007B0292" w:rsidP="007B0292">
      <w:pPr>
        <w:pStyle w:val="Default"/>
        <w:jc w:val="center"/>
        <w:rPr>
          <w:i/>
        </w:rPr>
      </w:pPr>
      <w:r w:rsidRPr="00624196">
        <w:rPr>
          <w:b/>
          <w:bCs/>
          <w:i/>
        </w:rPr>
        <w:t>Достижение значений целевых показателей (индикаторов)</w:t>
      </w:r>
    </w:p>
    <w:p w:rsidR="007B0292" w:rsidRPr="00624196" w:rsidRDefault="007B0292" w:rsidP="007B0292">
      <w:pPr>
        <w:pStyle w:val="Default"/>
        <w:jc w:val="center"/>
        <w:rPr>
          <w:i/>
        </w:rPr>
      </w:pPr>
      <w:r w:rsidRPr="00624196">
        <w:rPr>
          <w:b/>
          <w:bCs/>
          <w:i/>
        </w:rPr>
        <w:t>муниципальной программы</w:t>
      </w:r>
    </w:p>
    <w:p w:rsidR="007B0292" w:rsidRPr="00624196" w:rsidRDefault="007B0292" w:rsidP="007B02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195" w:type="dxa"/>
        <w:tblInd w:w="93" w:type="dxa"/>
        <w:tblLook w:val="04A0" w:firstRow="1" w:lastRow="0" w:firstColumn="1" w:lastColumn="0" w:noHBand="0" w:noVBand="1"/>
      </w:tblPr>
      <w:tblGrid>
        <w:gridCol w:w="5969"/>
        <w:gridCol w:w="1134"/>
        <w:gridCol w:w="1134"/>
        <w:gridCol w:w="958"/>
      </w:tblGrid>
      <w:tr w:rsidR="007B0292" w:rsidRPr="00624196" w:rsidTr="006B5F7B">
        <w:trPr>
          <w:trHeight w:val="30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292" w:rsidRPr="00624196" w:rsidRDefault="007B0292" w:rsidP="006B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Целевой показатель (индикатор)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292" w:rsidRPr="00624196" w:rsidRDefault="007B0292" w:rsidP="006B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292" w:rsidRPr="00624196" w:rsidRDefault="007B0292" w:rsidP="006B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292" w:rsidRPr="00624196" w:rsidRDefault="007B0292" w:rsidP="006B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 от плана</w:t>
            </w:r>
          </w:p>
        </w:tc>
      </w:tr>
      <w:tr w:rsidR="00AA2A23" w:rsidRPr="00624196" w:rsidTr="00FB341B">
        <w:trPr>
          <w:trHeight w:val="30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23" w:rsidRPr="00624196" w:rsidRDefault="00AA2A23" w:rsidP="00AA2A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hAnsi="Times New Roman"/>
                <w:sz w:val="24"/>
                <w:szCs w:val="24"/>
              </w:rPr>
              <w:t>Удельный  вес населения в возрасте 5-18 лет, охваченных общим образованием, в общей численности населения в возрасте 5-18 лет</w:t>
            </w:r>
            <w:r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 процент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A23" w:rsidRPr="00624196" w:rsidRDefault="00AA2A23" w:rsidP="00AA2A23">
            <w:pPr>
              <w:pStyle w:val="ConsPlusCell"/>
              <w:jc w:val="center"/>
            </w:pPr>
            <w:r w:rsidRPr="00624196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A23" w:rsidRPr="00624196" w:rsidRDefault="00344BDE" w:rsidP="00AA2A23">
            <w:pPr>
              <w:pStyle w:val="ConsPlusCell"/>
              <w:jc w:val="center"/>
            </w:pPr>
            <w:r>
              <w:t>99,2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A23" w:rsidRPr="00624196" w:rsidRDefault="00FB341B" w:rsidP="00344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99,</w:t>
            </w:r>
            <w:r w:rsidR="00344B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A2A23" w:rsidRPr="00624196" w:rsidTr="00FB341B">
        <w:trPr>
          <w:trHeight w:val="87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23" w:rsidRPr="00624196" w:rsidRDefault="00AA2A23" w:rsidP="00344B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hAnsi="Times New Roman"/>
                <w:sz w:val="24"/>
                <w:szCs w:val="24"/>
              </w:rPr>
              <w:t xml:space="preserve">Доступность </w:t>
            </w:r>
            <w:r w:rsidR="00344BDE">
              <w:rPr>
                <w:rFonts w:ascii="Times New Roman" w:hAnsi="Times New Roman"/>
                <w:sz w:val="24"/>
                <w:szCs w:val="24"/>
              </w:rPr>
              <w:t>пре</w:t>
            </w:r>
            <w:r w:rsidR="00344BDE" w:rsidRPr="00624196">
              <w:rPr>
                <w:rFonts w:ascii="Times New Roman" w:hAnsi="Times New Roman"/>
                <w:sz w:val="24"/>
                <w:szCs w:val="24"/>
              </w:rPr>
              <w:t>дшкольного</w:t>
            </w:r>
            <w:r w:rsidRPr="00624196">
              <w:rPr>
                <w:rFonts w:ascii="Times New Roman" w:hAnsi="Times New Roman"/>
                <w:sz w:val="24"/>
                <w:szCs w:val="24"/>
              </w:rPr>
              <w:t xml:space="preserve"> образования (отношение численности детей </w:t>
            </w:r>
            <w:r w:rsidR="00344BDE">
              <w:rPr>
                <w:rFonts w:ascii="Times New Roman" w:hAnsi="Times New Roman"/>
                <w:sz w:val="24"/>
                <w:szCs w:val="24"/>
              </w:rPr>
              <w:t>5-7</w:t>
            </w:r>
            <w:r w:rsidRPr="00624196">
              <w:rPr>
                <w:rFonts w:ascii="Times New Roman" w:hAnsi="Times New Roman"/>
                <w:sz w:val="24"/>
                <w:szCs w:val="24"/>
              </w:rPr>
              <w:t xml:space="preserve"> лет, которым предоставлена возможность получать услуги дошкольного образования, к численности детей  в возрасте </w:t>
            </w:r>
            <w:r w:rsidR="00344BDE">
              <w:rPr>
                <w:rFonts w:ascii="Times New Roman" w:hAnsi="Times New Roman"/>
                <w:sz w:val="24"/>
                <w:szCs w:val="24"/>
              </w:rPr>
              <w:t>5</w:t>
            </w:r>
            <w:r w:rsidRPr="00624196">
              <w:rPr>
                <w:rFonts w:ascii="Times New Roman" w:hAnsi="Times New Roman"/>
                <w:sz w:val="24"/>
                <w:szCs w:val="24"/>
              </w:rPr>
              <w:t xml:space="preserve">-7 лет, скорректированной на численность детей в возрасте </w:t>
            </w:r>
            <w:r w:rsidR="00344BDE">
              <w:rPr>
                <w:rFonts w:ascii="Times New Roman" w:hAnsi="Times New Roman"/>
                <w:sz w:val="24"/>
                <w:szCs w:val="24"/>
              </w:rPr>
              <w:t>5</w:t>
            </w:r>
            <w:r w:rsidRPr="00624196">
              <w:rPr>
                <w:rFonts w:ascii="Times New Roman" w:hAnsi="Times New Roman"/>
                <w:sz w:val="24"/>
                <w:szCs w:val="24"/>
              </w:rPr>
              <w:t>-7 лет, обучающихся в школах</w:t>
            </w:r>
            <w:r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A23" w:rsidRPr="00624196" w:rsidRDefault="00AA2A23" w:rsidP="00AA2A23">
            <w:pPr>
              <w:pStyle w:val="ConsPlusCell"/>
              <w:jc w:val="center"/>
            </w:pPr>
            <w:r w:rsidRPr="00624196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A23" w:rsidRPr="00624196" w:rsidRDefault="00AA2A23" w:rsidP="00AA2A23">
            <w:pPr>
              <w:pStyle w:val="ConsPlusCell"/>
              <w:jc w:val="center"/>
            </w:pPr>
            <w:r w:rsidRPr="00624196"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A23" w:rsidRPr="00624196" w:rsidRDefault="00FB341B" w:rsidP="00FB3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AA2A23" w:rsidRPr="00624196" w:rsidTr="00FB341B">
        <w:trPr>
          <w:trHeight w:val="87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A23" w:rsidRPr="00624196" w:rsidRDefault="00AA2A23" w:rsidP="00AA2A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hAnsi="Times New Roman"/>
                <w:sz w:val="24"/>
                <w:szCs w:val="24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</w:t>
            </w:r>
            <w:r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A23" w:rsidRPr="00624196" w:rsidRDefault="00AA2A23" w:rsidP="00AA2A23">
            <w:pPr>
              <w:pStyle w:val="ConsPlusCell"/>
              <w:jc w:val="center"/>
            </w:pPr>
            <w:r w:rsidRPr="00624196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A23" w:rsidRPr="00624196" w:rsidRDefault="00AA2A23" w:rsidP="00AA2A23">
            <w:pPr>
              <w:pStyle w:val="ConsPlusCell"/>
              <w:jc w:val="center"/>
            </w:pPr>
            <w:r w:rsidRPr="00624196"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A23" w:rsidRPr="00624196" w:rsidRDefault="00FB341B" w:rsidP="00FB3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AA2A23" w:rsidRPr="00624196" w:rsidTr="00FB341B">
        <w:trPr>
          <w:trHeight w:val="98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A23" w:rsidRPr="00624196" w:rsidRDefault="00AA2A23" w:rsidP="00AA2A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hAnsi="Times New Roman"/>
                <w:sz w:val="24"/>
                <w:szCs w:val="24"/>
              </w:rPr>
              <w:t>Удельный вес численности руководящих и педагогических работников организаций дошкольного, общего и дополнительного образования детей, прошедших повышение квалификации или профессиональную переподготовку, в общей численности  руководящих и педагогических работников организаций дошкольного, общего и дополнительного образования детей, 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A23" w:rsidRPr="00624196" w:rsidRDefault="00AA2A23" w:rsidP="00AA2A23">
            <w:pPr>
              <w:pStyle w:val="ConsPlusCell"/>
              <w:jc w:val="center"/>
            </w:pPr>
            <w:r w:rsidRPr="00624196"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A23" w:rsidRPr="00624196" w:rsidRDefault="00167DFD" w:rsidP="00167DFD">
            <w:pPr>
              <w:pStyle w:val="ConsPlusCell"/>
              <w:jc w:val="center"/>
            </w:pPr>
            <w:r>
              <w:t>2</w:t>
            </w:r>
            <w:r w:rsidR="00AA2A23" w:rsidRPr="00624196">
              <w:t>8</w:t>
            </w:r>
            <w:r w:rsidR="00344BDE">
              <w:t>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A23" w:rsidRPr="00624196" w:rsidRDefault="00344BDE" w:rsidP="00344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86,7</w:t>
            </w:r>
          </w:p>
        </w:tc>
      </w:tr>
    </w:tbl>
    <w:p w:rsidR="007B0292" w:rsidRPr="00624196" w:rsidRDefault="007B0292" w:rsidP="007B02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B0292" w:rsidRPr="00624196" w:rsidRDefault="007B0292" w:rsidP="00E772B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1F6F" w:rsidRPr="00624196" w:rsidRDefault="008C1F6F" w:rsidP="008C1F6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24196">
        <w:rPr>
          <w:rFonts w:ascii="Times New Roman" w:hAnsi="Times New Roman"/>
          <w:b/>
          <w:sz w:val="24"/>
          <w:szCs w:val="24"/>
        </w:rPr>
        <w:t>3. Сведения о выполнении расходных обязательств бюджета МО МР «Койгородский», связанных с реализацией муниципальной программ</w:t>
      </w:r>
      <w:r w:rsidR="00D9102C" w:rsidRPr="00624196">
        <w:rPr>
          <w:rFonts w:ascii="Times New Roman" w:hAnsi="Times New Roman"/>
          <w:b/>
          <w:sz w:val="24"/>
          <w:szCs w:val="24"/>
        </w:rPr>
        <w:t>ы</w:t>
      </w:r>
      <w:r w:rsidRPr="00624196">
        <w:rPr>
          <w:rFonts w:ascii="Times New Roman" w:hAnsi="Times New Roman"/>
          <w:b/>
          <w:sz w:val="24"/>
          <w:szCs w:val="24"/>
        </w:rPr>
        <w:t>.</w:t>
      </w:r>
    </w:p>
    <w:p w:rsidR="008C1F6F" w:rsidRPr="00624196" w:rsidRDefault="008C1F6F" w:rsidP="008C1F6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C1F6F" w:rsidRPr="00624196" w:rsidRDefault="008C1F6F" w:rsidP="008C1F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Осуществление </w:t>
      </w:r>
      <w:proofErr w:type="gramStart"/>
      <w:r w:rsidRPr="00624196">
        <w:rPr>
          <w:rFonts w:ascii="Times New Roman" w:hAnsi="Times New Roman"/>
          <w:sz w:val="24"/>
          <w:szCs w:val="24"/>
        </w:rPr>
        <w:t>расходов  бюджета</w:t>
      </w:r>
      <w:proofErr w:type="gramEnd"/>
      <w:r w:rsidRPr="00624196">
        <w:rPr>
          <w:rFonts w:ascii="Times New Roman" w:hAnsi="Times New Roman"/>
          <w:sz w:val="24"/>
          <w:szCs w:val="24"/>
        </w:rPr>
        <w:t xml:space="preserve"> МО МР «Койгородский»  в рамках муниципальной программы производилось в соответствии с реестром расходных обязательств МО МР «Койгородский».  </w:t>
      </w:r>
    </w:p>
    <w:p w:rsidR="00D9102C" w:rsidRPr="00624196" w:rsidRDefault="00D9102C" w:rsidP="008C1F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Финансирование м</w:t>
      </w:r>
      <w:r w:rsidR="008C1F6F" w:rsidRPr="00624196">
        <w:rPr>
          <w:rFonts w:ascii="Times New Roman" w:hAnsi="Times New Roman"/>
          <w:sz w:val="24"/>
          <w:szCs w:val="24"/>
        </w:rPr>
        <w:t>униципальн</w:t>
      </w:r>
      <w:r w:rsidRPr="00624196">
        <w:rPr>
          <w:rFonts w:ascii="Times New Roman" w:hAnsi="Times New Roman"/>
          <w:sz w:val="24"/>
          <w:szCs w:val="24"/>
        </w:rPr>
        <w:t>ой</w:t>
      </w:r>
      <w:r w:rsidR="008C1F6F" w:rsidRPr="00624196">
        <w:rPr>
          <w:rFonts w:ascii="Times New Roman" w:hAnsi="Times New Roman"/>
          <w:sz w:val="24"/>
          <w:szCs w:val="24"/>
        </w:rPr>
        <w:t xml:space="preserve"> программ</w:t>
      </w:r>
      <w:r w:rsidRPr="00624196">
        <w:rPr>
          <w:rFonts w:ascii="Times New Roman" w:hAnsi="Times New Roman"/>
          <w:sz w:val="24"/>
          <w:szCs w:val="24"/>
        </w:rPr>
        <w:t>ы</w:t>
      </w:r>
      <w:r w:rsidR="008C1F6F" w:rsidRPr="00624196">
        <w:rPr>
          <w:rFonts w:ascii="Times New Roman" w:hAnsi="Times New Roman"/>
          <w:sz w:val="24"/>
          <w:szCs w:val="24"/>
        </w:rPr>
        <w:t xml:space="preserve"> «Развитие </w:t>
      </w:r>
      <w:r w:rsidRPr="00624196">
        <w:rPr>
          <w:rFonts w:ascii="Times New Roman" w:hAnsi="Times New Roman"/>
          <w:sz w:val="24"/>
          <w:szCs w:val="24"/>
        </w:rPr>
        <w:t xml:space="preserve">образования на </w:t>
      </w:r>
      <w:proofErr w:type="gramStart"/>
      <w:r w:rsidRPr="00624196">
        <w:rPr>
          <w:rFonts w:ascii="Times New Roman" w:hAnsi="Times New Roman"/>
          <w:sz w:val="24"/>
          <w:szCs w:val="24"/>
        </w:rPr>
        <w:t xml:space="preserve">территории </w:t>
      </w:r>
      <w:r w:rsidR="0043289B" w:rsidRPr="00624196">
        <w:rPr>
          <w:rFonts w:ascii="Times New Roman" w:hAnsi="Times New Roman"/>
          <w:sz w:val="24"/>
          <w:szCs w:val="24"/>
        </w:rPr>
        <w:t xml:space="preserve"> МО</w:t>
      </w:r>
      <w:proofErr w:type="gramEnd"/>
      <w:r w:rsidR="0043289B" w:rsidRPr="00624196">
        <w:rPr>
          <w:rFonts w:ascii="Times New Roman" w:hAnsi="Times New Roman"/>
          <w:sz w:val="24"/>
          <w:szCs w:val="24"/>
        </w:rPr>
        <w:t xml:space="preserve"> МР «Койгородский»</w:t>
      </w:r>
      <w:r w:rsidRPr="00624196">
        <w:rPr>
          <w:rFonts w:ascii="Times New Roman" w:hAnsi="Times New Roman"/>
          <w:sz w:val="24"/>
          <w:szCs w:val="24"/>
        </w:rPr>
        <w:t xml:space="preserve"> осуществлялось из бюджета МО МР «Койгородский» через ответственного исполнителя – Управление образования. </w:t>
      </w:r>
    </w:p>
    <w:p w:rsidR="008C1F6F" w:rsidRPr="00624196" w:rsidRDefault="007F5F71" w:rsidP="008C1F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Освоено ф</w:t>
      </w:r>
      <w:r w:rsidR="008C1F6F" w:rsidRPr="00624196">
        <w:rPr>
          <w:rFonts w:ascii="Times New Roman" w:hAnsi="Times New Roman"/>
          <w:sz w:val="24"/>
          <w:szCs w:val="24"/>
        </w:rPr>
        <w:t>акт</w:t>
      </w:r>
      <w:r w:rsidRPr="00624196">
        <w:rPr>
          <w:rFonts w:ascii="Times New Roman" w:hAnsi="Times New Roman"/>
          <w:sz w:val="24"/>
          <w:szCs w:val="24"/>
        </w:rPr>
        <w:t>ически</w:t>
      </w:r>
      <w:r w:rsidR="008C1F6F" w:rsidRPr="00624196">
        <w:rPr>
          <w:rFonts w:ascii="Times New Roman" w:hAnsi="Times New Roman"/>
          <w:sz w:val="24"/>
          <w:szCs w:val="24"/>
        </w:rPr>
        <w:t xml:space="preserve"> </w:t>
      </w:r>
      <w:r w:rsidR="00EC06A2">
        <w:rPr>
          <w:rFonts w:ascii="Times New Roman" w:hAnsi="Times New Roman"/>
          <w:sz w:val="24"/>
          <w:szCs w:val="24"/>
        </w:rPr>
        <w:t>234 835,69</w:t>
      </w:r>
      <w:r w:rsidR="008C1F6F" w:rsidRPr="00624196">
        <w:rPr>
          <w:rFonts w:ascii="Times New Roman" w:hAnsi="Times New Roman"/>
          <w:sz w:val="24"/>
          <w:szCs w:val="24"/>
        </w:rPr>
        <w:t xml:space="preserve"> тыс.</w:t>
      </w:r>
      <w:r w:rsidRPr="00624196">
        <w:rPr>
          <w:rFonts w:ascii="Times New Roman" w:hAnsi="Times New Roman"/>
          <w:sz w:val="24"/>
          <w:szCs w:val="24"/>
        </w:rPr>
        <w:t xml:space="preserve"> </w:t>
      </w:r>
      <w:r w:rsidR="008C1F6F" w:rsidRPr="00624196">
        <w:rPr>
          <w:rFonts w:ascii="Times New Roman" w:hAnsi="Times New Roman"/>
          <w:sz w:val="24"/>
          <w:szCs w:val="24"/>
        </w:rPr>
        <w:t xml:space="preserve">руб. </w:t>
      </w:r>
      <w:r w:rsidR="004076AD" w:rsidRPr="00624196">
        <w:rPr>
          <w:rFonts w:ascii="Times New Roman" w:hAnsi="Times New Roman"/>
          <w:sz w:val="24"/>
          <w:szCs w:val="24"/>
        </w:rPr>
        <w:t xml:space="preserve">Не освоено </w:t>
      </w:r>
      <w:r w:rsidR="00EC06A2">
        <w:rPr>
          <w:rFonts w:ascii="Times New Roman" w:hAnsi="Times New Roman"/>
          <w:sz w:val="24"/>
          <w:szCs w:val="24"/>
        </w:rPr>
        <w:t>25,08</w:t>
      </w:r>
      <w:r w:rsidR="00FC31EA" w:rsidRPr="00624196">
        <w:rPr>
          <w:rFonts w:ascii="Times New Roman" w:hAnsi="Times New Roman"/>
          <w:sz w:val="24"/>
          <w:szCs w:val="24"/>
        </w:rPr>
        <w:t xml:space="preserve"> </w:t>
      </w:r>
      <w:r w:rsidRPr="00624196">
        <w:rPr>
          <w:rFonts w:ascii="Times New Roman" w:hAnsi="Times New Roman"/>
          <w:sz w:val="24"/>
          <w:szCs w:val="24"/>
        </w:rPr>
        <w:t>тыс. руб.</w:t>
      </w:r>
    </w:p>
    <w:p w:rsidR="007F5F71" w:rsidRPr="00624196" w:rsidRDefault="007F5F71" w:rsidP="007F5F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F5F71" w:rsidRPr="00624196" w:rsidRDefault="007F5F71" w:rsidP="007F5F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Подпрограммы:</w:t>
      </w:r>
    </w:p>
    <w:p w:rsidR="007F5F71" w:rsidRPr="00624196" w:rsidRDefault="00FC31EA" w:rsidP="007F5F71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624196">
        <w:rPr>
          <w:rFonts w:ascii="Times New Roman" w:hAnsi="Times New Roman"/>
          <w:i/>
          <w:sz w:val="24"/>
          <w:szCs w:val="24"/>
        </w:rPr>
        <w:t>«</w:t>
      </w:r>
      <w:r w:rsidR="007F5F71" w:rsidRPr="00624196">
        <w:rPr>
          <w:rFonts w:ascii="Times New Roman" w:hAnsi="Times New Roman"/>
          <w:i/>
          <w:sz w:val="24"/>
          <w:szCs w:val="24"/>
        </w:rPr>
        <w:t xml:space="preserve">Развитие </w:t>
      </w:r>
      <w:r w:rsidRPr="00624196">
        <w:rPr>
          <w:rFonts w:ascii="Times New Roman" w:hAnsi="Times New Roman"/>
          <w:i/>
          <w:sz w:val="24"/>
          <w:szCs w:val="24"/>
        </w:rPr>
        <w:t xml:space="preserve">системы </w:t>
      </w:r>
      <w:r w:rsidR="007F5F71" w:rsidRPr="00624196">
        <w:rPr>
          <w:rFonts w:ascii="Times New Roman" w:hAnsi="Times New Roman"/>
          <w:i/>
          <w:sz w:val="24"/>
          <w:szCs w:val="24"/>
        </w:rPr>
        <w:t>дошкольного и общего образования</w:t>
      </w:r>
      <w:r w:rsidRPr="00624196">
        <w:rPr>
          <w:rFonts w:ascii="Times New Roman" w:hAnsi="Times New Roman"/>
          <w:i/>
          <w:sz w:val="24"/>
          <w:szCs w:val="24"/>
        </w:rPr>
        <w:t>»</w:t>
      </w:r>
      <w:r w:rsidR="007F5F71" w:rsidRPr="00624196">
        <w:rPr>
          <w:rFonts w:ascii="Times New Roman" w:hAnsi="Times New Roman"/>
          <w:i/>
          <w:sz w:val="24"/>
          <w:szCs w:val="24"/>
        </w:rPr>
        <w:t xml:space="preserve"> </w:t>
      </w:r>
    </w:p>
    <w:p w:rsidR="007F5F71" w:rsidRPr="00624196" w:rsidRDefault="007F5F71" w:rsidP="007F5F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Факт </w:t>
      </w:r>
      <w:r w:rsidR="00344BDE">
        <w:rPr>
          <w:rFonts w:ascii="Times New Roman" w:hAnsi="Times New Roman"/>
          <w:sz w:val="24"/>
          <w:szCs w:val="24"/>
        </w:rPr>
        <w:t>240119,</w:t>
      </w:r>
      <w:r w:rsidR="0043500E">
        <w:rPr>
          <w:rFonts w:ascii="Times New Roman" w:hAnsi="Times New Roman"/>
          <w:sz w:val="24"/>
          <w:szCs w:val="24"/>
        </w:rPr>
        <w:t>89</w:t>
      </w:r>
      <w:r w:rsidR="0043500E" w:rsidRPr="00624196">
        <w:rPr>
          <w:rFonts w:ascii="Times New Roman" w:hAnsi="Times New Roman"/>
          <w:sz w:val="24"/>
          <w:szCs w:val="24"/>
        </w:rPr>
        <w:t xml:space="preserve"> тыс.</w:t>
      </w:r>
      <w:r w:rsidRPr="00624196">
        <w:rPr>
          <w:rFonts w:ascii="Times New Roman" w:hAnsi="Times New Roman"/>
          <w:sz w:val="24"/>
          <w:szCs w:val="24"/>
        </w:rPr>
        <w:t xml:space="preserve"> руб. </w:t>
      </w:r>
      <w:r w:rsidR="00EC06A2">
        <w:rPr>
          <w:rFonts w:ascii="Times New Roman" w:hAnsi="Times New Roman"/>
          <w:sz w:val="24"/>
          <w:szCs w:val="24"/>
        </w:rPr>
        <w:t>Не освоено -</w:t>
      </w:r>
      <w:r w:rsidR="00344BDE">
        <w:rPr>
          <w:rFonts w:ascii="Times New Roman" w:hAnsi="Times New Roman"/>
          <w:sz w:val="24"/>
          <w:szCs w:val="24"/>
        </w:rPr>
        <w:t>796,22</w:t>
      </w:r>
      <w:r w:rsidR="00EC06A2">
        <w:rPr>
          <w:rFonts w:ascii="Times New Roman" w:hAnsi="Times New Roman"/>
          <w:sz w:val="24"/>
          <w:szCs w:val="24"/>
        </w:rPr>
        <w:t xml:space="preserve"> тыс. руб.</w:t>
      </w:r>
      <w:r w:rsidRPr="00624196">
        <w:rPr>
          <w:rFonts w:ascii="Times New Roman" w:hAnsi="Times New Roman"/>
          <w:sz w:val="24"/>
          <w:szCs w:val="24"/>
        </w:rPr>
        <w:t xml:space="preserve"> </w:t>
      </w:r>
    </w:p>
    <w:p w:rsidR="007F5F71" w:rsidRPr="00624196" w:rsidRDefault="007F5F71" w:rsidP="007F5F7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        </w:t>
      </w:r>
      <w:r w:rsidR="008B44CF" w:rsidRPr="00624196">
        <w:rPr>
          <w:rFonts w:ascii="Times New Roman" w:hAnsi="Times New Roman"/>
          <w:sz w:val="24"/>
          <w:szCs w:val="24"/>
        </w:rPr>
        <w:t>«</w:t>
      </w:r>
      <w:r w:rsidRPr="00624196">
        <w:rPr>
          <w:rFonts w:ascii="Times New Roman" w:hAnsi="Times New Roman"/>
          <w:i/>
          <w:sz w:val="24"/>
          <w:szCs w:val="24"/>
        </w:rPr>
        <w:t>Дети</w:t>
      </w:r>
      <w:r w:rsidR="008B44CF" w:rsidRPr="00624196">
        <w:rPr>
          <w:rFonts w:ascii="Times New Roman" w:hAnsi="Times New Roman"/>
          <w:i/>
          <w:sz w:val="24"/>
          <w:szCs w:val="24"/>
        </w:rPr>
        <w:t xml:space="preserve"> и молодежь</w:t>
      </w:r>
      <w:r w:rsidRPr="00624196">
        <w:rPr>
          <w:rFonts w:ascii="Times New Roman" w:hAnsi="Times New Roman"/>
          <w:i/>
          <w:sz w:val="24"/>
          <w:szCs w:val="24"/>
        </w:rPr>
        <w:t xml:space="preserve"> Койгородского района</w:t>
      </w:r>
      <w:r w:rsidR="008B44CF" w:rsidRPr="00624196">
        <w:rPr>
          <w:rFonts w:ascii="Times New Roman" w:hAnsi="Times New Roman"/>
          <w:i/>
          <w:sz w:val="24"/>
          <w:szCs w:val="24"/>
        </w:rPr>
        <w:t>»</w:t>
      </w:r>
    </w:p>
    <w:p w:rsidR="007F5F71" w:rsidRPr="00624196" w:rsidRDefault="007F5F71" w:rsidP="007F5F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Факт </w:t>
      </w:r>
      <w:r w:rsidR="0043500E">
        <w:rPr>
          <w:rFonts w:ascii="Times New Roman" w:hAnsi="Times New Roman"/>
          <w:sz w:val="24"/>
          <w:szCs w:val="24"/>
        </w:rPr>
        <w:t>14524,45</w:t>
      </w:r>
      <w:r w:rsidR="004076AD" w:rsidRPr="00624196">
        <w:rPr>
          <w:rFonts w:ascii="Times New Roman" w:hAnsi="Times New Roman"/>
          <w:sz w:val="24"/>
          <w:szCs w:val="24"/>
        </w:rPr>
        <w:t xml:space="preserve"> </w:t>
      </w:r>
      <w:r w:rsidRPr="00624196">
        <w:rPr>
          <w:rFonts w:ascii="Times New Roman" w:hAnsi="Times New Roman"/>
          <w:sz w:val="24"/>
          <w:szCs w:val="24"/>
        </w:rPr>
        <w:t xml:space="preserve">тыс. руб. </w:t>
      </w:r>
      <w:r w:rsidR="0043500E">
        <w:rPr>
          <w:rFonts w:ascii="Times New Roman" w:hAnsi="Times New Roman"/>
          <w:sz w:val="24"/>
          <w:szCs w:val="24"/>
        </w:rPr>
        <w:t xml:space="preserve">Не освоено 2,2 тыс. руб. </w:t>
      </w:r>
      <w:r w:rsidRPr="00624196">
        <w:rPr>
          <w:rFonts w:ascii="Times New Roman" w:hAnsi="Times New Roman"/>
          <w:sz w:val="24"/>
          <w:szCs w:val="24"/>
        </w:rPr>
        <w:t xml:space="preserve"> </w:t>
      </w:r>
    </w:p>
    <w:p w:rsidR="007F5F71" w:rsidRPr="00624196" w:rsidRDefault="008B44CF" w:rsidP="007F5F71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624196">
        <w:rPr>
          <w:rFonts w:ascii="Times New Roman" w:hAnsi="Times New Roman"/>
          <w:i/>
          <w:sz w:val="24"/>
          <w:szCs w:val="24"/>
        </w:rPr>
        <w:t>«Обеспечение условий для реализации муниципальной программы»</w:t>
      </w:r>
    </w:p>
    <w:p w:rsidR="007F5F71" w:rsidRPr="00624196" w:rsidRDefault="007F5F71" w:rsidP="007F5F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Факт </w:t>
      </w:r>
      <w:r w:rsidR="00EC06A2">
        <w:rPr>
          <w:rFonts w:ascii="Times New Roman" w:hAnsi="Times New Roman"/>
          <w:sz w:val="24"/>
          <w:szCs w:val="24"/>
        </w:rPr>
        <w:t>1</w:t>
      </w:r>
      <w:r w:rsidR="0043500E">
        <w:rPr>
          <w:rFonts w:ascii="Times New Roman" w:hAnsi="Times New Roman"/>
          <w:sz w:val="24"/>
          <w:szCs w:val="24"/>
        </w:rPr>
        <w:t xml:space="preserve">2202,0 </w:t>
      </w:r>
      <w:r w:rsidR="00EC06A2">
        <w:rPr>
          <w:rFonts w:ascii="Times New Roman" w:hAnsi="Times New Roman"/>
          <w:sz w:val="24"/>
          <w:szCs w:val="24"/>
        </w:rPr>
        <w:t>т</w:t>
      </w:r>
      <w:r w:rsidRPr="00624196">
        <w:rPr>
          <w:rFonts w:ascii="Times New Roman" w:hAnsi="Times New Roman"/>
          <w:sz w:val="24"/>
          <w:szCs w:val="24"/>
        </w:rPr>
        <w:t xml:space="preserve">ыс. руб. </w:t>
      </w:r>
      <w:r w:rsidR="00F41C81" w:rsidRPr="00624196">
        <w:rPr>
          <w:rFonts w:ascii="Times New Roman" w:hAnsi="Times New Roman"/>
          <w:sz w:val="24"/>
          <w:szCs w:val="24"/>
        </w:rPr>
        <w:t xml:space="preserve">Не освоено </w:t>
      </w:r>
      <w:r w:rsidR="0043500E">
        <w:rPr>
          <w:rFonts w:ascii="Times New Roman" w:hAnsi="Times New Roman"/>
          <w:sz w:val="24"/>
          <w:szCs w:val="24"/>
        </w:rPr>
        <w:t>205,57</w:t>
      </w:r>
      <w:r w:rsidR="00F41C81" w:rsidRPr="00624196">
        <w:rPr>
          <w:rFonts w:ascii="Times New Roman" w:hAnsi="Times New Roman"/>
          <w:sz w:val="24"/>
          <w:szCs w:val="24"/>
        </w:rPr>
        <w:t xml:space="preserve"> </w:t>
      </w:r>
      <w:r w:rsidR="008B44CF" w:rsidRPr="00624196">
        <w:rPr>
          <w:rFonts w:ascii="Times New Roman" w:hAnsi="Times New Roman"/>
          <w:sz w:val="24"/>
          <w:szCs w:val="24"/>
        </w:rPr>
        <w:t>тыс. руб.</w:t>
      </w:r>
    </w:p>
    <w:p w:rsidR="008C1F6F" w:rsidRPr="00624196" w:rsidRDefault="008C1F6F" w:rsidP="008C1F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52111" w:rsidRPr="00624196" w:rsidRDefault="00552111" w:rsidP="00552111">
      <w:pPr>
        <w:pStyle w:val="Default"/>
        <w:jc w:val="center"/>
        <w:rPr>
          <w:b/>
          <w:bCs/>
        </w:rPr>
      </w:pPr>
    </w:p>
    <w:p w:rsidR="00552111" w:rsidRPr="00624196" w:rsidRDefault="00552111" w:rsidP="00552111">
      <w:pPr>
        <w:pStyle w:val="Default"/>
        <w:jc w:val="center"/>
        <w:rPr>
          <w:b/>
          <w:bCs/>
        </w:rPr>
      </w:pPr>
      <w:r w:rsidRPr="00624196">
        <w:rPr>
          <w:b/>
          <w:bCs/>
        </w:rPr>
        <w:t xml:space="preserve">Итоги оценки эффективности реализации муниципальной программы и </w:t>
      </w:r>
    </w:p>
    <w:p w:rsidR="00552111" w:rsidRPr="00624196" w:rsidRDefault="007A7387" w:rsidP="00552111">
      <w:pPr>
        <w:pStyle w:val="Default"/>
        <w:jc w:val="center"/>
        <w:rPr>
          <w:b/>
          <w:bCs/>
        </w:rPr>
      </w:pPr>
      <w:r>
        <w:rPr>
          <w:b/>
          <w:bCs/>
        </w:rPr>
        <w:t>ее подпрограмм по итогам 201</w:t>
      </w:r>
      <w:r w:rsidR="0043500E">
        <w:rPr>
          <w:b/>
          <w:bCs/>
        </w:rPr>
        <w:t>9</w:t>
      </w:r>
      <w:r w:rsidR="00552111" w:rsidRPr="00624196">
        <w:rPr>
          <w:b/>
          <w:bCs/>
        </w:rPr>
        <w:t xml:space="preserve"> года </w:t>
      </w:r>
    </w:p>
    <w:p w:rsidR="008B44CF" w:rsidRPr="00624196" w:rsidRDefault="008B44CF" w:rsidP="00552111">
      <w:pPr>
        <w:pStyle w:val="Default"/>
        <w:jc w:val="center"/>
      </w:pPr>
    </w:p>
    <w:p w:rsidR="00552111" w:rsidRPr="00624196" w:rsidRDefault="008B44CF" w:rsidP="008B44CF">
      <w:pPr>
        <w:pStyle w:val="Default"/>
        <w:jc w:val="both"/>
        <w:rPr>
          <w:b/>
          <w:color w:val="auto"/>
        </w:rPr>
      </w:pPr>
      <w:r w:rsidRPr="00624196">
        <w:rPr>
          <w:color w:val="auto"/>
        </w:rPr>
        <w:lastRenderedPageBreak/>
        <w:tab/>
      </w:r>
      <w:r w:rsidR="00EC06A2">
        <w:rPr>
          <w:color w:val="auto"/>
        </w:rPr>
        <w:t xml:space="preserve">Оценка </w:t>
      </w:r>
      <w:r w:rsidR="00EC06A2" w:rsidRPr="00EC06A2">
        <w:rPr>
          <w:color w:val="auto"/>
        </w:rPr>
        <w:t>э</w:t>
      </w:r>
      <w:r w:rsidRPr="00EC06A2">
        <w:rPr>
          <w:color w:val="auto"/>
        </w:rPr>
        <w:t>ффективност</w:t>
      </w:r>
      <w:r w:rsidR="00EC06A2" w:rsidRPr="00EC06A2">
        <w:rPr>
          <w:color w:val="auto"/>
        </w:rPr>
        <w:t>и</w:t>
      </w:r>
      <w:r w:rsidRPr="00EC06A2">
        <w:rPr>
          <w:color w:val="auto"/>
        </w:rPr>
        <w:t xml:space="preserve"> реализации муниц</w:t>
      </w:r>
      <w:r w:rsidR="00F41C81" w:rsidRPr="00EC06A2">
        <w:rPr>
          <w:color w:val="auto"/>
        </w:rPr>
        <w:t>ипальной программы составила</w:t>
      </w:r>
      <w:r w:rsidR="00F41C81" w:rsidRPr="00624196">
        <w:rPr>
          <w:b/>
          <w:color w:val="auto"/>
        </w:rPr>
        <w:t xml:space="preserve"> </w:t>
      </w:r>
      <w:r w:rsidR="0043500E">
        <w:rPr>
          <w:b/>
          <w:color w:val="auto"/>
        </w:rPr>
        <w:t>92,98</w:t>
      </w:r>
      <w:r w:rsidR="00EC06A2">
        <w:rPr>
          <w:b/>
          <w:color w:val="auto"/>
        </w:rPr>
        <w:t>%</w:t>
      </w:r>
      <w:r w:rsidRPr="00624196">
        <w:rPr>
          <w:color w:val="auto"/>
        </w:rPr>
        <w:t xml:space="preserve">. Таким образом, эффективность </w:t>
      </w:r>
      <w:r w:rsidR="0043289B" w:rsidRPr="00624196">
        <w:rPr>
          <w:color w:val="auto"/>
        </w:rPr>
        <w:t xml:space="preserve">реализации муниципальной программы </w:t>
      </w:r>
      <w:r w:rsidR="0043289B" w:rsidRPr="00624196">
        <w:t xml:space="preserve">«Развитие образования на </w:t>
      </w:r>
      <w:proofErr w:type="gramStart"/>
      <w:r w:rsidR="0043289B" w:rsidRPr="00624196">
        <w:t>территории  МО</w:t>
      </w:r>
      <w:proofErr w:type="gramEnd"/>
      <w:r w:rsidR="0043289B" w:rsidRPr="00624196">
        <w:t xml:space="preserve"> МР «Койгородский»  может быть </w:t>
      </w:r>
      <w:r w:rsidR="0043289B" w:rsidRPr="00624196">
        <w:rPr>
          <w:b/>
        </w:rPr>
        <w:t>признана эффективной.</w:t>
      </w:r>
    </w:p>
    <w:p w:rsidR="0043289B" w:rsidRPr="00624196" w:rsidRDefault="0043289B" w:rsidP="004328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6A5B" w:rsidRPr="00624196" w:rsidRDefault="0043500E" w:rsidP="00235226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B6A5B" w:rsidRPr="00624196">
        <w:rPr>
          <w:rFonts w:ascii="Times New Roman" w:hAnsi="Times New Roman"/>
          <w:b/>
          <w:sz w:val="24"/>
          <w:szCs w:val="24"/>
          <w:u w:val="single"/>
        </w:rPr>
        <w:t>Муниципальная программа</w:t>
      </w:r>
    </w:p>
    <w:p w:rsidR="009B6A5B" w:rsidRPr="00624196" w:rsidRDefault="009B6A5B" w:rsidP="002352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24196">
        <w:rPr>
          <w:rFonts w:ascii="Times New Roman" w:hAnsi="Times New Roman"/>
          <w:b/>
          <w:sz w:val="24"/>
          <w:szCs w:val="24"/>
          <w:u w:val="single"/>
        </w:rPr>
        <w:t>«Развитие и сохранение культуры в МО МР «Койгородский»</w:t>
      </w:r>
    </w:p>
    <w:p w:rsidR="009B6A5B" w:rsidRPr="00624196" w:rsidRDefault="009B6A5B" w:rsidP="00235226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B6A5B" w:rsidRPr="00624196" w:rsidRDefault="009B6A5B" w:rsidP="009726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Цель – </w:t>
      </w:r>
      <w:r w:rsidR="00715B9E" w:rsidRPr="00624196">
        <w:rPr>
          <w:rFonts w:ascii="Times New Roman" w:hAnsi="Times New Roman"/>
          <w:sz w:val="24"/>
          <w:szCs w:val="24"/>
        </w:rPr>
        <w:t xml:space="preserve">сохранение и </w:t>
      </w:r>
      <w:proofErr w:type="gramStart"/>
      <w:r w:rsidR="00715B9E" w:rsidRPr="00624196">
        <w:rPr>
          <w:rFonts w:ascii="Times New Roman" w:hAnsi="Times New Roman"/>
          <w:sz w:val="24"/>
          <w:szCs w:val="24"/>
        </w:rPr>
        <w:t>р</w:t>
      </w:r>
      <w:r w:rsidRPr="00624196">
        <w:rPr>
          <w:rFonts w:ascii="Times New Roman" w:hAnsi="Times New Roman"/>
          <w:sz w:val="24"/>
          <w:szCs w:val="24"/>
        </w:rPr>
        <w:t>азвитие  культурного</w:t>
      </w:r>
      <w:proofErr w:type="gramEnd"/>
      <w:r w:rsidRPr="00624196">
        <w:rPr>
          <w:rFonts w:ascii="Times New Roman" w:hAnsi="Times New Roman"/>
          <w:sz w:val="24"/>
          <w:szCs w:val="24"/>
        </w:rPr>
        <w:t xml:space="preserve"> потенциала населения Койгородского района.</w:t>
      </w:r>
    </w:p>
    <w:p w:rsidR="00715B9E" w:rsidRPr="00624196" w:rsidRDefault="0069293F" w:rsidP="009726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В 201</w:t>
      </w:r>
      <w:r w:rsidR="00CA2123">
        <w:rPr>
          <w:rFonts w:ascii="Times New Roman" w:hAnsi="Times New Roman"/>
          <w:sz w:val="24"/>
          <w:szCs w:val="24"/>
        </w:rPr>
        <w:t>9</w:t>
      </w:r>
      <w:r w:rsidRPr="00624196">
        <w:rPr>
          <w:rFonts w:ascii="Times New Roman" w:hAnsi="Times New Roman"/>
          <w:sz w:val="24"/>
          <w:szCs w:val="24"/>
        </w:rPr>
        <w:t xml:space="preserve"> году </w:t>
      </w:r>
      <w:proofErr w:type="gramStart"/>
      <w:r w:rsidRPr="00624196">
        <w:rPr>
          <w:rFonts w:ascii="Times New Roman" w:hAnsi="Times New Roman"/>
          <w:sz w:val="24"/>
          <w:szCs w:val="24"/>
        </w:rPr>
        <w:t>с</w:t>
      </w:r>
      <w:r w:rsidR="00715B9E" w:rsidRPr="00624196">
        <w:rPr>
          <w:rFonts w:ascii="Times New Roman" w:hAnsi="Times New Roman"/>
          <w:sz w:val="24"/>
          <w:szCs w:val="24"/>
        </w:rPr>
        <w:t>еть  у</w:t>
      </w:r>
      <w:r w:rsidR="00040E29" w:rsidRPr="00624196">
        <w:rPr>
          <w:rFonts w:ascii="Times New Roman" w:hAnsi="Times New Roman"/>
          <w:sz w:val="24"/>
          <w:szCs w:val="24"/>
        </w:rPr>
        <w:t>чреж</w:t>
      </w:r>
      <w:r w:rsidRPr="00624196">
        <w:rPr>
          <w:rFonts w:ascii="Times New Roman" w:hAnsi="Times New Roman"/>
          <w:sz w:val="24"/>
          <w:szCs w:val="24"/>
        </w:rPr>
        <w:t>дений</w:t>
      </w:r>
      <w:proofErr w:type="gramEnd"/>
      <w:r w:rsidRPr="00624196">
        <w:rPr>
          <w:rFonts w:ascii="Times New Roman" w:hAnsi="Times New Roman"/>
          <w:sz w:val="24"/>
          <w:szCs w:val="24"/>
        </w:rPr>
        <w:t xml:space="preserve"> культуры составляла  31</w:t>
      </w:r>
      <w:r w:rsidR="00715B9E" w:rsidRPr="00624196">
        <w:rPr>
          <w:rFonts w:ascii="Times New Roman" w:hAnsi="Times New Roman"/>
          <w:sz w:val="24"/>
          <w:szCs w:val="24"/>
        </w:rPr>
        <w:t xml:space="preserve"> единиц</w:t>
      </w:r>
      <w:r w:rsidRPr="00624196">
        <w:rPr>
          <w:rFonts w:ascii="Times New Roman" w:hAnsi="Times New Roman"/>
          <w:sz w:val="24"/>
          <w:szCs w:val="24"/>
        </w:rPr>
        <w:t>ы</w:t>
      </w:r>
      <w:r w:rsidR="00715B9E" w:rsidRPr="00624196">
        <w:rPr>
          <w:rFonts w:ascii="Times New Roman" w:hAnsi="Times New Roman"/>
          <w:sz w:val="24"/>
          <w:szCs w:val="24"/>
        </w:rPr>
        <w:t xml:space="preserve">, в том числе 1 </w:t>
      </w:r>
      <w:r w:rsidR="00CA2123">
        <w:rPr>
          <w:rFonts w:ascii="Times New Roman" w:hAnsi="Times New Roman"/>
          <w:sz w:val="24"/>
          <w:szCs w:val="24"/>
        </w:rPr>
        <w:t>МО ДО «Д</w:t>
      </w:r>
      <w:r w:rsidR="00715B9E" w:rsidRPr="00624196">
        <w:rPr>
          <w:rFonts w:ascii="Times New Roman" w:hAnsi="Times New Roman"/>
          <w:sz w:val="24"/>
          <w:szCs w:val="24"/>
        </w:rPr>
        <w:t>етская школа искусств</w:t>
      </w:r>
      <w:r w:rsidRPr="00624196">
        <w:rPr>
          <w:rFonts w:ascii="Times New Roman" w:hAnsi="Times New Roman"/>
          <w:sz w:val="24"/>
          <w:szCs w:val="24"/>
        </w:rPr>
        <w:t xml:space="preserve"> с. Койгородок</w:t>
      </w:r>
      <w:r w:rsidR="00CA2123">
        <w:rPr>
          <w:rFonts w:ascii="Times New Roman" w:hAnsi="Times New Roman"/>
          <w:sz w:val="24"/>
          <w:szCs w:val="24"/>
        </w:rPr>
        <w:t>»</w:t>
      </w:r>
      <w:r w:rsidR="00715B9E" w:rsidRPr="00624196">
        <w:rPr>
          <w:rFonts w:ascii="Times New Roman" w:hAnsi="Times New Roman"/>
          <w:sz w:val="24"/>
          <w:szCs w:val="24"/>
        </w:rPr>
        <w:t xml:space="preserve">, 1 </w:t>
      </w:r>
      <w:r w:rsidRPr="00624196">
        <w:rPr>
          <w:rFonts w:ascii="Times New Roman" w:hAnsi="Times New Roman"/>
          <w:sz w:val="24"/>
          <w:szCs w:val="24"/>
        </w:rPr>
        <w:t>МБУК «Койгородский краеведческий музей»</w:t>
      </w:r>
      <w:r w:rsidR="006833D7" w:rsidRPr="00624196">
        <w:rPr>
          <w:rFonts w:ascii="Times New Roman" w:hAnsi="Times New Roman"/>
          <w:sz w:val="24"/>
          <w:szCs w:val="24"/>
        </w:rPr>
        <w:t>,</w:t>
      </w:r>
      <w:r w:rsidR="00715B9E" w:rsidRPr="00624196">
        <w:rPr>
          <w:rFonts w:ascii="Times New Roman" w:hAnsi="Times New Roman"/>
          <w:sz w:val="24"/>
          <w:szCs w:val="24"/>
        </w:rPr>
        <w:t xml:space="preserve"> 12 библ</w:t>
      </w:r>
      <w:r w:rsidR="00040E29" w:rsidRPr="00624196">
        <w:rPr>
          <w:rFonts w:ascii="Times New Roman" w:hAnsi="Times New Roman"/>
          <w:sz w:val="24"/>
          <w:szCs w:val="24"/>
        </w:rPr>
        <w:t>иотек</w:t>
      </w:r>
      <w:r w:rsidR="006833D7" w:rsidRPr="00624196">
        <w:rPr>
          <w:rFonts w:ascii="Times New Roman" w:hAnsi="Times New Roman"/>
          <w:sz w:val="24"/>
          <w:szCs w:val="24"/>
        </w:rPr>
        <w:t>, объединенных в МБУК «Койгородская межпоселенческая централизованная библиотечная система»</w:t>
      </w:r>
      <w:r w:rsidR="00040E29" w:rsidRPr="00624196">
        <w:rPr>
          <w:rFonts w:ascii="Times New Roman" w:hAnsi="Times New Roman"/>
          <w:sz w:val="24"/>
          <w:szCs w:val="24"/>
        </w:rPr>
        <w:t>, 11</w:t>
      </w:r>
      <w:r w:rsidR="00715B9E" w:rsidRPr="00624196">
        <w:rPr>
          <w:rFonts w:ascii="Times New Roman" w:hAnsi="Times New Roman"/>
          <w:sz w:val="24"/>
          <w:szCs w:val="24"/>
        </w:rPr>
        <w:t xml:space="preserve"> филиалов и 2 структурны</w:t>
      </w:r>
      <w:r w:rsidR="006833D7" w:rsidRPr="00624196">
        <w:rPr>
          <w:rFonts w:ascii="Times New Roman" w:hAnsi="Times New Roman"/>
          <w:sz w:val="24"/>
          <w:szCs w:val="24"/>
        </w:rPr>
        <w:t xml:space="preserve">х  подразделения клубного типа, </w:t>
      </w:r>
      <w:r w:rsidR="00C130FC">
        <w:rPr>
          <w:rFonts w:ascii="Times New Roman" w:hAnsi="Times New Roman"/>
          <w:sz w:val="24"/>
          <w:szCs w:val="24"/>
        </w:rPr>
        <w:t xml:space="preserve">4 </w:t>
      </w:r>
      <w:proofErr w:type="spellStart"/>
      <w:r w:rsidR="00C130FC">
        <w:rPr>
          <w:rFonts w:ascii="Times New Roman" w:hAnsi="Times New Roman"/>
          <w:sz w:val="24"/>
          <w:szCs w:val="24"/>
        </w:rPr>
        <w:t>видеоустановки</w:t>
      </w:r>
      <w:proofErr w:type="spellEnd"/>
      <w:r w:rsidR="00C130FC">
        <w:rPr>
          <w:rFonts w:ascii="Times New Roman" w:hAnsi="Times New Roman"/>
          <w:sz w:val="24"/>
          <w:szCs w:val="24"/>
        </w:rPr>
        <w:t xml:space="preserve">, </w:t>
      </w:r>
      <w:r w:rsidR="006833D7" w:rsidRPr="00624196">
        <w:rPr>
          <w:rFonts w:ascii="Times New Roman" w:hAnsi="Times New Roman"/>
          <w:sz w:val="24"/>
          <w:szCs w:val="24"/>
        </w:rPr>
        <w:t>объединенных в МБУК «</w:t>
      </w:r>
      <w:r w:rsidR="00DA58F7" w:rsidRPr="00624196">
        <w:rPr>
          <w:rFonts w:ascii="Times New Roman" w:hAnsi="Times New Roman"/>
          <w:sz w:val="24"/>
          <w:szCs w:val="24"/>
        </w:rPr>
        <w:t>Койгородское централизованное клубное объединение</w:t>
      </w:r>
      <w:r w:rsidR="006833D7" w:rsidRPr="00624196">
        <w:rPr>
          <w:rFonts w:ascii="Times New Roman" w:hAnsi="Times New Roman"/>
          <w:sz w:val="24"/>
          <w:szCs w:val="24"/>
        </w:rPr>
        <w:t>»</w:t>
      </w:r>
      <w:r w:rsidR="00C130FC">
        <w:rPr>
          <w:rFonts w:ascii="Times New Roman" w:hAnsi="Times New Roman"/>
          <w:sz w:val="24"/>
          <w:szCs w:val="24"/>
        </w:rPr>
        <w:t>.</w:t>
      </w:r>
    </w:p>
    <w:p w:rsidR="00715B9E" w:rsidRPr="00624196" w:rsidRDefault="00715B9E" w:rsidP="009726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6A5B" w:rsidRPr="00624196" w:rsidRDefault="009B6A5B" w:rsidP="009726D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9B6A5B" w:rsidRPr="00624196" w:rsidRDefault="009B6A5B" w:rsidP="009726D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7E9">
        <w:rPr>
          <w:rFonts w:ascii="Times New Roman" w:hAnsi="Times New Roman" w:cs="Times New Roman"/>
          <w:b/>
          <w:sz w:val="24"/>
          <w:szCs w:val="24"/>
        </w:rPr>
        <w:t xml:space="preserve">1.Сведения об основных результатах реализации </w:t>
      </w:r>
      <w:r w:rsidR="001447E9" w:rsidRPr="001447E9">
        <w:rPr>
          <w:rFonts w:ascii="Times New Roman" w:hAnsi="Times New Roman" w:cs="Times New Roman"/>
          <w:b/>
          <w:sz w:val="24"/>
          <w:szCs w:val="24"/>
        </w:rPr>
        <w:t>муниципальной программ</w:t>
      </w:r>
      <w:r w:rsidRPr="001447E9">
        <w:rPr>
          <w:rFonts w:ascii="Times New Roman" w:hAnsi="Times New Roman" w:cs="Times New Roman"/>
          <w:b/>
          <w:sz w:val="24"/>
          <w:szCs w:val="24"/>
        </w:rPr>
        <w:t xml:space="preserve"> за отчетный период</w:t>
      </w:r>
    </w:p>
    <w:p w:rsidR="00DD75F8" w:rsidRPr="00624196" w:rsidRDefault="00DD75F8" w:rsidP="009726D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5EF5" w:rsidRPr="00415EF5" w:rsidRDefault="0085446D" w:rsidP="00415EF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15EF5">
        <w:rPr>
          <w:rFonts w:ascii="Times New Roman" w:hAnsi="Times New Roman"/>
          <w:bCs/>
          <w:color w:val="000000"/>
          <w:sz w:val="24"/>
          <w:szCs w:val="24"/>
        </w:rPr>
        <w:t>Обновление материально</w:t>
      </w:r>
      <w:r w:rsidR="00415EF5" w:rsidRPr="00415EF5">
        <w:rPr>
          <w:rFonts w:ascii="Times New Roman" w:hAnsi="Times New Roman"/>
          <w:bCs/>
          <w:color w:val="000000"/>
          <w:sz w:val="24"/>
          <w:szCs w:val="24"/>
        </w:rPr>
        <w:t xml:space="preserve">- технической базы, </w:t>
      </w:r>
      <w:r w:rsidRPr="00415EF5">
        <w:rPr>
          <w:rFonts w:ascii="Times New Roman" w:hAnsi="Times New Roman"/>
          <w:bCs/>
          <w:color w:val="000000"/>
          <w:sz w:val="24"/>
          <w:szCs w:val="24"/>
        </w:rPr>
        <w:t>приобретение специального</w:t>
      </w:r>
      <w:r w:rsidR="00415EF5" w:rsidRPr="00415EF5">
        <w:rPr>
          <w:rFonts w:ascii="Times New Roman" w:hAnsi="Times New Roman"/>
          <w:bCs/>
          <w:color w:val="000000"/>
          <w:sz w:val="24"/>
          <w:szCs w:val="24"/>
        </w:rPr>
        <w:t xml:space="preserve"> оборудования, музыкальных инструментов для оснащения муниципальных учреждений сферы культуры, в том числе для сельских учреждений культуры и муниципальных организаций дополнительного образования детей в сфере культуры и </w:t>
      </w:r>
      <w:r w:rsidRPr="00415EF5">
        <w:rPr>
          <w:rFonts w:ascii="Times New Roman" w:hAnsi="Times New Roman"/>
          <w:bCs/>
          <w:color w:val="000000"/>
          <w:sz w:val="24"/>
          <w:szCs w:val="24"/>
        </w:rPr>
        <w:t xml:space="preserve">искусства: </w:t>
      </w:r>
      <w:r w:rsidRPr="00415EF5">
        <w:rPr>
          <w:rFonts w:ascii="Times New Roman" w:hAnsi="Times New Roman"/>
          <w:sz w:val="24"/>
          <w:szCs w:val="24"/>
        </w:rPr>
        <w:t>Выполнено</w:t>
      </w:r>
      <w:r w:rsidR="00415EF5" w:rsidRPr="00415EF5">
        <w:rPr>
          <w:rFonts w:ascii="Times New Roman" w:hAnsi="Times New Roman"/>
          <w:sz w:val="24"/>
          <w:szCs w:val="24"/>
        </w:rPr>
        <w:t xml:space="preserve"> полностью, освоено: ФБ – 1033,</w:t>
      </w:r>
      <w:r w:rsidRPr="00415EF5">
        <w:rPr>
          <w:rFonts w:ascii="Times New Roman" w:hAnsi="Times New Roman"/>
          <w:sz w:val="24"/>
          <w:szCs w:val="24"/>
        </w:rPr>
        <w:t>9 тыс.</w:t>
      </w:r>
      <w:r w:rsidR="00415EF5" w:rsidRPr="00415EF5">
        <w:rPr>
          <w:rFonts w:ascii="Times New Roman" w:hAnsi="Times New Roman"/>
          <w:sz w:val="24"/>
          <w:szCs w:val="24"/>
        </w:rPr>
        <w:t xml:space="preserve"> руб., РБ –1443,</w:t>
      </w:r>
      <w:proofErr w:type="gramStart"/>
      <w:r w:rsidR="00415EF5" w:rsidRPr="00415EF5">
        <w:rPr>
          <w:rFonts w:ascii="Times New Roman" w:hAnsi="Times New Roman"/>
          <w:sz w:val="24"/>
          <w:szCs w:val="24"/>
        </w:rPr>
        <w:t>1  тыс.</w:t>
      </w:r>
      <w:proofErr w:type="gramEnd"/>
      <w:r w:rsidR="00415EF5" w:rsidRPr="00415EF5">
        <w:rPr>
          <w:rFonts w:ascii="Times New Roman" w:hAnsi="Times New Roman"/>
          <w:sz w:val="24"/>
          <w:szCs w:val="24"/>
        </w:rPr>
        <w:t xml:space="preserve"> руб., МБ- 1699,0  тыс.  руб. </w:t>
      </w:r>
      <w:r w:rsidRPr="00415EF5">
        <w:rPr>
          <w:rFonts w:ascii="Times New Roman" w:hAnsi="Times New Roman"/>
          <w:color w:val="000000"/>
          <w:sz w:val="24"/>
          <w:szCs w:val="24"/>
        </w:rPr>
        <w:t>Приобретено оборудование</w:t>
      </w:r>
      <w:r w:rsidR="00415EF5" w:rsidRPr="00415EF5">
        <w:rPr>
          <w:rFonts w:ascii="Times New Roman" w:hAnsi="Times New Roman"/>
          <w:color w:val="000000"/>
          <w:sz w:val="24"/>
          <w:szCs w:val="24"/>
        </w:rPr>
        <w:t xml:space="preserve"> для 2 учреждений </w:t>
      </w:r>
      <w:proofErr w:type="gramStart"/>
      <w:r w:rsidRPr="00415EF5">
        <w:rPr>
          <w:rFonts w:ascii="Times New Roman" w:hAnsi="Times New Roman"/>
          <w:color w:val="000000"/>
          <w:sz w:val="24"/>
          <w:szCs w:val="24"/>
        </w:rPr>
        <w:t xml:space="preserve">культуры:  </w:t>
      </w:r>
      <w:r w:rsidR="00415EF5" w:rsidRPr="00415EF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End"/>
      <w:r w:rsidR="00415EF5" w:rsidRPr="00415EF5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Для МБУК «Койгородское централизованное клубное объединение»:</w:t>
      </w:r>
    </w:p>
    <w:p w:rsidR="00415EF5" w:rsidRPr="00415EF5" w:rsidRDefault="00415EF5" w:rsidP="00415E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EF5">
        <w:rPr>
          <w:rFonts w:ascii="Times New Roman" w:hAnsi="Times New Roman"/>
          <w:sz w:val="24"/>
          <w:szCs w:val="24"/>
        </w:rPr>
        <w:t xml:space="preserve">1) Выполнена модернизация звукового, светового, </w:t>
      </w:r>
      <w:r w:rsidR="0085446D" w:rsidRPr="00415EF5">
        <w:rPr>
          <w:rFonts w:ascii="Times New Roman" w:hAnsi="Times New Roman"/>
          <w:sz w:val="24"/>
          <w:szCs w:val="24"/>
        </w:rPr>
        <w:t>кинопроекционного оборудования для</w:t>
      </w:r>
      <w:r w:rsidRPr="00415EF5">
        <w:rPr>
          <w:rFonts w:ascii="Times New Roman" w:hAnsi="Times New Roman"/>
          <w:sz w:val="24"/>
          <w:szCs w:val="24"/>
        </w:rPr>
        <w:t xml:space="preserve"> ДК п. </w:t>
      </w:r>
      <w:r w:rsidR="0085446D" w:rsidRPr="00415EF5">
        <w:rPr>
          <w:rFonts w:ascii="Times New Roman" w:hAnsi="Times New Roman"/>
          <w:sz w:val="24"/>
          <w:szCs w:val="24"/>
        </w:rPr>
        <w:t>Койдин на</w:t>
      </w:r>
      <w:r w:rsidRPr="00415EF5">
        <w:rPr>
          <w:rFonts w:ascii="Times New Roman" w:hAnsi="Times New Roman"/>
          <w:sz w:val="24"/>
          <w:szCs w:val="24"/>
        </w:rPr>
        <w:t xml:space="preserve"> сумму      996</w:t>
      </w:r>
      <w:r w:rsidR="0085446D">
        <w:rPr>
          <w:rFonts w:ascii="Times New Roman" w:hAnsi="Times New Roman"/>
          <w:sz w:val="24"/>
          <w:szCs w:val="24"/>
        </w:rPr>
        <w:t xml:space="preserve"> </w:t>
      </w:r>
      <w:r w:rsidR="0085446D" w:rsidRPr="00415EF5">
        <w:rPr>
          <w:rFonts w:ascii="Times New Roman" w:hAnsi="Times New Roman"/>
          <w:sz w:val="24"/>
          <w:szCs w:val="24"/>
        </w:rPr>
        <w:t>957 руб.</w:t>
      </w:r>
      <w:r w:rsidRPr="00415EF5">
        <w:rPr>
          <w:rFonts w:ascii="Times New Roman" w:hAnsi="Times New Roman"/>
          <w:sz w:val="24"/>
          <w:szCs w:val="24"/>
        </w:rPr>
        <w:t>;</w:t>
      </w:r>
    </w:p>
    <w:p w:rsidR="00415EF5" w:rsidRPr="00415EF5" w:rsidRDefault="00415EF5" w:rsidP="00415E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EF5">
        <w:rPr>
          <w:rFonts w:ascii="Times New Roman" w:hAnsi="Times New Roman"/>
          <w:sz w:val="24"/>
          <w:szCs w:val="24"/>
        </w:rPr>
        <w:t xml:space="preserve">2)Выполнена модернизация звукового и светового оборудования для ЦК с. Койгородок на сумму 923176 рублей; </w:t>
      </w:r>
    </w:p>
    <w:p w:rsidR="00415EF5" w:rsidRPr="00415EF5" w:rsidRDefault="00415EF5" w:rsidP="00415E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EF5">
        <w:rPr>
          <w:rFonts w:ascii="Times New Roman" w:hAnsi="Times New Roman"/>
          <w:sz w:val="24"/>
          <w:szCs w:val="24"/>
        </w:rPr>
        <w:t>3)приобретение автобуса на сумму 2000000 рублей;</w:t>
      </w:r>
    </w:p>
    <w:p w:rsidR="00415EF5" w:rsidRPr="00415EF5" w:rsidRDefault="00415EF5" w:rsidP="00415E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EF5">
        <w:rPr>
          <w:rFonts w:ascii="Times New Roman" w:hAnsi="Times New Roman"/>
          <w:sz w:val="24"/>
          <w:szCs w:val="24"/>
        </w:rPr>
        <w:t>Для МБУК «</w:t>
      </w:r>
      <w:proofErr w:type="gramStart"/>
      <w:r w:rsidRPr="00415EF5">
        <w:rPr>
          <w:rFonts w:ascii="Times New Roman" w:hAnsi="Times New Roman"/>
          <w:sz w:val="24"/>
          <w:szCs w:val="24"/>
        </w:rPr>
        <w:t>Койгородская  межпоселенческая</w:t>
      </w:r>
      <w:proofErr w:type="gramEnd"/>
      <w:r w:rsidRPr="00415EF5">
        <w:rPr>
          <w:rFonts w:ascii="Times New Roman" w:hAnsi="Times New Roman"/>
          <w:sz w:val="24"/>
          <w:szCs w:val="24"/>
        </w:rPr>
        <w:t xml:space="preserve">  централизованная  библиотечная  система»:                                                                                                                                         </w:t>
      </w:r>
    </w:p>
    <w:p w:rsidR="00415EF5" w:rsidRPr="00415EF5" w:rsidRDefault="00415EF5" w:rsidP="00415E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EF5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5EF5">
        <w:rPr>
          <w:rFonts w:ascii="Times New Roman" w:hAnsi="Times New Roman"/>
          <w:sz w:val="24"/>
          <w:szCs w:val="24"/>
        </w:rPr>
        <w:t xml:space="preserve">Концепт-дизайн для модернизации </w:t>
      </w:r>
      <w:proofErr w:type="spellStart"/>
      <w:r w:rsidRPr="00415EF5">
        <w:rPr>
          <w:rFonts w:ascii="Times New Roman" w:hAnsi="Times New Roman"/>
          <w:sz w:val="24"/>
          <w:szCs w:val="24"/>
        </w:rPr>
        <w:t>Подзьской</w:t>
      </w:r>
      <w:proofErr w:type="spellEnd"/>
      <w:r w:rsidRPr="00415EF5">
        <w:rPr>
          <w:rFonts w:ascii="Times New Roman" w:hAnsi="Times New Roman"/>
          <w:sz w:val="24"/>
          <w:szCs w:val="24"/>
        </w:rPr>
        <w:t xml:space="preserve"> библиотеки – филиала, складные стулья (29 шт.), МФУ, информационные стенды, комплект для компьютера, установка дверей.</w:t>
      </w:r>
    </w:p>
    <w:p w:rsidR="00415EF5" w:rsidRPr="00415EF5" w:rsidRDefault="00A274C7" w:rsidP="00415E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5EF5">
        <w:rPr>
          <w:rFonts w:ascii="Times New Roman" w:hAnsi="Times New Roman"/>
          <w:sz w:val="24"/>
          <w:szCs w:val="24"/>
        </w:rPr>
        <w:t xml:space="preserve"> </w:t>
      </w:r>
      <w:r w:rsidR="00415EF5" w:rsidRPr="00415EF5">
        <w:rPr>
          <w:rFonts w:ascii="Times New Roman" w:hAnsi="Times New Roman"/>
          <w:sz w:val="24"/>
          <w:szCs w:val="24"/>
        </w:rPr>
        <w:t xml:space="preserve">Выполнены противопожарные мероприятия для 3 учреждений </w:t>
      </w:r>
      <w:proofErr w:type="gramStart"/>
      <w:r w:rsidR="00415EF5" w:rsidRPr="00415EF5">
        <w:rPr>
          <w:rFonts w:ascii="Times New Roman" w:hAnsi="Times New Roman"/>
          <w:sz w:val="24"/>
          <w:szCs w:val="24"/>
        </w:rPr>
        <w:t xml:space="preserve">культуры:   </w:t>
      </w:r>
      <w:proofErr w:type="gramEnd"/>
      <w:r w:rsidR="00415EF5" w:rsidRPr="00415EF5">
        <w:rPr>
          <w:rFonts w:ascii="Times New Roman" w:hAnsi="Times New Roman"/>
          <w:sz w:val="24"/>
          <w:szCs w:val="24"/>
        </w:rPr>
        <w:t xml:space="preserve">                                      1)</w:t>
      </w:r>
      <w:r w:rsidR="00415EF5">
        <w:rPr>
          <w:rFonts w:ascii="Times New Roman" w:hAnsi="Times New Roman"/>
          <w:sz w:val="24"/>
          <w:szCs w:val="24"/>
        </w:rPr>
        <w:t xml:space="preserve"> </w:t>
      </w:r>
      <w:r w:rsidR="00415EF5" w:rsidRPr="00415EF5">
        <w:rPr>
          <w:rFonts w:ascii="Times New Roman" w:hAnsi="Times New Roman"/>
          <w:sz w:val="24"/>
          <w:szCs w:val="24"/>
        </w:rPr>
        <w:t xml:space="preserve">Приобретены двери противопожарные (Подзь), оборудование для ремонтов АПС, огнетушители 6 шт.   для МБУК ««Койгородская </w:t>
      </w:r>
      <w:r w:rsidR="0085446D" w:rsidRPr="00415EF5">
        <w:rPr>
          <w:rFonts w:ascii="Times New Roman" w:hAnsi="Times New Roman"/>
          <w:sz w:val="24"/>
          <w:szCs w:val="24"/>
        </w:rPr>
        <w:t>межпоселенческая централизованная библиотечная система</w:t>
      </w:r>
      <w:r w:rsidR="00415EF5" w:rsidRPr="00415EF5">
        <w:rPr>
          <w:rFonts w:ascii="Times New Roman" w:hAnsi="Times New Roman"/>
          <w:sz w:val="24"/>
          <w:szCs w:val="24"/>
        </w:rPr>
        <w:t>».</w:t>
      </w:r>
    </w:p>
    <w:p w:rsidR="00415EF5" w:rsidRPr="00415EF5" w:rsidRDefault="00415EF5" w:rsidP="00415E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EF5">
        <w:rPr>
          <w:rFonts w:ascii="Times New Roman" w:hAnsi="Times New Roman"/>
          <w:sz w:val="24"/>
          <w:szCs w:val="24"/>
        </w:rPr>
        <w:t xml:space="preserve">2) Выполнены электроизмерительные работы по обследованию и измерению сопротивления изоляции </w:t>
      </w:r>
      <w:r w:rsidR="0085446D" w:rsidRPr="00415EF5">
        <w:rPr>
          <w:rFonts w:ascii="Times New Roman" w:hAnsi="Times New Roman"/>
          <w:sz w:val="24"/>
          <w:szCs w:val="24"/>
        </w:rPr>
        <w:t>электросетей, огнезащитная</w:t>
      </w:r>
      <w:r w:rsidRPr="00415EF5">
        <w:rPr>
          <w:rFonts w:ascii="Times New Roman" w:hAnsi="Times New Roman"/>
          <w:sz w:val="24"/>
          <w:szCs w:val="24"/>
        </w:rPr>
        <w:t xml:space="preserve"> обработка деревянных конструкций; приобретены план эвакуации, </w:t>
      </w:r>
      <w:proofErr w:type="spellStart"/>
      <w:r w:rsidRPr="00415EF5">
        <w:rPr>
          <w:rFonts w:ascii="Times New Roman" w:hAnsi="Times New Roman"/>
          <w:sz w:val="24"/>
          <w:szCs w:val="24"/>
        </w:rPr>
        <w:t>пож</w:t>
      </w:r>
      <w:proofErr w:type="spellEnd"/>
      <w:r w:rsidRPr="00415EF5">
        <w:rPr>
          <w:rFonts w:ascii="Times New Roman" w:hAnsi="Times New Roman"/>
          <w:sz w:val="24"/>
          <w:szCs w:val="24"/>
        </w:rPr>
        <w:t xml:space="preserve">. знаки, </w:t>
      </w:r>
      <w:r w:rsidR="0085446D" w:rsidRPr="00415EF5">
        <w:rPr>
          <w:rFonts w:ascii="Times New Roman" w:hAnsi="Times New Roman"/>
          <w:sz w:val="24"/>
          <w:szCs w:val="24"/>
        </w:rPr>
        <w:t>огнетушитель для</w:t>
      </w:r>
      <w:r w:rsidRPr="00415EF5">
        <w:rPr>
          <w:rFonts w:ascii="Times New Roman" w:hAnsi="Times New Roman"/>
          <w:sz w:val="24"/>
          <w:szCs w:val="24"/>
        </w:rPr>
        <w:t xml:space="preserve"> МБУК «Койгородский краеведческий музей».</w:t>
      </w:r>
    </w:p>
    <w:p w:rsidR="00415EF5" w:rsidRPr="00415EF5" w:rsidRDefault="00415EF5" w:rsidP="00415E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15EF5">
        <w:rPr>
          <w:rFonts w:ascii="Times New Roman" w:hAnsi="Times New Roman"/>
          <w:sz w:val="24"/>
          <w:szCs w:val="24"/>
        </w:rPr>
        <w:t xml:space="preserve">3)Приобретены огнетушители, противопожарное оборудование, двери, </w:t>
      </w:r>
      <w:r w:rsidR="0085446D" w:rsidRPr="00415EF5">
        <w:rPr>
          <w:rFonts w:ascii="Times New Roman" w:hAnsi="Times New Roman"/>
          <w:sz w:val="24"/>
          <w:szCs w:val="24"/>
        </w:rPr>
        <w:t>электропроводка</w:t>
      </w:r>
      <w:r w:rsidRPr="00415EF5">
        <w:rPr>
          <w:rFonts w:ascii="Times New Roman" w:hAnsi="Times New Roman"/>
          <w:sz w:val="24"/>
          <w:szCs w:val="24"/>
        </w:rPr>
        <w:t xml:space="preserve">   для </w:t>
      </w:r>
      <w:r w:rsidRPr="00415EF5">
        <w:rPr>
          <w:rFonts w:ascii="Times New Roman" w:hAnsi="Times New Roman"/>
          <w:color w:val="000000"/>
          <w:sz w:val="24"/>
          <w:szCs w:val="24"/>
        </w:rPr>
        <w:t>МБУК «Койгородское централизованное клубное объединение»;</w:t>
      </w:r>
    </w:p>
    <w:p w:rsidR="00415EF5" w:rsidRPr="00415EF5" w:rsidRDefault="00A274C7" w:rsidP="00415E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EF5">
        <w:rPr>
          <w:rFonts w:ascii="Times New Roman" w:hAnsi="Times New Roman"/>
          <w:sz w:val="24"/>
          <w:szCs w:val="24"/>
        </w:rPr>
        <w:t xml:space="preserve">  </w:t>
      </w:r>
      <w:r w:rsidR="00415EF5">
        <w:rPr>
          <w:rFonts w:ascii="Times New Roman" w:hAnsi="Times New Roman"/>
          <w:sz w:val="24"/>
          <w:szCs w:val="24"/>
        </w:rPr>
        <w:tab/>
      </w:r>
      <w:r w:rsidR="00415EF5" w:rsidRPr="00415EF5">
        <w:rPr>
          <w:rFonts w:ascii="Times New Roman" w:hAnsi="Times New Roman"/>
          <w:sz w:val="24"/>
          <w:szCs w:val="24"/>
        </w:rPr>
        <w:t xml:space="preserve">Реализация народных проектов в сфере культуры, прошедшие отбор в рамках проекта «Народных бюджет». </w:t>
      </w:r>
    </w:p>
    <w:p w:rsidR="00415EF5" w:rsidRPr="00415EF5" w:rsidRDefault="00415EF5" w:rsidP="00415E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EF5">
        <w:rPr>
          <w:rFonts w:ascii="Times New Roman" w:hAnsi="Times New Roman"/>
          <w:sz w:val="24"/>
          <w:szCs w:val="24"/>
        </w:rPr>
        <w:t xml:space="preserve">Выполнено полностью, освоено: РБ – </w:t>
      </w:r>
      <w:r w:rsidR="0085446D" w:rsidRPr="00415EF5">
        <w:rPr>
          <w:rFonts w:ascii="Times New Roman" w:hAnsi="Times New Roman"/>
          <w:sz w:val="24"/>
          <w:szCs w:val="24"/>
        </w:rPr>
        <w:t>300 тыс.</w:t>
      </w:r>
      <w:r w:rsidRPr="00415EF5">
        <w:rPr>
          <w:rFonts w:ascii="Times New Roman" w:hAnsi="Times New Roman"/>
          <w:sz w:val="24"/>
          <w:szCs w:val="24"/>
        </w:rPr>
        <w:t xml:space="preserve"> руб., МБ- 1200,</w:t>
      </w:r>
      <w:proofErr w:type="gramStart"/>
      <w:r w:rsidRPr="00415EF5">
        <w:rPr>
          <w:rFonts w:ascii="Times New Roman" w:hAnsi="Times New Roman"/>
          <w:sz w:val="24"/>
          <w:szCs w:val="24"/>
        </w:rPr>
        <w:t>0  тыс.</w:t>
      </w:r>
      <w:proofErr w:type="gramEnd"/>
      <w:r w:rsidRPr="00415EF5">
        <w:rPr>
          <w:rFonts w:ascii="Times New Roman" w:hAnsi="Times New Roman"/>
          <w:sz w:val="24"/>
          <w:szCs w:val="24"/>
        </w:rPr>
        <w:t xml:space="preserve">  руб. </w:t>
      </w:r>
    </w:p>
    <w:p w:rsidR="00415EF5" w:rsidRPr="00415EF5" w:rsidRDefault="00415EF5" w:rsidP="00415E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EF5">
        <w:rPr>
          <w:rFonts w:ascii="Times New Roman" w:hAnsi="Times New Roman"/>
          <w:sz w:val="24"/>
          <w:szCs w:val="24"/>
        </w:rPr>
        <w:t xml:space="preserve">Выполнен 2 </w:t>
      </w:r>
      <w:proofErr w:type="gramStart"/>
      <w:r w:rsidRPr="00415EF5">
        <w:rPr>
          <w:rFonts w:ascii="Times New Roman" w:hAnsi="Times New Roman"/>
          <w:sz w:val="24"/>
          <w:szCs w:val="24"/>
        </w:rPr>
        <w:t>этап  реализации</w:t>
      </w:r>
      <w:proofErr w:type="gramEnd"/>
      <w:r w:rsidRPr="00415EF5">
        <w:rPr>
          <w:rFonts w:ascii="Times New Roman" w:hAnsi="Times New Roman"/>
          <w:sz w:val="24"/>
          <w:szCs w:val="24"/>
        </w:rPr>
        <w:t xml:space="preserve"> народного проекта «Клубный дворик»: Отсыпка  щебнем, асфальтирование.                                                                                                                                                                              </w:t>
      </w:r>
    </w:p>
    <w:p w:rsidR="00415EF5" w:rsidRDefault="00415EF5" w:rsidP="006A2B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15EF5">
        <w:rPr>
          <w:rFonts w:ascii="Times New Roman" w:hAnsi="Times New Roman"/>
          <w:sz w:val="24"/>
          <w:szCs w:val="24"/>
        </w:rPr>
        <w:lastRenderedPageBreak/>
        <w:t xml:space="preserve">Осуществлено библиотечного, </w:t>
      </w:r>
      <w:r w:rsidR="0085446D" w:rsidRPr="00415EF5">
        <w:rPr>
          <w:rFonts w:ascii="Times New Roman" w:hAnsi="Times New Roman"/>
          <w:sz w:val="24"/>
          <w:szCs w:val="24"/>
        </w:rPr>
        <w:t xml:space="preserve">библиографического </w:t>
      </w:r>
      <w:proofErr w:type="gramStart"/>
      <w:r w:rsidR="0085446D" w:rsidRPr="00415EF5">
        <w:rPr>
          <w:rFonts w:ascii="Times New Roman" w:hAnsi="Times New Roman"/>
          <w:sz w:val="24"/>
          <w:szCs w:val="24"/>
        </w:rPr>
        <w:t>и</w:t>
      </w:r>
      <w:r w:rsidRPr="00415EF5">
        <w:rPr>
          <w:rFonts w:ascii="Times New Roman" w:hAnsi="Times New Roman"/>
          <w:sz w:val="24"/>
          <w:szCs w:val="24"/>
        </w:rPr>
        <w:t xml:space="preserve">  информационного</w:t>
      </w:r>
      <w:proofErr w:type="gramEnd"/>
      <w:r w:rsidRPr="00415EF5">
        <w:rPr>
          <w:rFonts w:ascii="Times New Roman" w:hAnsi="Times New Roman"/>
          <w:sz w:val="24"/>
          <w:szCs w:val="24"/>
        </w:rPr>
        <w:t xml:space="preserve"> обслуживания пользователей Койгородской МЦБС, обслужено 54500 пользователей. Библиографическая обработка документов и создание каталогов: обработано 4050 единицы.</w:t>
      </w:r>
    </w:p>
    <w:p w:rsidR="002F302A" w:rsidRPr="00624196" w:rsidRDefault="002F302A" w:rsidP="006A2B4D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Публичный показ музейных предметов, музейных коллекций- обслужено </w:t>
      </w:r>
      <w:r w:rsidR="00415EF5">
        <w:rPr>
          <w:rFonts w:ascii="Times New Roman" w:hAnsi="Times New Roman"/>
          <w:sz w:val="24"/>
          <w:szCs w:val="24"/>
        </w:rPr>
        <w:t>2352</w:t>
      </w:r>
      <w:r w:rsidRPr="00624196">
        <w:rPr>
          <w:rFonts w:ascii="Times New Roman" w:hAnsi="Times New Roman"/>
          <w:sz w:val="24"/>
          <w:szCs w:val="24"/>
        </w:rPr>
        <w:t xml:space="preserve"> человек. Создание экспозиций (выставок) музеев, организация выездных выставок- 5 экспозиций. Формирование, учет, изучение, обеспечение физического сохранения и безопасности музейных предметов, музейных коллекций – </w:t>
      </w:r>
      <w:r w:rsidR="00C306F8">
        <w:rPr>
          <w:rFonts w:ascii="Times New Roman" w:hAnsi="Times New Roman"/>
          <w:sz w:val="24"/>
          <w:szCs w:val="24"/>
        </w:rPr>
        <w:t>1</w:t>
      </w:r>
      <w:r w:rsidR="00415EF5">
        <w:rPr>
          <w:rFonts w:ascii="Times New Roman" w:hAnsi="Times New Roman"/>
          <w:sz w:val="24"/>
          <w:szCs w:val="24"/>
        </w:rPr>
        <w:t>066</w:t>
      </w:r>
      <w:r w:rsidRPr="00624196">
        <w:rPr>
          <w:rFonts w:ascii="Times New Roman" w:hAnsi="Times New Roman"/>
          <w:sz w:val="24"/>
          <w:szCs w:val="24"/>
        </w:rPr>
        <w:t xml:space="preserve"> единиц</w:t>
      </w:r>
      <w:r w:rsidRPr="00624196">
        <w:rPr>
          <w:rFonts w:ascii="Times New Roman" w:hAnsi="Times New Roman"/>
          <w:b/>
          <w:sz w:val="24"/>
          <w:szCs w:val="24"/>
        </w:rPr>
        <w:t>.</w:t>
      </w:r>
    </w:p>
    <w:p w:rsidR="002F302A" w:rsidRPr="00624196" w:rsidRDefault="002F302A" w:rsidP="006A2B4D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Реализована услуга по показу кинофильмов, обслужено </w:t>
      </w:r>
      <w:proofErr w:type="gramStart"/>
      <w:r w:rsidR="00415EF5">
        <w:rPr>
          <w:rFonts w:ascii="Times New Roman" w:hAnsi="Times New Roman"/>
          <w:sz w:val="24"/>
          <w:szCs w:val="24"/>
        </w:rPr>
        <w:t xml:space="preserve">2169 </w:t>
      </w:r>
      <w:r w:rsidRPr="00624196">
        <w:rPr>
          <w:rFonts w:ascii="Times New Roman" w:hAnsi="Times New Roman"/>
          <w:sz w:val="24"/>
          <w:szCs w:val="24"/>
        </w:rPr>
        <w:t xml:space="preserve"> зрителей</w:t>
      </w:r>
      <w:proofErr w:type="gramEnd"/>
      <w:r w:rsidRPr="00624196">
        <w:rPr>
          <w:rFonts w:ascii="Times New Roman" w:hAnsi="Times New Roman"/>
          <w:sz w:val="24"/>
          <w:szCs w:val="24"/>
        </w:rPr>
        <w:t>.</w:t>
      </w:r>
    </w:p>
    <w:p w:rsidR="00E972ED" w:rsidRPr="00624196" w:rsidRDefault="00E972ED" w:rsidP="006A2B4D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Реализуется услуга по реализации дополнительных </w:t>
      </w:r>
      <w:r w:rsidR="00DD75F8" w:rsidRPr="00624196">
        <w:rPr>
          <w:rFonts w:ascii="Times New Roman" w:hAnsi="Times New Roman"/>
          <w:sz w:val="24"/>
          <w:szCs w:val="24"/>
        </w:rPr>
        <w:t>общеразвивающих программ</w:t>
      </w:r>
      <w:r w:rsidRPr="00624196">
        <w:rPr>
          <w:rFonts w:ascii="Times New Roman" w:hAnsi="Times New Roman"/>
          <w:sz w:val="24"/>
          <w:szCs w:val="24"/>
        </w:rPr>
        <w:t xml:space="preserve">, обучается 64 учащихся. Реализация дополнительных предпрофессиональных общеобразовательных программ в области искусств (народные инструменты), обучается </w:t>
      </w:r>
      <w:r w:rsidR="00415EF5">
        <w:rPr>
          <w:rFonts w:ascii="Times New Roman" w:hAnsi="Times New Roman"/>
          <w:sz w:val="24"/>
          <w:szCs w:val="24"/>
        </w:rPr>
        <w:t>2</w:t>
      </w:r>
      <w:r w:rsidRPr="00624196">
        <w:rPr>
          <w:rFonts w:ascii="Times New Roman" w:hAnsi="Times New Roman"/>
          <w:sz w:val="24"/>
          <w:szCs w:val="24"/>
        </w:rPr>
        <w:t xml:space="preserve"> человека.</w:t>
      </w:r>
    </w:p>
    <w:p w:rsidR="007858A8" w:rsidRPr="00C60324" w:rsidRDefault="007858A8" w:rsidP="006A2B4D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C60324">
        <w:rPr>
          <w:rFonts w:ascii="Times New Roman" w:hAnsi="Times New Roman"/>
          <w:sz w:val="24"/>
          <w:szCs w:val="24"/>
        </w:rPr>
        <w:t>Осуществлялось руководство отраслью, методическая, организационная и хозяйственная деятельность.</w:t>
      </w:r>
      <w:r w:rsidRPr="00C603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D75F8" w:rsidRPr="00C60324">
        <w:rPr>
          <w:rFonts w:ascii="Times New Roman" w:hAnsi="Times New Roman"/>
          <w:color w:val="000000"/>
          <w:sz w:val="24"/>
          <w:szCs w:val="24"/>
        </w:rPr>
        <w:t xml:space="preserve">Проведено </w:t>
      </w:r>
      <w:r w:rsidR="00C60324" w:rsidRPr="00C60324">
        <w:rPr>
          <w:rFonts w:ascii="Times New Roman" w:hAnsi="Times New Roman"/>
          <w:color w:val="000000"/>
          <w:sz w:val="24"/>
          <w:szCs w:val="24"/>
        </w:rPr>
        <w:t xml:space="preserve">11 </w:t>
      </w:r>
      <w:r w:rsidRPr="00C60324">
        <w:rPr>
          <w:rFonts w:ascii="Times New Roman" w:hAnsi="Times New Roman"/>
          <w:color w:val="000000"/>
          <w:sz w:val="24"/>
          <w:szCs w:val="24"/>
        </w:rPr>
        <w:t xml:space="preserve">районных культурно- массовых мероприятий для </w:t>
      </w:r>
      <w:r w:rsidR="00DD75F8" w:rsidRPr="00C60324">
        <w:rPr>
          <w:rFonts w:ascii="Times New Roman" w:hAnsi="Times New Roman"/>
          <w:color w:val="000000"/>
          <w:sz w:val="24"/>
          <w:szCs w:val="24"/>
        </w:rPr>
        <w:t>населения Койгородского</w:t>
      </w:r>
      <w:r w:rsidRPr="00C60324">
        <w:rPr>
          <w:rFonts w:ascii="Times New Roman" w:hAnsi="Times New Roman"/>
          <w:color w:val="000000"/>
          <w:sz w:val="24"/>
          <w:szCs w:val="24"/>
        </w:rPr>
        <w:t xml:space="preserve"> района:</w:t>
      </w:r>
    </w:p>
    <w:p w:rsidR="00C60324" w:rsidRPr="00C60324" w:rsidRDefault="00C60324" w:rsidP="006A2B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0324">
        <w:rPr>
          <w:rFonts w:ascii="Times New Roman" w:hAnsi="Times New Roman"/>
          <w:sz w:val="24"/>
          <w:szCs w:val="24"/>
        </w:rPr>
        <w:t>1.</w:t>
      </w:r>
      <w:r w:rsidRPr="00C60324">
        <w:rPr>
          <w:rFonts w:ascii="Times New Roman" w:hAnsi="Times New Roman"/>
          <w:sz w:val="24"/>
          <w:szCs w:val="24"/>
          <w:lang w:val="en-US"/>
        </w:rPr>
        <w:t>VII</w:t>
      </w:r>
      <w:r w:rsidRPr="00C60324">
        <w:rPr>
          <w:rFonts w:ascii="Times New Roman" w:hAnsi="Times New Roman"/>
          <w:sz w:val="24"/>
          <w:szCs w:val="24"/>
        </w:rPr>
        <w:t xml:space="preserve"> Межрайонный авторский музыкальный фестиваль «МАРКовка -2019», посвящённый творчеству композитора Марка Новосёлова, Заслуженного работника Республики Коми, посвященный </w:t>
      </w:r>
      <w:proofErr w:type="gramStart"/>
      <w:r w:rsidRPr="00C60324">
        <w:rPr>
          <w:rFonts w:ascii="Times New Roman" w:hAnsi="Times New Roman"/>
          <w:sz w:val="24"/>
          <w:szCs w:val="24"/>
        </w:rPr>
        <w:t>Году  театра</w:t>
      </w:r>
      <w:proofErr w:type="gramEnd"/>
      <w:r w:rsidRPr="00C60324">
        <w:rPr>
          <w:rFonts w:ascii="Times New Roman" w:hAnsi="Times New Roman"/>
          <w:sz w:val="24"/>
          <w:szCs w:val="24"/>
        </w:rPr>
        <w:t xml:space="preserve">  в Республике Коми;  </w:t>
      </w:r>
    </w:p>
    <w:p w:rsidR="00C60324" w:rsidRPr="00C60324" w:rsidRDefault="00C60324" w:rsidP="00C603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0324">
        <w:rPr>
          <w:rFonts w:ascii="Times New Roman" w:hAnsi="Times New Roman"/>
          <w:sz w:val="24"/>
          <w:szCs w:val="24"/>
        </w:rPr>
        <w:t xml:space="preserve">2.Открытый фестиваль -  конкурс   вокальных исполнителей «Эстрадная Волна» проводится на традиционном празднике «День </w:t>
      </w:r>
      <w:proofErr w:type="gramStart"/>
      <w:r w:rsidRPr="00C60324">
        <w:rPr>
          <w:rFonts w:ascii="Times New Roman" w:hAnsi="Times New Roman"/>
          <w:sz w:val="24"/>
          <w:szCs w:val="24"/>
        </w:rPr>
        <w:t>Нептуна»  в</w:t>
      </w:r>
      <w:proofErr w:type="gramEnd"/>
      <w:r w:rsidRPr="00C60324">
        <w:rPr>
          <w:rFonts w:ascii="Times New Roman" w:hAnsi="Times New Roman"/>
          <w:sz w:val="24"/>
          <w:szCs w:val="24"/>
        </w:rPr>
        <w:t xml:space="preserve"> п. Кажым , в рамках Дня рыбака в России;</w:t>
      </w:r>
    </w:p>
    <w:p w:rsidR="00C60324" w:rsidRPr="00C60324" w:rsidRDefault="00C60324" w:rsidP="00C603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0324">
        <w:rPr>
          <w:rFonts w:ascii="Times New Roman" w:hAnsi="Times New Roman"/>
          <w:sz w:val="24"/>
          <w:szCs w:val="24"/>
        </w:rPr>
        <w:t>3.Районный смотр –</w:t>
      </w:r>
      <w:proofErr w:type="gramStart"/>
      <w:r w:rsidRPr="00C60324">
        <w:rPr>
          <w:rFonts w:ascii="Times New Roman" w:hAnsi="Times New Roman"/>
          <w:sz w:val="24"/>
          <w:szCs w:val="24"/>
        </w:rPr>
        <w:t>конкурс  «</w:t>
      </w:r>
      <w:proofErr w:type="gramEnd"/>
      <w:r w:rsidRPr="00C60324">
        <w:rPr>
          <w:rFonts w:ascii="Times New Roman" w:hAnsi="Times New Roman"/>
          <w:sz w:val="24"/>
          <w:szCs w:val="24"/>
        </w:rPr>
        <w:t>Катюша», посвященный 75-летию Победы в ВОВ.</w:t>
      </w:r>
    </w:p>
    <w:p w:rsidR="00C60324" w:rsidRPr="00C60324" w:rsidRDefault="00C60324" w:rsidP="00C603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0324">
        <w:rPr>
          <w:rFonts w:ascii="Times New Roman" w:hAnsi="Times New Roman"/>
          <w:sz w:val="24"/>
          <w:szCs w:val="24"/>
        </w:rPr>
        <w:t xml:space="preserve">4.Районный форум </w:t>
      </w:r>
      <w:proofErr w:type="gramStart"/>
      <w:r w:rsidRPr="00C60324">
        <w:rPr>
          <w:rFonts w:ascii="Times New Roman" w:hAnsi="Times New Roman"/>
          <w:sz w:val="24"/>
          <w:szCs w:val="24"/>
        </w:rPr>
        <w:t xml:space="preserve">« </w:t>
      </w:r>
      <w:proofErr w:type="spellStart"/>
      <w:r w:rsidRPr="00C60324">
        <w:rPr>
          <w:rFonts w:ascii="Times New Roman" w:hAnsi="Times New Roman"/>
          <w:sz w:val="24"/>
          <w:szCs w:val="24"/>
        </w:rPr>
        <w:t>Зарни</w:t>
      </w:r>
      <w:proofErr w:type="spellEnd"/>
      <w:proofErr w:type="gramEnd"/>
      <w:r w:rsidRPr="00C60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324">
        <w:rPr>
          <w:rFonts w:ascii="Times New Roman" w:hAnsi="Times New Roman"/>
          <w:sz w:val="24"/>
          <w:szCs w:val="24"/>
        </w:rPr>
        <w:t>кад</w:t>
      </w:r>
      <w:proofErr w:type="spellEnd"/>
      <w:r w:rsidRPr="00C60324">
        <w:rPr>
          <w:rFonts w:ascii="Times New Roman" w:hAnsi="Times New Roman"/>
          <w:sz w:val="24"/>
          <w:szCs w:val="24"/>
        </w:rPr>
        <w:t xml:space="preserve"> » для старшего поколения.</w:t>
      </w:r>
    </w:p>
    <w:p w:rsidR="00C60324" w:rsidRPr="00C60324" w:rsidRDefault="00C60324" w:rsidP="00C603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0324">
        <w:rPr>
          <w:rFonts w:ascii="Times New Roman" w:hAnsi="Times New Roman"/>
          <w:sz w:val="24"/>
          <w:szCs w:val="24"/>
        </w:rPr>
        <w:t>5. Межрайонный форум молодежи «Респект».</w:t>
      </w:r>
    </w:p>
    <w:p w:rsidR="00C60324" w:rsidRPr="00C60324" w:rsidRDefault="00C60324" w:rsidP="00C603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0324">
        <w:rPr>
          <w:rFonts w:ascii="Times New Roman" w:hAnsi="Times New Roman"/>
          <w:sz w:val="24"/>
          <w:szCs w:val="24"/>
        </w:rPr>
        <w:t>6.</w:t>
      </w:r>
      <w:r w:rsidRPr="00C60324">
        <w:rPr>
          <w:rStyle w:val="FontStyle14"/>
        </w:rPr>
        <w:t>Районный праздник, посвященный 70-летию Койгородского района.</w:t>
      </w:r>
    </w:p>
    <w:p w:rsidR="00C60324" w:rsidRPr="00C60324" w:rsidRDefault="00C60324" w:rsidP="00C6032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60324">
        <w:rPr>
          <w:rFonts w:ascii="Times New Roman" w:hAnsi="Times New Roman"/>
          <w:sz w:val="24"/>
          <w:szCs w:val="24"/>
        </w:rPr>
        <w:t>7.</w:t>
      </w:r>
      <w:r w:rsidRPr="00C60324">
        <w:rPr>
          <w:rFonts w:ascii="Times New Roman" w:hAnsi="Times New Roman"/>
          <w:color w:val="000000"/>
          <w:sz w:val="24"/>
          <w:szCs w:val="24"/>
        </w:rPr>
        <w:t xml:space="preserve">Районный конкурс мастеров народных промыслов и ремесел «Лучший мастер 2019». </w:t>
      </w:r>
    </w:p>
    <w:p w:rsidR="00C60324" w:rsidRPr="00C60324" w:rsidRDefault="00C60324" w:rsidP="00C603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0324">
        <w:rPr>
          <w:rFonts w:ascii="Times New Roman" w:hAnsi="Times New Roman"/>
          <w:color w:val="000000"/>
          <w:sz w:val="24"/>
          <w:szCs w:val="24"/>
        </w:rPr>
        <w:t xml:space="preserve">8. Сельскохозяйственная </w:t>
      </w:r>
      <w:proofErr w:type="gramStart"/>
      <w:r w:rsidRPr="00C60324">
        <w:rPr>
          <w:rFonts w:ascii="Times New Roman" w:hAnsi="Times New Roman"/>
          <w:color w:val="000000"/>
          <w:sz w:val="24"/>
          <w:szCs w:val="24"/>
        </w:rPr>
        <w:t>ярмарка  «</w:t>
      </w:r>
      <w:proofErr w:type="gramEnd"/>
      <w:r w:rsidRPr="00C60324">
        <w:rPr>
          <w:rFonts w:ascii="Times New Roman" w:hAnsi="Times New Roman"/>
          <w:color w:val="000000"/>
          <w:sz w:val="24"/>
          <w:szCs w:val="24"/>
        </w:rPr>
        <w:t>Урожай   2019 года».</w:t>
      </w:r>
      <w:r w:rsidRPr="00C60324">
        <w:rPr>
          <w:rFonts w:ascii="Times New Roman" w:hAnsi="Times New Roman"/>
          <w:sz w:val="24"/>
          <w:szCs w:val="24"/>
        </w:rPr>
        <w:t xml:space="preserve"> </w:t>
      </w:r>
    </w:p>
    <w:p w:rsidR="00C60324" w:rsidRPr="00C60324" w:rsidRDefault="00C60324" w:rsidP="00C603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0324">
        <w:rPr>
          <w:rFonts w:ascii="Times New Roman" w:hAnsi="Times New Roman"/>
          <w:sz w:val="24"/>
          <w:szCs w:val="24"/>
        </w:rPr>
        <w:t>9.Муниципальный этап республиканского конкурса «Папа может».</w:t>
      </w:r>
    </w:p>
    <w:p w:rsidR="00C60324" w:rsidRPr="00C60324" w:rsidRDefault="00C60324" w:rsidP="00C603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0324">
        <w:rPr>
          <w:rFonts w:ascii="Times New Roman" w:hAnsi="Times New Roman"/>
          <w:sz w:val="24"/>
          <w:szCs w:val="24"/>
        </w:rPr>
        <w:t>10.Главная новогодняя елка МР «Койгородский» «Елка главы».</w:t>
      </w:r>
    </w:p>
    <w:p w:rsidR="00C60324" w:rsidRPr="00C60324" w:rsidRDefault="00C60324" w:rsidP="00C603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0324">
        <w:rPr>
          <w:rFonts w:ascii="Times New Roman" w:hAnsi="Times New Roman"/>
          <w:sz w:val="24"/>
          <w:szCs w:val="24"/>
        </w:rPr>
        <w:t xml:space="preserve">11.Смотр- конкурс «Новогодняя фантазия 2020». </w:t>
      </w:r>
    </w:p>
    <w:p w:rsidR="006F42C6" w:rsidRPr="00C60324" w:rsidRDefault="007858A8" w:rsidP="006A2B4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60324">
        <w:rPr>
          <w:rFonts w:ascii="Times New Roman" w:hAnsi="Times New Roman"/>
          <w:color w:val="000000"/>
          <w:sz w:val="24"/>
          <w:szCs w:val="24"/>
        </w:rPr>
        <w:t>Приняли  участие</w:t>
      </w:r>
      <w:proofErr w:type="gramEnd"/>
      <w:r w:rsidRPr="00C60324">
        <w:rPr>
          <w:rFonts w:ascii="Times New Roman" w:hAnsi="Times New Roman"/>
          <w:color w:val="000000"/>
          <w:sz w:val="24"/>
          <w:szCs w:val="24"/>
        </w:rPr>
        <w:t xml:space="preserve">  в </w:t>
      </w:r>
      <w:r w:rsidR="00C60324" w:rsidRPr="00C60324">
        <w:rPr>
          <w:rFonts w:ascii="Times New Roman" w:hAnsi="Times New Roman"/>
          <w:color w:val="000000"/>
          <w:sz w:val="24"/>
          <w:szCs w:val="24"/>
        </w:rPr>
        <w:t>7</w:t>
      </w:r>
      <w:r w:rsidRPr="00C60324">
        <w:rPr>
          <w:rFonts w:ascii="Times New Roman" w:hAnsi="Times New Roman"/>
          <w:color w:val="000000"/>
          <w:sz w:val="24"/>
          <w:szCs w:val="24"/>
        </w:rPr>
        <w:t xml:space="preserve">  республиканских  мероприятиях: </w:t>
      </w:r>
    </w:p>
    <w:p w:rsidR="00C60324" w:rsidRPr="00C60324" w:rsidRDefault="00C60324" w:rsidP="00C603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0324">
        <w:rPr>
          <w:rFonts w:ascii="Times New Roman" w:hAnsi="Times New Roman"/>
          <w:sz w:val="24"/>
          <w:szCs w:val="24"/>
        </w:rPr>
        <w:t>1.Республиканский народно –обрядовый праздник «</w:t>
      </w:r>
      <w:proofErr w:type="spellStart"/>
      <w:r w:rsidRPr="00C60324">
        <w:rPr>
          <w:rFonts w:ascii="Times New Roman" w:hAnsi="Times New Roman"/>
          <w:sz w:val="24"/>
          <w:szCs w:val="24"/>
        </w:rPr>
        <w:t>Гажа</w:t>
      </w:r>
      <w:proofErr w:type="spellEnd"/>
      <w:r w:rsidRPr="00C60324">
        <w:rPr>
          <w:rFonts w:ascii="Times New Roman" w:hAnsi="Times New Roman"/>
          <w:sz w:val="24"/>
          <w:szCs w:val="24"/>
        </w:rPr>
        <w:t xml:space="preserve"> валяй» в с. Визинга Сысольского района.</w:t>
      </w:r>
    </w:p>
    <w:p w:rsidR="00C60324" w:rsidRPr="00C60324" w:rsidRDefault="00C60324" w:rsidP="00C6032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60324">
        <w:rPr>
          <w:rFonts w:ascii="Times New Roman" w:hAnsi="Times New Roman"/>
          <w:sz w:val="24"/>
          <w:szCs w:val="24"/>
        </w:rPr>
        <w:t>2.</w:t>
      </w:r>
      <w:r w:rsidRPr="00C60324">
        <w:rPr>
          <w:rFonts w:ascii="Times New Roman" w:hAnsi="Times New Roman"/>
          <w:bCs/>
          <w:sz w:val="24"/>
          <w:szCs w:val="24"/>
        </w:rPr>
        <w:t>В зональном этапе республиканского фестиваля художественного творчества ветеранов «Катюша, посвященного 75-летию Победы в Великой отечественной войне 1941-1945 годов в с. Визинга Сысольского района.</w:t>
      </w:r>
    </w:p>
    <w:p w:rsidR="00C60324" w:rsidRPr="00C60324" w:rsidRDefault="00C60324" w:rsidP="00C603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0324">
        <w:rPr>
          <w:rFonts w:ascii="Times New Roman" w:hAnsi="Times New Roman"/>
          <w:color w:val="000000"/>
          <w:sz w:val="24"/>
          <w:szCs w:val="24"/>
        </w:rPr>
        <w:t>3.</w:t>
      </w:r>
      <w:r w:rsidRPr="00C60324">
        <w:rPr>
          <w:rFonts w:ascii="Times New Roman" w:hAnsi="Times New Roman"/>
          <w:sz w:val="24"/>
          <w:szCs w:val="24"/>
        </w:rPr>
        <w:t xml:space="preserve"> Республиканская выставка достижение народного </w:t>
      </w:r>
      <w:proofErr w:type="gramStart"/>
      <w:r w:rsidRPr="00C60324">
        <w:rPr>
          <w:rFonts w:ascii="Times New Roman" w:hAnsi="Times New Roman"/>
          <w:sz w:val="24"/>
          <w:szCs w:val="24"/>
        </w:rPr>
        <w:t>хозяйства  «</w:t>
      </w:r>
      <w:proofErr w:type="gramEnd"/>
      <w:r w:rsidRPr="00C60324">
        <w:rPr>
          <w:rFonts w:ascii="Times New Roman" w:hAnsi="Times New Roman"/>
          <w:sz w:val="24"/>
          <w:szCs w:val="24"/>
        </w:rPr>
        <w:t>Достояние Севера»  в г. Сыктывкаре.</w:t>
      </w:r>
    </w:p>
    <w:p w:rsidR="00C60324" w:rsidRPr="00C60324" w:rsidRDefault="00C60324" w:rsidP="00C603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0324">
        <w:rPr>
          <w:rFonts w:ascii="Times New Roman" w:hAnsi="Times New Roman"/>
          <w:sz w:val="24"/>
          <w:szCs w:val="24"/>
        </w:rPr>
        <w:t>4. Открытый Фестиваль-</w:t>
      </w:r>
      <w:proofErr w:type="gramStart"/>
      <w:r w:rsidRPr="00C60324">
        <w:rPr>
          <w:rFonts w:ascii="Times New Roman" w:hAnsi="Times New Roman"/>
          <w:sz w:val="24"/>
          <w:szCs w:val="24"/>
        </w:rPr>
        <w:t>конкурс  самодеятельного</w:t>
      </w:r>
      <w:proofErr w:type="gramEnd"/>
      <w:r w:rsidRPr="00C60324">
        <w:rPr>
          <w:rFonts w:ascii="Times New Roman" w:hAnsi="Times New Roman"/>
          <w:sz w:val="24"/>
          <w:szCs w:val="24"/>
        </w:rPr>
        <w:t xml:space="preserve"> народного творчества «Русская зима» в г. </w:t>
      </w:r>
      <w:proofErr w:type="spellStart"/>
      <w:r w:rsidRPr="00C60324">
        <w:rPr>
          <w:rFonts w:ascii="Times New Roman" w:hAnsi="Times New Roman"/>
          <w:sz w:val="24"/>
          <w:szCs w:val="24"/>
        </w:rPr>
        <w:t>Эжва</w:t>
      </w:r>
      <w:proofErr w:type="spellEnd"/>
      <w:r w:rsidRPr="00C60324">
        <w:rPr>
          <w:rFonts w:ascii="Times New Roman" w:hAnsi="Times New Roman"/>
          <w:sz w:val="24"/>
          <w:szCs w:val="24"/>
        </w:rPr>
        <w:t>.</w:t>
      </w:r>
    </w:p>
    <w:p w:rsidR="00C60324" w:rsidRPr="00C60324" w:rsidRDefault="00C60324" w:rsidP="00C603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60324">
        <w:rPr>
          <w:rFonts w:ascii="Times New Roman" w:hAnsi="Times New Roman"/>
          <w:sz w:val="24"/>
          <w:szCs w:val="24"/>
        </w:rPr>
        <w:t>5.Всероссийский фестиваль самодеятельных исполнителей народной песни «Завалинка» в с. Вильгорт Сыктывдинского района.</w:t>
      </w:r>
    </w:p>
    <w:p w:rsidR="00C60324" w:rsidRPr="00C60324" w:rsidRDefault="00C60324" w:rsidP="00C6032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60324">
        <w:rPr>
          <w:rFonts w:ascii="Times New Roman" w:hAnsi="Times New Roman"/>
          <w:color w:val="000000"/>
          <w:sz w:val="24"/>
          <w:szCs w:val="24"/>
        </w:rPr>
        <w:t xml:space="preserve">6. Республиканский смотр самодеятельных хоровых </w:t>
      </w:r>
      <w:proofErr w:type="gramStart"/>
      <w:r w:rsidRPr="00C60324">
        <w:rPr>
          <w:rFonts w:ascii="Times New Roman" w:hAnsi="Times New Roman"/>
          <w:color w:val="000000"/>
          <w:sz w:val="24"/>
          <w:szCs w:val="24"/>
        </w:rPr>
        <w:t>коллективов  «</w:t>
      </w:r>
      <w:proofErr w:type="gramEnd"/>
      <w:r w:rsidRPr="00C60324">
        <w:rPr>
          <w:rFonts w:ascii="Times New Roman" w:hAnsi="Times New Roman"/>
          <w:color w:val="000000"/>
          <w:sz w:val="24"/>
          <w:szCs w:val="24"/>
        </w:rPr>
        <w:t>Поет село родное» в с. Куратово Сысольского района.</w:t>
      </w:r>
    </w:p>
    <w:p w:rsidR="00C60324" w:rsidRPr="00C60324" w:rsidRDefault="00C60324" w:rsidP="00C6032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60324">
        <w:rPr>
          <w:rFonts w:ascii="Times New Roman" w:hAnsi="Times New Roman"/>
          <w:color w:val="000000"/>
          <w:sz w:val="24"/>
          <w:szCs w:val="24"/>
        </w:rPr>
        <w:t xml:space="preserve">7. </w:t>
      </w:r>
      <w:proofErr w:type="gramStart"/>
      <w:r w:rsidRPr="00C60324">
        <w:rPr>
          <w:rFonts w:ascii="Times New Roman" w:hAnsi="Times New Roman"/>
          <w:color w:val="000000"/>
          <w:sz w:val="24"/>
          <w:szCs w:val="24"/>
        </w:rPr>
        <w:t>Межрегиональный  молодежный</w:t>
      </w:r>
      <w:proofErr w:type="gramEnd"/>
      <w:r w:rsidRPr="00C60324">
        <w:rPr>
          <w:rFonts w:ascii="Times New Roman" w:hAnsi="Times New Roman"/>
          <w:color w:val="000000"/>
          <w:sz w:val="24"/>
          <w:szCs w:val="24"/>
        </w:rPr>
        <w:t xml:space="preserve">  этно-фольклорный фестиваль «</w:t>
      </w:r>
      <w:proofErr w:type="spellStart"/>
      <w:r w:rsidRPr="00C60324">
        <w:rPr>
          <w:rFonts w:ascii="Times New Roman" w:hAnsi="Times New Roman"/>
          <w:color w:val="000000"/>
          <w:sz w:val="24"/>
          <w:szCs w:val="24"/>
        </w:rPr>
        <w:t>Койдыс</w:t>
      </w:r>
      <w:proofErr w:type="spellEnd"/>
      <w:r w:rsidRPr="00C60324">
        <w:rPr>
          <w:rFonts w:ascii="Times New Roman" w:hAnsi="Times New Roman"/>
          <w:color w:val="000000"/>
          <w:sz w:val="24"/>
          <w:szCs w:val="24"/>
        </w:rPr>
        <w:t>» (Семена) в с. Визинга Сысольского района.</w:t>
      </w:r>
    </w:p>
    <w:p w:rsidR="00E972ED" w:rsidRPr="00624196" w:rsidRDefault="00E972ED" w:rsidP="00E972ED">
      <w:pPr>
        <w:spacing w:after="0"/>
        <w:ind w:firstLine="540"/>
        <w:rPr>
          <w:rFonts w:ascii="Times New Roman" w:hAnsi="Times New Roman"/>
          <w:sz w:val="24"/>
          <w:szCs w:val="24"/>
        </w:rPr>
      </w:pPr>
    </w:p>
    <w:p w:rsidR="00F063E5" w:rsidRPr="00624196" w:rsidRDefault="00545A71" w:rsidP="006A2B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b/>
          <w:sz w:val="24"/>
          <w:szCs w:val="24"/>
        </w:rPr>
        <w:t xml:space="preserve">2. Сведения о степени соответствия установленных и </w:t>
      </w:r>
      <w:proofErr w:type="gramStart"/>
      <w:r w:rsidRPr="00624196">
        <w:rPr>
          <w:rFonts w:ascii="Times New Roman" w:hAnsi="Times New Roman"/>
          <w:b/>
          <w:sz w:val="24"/>
          <w:szCs w:val="24"/>
        </w:rPr>
        <w:t>достигнутых целевых индикаторов</w:t>
      </w:r>
      <w:proofErr w:type="gramEnd"/>
      <w:r w:rsidRPr="00624196">
        <w:rPr>
          <w:rFonts w:ascii="Times New Roman" w:hAnsi="Times New Roman"/>
          <w:b/>
          <w:sz w:val="24"/>
          <w:szCs w:val="24"/>
        </w:rPr>
        <w:t xml:space="preserve"> и показателей муниципальной программы за отчетный год</w:t>
      </w:r>
      <w:r w:rsidR="005D048C" w:rsidRPr="00624196">
        <w:rPr>
          <w:rFonts w:ascii="Times New Roman" w:hAnsi="Times New Roman"/>
          <w:b/>
          <w:sz w:val="24"/>
          <w:szCs w:val="24"/>
        </w:rPr>
        <w:t>.</w:t>
      </w:r>
    </w:p>
    <w:p w:rsidR="0058637A" w:rsidRPr="00624196" w:rsidRDefault="0058637A" w:rsidP="006A2B4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6DB" w:rsidRDefault="000466DB" w:rsidP="00A655CF">
      <w:pPr>
        <w:pStyle w:val="Default"/>
        <w:jc w:val="center"/>
        <w:rPr>
          <w:b/>
          <w:bCs/>
          <w:i/>
        </w:rPr>
      </w:pPr>
    </w:p>
    <w:p w:rsidR="001730C6" w:rsidRDefault="00A655CF" w:rsidP="00A655CF">
      <w:pPr>
        <w:pStyle w:val="Default"/>
        <w:jc w:val="center"/>
        <w:rPr>
          <w:b/>
          <w:bCs/>
          <w:i/>
        </w:rPr>
      </w:pPr>
      <w:r w:rsidRPr="00624196">
        <w:rPr>
          <w:b/>
          <w:bCs/>
          <w:i/>
        </w:rPr>
        <w:lastRenderedPageBreak/>
        <w:t>Достижение значений целевых показателей (индикаторов)</w:t>
      </w:r>
    </w:p>
    <w:p w:rsidR="00A655CF" w:rsidRPr="00624196" w:rsidRDefault="00A655CF" w:rsidP="00A655CF">
      <w:pPr>
        <w:pStyle w:val="Default"/>
        <w:jc w:val="center"/>
        <w:rPr>
          <w:i/>
        </w:rPr>
      </w:pPr>
      <w:r w:rsidRPr="00624196">
        <w:rPr>
          <w:b/>
          <w:bCs/>
          <w:i/>
        </w:rPr>
        <w:t>муниципальной программы</w:t>
      </w:r>
    </w:p>
    <w:p w:rsidR="00A655CF" w:rsidRPr="00624196" w:rsidRDefault="00A655CF" w:rsidP="00A655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195" w:type="dxa"/>
        <w:tblInd w:w="93" w:type="dxa"/>
        <w:tblLook w:val="04A0" w:firstRow="1" w:lastRow="0" w:firstColumn="1" w:lastColumn="0" w:noHBand="0" w:noVBand="1"/>
      </w:tblPr>
      <w:tblGrid>
        <w:gridCol w:w="5969"/>
        <w:gridCol w:w="1134"/>
        <w:gridCol w:w="1134"/>
        <w:gridCol w:w="958"/>
      </w:tblGrid>
      <w:tr w:rsidR="00A655CF" w:rsidRPr="00624196" w:rsidTr="000466DB">
        <w:trPr>
          <w:trHeight w:val="30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5CF" w:rsidRPr="00624196" w:rsidRDefault="00A655CF" w:rsidP="006B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Целевой показатель (индикатор)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5CF" w:rsidRPr="00624196" w:rsidRDefault="00A655CF" w:rsidP="006B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5CF" w:rsidRPr="00624196" w:rsidRDefault="00A655CF" w:rsidP="006B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5CF" w:rsidRPr="00624196" w:rsidRDefault="00A655CF" w:rsidP="006B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 от плана</w:t>
            </w:r>
          </w:p>
        </w:tc>
      </w:tr>
      <w:tr w:rsidR="00A655CF" w:rsidRPr="00624196" w:rsidTr="000466DB">
        <w:trPr>
          <w:trHeight w:val="30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CF" w:rsidRPr="00624196" w:rsidRDefault="001730C6" w:rsidP="00173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 посещений учреждений культуры населением Койгородского района к уровню 2010 года.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5CF" w:rsidRPr="00624196" w:rsidRDefault="001730C6" w:rsidP="006F4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5CF" w:rsidRPr="00624196" w:rsidRDefault="001730C6" w:rsidP="006F4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5CF" w:rsidRPr="00624196" w:rsidRDefault="000466DB" w:rsidP="006F4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129,2</w:t>
            </w:r>
          </w:p>
        </w:tc>
      </w:tr>
      <w:tr w:rsidR="000466DB" w:rsidRPr="00624196" w:rsidTr="000466DB">
        <w:trPr>
          <w:trHeight w:val="30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6DB" w:rsidRDefault="000466DB" w:rsidP="00046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удовлетворенности населения Койгородского района качеством муниципальных услуг в сфере культуры (процентов от числа опрошенных)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6DB" w:rsidRDefault="000466DB" w:rsidP="006F4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6DB" w:rsidRDefault="000466DB" w:rsidP="006F4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6DB" w:rsidRDefault="000466DB" w:rsidP="006F4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90,3</w:t>
            </w:r>
          </w:p>
        </w:tc>
      </w:tr>
      <w:tr w:rsidR="000466DB" w:rsidRPr="00624196" w:rsidTr="000466DB">
        <w:trPr>
          <w:trHeight w:val="30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6DB" w:rsidRDefault="000466DB" w:rsidP="00173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детей, привлекаемых к участию в творческих мероприятиях.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6DB" w:rsidRDefault="000466DB" w:rsidP="006F4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6DB" w:rsidRDefault="000466DB" w:rsidP="006F4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6DB" w:rsidRDefault="000466DB" w:rsidP="006F4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</w:tbl>
    <w:p w:rsidR="00A655CF" w:rsidRPr="00624196" w:rsidRDefault="00A655CF" w:rsidP="00A655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655CF" w:rsidRPr="00624196" w:rsidRDefault="00A655CF" w:rsidP="00A655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008BA" w:rsidRPr="00624196" w:rsidRDefault="003008BA" w:rsidP="00FC34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b/>
          <w:sz w:val="24"/>
          <w:szCs w:val="24"/>
        </w:rPr>
        <w:t>3. Сведения о выполнении расходных обязательств бюджета МО МР «Койгородский», связанных с реализацией муниципальной программ</w:t>
      </w:r>
      <w:r w:rsidR="00191BFC" w:rsidRPr="00624196">
        <w:rPr>
          <w:rFonts w:ascii="Times New Roman" w:hAnsi="Times New Roman"/>
          <w:b/>
          <w:sz w:val="24"/>
          <w:szCs w:val="24"/>
        </w:rPr>
        <w:t>ы</w:t>
      </w:r>
      <w:r w:rsidRPr="00624196">
        <w:rPr>
          <w:rFonts w:ascii="Times New Roman" w:hAnsi="Times New Roman"/>
          <w:b/>
          <w:sz w:val="24"/>
          <w:szCs w:val="24"/>
        </w:rPr>
        <w:t>.</w:t>
      </w:r>
    </w:p>
    <w:p w:rsidR="00191BFC" w:rsidRPr="00624196" w:rsidRDefault="00191BFC" w:rsidP="00FC3433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91BFC" w:rsidRPr="00624196" w:rsidRDefault="00191BFC" w:rsidP="00191B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Осуществление </w:t>
      </w:r>
      <w:proofErr w:type="gramStart"/>
      <w:r w:rsidRPr="00624196">
        <w:rPr>
          <w:rFonts w:ascii="Times New Roman" w:hAnsi="Times New Roman"/>
          <w:sz w:val="24"/>
          <w:szCs w:val="24"/>
        </w:rPr>
        <w:t>расходов  бюджета</w:t>
      </w:r>
      <w:proofErr w:type="gramEnd"/>
      <w:r w:rsidRPr="00624196">
        <w:rPr>
          <w:rFonts w:ascii="Times New Roman" w:hAnsi="Times New Roman"/>
          <w:sz w:val="24"/>
          <w:szCs w:val="24"/>
        </w:rPr>
        <w:t xml:space="preserve"> МО МР «Койгородский»  в рамках муниципальной программы производилось в соответствии с реестром расходных обязательств МО МР «Койгородский».  </w:t>
      </w:r>
    </w:p>
    <w:p w:rsidR="00C05237" w:rsidRPr="00624196" w:rsidRDefault="00191BFC" w:rsidP="00191BF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Всего по муниципальной программе «Развитие и сохранение культуры в МО МР «Койгородский»»</w:t>
      </w:r>
      <w:r w:rsidRPr="00624196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624196">
        <w:rPr>
          <w:rFonts w:ascii="Times New Roman" w:hAnsi="Times New Roman"/>
          <w:bCs/>
          <w:sz w:val="24"/>
          <w:szCs w:val="24"/>
        </w:rPr>
        <w:t>с учетом средств республиканского бюджета Республики Коми и федерального бюджета</w:t>
      </w:r>
      <w:r w:rsidR="000D00B8" w:rsidRPr="00624196">
        <w:rPr>
          <w:rFonts w:ascii="Times New Roman" w:hAnsi="Times New Roman"/>
          <w:bCs/>
          <w:sz w:val="24"/>
          <w:szCs w:val="24"/>
        </w:rPr>
        <w:t xml:space="preserve"> за 201</w:t>
      </w:r>
      <w:r w:rsidR="00477848">
        <w:rPr>
          <w:rFonts w:ascii="Times New Roman" w:hAnsi="Times New Roman"/>
          <w:bCs/>
          <w:sz w:val="24"/>
          <w:szCs w:val="24"/>
        </w:rPr>
        <w:t>9</w:t>
      </w:r>
      <w:r w:rsidR="00C05237" w:rsidRPr="00624196">
        <w:rPr>
          <w:rFonts w:ascii="Times New Roman" w:hAnsi="Times New Roman"/>
          <w:bCs/>
          <w:sz w:val="24"/>
          <w:szCs w:val="24"/>
        </w:rPr>
        <w:t xml:space="preserve"> год:</w:t>
      </w:r>
    </w:p>
    <w:p w:rsidR="00191BFC" w:rsidRPr="00624196" w:rsidRDefault="00191BFC" w:rsidP="00191B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Факт </w:t>
      </w:r>
      <w:r w:rsidR="00477848">
        <w:rPr>
          <w:rFonts w:ascii="Times New Roman" w:hAnsi="Times New Roman"/>
          <w:sz w:val="24"/>
          <w:szCs w:val="24"/>
        </w:rPr>
        <w:t>70680,8</w:t>
      </w:r>
      <w:r w:rsidR="00235226" w:rsidRPr="00624196">
        <w:rPr>
          <w:rFonts w:ascii="Times New Roman" w:hAnsi="Times New Roman"/>
          <w:sz w:val="24"/>
          <w:szCs w:val="24"/>
        </w:rPr>
        <w:t xml:space="preserve"> </w:t>
      </w:r>
      <w:r w:rsidRPr="00624196">
        <w:rPr>
          <w:rFonts w:ascii="Times New Roman" w:hAnsi="Times New Roman"/>
          <w:sz w:val="24"/>
          <w:szCs w:val="24"/>
        </w:rPr>
        <w:t>тыс.</w:t>
      </w:r>
      <w:r w:rsidR="00C05237" w:rsidRPr="00624196">
        <w:rPr>
          <w:rFonts w:ascii="Times New Roman" w:hAnsi="Times New Roman"/>
          <w:sz w:val="24"/>
          <w:szCs w:val="24"/>
        </w:rPr>
        <w:t xml:space="preserve"> </w:t>
      </w:r>
      <w:r w:rsidRPr="00624196">
        <w:rPr>
          <w:rFonts w:ascii="Times New Roman" w:hAnsi="Times New Roman"/>
          <w:sz w:val="24"/>
          <w:szCs w:val="24"/>
        </w:rPr>
        <w:t xml:space="preserve">руб. </w:t>
      </w:r>
      <w:r w:rsidR="009D12AF" w:rsidRPr="00624196">
        <w:rPr>
          <w:rFonts w:ascii="Times New Roman" w:hAnsi="Times New Roman"/>
          <w:sz w:val="24"/>
          <w:szCs w:val="24"/>
        </w:rPr>
        <w:t xml:space="preserve">Не освоено </w:t>
      </w:r>
      <w:r w:rsidR="00477848">
        <w:rPr>
          <w:rFonts w:ascii="Times New Roman" w:hAnsi="Times New Roman"/>
          <w:sz w:val="24"/>
          <w:szCs w:val="24"/>
        </w:rPr>
        <w:t>387,6</w:t>
      </w:r>
      <w:r w:rsidR="009D12AF" w:rsidRPr="00624196">
        <w:rPr>
          <w:rFonts w:ascii="Times New Roman" w:hAnsi="Times New Roman"/>
          <w:sz w:val="24"/>
          <w:szCs w:val="24"/>
        </w:rPr>
        <w:t xml:space="preserve"> </w:t>
      </w:r>
      <w:r w:rsidR="00235226" w:rsidRPr="00624196">
        <w:rPr>
          <w:rFonts w:ascii="Times New Roman" w:hAnsi="Times New Roman"/>
          <w:sz w:val="24"/>
          <w:szCs w:val="24"/>
        </w:rPr>
        <w:t>тыс. руб.</w:t>
      </w:r>
      <w:r w:rsidR="006F42C6">
        <w:rPr>
          <w:rFonts w:ascii="Times New Roman" w:hAnsi="Times New Roman"/>
          <w:sz w:val="24"/>
          <w:szCs w:val="24"/>
        </w:rPr>
        <w:t xml:space="preserve"> 0,</w:t>
      </w:r>
      <w:r w:rsidR="00477848">
        <w:rPr>
          <w:rFonts w:ascii="Times New Roman" w:hAnsi="Times New Roman"/>
          <w:sz w:val="24"/>
          <w:szCs w:val="24"/>
        </w:rPr>
        <w:t>5</w:t>
      </w:r>
      <w:r w:rsidR="006F42C6">
        <w:rPr>
          <w:rFonts w:ascii="Times New Roman" w:hAnsi="Times New Roman"/>
          <w:sz w:val="24"/>
          <w:szCs w:val="24"/>
        </w:rPr>
        <w:t>%</w:t>
      </w:r>
    </w:p>
    <w:p w:rsidR="00235226" w:rsidRPr="00624196" w:rsidRDefault="00235226" w:rsidP="002352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624196">
        <w:rPr>
          <w:rFonts w:ascii="Times New Roman" w:hAnsi="Times New Roman"/>
          <w:sz w:val="24"/>
          <w:szCs w:val="24"/>
          <w:u w:val="single"/>
        </w:rPr>
        <w:t>Подпрограммы:</w:t>
      </w:r>
    </w:p>
    <w:p w:rsidR="00235226" w:rsidRPr="00624196" w:rsidRDefault="00235226" w:rsidP="00235226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624196">
        <w:rPr>
          <w:rFonts w:ascii="Times New Roman" w:hAnsi="Times New Roman"/>
          <w:i/>
          <w:sz w:val="24"/>
          <w:szCs w:val="24"/>
        </w:rPr>
        <w:t>«Обеспечение доступности объектов сферы культуры, сохранение и актуализация культурного наследия»</w:t>
      </w:r>
    </w:p>
    <w:p w:rsidR="00235226" w:rsidRPr="00624196" w:rsidRDefault="00235226" w:rsidP="002352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Факт </w:t>
      </w:r>
      <w:r w:rsidR="00477848">
        <w:rPr>
          <w:rFonts w:ascii="Times New Roman" w:hAnsi="Times New Roman"/>
          <w:sz w:val="24"/>
          <w:szCs w:val="24"/>
        </w:rPr>
        <w:t>56180,1</w:t>
      </w:r>
      <w:r w:rsidR="009D12AF" w:rsidRPr="00624196">
        <w:rPr>
          <w:rFonts w:ascii="Times New Roman" w:hAnsi="Times New Roman"/>
          <w:sz w:val="24"/>
          <w:szCs w:val="24"/>
        </w:rPr>
        <w:t xml:space="preserve"> тыс. руб. </w:t>
      </w:r>
      <w:r w:rsidR="00477848">
        <w:rPr>
          <w:rFonts w:ascii="Times New Roman" w:hAnsi="Times New Roman"/>
          <w:sz w:val="24"/>
          <w:szCs w:val="24"/>
        </w:rPr>
        <w:t>Не освоено 146,2 тыс. руб. 0,3%</w:t>
      </w:r>
      <w:r w:rsidR="009D12AF" w:rsidRPr="00624196">
        <w:rPr>
          <w:rFonts w:ascii="Times New Roman" w:hAnsi="Times New Roman"/>
          <w:sz w:val="24"/>
          <w:szCs w:val="24"/>
        </w:rPr>
        <w:t xml:space="preserve"> </w:t>
      </w:r>
    </w:p>
    <w:p w:rsidR="009D12AF" w:rsidRPr="00624196" w:rsidRDefault="00235226" w:rsidP="002352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       </w:t>
      </w:r>
    </w:p>
    <w:p w:rsidR="00235226" w:rsidRPr="00624196" w:rsidRDefault="00235226" w:rsidP="002352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 </w:t>
      </w:r>
      <w:r w:rsidRPr="00624196">
        <w:rPr>
          <w:rFonts w:ascii="Times New Roman" w:hAnsi="Times New Roman"/>
          <w:i/>
          <w:sz w:val="24"/>
          <w:szCs w:val="24"/>
        </w:rPr>
        <w:t>«Обеспечение условий для реализации Муниципальной программы «Развитие и сохранение культуры в МО МР «Койгородский»</w:t>
      </w:r>
    </w:p>
    <w:p w:rsidR="009D12AF" w:rsidRDefault="00235226" w:rsidP="002352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Факт </w:t>
      </w:r>
      <w:r w:rsidR="006F42C6">
        <w:rPr>
          <w:rFonts w:ascii="Times New Roman" w:hAnsi="Times New Roman"/>
          <w:sz w:val="24"/>
          <w:szCs w:val="24"/>
        </w:rPr>
        <w:t>14</w:t>
      </w:r>
      <w:r w:rsidR="00477848">
        <w:rPr>
          <w:rFonts w:ascii="Times New Roman" w:hAnsi="Times New Roman"/>
          <w:sz w:val="24"/>
          <w:szCs w:val="24"/>
        </w:rPr>
        <w:t>500,7</w:t>
      </w:r>
      <w:r w:rsidRPr="00624196">
        <w:rPr>
          <w:rFonts w:ascii="Times New Roman" w:hAnsi="Times New Roman"/>
          <w:sz w:val="24"/>
          <w:szCs w:val="24"/>
        </w:rPr>
        <w:t xml:space="preserve"> тыс. руб. </w:t>
      </w:r>
      <w:r w:rsidR="00150327" w:rsidRPr="00624196">
        <w:rPr>
          <w:rFonts w:ascii="Times New Roman" w:hAnsi="Times New Roman"/>
          <w:sz w:val="24"/>
          <w:szCs w:val="24"/>
        </w:rPr>
        <w:t xml:space="preserve">Не освоено </w:t>
      </w:r>
      <w:r w:rsidR="00477848">
        <w:rPr>
          <w:rFonts w:ascii="Times New Roman" w:hAnsi="Times New Roman"/>
          <w:sz w:val="24"/>
          <w:szCs w:val="24"/>
        </w:rPr>
        <w:t>241,4</w:t>
      </w:r>
      <w:r w:rsidRPr="00624196">
        <w:rPr>
          <w:rFonts w:ascii="Times New Roman" w:hAnsi="Times New Roman"/>
          <w:sz w:val="24"/>
          <w:szCs w:val="24"/>
        </w:rPr>
        <w:t xml:space="preserve"> тыс. руб.</w:t>
      </w:r>
      <w:r w:rsidR="006F42C6">
        <w:rPr>
          <w:rFonts w:ascii="Times New Roman" w:hAnsi="Times New Roman"/>
          <w:sz w:val="24"/>
          <w:szCs w:val="24"/>
        </w:rPr>
        <w:t xml:space="preserve"> 0,</w:t>
      </w:r>
      <w:r w:rsidR="00477848">
        <w:rPr>
          <w:rFonts w:ascii="Times New Roman" w:hAnsi="Times New Roman"/>
          <w:sz w:val="24"/>
          <w:szCs w:val="24"/>
        </w:rPr>
        <w:t>2</w:t>
      </w:r>
      <w:r w:rsidR="006F42C6">
        <w:rPr>
          <w:rFonts w:ascii="Times New Roman" w:hAnsi="Times New Roman"/>
          <w:sz w:val="24"/>
          <w:szCs w:val="24"/>
        </w:rPr>
        <w:t>%</w:t>
      </w:r>
    </w:p>
    <w:p w:rsidR="00477848" w:rsidRPr="00624196" w:rsidRDefault="00477848" w:rsidP="002352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05237" w:rsidRPr="00624196" w:rsidRDefault="00C05237" w:rsidP="002352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Финансирование осуществлялось через ответственного исполнителя – Управление культуры, физической культуры и спорта.</w:t>
      </w:r>
    </w:p>
    <w:p w:rsidR="00191BFC" w:rsidRPr="00624196" w:rsidRDefault="00191BFC" w:rsidP="00191BF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91BFC" w:rsidRPr="00624196" w:rsidRDefault="00191BFC" w:rsidP="00191BFC">
      <w:pPr>
        <w:pStyle w:val="Default"/>
        <w:jc w:val="center"/>
        <w:rPr>
          <w:i/>
        </w:rPr>
      </w:pPr>
      <w:r w:rsidRPr="00624196">
        <w:rPr>
          <w:b/>
          <w:bCs/>
          <w:i/>
        </w:rPr>
        <w:t>Источники финансирования муниципальной программы</w:t>
      </w:r>
    </w:p>
    <w:p w:rsidR="00191BFC" w:rsidRPr="00624196" w:rsidRDefault="00191BFC" w:rsidP="00191B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91BFC" w:rsidRPr="00624196" w:rsidRDefault="00191BFC" w:rsidP="00191B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Бюджет МО МР «Койгородский» – </w:t>
      </w:r>
      <w:r w:rsidR="00FB0EE2">
        <w:rPr>
          <w:rFonts w:ascii="Times New Roman" w:hAnsi="Times New Roman"/>
          <w:sz w:val="24"/>
          <w:szCs w:val="24"/>
        </w:rPr>
        <w:t>44767,1</w:t>
      </w:r>
      <w:r w:rsidR="00150327" w:rsidRPr="00624196">
        <w:rPr>
          <w:rFonts w:ascii="Times New Roman" w:hAnsi="Times New Roman"/>
          <w:sz w:val="24"/>
          <w:szCs w:val="24"/>
        </w:rPr>
        <w:t xml:space="preserve"> </w:t>
      </w:r>
      <w:r w:rsidR="00C05237" w:rsidRPr="00624196">
        <w:rPr>
          <w:rFonts w:ascii="Times New Roman" w:hAnsi="Times New Roman"/>
          <w:sz w:val="24"/>
          <w:szCs w:val="24"/>
        </w:rPr>
        <w:t>тыс. руб.</w:t>
      </w:r>
      <w:r w:rsidRPr="00624196">
        <w:rPr>
          <w:rFonts w:ascii="Times New Roman" w:hAnsi="Times New Roman"/>
          <w:sz w:val="24"/>
          <w:szCs w:val="24"/>
        </w:rPr>
        <w:t xml:space="preserve"> – </w:t>
      </w:r>
      <w:r w:rsidR="00FB0EE2">
        <w:rPr>
          <w:rFonts w:ascii="Times New Roman" w:hAnsi="Times New Roman"/>
          <w:sz w:val="24"/>
          <w:szCs w:val="24"/>
        </w:rPr>
        <w:t>63,3</w:t>
      </w:r>
      <w:r w:rsidRPr="00624196">
        <w:rPr>
          <w:rFonts w:ascii="Times New Roman" w:hAnsi="Times New Roman"/>
          <w:sz w:val="24"/>
          <w:szCs w:val="24"/>
        </w:rPr>
        <w:t>%;</w:t>
      </w:r>
    </w:p>
    <w:p w:rsidR="00191BFC" w:rsidRPr="00624196" w:rsidRDefault="00191BFC" w:rsidP="00191B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Республиканский бюджет Республики Коми – </w:t>
      </w:r>
      <w:r w:rsidR="00FB0EE2">
        <w:rPr>
          <w:rFonts w:ascii="Times New Roman" w:hAnsi="Times New Roman"/>
          <w:sz w:val="24"/>
          <w:szCs w:val="24"/>
        </w:rPr>
        <w:t>24686,2</w:t>
      </w:r>
      <w:r w:rsidR="00C05237" w:rsidRPr="00624196">
        <w:rPr>
          <w:rFonts w:ascii="Times New Roman" w:hAnsi="Times New Roman"/>
          <w:sz w:val="24"/>
          <w:szCs w:val="24"/>
        </w:rPr>
        <w:t xml:space="preserve"> тыс.</w:t>
      </w:r>
      <w:r w:rsidRPr="00624196">
        <w:rPr>
          <w:rFonts w:ascii="Times New Roman" w:hAnsi="Times New Roman"/>
          <w:sz w:val="24"/>
          <w:szCs w:val="24"/>
        </w:rPr>
        <w:t xml:space="preserve"> руб. – </w:t>
      </w:r>
      <w:r w:rsidR="00FB0EE2">
        <w:rPr>
          <w:rFonts w:ascii="Times New Roman" w:hAnsi="Times New Roman"/>
          <w:sz w:val="24"/>
          <w:szCs w:val="24"/>
        </w:rPr>
        <w:t>34,9</w:t>
      </w:r>
      <w:r w:rsidRPr="00624196">
        <w:rPr>
          <w:rFonts w:ascii="Times New Roman" w:hAnsi="Times New Roman"/>
          <w:sz w:val="24"/>
          <w:szCs w:val="24"/>
        </w:rPr>
        <w:t>%;</w:t>
      </w:r>
    </w:p>
    <w:p w:rsidR="00191BFC" w:rsidRPr="00624196" w:rsidRDefault="00191BFC" w:rsidP="00191B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Федеральный бюджет – </w:t>
      </w:r>
      <w:r w:rsidR="00FB0EE2">
        <w:rPr>
          <w:rFonts w:ascii="Times New Roman" w:hAnsi="Times New Roman"/>
          <w:sz w:val="24"/>
          <w:szCs w:val="24"/>
        </w:rPr>
        <w:t>1227,5</w:t>
      </w:r>
      <w:r w:rsidR="00C05237" w:rsidRPr="00624196">
        <w:rPr>
          <w:rFonts w:ascii="Times New Roman" w:hAnsi="Times New Roman"/>
          <w:sz w:val="24"/>
          <w:szCs w:val="24"/>
        </w:rPr>
        <w:t xml:space="preserve"> тыс.</w:t>
      </w:r>
      <w:r w:rsidRPr="00624196">
        <w:rPr>
          <w:rFonts w:ascii="Times New Roman" w:hAnsi="Times New Roman"/>
          <w:sz w:val="24"/>
          <w:szCs w:val="24"/>
        </w:rPr>
        <w:t xml:space="preserve"> руб. – </w:t>
      </w:r>
      <w:r w:rsidR="006F42C6">
        <w:rPr>
          <w:rFonts w:ascii="Times New Roman" w:hAnsi="Times New Roman"/>
          <w:sz w:val="24"/>
          <w:szCs w:val="24"/>
        </w:rPr>
        <w:t>1</w:t>
      </w:r>
      <w:r w:rsidR="00FB0EE2">
        <w:rPr>
          <w:rFonts w:ascii="Times New Roman" w:hAnsi="Times New Roman"/>
          <w:sz w:val="24"/>
          <w:szCs w:val="24"/>
        </w:rPr>
        <w:t>,8</w:t>
      </w:r>
      <w:r w:rsidR="006F42C6">
        <w:rPr>
          <w:rFonts w:ascii="Times New Roman" w:hAnsi="Times New Roman"/>
          <w:sz w:val="24"/>
          <w:szCs w:val="24"/>
        </w:rPr>
        <w:t>%</w:t>
      </w:r>
      <w:r w:rsidRPr="00624196">
        <w:rPr>
          <w:rFonts w:ascii="Times New Roman" w:hAnsi="Times New Roman"/>
          <w:sz w:val="24"/>
          <w:szCs w:val="24"/>
        </w:rPr>
        <w:t>.</w:t>
      </w:r>
    </w:p>
    <w:p w:rsidR="00191BFC" w:rsidRPr="00624196" w:rsidRDefault="00191BFC" w:rsidP="00191B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31B7B" w:rsidRPr="00624196" w:rsidRDefault="00531B7B" w:rsidP="00531B7B">
      <w:pPr>
        <w:pStyle w:val="Default"/>
        <w:jc w:val="center"/>
        <w:rPr>
          <w:b/>
          <w:bCs/>
        </w:rPr>
      </w:pPr>
      <w:r w:rsidRPr="00624196">
        <w:rPr>
          <w:b/>
          <w:bCs/>
        </w:rPr>
        <w:t>Итоги оценки эффективности реализации муниципальной программы и</w:t>
      </w:r>
    </w:p>
    <w:p w:rsidR="00531B7B" w:rsidRPr="00624196" w:rsidRDefault="003C3429" w:rsidP="00531B7B">
      <w:pPr>
        <w:pStyle w:val="Default"/>
        <w:jc w:val="center"/>
        <w:rPr>
          <w:b/>
          <w:bCs/>
        </w:rPr>
      </w:pPr>
      <w:r w:rsidRPr="00624196">
        <w:rPr>
          <w:b/>
          <w:bCs/>
        </w:rPr>
        <w:t>ее подпрограмм по итогам 201</w:t>
      </w:r>
      <w:r w:rsidR="00FB0EE2">
        <w:rPr>
          <w:b/>
          <w:bCs/>
        </w:rPr>
        <w:t>9</w:t>
      </w:r>
      <w:r w:rsidR="00531B7B" w:rsidRPr="00624196">
        <w:rPr>
          <w:b/>
          <w:bCs/>
        </w:rPr>
        <w:t xml:space="preserve"> года</w:t>
      </w:r>
    </w:p>
    <w:p w:rsidR="00531B7B" w:rsidRPr="00624196" w:rsidRDefault="00531B7B" w:rsidP="00531B7B">
      <w:pPr>
        <w:pStyle w:val="Default"/>
        <w:jc w:val="center"/>
      </w:pPr>
    </w:p>
    <w:p w:rsidR="00531B7B" w:rsidRPr="00624196" w:rsidRDefault="00531B7B" w:rsidP="00531B7B">
      <w:pPr>
        <w:pStyle w:val="Default"/>
        <w:jc w:val="both"/>
        <w:rPr>
          <w:color w:val="auto"/>
        </w:rPr>
      </w:pPr>
      <w:r w:rsidRPr="00624196">
        <w:rPr>
          <w:color w:val="auto"/>
        </w:rPr>
        <w:tab/>
      </w:r>
      <w:r w:rsidR="00C87F3C">
        <w:rPr>
          <w:color w:val="auto"/>
        </w:rPr>
        <w:t>Оценка э</w:t>
      </w:r>
      <w:r w:rsidRPr="00624196">
        <w:rPr>
          <w:color w:val="auto"/>
        </w:rPr>
        <w:t>ффективност</w:t>
      </w:r>
      <w:r w:rsidR="00C87F3C">
        <w:rPr>
          <w:color w:val="auto"/>
        </w:rPr>
        <w:t>и</w:t>
      </w:r>
      <w:r w:rsidRPr="00624196">
        <w:rPr>
          <w:color w:val="auto"/>
        </w:rPr>
        <w:t xml:space="preserve"> реализации муници</w:t>
      </w:r>
      <w:r w:rsidR="00D856DB" w:rsidRPr="00624196">
        <w:rPr>
          <w:color w:val="auto"/>
        </w:rPr>
        <w:t xml:space="preserve">пальной программы </w:t>
      </w:r>
      <w:r w:rsidR="00D856DB" w:rsidRPr="00D46400">
        <w:rPr>
          <w:b/>
          <w:color w:val="auto"/>
        </w:rPr>
        <w:t xml:space="preserve">составила </w:t>
      </w:r>
      <w:r w:rsidR="00C87F3C">
        <w:rPr>
          <w:b/>
          <w:color w:val="auto"/>
        </w:rPr>
        <w:t>84,15%</w:t>
      </w:r>
      <w:r w:rsidRPr="00624196">
        <w:rPr>
          <w:color w:val="auto"/>
        </w:rPr>
        <w:t xml:space="preserve">. Таким образом, эффективность реализации муниципальной программы </w:t>
      </w:r>
      <w:r w:rsidRPr="00624196">
        <w:t>«Развитие и сохранение культуры в МО МР «</w:t>
      </w:r>
      <w:proofErr w:type="gramStart"/>
      <w:r w:rsidRPr="00624196">
        <w:t>Койгородский»  может</w:t>
      </w:r>
      <w:proofErr w:type="gramEnd"/>
      <w:r w:rsidRPr="00624196">
        <w:t xml:space="preserve"> быть </w:t>
      </w:r>
      <w:r w:rsidRPr="00D46400">
        <w:rPr>
          <w:b/>
        </w:rPr>
        <w:t xml:space="preserve">признана </w:t>
      </w:r>
      <w:r w:rsidR="00C87F3C">
        <w:rPr>
          <w:b/>
        </w:rPr>
        <w:t xml:space="preserve">умеренно </w:t>
      </w:r>
      <w:r w:rsidRPr="00D46400">
        <w:rPr>
          <w:b/>
        </w:rPr>
        <w:t>эффективной</w:t>
      </w:r>
      <w:r w:rsidRPr="00624196">
        <w:t>.</w:t>
      </w:r>
    </w:p>
    <w:p w:rsidR="00191BFC" w:rsidRPr="00624196" w:rsidRDefault="00191BFC" w:rsidP="00191BFC">
      <w:pPr>
        <w:pStyle w:val="Default"/>
        <w:jc w:val="center"/>
        <w:rPr>
          <w:b/>
          <w:bCs/>
        </w:rPr>
      </w:pPr>
    </w:p>
    <w:p w:rsidR="00FC2816" w:rsidRPr="00206DF3" w:rsidRDefault="00FC2816" w:rsidP="00235226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06DF3">
        <w:rPr>
          <w:rFonts w:ascii="Times New Roman" w:hAnsi="Times New Roman"/>
          <w:b/>
          <w:sz w:val="24"/>
          <w:szCs w:val="24"/>
          <w:u w:val="single"/>
        </w:rPr>
        <w:t>Муниципальная программа</w:t>
      </w:r>
    </w:p>
    <w:p w:rsidR="00FC2816" w:rsidRPr="00624196" w:rsidRDefault="00FC2816" w:rsidP="002352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06DF3">
        <w:rPr>
          <w:rFonts w:ascii="Times New Roman" w:hAnsi="Times New Roman"/>
          <w:b/>
          <w:sz w:val="24"/>
          <w:szCs w:val="24"/>
          <w:u w:val="single"/>
        </w:rPr>
        <w:t xml:space="preserve">«Развитие </w:t>
      </w:r>
      <w:proofErr w:type="gramStart"/>
      <w:r w:rsidRPr="00206DF3">
        <w:rPr>
          <w:rFonts w:ascii="Times New Roman" w:hAnsi="Times New Roman"/>
          <w:b/>
          <w:sz w:val="24"/>
          <w:szCs w:val="24"/>
          <w:u w:val="single"/>
        </w:rPr>
        <w:t xml:space="preserve">физической  </w:t>
      </w:r>
      <w:r w:rsidR="00047C63" w:rsidRPr="00206DF3">
        <w:rPr>
          <w:rFonts w:ascii="Times New Roman" w:hAnsi="Times New Roman"/>
          <w:b/>
          <w:sz w:val="24"/>
          <w:szCs w:val="24"/>
          <w:u w:val="single"/>
        </w:rPr>
        <w:t>культуры</w:t>
      </w:r>
      <w:proofErr w:type="gramEnd"/>
      <w:r w:rsidR="00047C63" w:rsidRPr="00206DF3">
        <w:rPr>
          <w:rFonts w:ascii="Times New Roman" w:hAnsi="Times New Roman"/>
          <w:b/>
          <w:sz w:val="24"/>
          <w:szCs w:val="24"/>
          <w:u w:val="single"/>
        </w:rPr>
        <w:t xml:space="preserve"> и спорта в</w:t>
      </w:r>
      <w:r w:rsidRPr="00206DF3">
        <w:rPr>
          <w:rFonts w:ascii="Times New Roman" w:hAnsi="Times New Roman"/>
          <w:b/>
          <w:sz w:val="24"/>
          <w:szCs w:val="24"/>
          <w:u w:val="single"/>
        </w:rPr>
        <w:t xml:space="preserve"> МО МР «Койгородский»</w:t>
      </w:r>
    </w:p>
    <w:p w:rsidR="00047C63" w:rsidRPr="00624196" w:rsidRDefault="00047C63" w:rsidP="002352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47C63" w:rsidRPr="00624196" w:rsidRDefault="00047C63" w:rsidP="009D4A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Цель – совершенствование системы физической культуры и спорта, создание благоприятных </w:t>
      </w:r>
      <w:proofErr w:type="gramStart"/>
      <w:r w:rsidRPr="00624196">
        <w:rPr>
          <w:rFonts w:ascii="Times New Roman" w:hAnsi="Times New Roman"/>
          <w:sz w:val="24"/>
          <w:szCs w:val="24"/>
        </w:rPr>
        <w:t>условий  для</w:t>
      </w:r>
      <w:proofErr w:type="gramEnd"/>
      <w:r w:rsidRPr="00624196">
        <w:rPr>
          <w:rFonts w:ascii="Times New Roman" w:hAnsi="Times New Roman"/>
          <w:sz w:val="24"/>
          <w:szCs w:val="24"/>
        </w:rPr>
        <w:t xml:space="preserve"> развития массовой физической культуры и спорта </w:t>
      </w:r>
    </w:p>
    <w:p w:rsidR="00B41FBA" w:rsidRPr="00624196" w:rsidRDefault="00B41FBA" w:rsidP="002433B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429" w:rsidRPr="00624196" w:rsidRDefault="003C3429" w:rsidP="005A78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33B1" w:rsidRPr="00624196" w:rsidRDefault="002433B1" w:rsidP="00991606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196">
        <w:rPr>
          <w:rFonts w:ascii="Times New Roman" w:hAnsi="Times New Roman" w:cs="Times New Roman"/>
          <w:b/>
          <w:sz w:val="24"/>
          <w:szCs w:val="24"/>
        </w:rPr>
        <w:t xml:space="preserve">1.Сведения об основных результатах реализации </w:t>
      </w:r>
      <w:proofErr w:type="gramStart"/>
      <w:r w:rsidRPr="00624196">
        <w:rPr>
          <w:rFonts w:ascii="Times New Roman" w:hAnsi="Times New Roman" w:cs="Times New Roman"/>
          <w:b/>
          <w:sz w:val="24"/>
          <w:szCs w:val="24"/>
        </w:rPr>
        <w:t>муниципальной  программ</w:t>
      </w:r>
      <w:r w:rsidR="005A78FC" w:rsidRPr="00624196">
        <w:rPr>
          <w:rFonts w:ascii="Times New Roman" w:hAnsi="Times New Roman" w:cs="Times New Roman"/>
          <w:b/>
          <w:sz w:val="24"/>
          <w:szCs w:val="24"/>
        </w:rPr>
        <w:t>ы</w:t>
      </w:r>
      <w:proofErr w:type="gramEnd"/>
      <w:r w:rsidRPr="00624196">
        <w:rPr>
          <w:rFonts w:ascii="Times New Roman" w:hAnsi="Times New Roman" w:cs="Times New Roman"/>
          <w:b/>
          <w:sz w:val="24"/>
          <w:szCs w:val="24"/>
        </w:rPr>
        <w:t xml:space="preserve"> за отчетный период</w:t>
      </w:r>
    </w:p>
    <w:p w:rsidR="00E96140" w:rsidRPr="00624196" w:rsidRDefault="00E96140" w:rsidP="00047C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1606" w:rsidRPr="00624196" w:rsidRDefault="00991606" w:rsidP="00206D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В 201</w:t>
      </w:r>
      <w:r w:rsidR="00FB0EE2">
        <w:rPr>
          <w:rFonts w:ascii="Times New Roman" w:hAnsi="Times New Roman"/>
          <w:sz w:val="24"/>
          <w:szCs w:val="24"/>
        </w:rPr>
        <w:t>9</w:t>
      </w:r>
      <w:r w:rsidRPr="00624196">
        <w:rPr>
          <w:rFonts w:ascii="Times New Roman" w:hAnsi="Times New Roman"/>
          <w:sz w:val="24"/>
          <w:szCs w:val="24"/>
        </w:rPr>
        <w:t xml:space="preserve"> году в районе функционирует 42 спортивное сооружение. Самые востребованные среди населения района </w:t>
      </w:r>
      <w:proofErr w:type="gramStart"/>
      <w:r w:rsidRPr="00624196">
        <w:rPr>
          <w:rFonts w:ascii="Times New Roman" w:hAnsi="Times New Roman"/>
          <w:sz w:val="24"/>
          <w:szCs w:val="24"/>
        </w:rPr>
        <w:t>являются  Спортивный</w:t>
      </w:r>
      <w:proofErr w:type="gramEnd"/>
      <w:r w:rsidRPr="00624196">
        <w:rPr>
          <w:rFonts w:ascii="Times New Roman" w:hAnsi="Times New Roman"/>
          <w:sz w:val="24"/>
          <w:szCs w:val="24"/>
        </w:rPr>
        <w:t xml:space="preserve"> комплекс и лыжная база с. Койгородок, объединенные в МБУ «Спорткомплекс с. Койгородок».    </w:t>
      </w:r>
    </w:p>
    <w:p w:rsidR="005055C0" w:rsidRPr="00624196" w:rsidRDefault="005055C0" w:rsidP="00206D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 </w:t>
      </w:r>
      <w:r w:rsidR="00991606" w:rsidRPr="00624196">
        <w:rPr>
          <w:rFonts w:ascii="Times New Roman" w:hAnsi="Times New Roman"/>
          <w:sz w:val="24"/>
          <w:szCs w:val="24"/>
        </w:rPr>
        <w:t>Тренерский состав МБОДО «ДЮСШ» с. Койгородок, осуществляющий спортивную подготовку, представлен тренерами-преподавателями в количестве 1</w:t>
      </w:r>
      <w:r w:rsidR="00FB0EE2">
        <w:rPr>
          <w:rFonts w:ascii="Times New Roman" w:hAnsi="Times New Roman"/>
          <w:sz w:val="24"/>
          <w:szCs w:val="24"/>
        </w:rPr>
        <w:t>1</w:t>
      </w:r>
      <w:r w:rsidR="00991606" w:rsidRPr="00624196">
        <w:rPr>
          <w:rFonts w:ascii="Times New Roman" w:hAnsi="Times New Roman"/>
          <w:sz w:val="24"/>
          <w:szCs w:val="24"/>
        </w:rPr>
        <w:t xml:space="preserve"> человек, в том числе штатных - 6 чел.</w:t>
      </w:r>
      <w:r w:rsidRPr="00624196">
        <w:rPr>
          <w:rFonts w:ascii="Times New Roman" w:hAnsi="Times New Roman"/>
          <w:sz w:val="24"/>
          <w:szCs w:val="24"/>
        </w:rPr>
        <w:t xml:space="preserve">    </w:t>
      </w:r>
    </w:p>
    <w:p w:rsidR="00991606" w:rsidRPr="00624196" w:rsidRDefault="00991606" w:rsidP="00206D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Пропаганда и популяризация физической культуры и спорта проводится    через СМИ, радио, афиши и другие источники.      </w:t>
      </w:r>
    </w:p>
    <w:p w:rsidR="00F32AA7" w:rsidRPr="00624196" w:rsidRDefault="00F32AA7" w:rsidP="00206D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Сборная команда Койгородского района по различным видам спорта участвовала в 1</w:t>
      </w:r>
      <w:r w:rsidR="00FB0EE2">
        <w:rPr>
          <w:rFonts w:ascii="Times New Roman" w:hAnsi="Times New Roman"/>
          <w:sz w:val="24"/>
          <w:szCs w:val="24"/>
        </w:rPr>
        <w:t>6</w:t>
      </w:r>
      <w:r w:rsidRPr="00624196">
        <w:rPr>
          <w:rFonts w:ascii="Times New Roman" w:hAnsi="Times New Roman"/>
          <w:sz w:val="24"/>
          <w:szCs w:val="24"/>
        </w:rPr>
        <w:t xml:space="preserve"> выездных спортивных мероприятиях, приняли участие 12</w:t>
      </w:r>
      <w:r w:rsidR="00FB0EE2">
        <w:rPr>
          <w:rFonts w:ascii="Times New Roman" w:hAnsi="Times New Roman"/>
          <w:sz w:val="24"/>
          <w:szCs w:val="24"/>
        </w:rPr>
        <w:t>3</w:t>
      </w:r>
      <w:r w:rsidRPr="00624196">
        <w:rPr>
          <w:rFonts w:ascii="Times New Roman" w:hAnsi="Times New Roman"/>
          <w:sz w:val="24"/>
          <w:szCs w:val="24"/>
        </w:rPr>
        <w:t xml:space="preserve"> спортсмена.</w:t>
      </w:r>
    </w:p>
    <w:p w:rsidR="00F32AA7" w:rsidRPr="00624196" w:rsidRDefault="00F32AA7" w:rsidP="00206D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 Проведены официальные соревнования согласно календарному плану. Выявлены и включены в сборную района </w:t>
      </w:r>
      <w:r w:rsidR="00206DF3" w:rsidRPr="00206DF3">
        <w:rPr>
          <w:rFonts w:ascii="Times New Roman" w:hAnsi="Times New Roman"/>
          <w:sz w:val="24"/>
          <w:szCs w:val="24"/>
        </w:rPr>
        <w:t>11</w:t>
      </w:r>
      <w:r w:rsidR="00206DF3">
        <w:rPr>
          <w:rFonts w:ascii="Times New Roman" w:hAnsi="Times New Roman"/>
          <w:sz w:val="24"/>
          <w:szCs w:val="24"/>
        </w:rPr>
        <w:t xml:space="preserve"> </w:t>
      </w:r>
      <w:r w:rsidRPr="00624196">
        <w:rPr>
          <w:rFonts w:ascii="Times New Roman" w:hAnsi="Times New Roman"/>
          <w:sz w:val="24"/>
          <w:szCs w:val="24"/>
        </w:rPr>
        <w:t>воспитанников ДЮСШ.</w:t>
      </w:r>
    </w:p>
    <w:p w:rsidR="00F32AA7" w:rsidRPr="00624196" w:rsidRDefault="00F32AA7" w:rsidP="005055C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008BA" w:rsidRPr="00624196" w:rsidRDefault="003008BA" w:rsidP="005055C0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b/>
          <w:sz w:val="24"/>
          <w:szCs w:val="24"/>
        </w:rPr>
        <w:t>2. Сведения о степени соответствия установленных и достигнутых целевых индикаторов и показателей муниципальной программы за отчетный год.</w:t>
      </w:r>
    </w:p>
    <w:p w:rsidR="003008BA" w:rsidRPr="00624196" w:rsidRDefault="003008BA" w:rsidP="003008B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008BA" w:rsidRPr="00624196" w:rsidRDefault="003008BA" w:rsidP="003008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Обеспеченность спортивными сооружениями </w:t>
      </w:r>
      <w:r w:rsidR="00206DF3">
        <w:rPr>
          <w:rFonts w:ascii="Times New Roman" w:hAnsi="Times New Roman"/>
          <w:sz w:val="24"/>
          <w:szCs w:val="24"/>
        </w:rPr>
        <w:t xml:space="preserve">план </w:t>
      </w:r>
      <w:r w:rsidR="00A41824">
        <w:rPr>
          <w:rFonts w:ascii="Times New Roman" w:hAnsi="Times New Roman"/>
          <w:sz w:val="24"/>
          <w:szCs w:val="24"/>
        </w:rPr>
        <w:t>62</w:t>
      </w:r>
      <w:r w:rsidR="00EF1C00" w:rsidRPr="00624196">
        <w:rPr>
          <w:rFonts w:ascii="Times New Roman" w:hAnsi="Times New Roman"/>
          <w:sz w:val="24"/>
          <w:szCs w:val="24"/>
        </w:rPr>
        <w:t xml:space="preserve">% - </w:t>
      </w:r>
      <w:r w:rsidR="00A41824">
        <w:rPr>
          <w:rFonts w:ascii="Times New Roman" w:hAnsi="Times New Roman"/>
          <w:sz w:val="24"/>
          <w:szCs w:val="24"/>
        </w:rPr>
        <w:t>101,6%</w:t>
      </w:r>
      <w:r w:rsidRPr="00624196">
        <w:rPr>
          <w:rFonts w:ascii="Times New Roman" w:hAnsi="Times New Roman"/>
          <w:sz w:val="24"/>
          <w:szCs w:val="24"/>
        </w:rPr>
        <w:t xml:space="preserve"> от плана.</w:t>
      </w:r>
    </w:p>
    <w:p w:rsidR="00E4132E" w:rsidRPr="00624196" w:rsidRDefault="00E4132E" w:rsidP="003008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Единовременная пропускная способность спортивных сооружений в МО МР «Койгородский» (нарастающим итогом с начала реализации Программы) тыс. чел. на </w:t>
      </w:r>
      <w:r w:rsidR="00EF1C00" w:rsidRPr="00624196">
        <w:rPr>
          <w:rFonts w:ascii="Times New Roman" w:hAnsi="Times New Roman"/>
          <w:sz w:val="24"/>
          <w:szCs w:val="24"/>
        </w:rPr>
        <w:t>10 тыс. чел. населения 1,</w:t>
      </w:r>
      <w:r w:rsidR="00A41824">
        <w:rPr>
          <w:rFonts w:ascii="Times New Roman" w:hAnsi="Times New Roman"/>
          <w:sz w:val="24"/>
          <w:szCs w:val="24"/>
        </w:rPr>
        <w:t>2</w:t>
      </w:r>
      <w:r w:rsidR="00EF1C00" w:rsidRPr="00624196">
        <w:rPr>
          <w:rFonts w:ascii="Times New Roman" w:hAnsi="Times New Roman"/>
          <w:sz w:val="24"/>
          <w:szCs w:val="24"/>
        </w:rPr>
        <w:t>-</w:t>
      </w:r>
      <w:r w:rsidR="00A41824">
        <w:rPr>
          <w:rFonts w:ascii="Times New Roman" w:hAnsi="Times New Roman"/>
          <w:sz w:val="24"/>
          <w:szCs w:val="24"/>
        </w:rPr>
        <w:t xml:space="preserve"> 105,3</w:t>
      </w:r>
      <w:r w:rsidR="00EF1C00" w:rsidRPr="00624196">
        <w:rPr>
          <w:rFonts w:ascii="Times New Roman" w:hAnsi="Times New Roman"/>
          <w:sz w:val="24"/>
          <w:szCs w:val="24"/>
        </w:rPr>
        <w:t xml:space="preserve"> </w:t>
      </w:r>
      <w:r w:rsidRPr="00624196">
        <w:rPr>
          <w:rFonts w:ascii="Times New Roman" w:hAnsi="Times New Roman"/>
          <w:sz w:val="24"/>
          <w:szCs w:val="24"/>
        </w:rPr>
        <w:t>% от плана</w:t>
      </w:r>
    </w:p>
    <w:p w:rsidR="003008BA" w:rsidRPr="00624196" w:rsidRDefault="00E4132E" w:rsidP="003008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Доля</w:t>
      </w:r>
      <w:r w:rsidR="003008BA" w:rsidRPr="00624196">
        <w:rPr>
          <w:rFonts w:ascii="Times New Roman" w:hAnsi="Times New Roman"/>
          <w:sz w:val="24"/>
          <w:szCs w:val="24"/>
        </w:rPr>
        <w:t xml:space="preserve"> модернизированных муниципальных спортивных сооружений (нарастающим итогом с начала реализации) 0.</w:t>
      </w:r>
    </w:p>
    <w:p w:rsidR="003008BA" w:rsidRPr="00624196" w:rsidRDefault="00EF1C00" w:rsidP="003008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Доля муниципальных учреждений спортивной направленности, обеспеченных спортивным оборудованием и транспортом, от числа всех имеющихся муниципальных учреждений данной категории в МО МР «Койгородский» (нарастающим итогом с начала реализации программы)</w:t>
      </w:r>
      <w:r w:rsidR="00E4132E" w:rsidRPr="00624196">
        <w:rPr>
          <w:rFonts w:ascii="Times New Roman" w:hAnsi="Times New Roman"/>
          <w:sz w:val="24"/>
          <w:szCs w:val="24"/>
        </w:rPr>
        <w:t xml:space="preserve"> 0 ед. </w:t>
      </w:r>
    </w:p>
    <w:p w:rsidR="00E4132E" w:rsidRPr="00624196" w:rsidRDefault="003008BA" w:rsidP="003008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Количество реализованных малых проектов</w:t>
      </w:r>
      <w:r w:rsidR="00E4132E" w:rsidRPr="00624196">
        <w:rPr>
          <w:rFonts w:ascii="Times New Roman" w:hAnsi="Times New Roman"/>
          <w:sz w:val="24"/>
          <w:szCs w:val="24"/>
        </w:rPr>
        <w:t xml:space="preserve"> 0</w:t>
      </w:r>
      <w:r w:rsidRPr="00624196">
        <w:rPr>
          <w:rFonts w:ascii="Times New Roman" w:hAnsi="Times New Roman"/>
          <w:sz w:val="24"/>
          <w:szCs w:val="24"/>
        </w:rPr>
        <w:t xml:space="preserve"> единиц –</w:t>
      </w:r>
      <w:r w:rsidR="00C443F3" w:rsidRPr="00624196">
        <w:rPr>
          <w:rFonts w:ascii="Times New Roman" w:hAnsi="Times New Roman"/>
          <w:sz w:val="24"/>
          <w:szCs w:val="24"/>
        </w:rPr>
        <w:t xml:space="preserve"> в 201</w:t>
      </w:r>
      <w:r w:rsidR="00A41824">
        <w:rPr>
          <w:rFonts w:ascii="Times New Roman" w:hAnsi="Times New Roman"/>
          <w:sz w:val="24"/>
          <w:szCs w:val="24"/>
        </w:rPr>
        <w:t>9</w:t>
      </w:r>
      <w:r w:rsidR="00E4132E" w:rsidRPr="00624196">
        <w:rPr>
          <w:rFonts w:ascii="Times New Roman" w:hAnsi="Times New Roman"/>
          <w:sz w:val="24"/>
          <w:szCs w:val="24"/>
        </w:rPr>
        <w:t>г. малые проекты не реализовывались.</w:t>
      </w:r>
    </w:p>
    <w:p w:rsidR="00E4132E" w:rsidRPr="00624196" w:rsidRDefault="00E4132E" w:rsidP="003008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Доля учащихся (общеобразовательных организаций), занимающихся физической культурой и спортом, в общей численности учащихся соответствующих организаций</w:t>
      </w:r>
      <w:r w:rsidR="00C443F3" w:rsidRPr="00624196">
        <w:rPr>
          <w:rFonts w:ascii="Times New Roman" w:hAnsi="Times New Roman"/>
          <w:sz w:val="24"/>
          <w:szCs w:val="24"/>
        </w:rPr>
        <w:t xml:space="preserve"> – </w:t>
      </w:r>
      <w:r w:rsidR="00206DF3">
        <w:rPr>
          <w:rFonts w:ascii="Times New Roman" w:hAnsi="Times New Roman"/>
          <w:sz w:val="24"/>
          <w:szCs w:val="24"/>
        </w:rPr>
        <w:t>30,6</w:t>
      </w:r>
      <w:r w:rsidR="00C443F3" w:rsidRPr="00624196">
        <w:rPr>
          <w:rFonts w:ascii="Times New Roman" w:hAnsi="Times New Roman"/>
          <w:sz w:val="24"/>
          <w:szCs w:val="24"/>
        </w:rPr>
        <w:t>% - 1</w:t>
      </w:r>
      <w:r w:rsidR="00AE2C2A">
        <w:rPr>
          <w:rFonts w:ascii="Times New Roman" w:hAnsi="Times New Roman"/>
          <w:sz w:val="24"/>
          <w:szCs w:val="24"/>
        </w:rPr>
        <w:t>05,5</w:t>
      </w:r>
      <w:r w:rsidRPr="00624196">
        <w:rPr>
          <w:rFonts w:ascii="Times New Roman" w:hAnsi="Times New Roman"/>
          <w:sz w:val="24"/>
          <w:szCs w:val="24"/>
        </w:rPr>
        <w:t>% от плана</w:t>
      </w:r>
    </w:p>
    <w:p w:rsidR="00E4132E" w:rsidRPr="00624196" w:rsidRDefault="0085446D" w:rsidP="00E413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Доля инвалидов</w:t>
      </w:r>
      <w:r w:rsidR="00E4132E" w:rsidRPr="00624196">
        <w:rPr>
          <w:rFonts w:ascii="Times New Roman" w:hAnsi="Times New Roman"/>
          <w:sz w:val="24"/>
          <w:szCs w:val="24"/>
        </w:rPr>
        <w:t xml:space="preserve"> и лиц с ограниченными возможностями </w:t>
      </w:r>
      <w:r w:rsidRPr="00624196">
        <w:rPr>
          <w:rFonts w:ascii="Times New Roman" w:hAnsi="Times New Roman"/>
          <w:sz w:val="24"/>
          <w:szCs w:val="24"/>
        </w:rPr>
        <w:t>здоровья, занимающихся</w:t>
      </w:r>
      <w:r w:rsidR="00E4132E" w:rsidRPr="00624196">
        <w:rPr>
          <w:rFonts w:ascii="Times New Roman" w:hAnsi="Times New Roman"/>
          <w:sz w:val="24"/>
          <w:szCs w:val="24"/>
        </w:rPr>
        <w:t xml:space="preserve"> физической культурой и </w:t>
      </w:r>
      <w:r w:rsidRPr="00624196">
        <w:rPr>
          <w:rFonts w:ascii="Times New Roman" w:hAnsi="Times New Roman"/>
          <w:sz w:val="24"/>
          <w:szCs w:val="24"/>
        </w:rPr>
        <w:t>спортом к</w:t>
      </w:r>
      <w:r w:rsidR="00E4132E" w:rsidRPr="00624196">
        <w:rPr>
          <w:rFonts w:ascii="Times New Roman" w:hAnsi="Times New Roman"/>
          <w:sz w:val="24"/>
          <w:szCs w:val="24"/>
        </w:rPr>
        <w:t xml:space="preserve"> общей численности данной </w:t>
      </w:r>
      <w:r w:rsidRPr="00624196">
        <w:rPr>
          <w:rFonts w:ascii="Times New Roman" w:hAnsi="Times New Roman"/>
          <w:sz w:val="24"/>
          <w:szCs w:val="24"/>
        </w:rPr>
        <w:t>категории населения</w:t>
      </w:r>
      <w:r w:rsidR="00C443F3" w:rsidRPr="00624196">
        <w:rPr>
          <w:rFonts w:ascii="Times New Roman" w:hAnsi="Times New Roman"/>
          <w:sz w:val="24"/>
          <w:szCs w:val="24"/>
        </w:rPr>
        <w:t xml:space="preserve"> </w:t>
      </w:r>
      <w:r w:rsidR="00A41824">
        <w:rPr>
          <w:rFonts w:ascii="Times New Roman" w:hAnsi="Times New Roman"/>
          <w:sz w:val="24"/>
          <w:szCs w:val="24"/>
        </w:rPr>
        <w:t>11</w:t>
      </w:r>
      <w:r w:rsidR="00C443F3" w:rsidRPr="00624196">
        <w:rPr>
          <w:rFonts w:ascii="Times New Roman" w:hAnsi="Times New Roman"/>
          <w:sz w:val="24"/>
          <w:szCs w:val="24"/>
        </w:rPr>
        <w:t xml:space="preserve">% - </w:t>
      </w:r>
      <w:r w:rsidR="00A41824">
        <w:rPr>
          <w:rFonts w:ascii="Times New Roman" w:hAnsi="Times New Roman"/>
          <w:sz w:val="24"/>
          <w:szCs w:val="24"/>
        </w:rPr>
        <w:t xml:space="preserve">103,8 </w:t>
      </w:r>
      <w:r w:rsidR="00E4132E" w:rsidRPr="00624196">
        <w:rPr>
          <w:rFonts w:ascii="Times New Roman" w:hAnsi="Times New Roman"/>
          <w:sz w:val="24"/>
          <w:szCs w:val="24"/>
        </w:rPr>
        <w:t xml:space="preserve">% от плана. </w:t>
      </w:r>
    </w:p>
    <w:p w:rsidR="00E4132E" w:rsidRPr="00624196" w:rsidRDefault="00E4132E" w:rsidP="00E413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Доля спортсменов, выполнивших норматив не ниже I спортивного разряда в общем количестве спортсменов</w:t>
      </w:r>
      <w:r w:rsidR="00C443F3" w:rsidRPr="00624196">
        <w:rPr>
          <w:rFonts w:ascii="Times New Roman" w:hAnsi="Times New Roman"/>
          <w:sz w:val="24"/>
          <w:szCs w:val="24"/>
        </w:rPr>
        <w:t xml:space="preserve"> </w:t>
      </w:r>
      <w:r w:rsidR="00A41824">
        <w:rPr>
          <w:rFonts w:ascii="Times New Roman" w:hAnsi="Times New Roman"/>
          <w:sz w:val="24"/>
          <w:szCs w:val="24"/>
        </w:rPr>
        <w:t>9,37%</w:t>
      </w:r>
      <w:r w:rsidR="00AE2C2A">
        <w:rPr>
          <w:rFonts w:ascii="Times New Roman" w:hAnsi="Times New Roman"/>
          <w:sz w:val="24"/>
          <w:szCs w:val="24"/>
        </w:rPr>
        <w:t>%</w:t>
      </w:r>
      <w:r w:rsidR="00A41824">
        <w:rPr>
          <w:rFonts w:ascii="Times New Roman" w:hAnsi="Times New Roman"/>
          <w:sz w:val="24"/>
          <w:szCs w:val="24"/>
        </w:rPr>
        <w:t xml:space="preserve"> - 98,4% от плана</w:t>
      </w:r>
      <w:r w:rsidR="00C443F3" w:rsidRPr="00624196">
        <w:rPr>
          <w:rFonts w:ascii="Times New Roman" w:hAnsi="Times New Roman"/>
          <w:sz w:val="24"/>
          <w:szCs w:val="24"/>
        </w:rPr>
        <w:t>.</w:t>
      </w:r>
    </w:p>
    <w:p w:rsidR="00B2703B" w:rsidRPr="00624196" w:rsidRDefault="00B2703B" w:rsidP="00E413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Уровень оснащенности спортивных школ спортивным инвентарем, экипировкой для учебно-тренировочного процесса</w:t>
      </w:r>
      <w:r w:rsidR="00E4132E" w:rsidRPr="00624196">
        <w:rPr>
          <w:rFonts w:ascii="Times New Roman" w:hAnsi="Times New Roman"/>
          <w:sz w:val="24"/>
          <w:szCs w:val="24"/>
        </w:rPr>
        <w:t xml:space="preserve"> </w:t>
      </w:r>
      <w:r w:rsidR="00F12765" w:rsidRPr="00624196">
        <w:rPr>
          <w:rFonts w:ascii="Times New Roman" w:hAnsi="Times New Roman"/>
          <w:sz w:val="24"/>
          <w:szCs w:val="24"/>
        </w:rPr>
        <w:t>56,2 % -10</w:t>
      </w:r>
      <w:r w:rsidR="00AE2C2A">
        <w:rPr>
          <w:rFonts w:ascii="Times New Roman" w:hAnsi="Times New Roman"/>
          <w:sz w:val="24"/>
          <w:szCs w:val="24"/>
        </w:rPr>
        <w:t>0,7</w:t>
      </w:r>
      <w:r w:rsidRPr="00624196">
        <w:rPr>
          <w:rFonts w:ascii="Times New Roman" w:hAnsi="Times New Roman"/>
          <w:sz w:val="24"/>
          <w:szCs w:val="24"/>
        </w:rPr>
        <w:t>% от плана.</w:t>
      </w:r>
    </w:p>
    <w:p w:rsidR="00E4132E" w:rsidRPr="00624196" w:rsidRDefault="00B2703B" w:rsidP="00E413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 Доля специалистов и тренеров-преподавателей спортивных школ, в общем количестве данной группы работников </w:t>
      </w:r>
      <w:r w:rsidR="00A41824">
        <w:rPr>
          <w:rFonts w:ascii="Times New Roman" w:hAnsi="Times New Roman"/>
          <w:sz w:val="24"/>
          <w:szCs w:val="24"/>
        </w:rPr>
        <w:t>50,0</w:t>
      </w:r>
      <w:r w:rsidRPr="00624196">
        <w:rPr>
          <w:rFonts w:ascii="Times New Roman" w:hAnsi="Times New Roman"/>
          <w:sz w:val="24"/>
          <w:szCs w:val="24"/>
        </w:rPr>
        <w:t>%</w:t>
      </w:r>
      <w:r w:rsidR="00E4132E" w:rsidRPr="00624196">
        <w:rPr>
          <w:rFonts w:ascii="Times New Roman" w:hAnsi="Times New Roman"/>
          <w:sz w:val="24"/>
          <w:szCs w:val="24"/>
        </w:rPr>
        <w:t xml:space="preserve"> </w:t>
      </w:r>
      <w:r w:rsidR="00F12765" w:rsidRPr="00624196">
        <w:rPr>
          <w:rFonts w:ascii="Times New Roman" w:hAnsi="Times New Roman"/>
          <w:sz w:val="24"/>
          <w:szCs w:val="24"/>
        </w:rPr>
        <w:t xml:space="preserve">- </w:t>
      </w:r>
      <w:r w:rsidR="00A41824">
        <w:rPr>
          <w:rFonts w:ascii="Times New Roman" w:hAnsi="Times New Roman"/>
          <w:sz w:val="24"/>
          <w:szCs w:val="24"/>
        </w:rPr>
        <w:t>100</w:t>
      </w:r>
      <w:r w:rsidRPr="00624196">
        <w:rPr>
          <w:rFonts w:ascii="Times New Roman" w:hAnsi="Times New Roman"/>
          <w:sz w:val="24"/>
          <w:szCs w:val="24"/>
        </w:rPr>
        <w:t>% от плана.</w:t>
      </w:r>
    </w:p>
    <w:p w:rsidR="00B2703B" w:rsidRPr="00624196" w:rsidRDefault="00B2703B" w:rsidP="00B2703B">
      <w:pPr>
        <w:pStyle w:val="ConsPlusCell"/>
        <w:ind w:firstLine="567"/>
        <w:jc w:val="both"/>
      </w:pPr>
      <w:r w:rsidRPr="00624196">
        <w:t xml:space="preserve">Доля работников со специальным образованием в общей численности штатных работников в области физической культуры и спорта 66,6% - </w:t>
      </w:r>
      <w:r w:rsidR="00A41824">
        <w:t>133,2</w:t>
      </w:r>
      <w:r w:rsidRPr="00624196">
        <w:t>% от плана.</w:t>
      </w:r>
    </w:p>
    <w:p w:rsidR="003008BA" w:rsidRPr="00624196" w:rsidRDefault="003008BA" w:rsidP="00B270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lastRenderedPageBreak/>
        <w:t>Количество размещенных в СМИ материалов, направленных на популяризацию здорового образа жизни, физической культуры и спорта среди населения</w:t>
      </w:r>
      <w:r w:rsidR="00F12765" w:rsidRPr="00624196">
        <w:rPr>
          <w:rFonts w:ascii="Times New Roman" w:hAnsi="Times New Roman"/>
          <w:sz w:val="24"/>
          <w:szCs w:val="24"/>
        </w:rPr>
        <w:t xml:space="preserve"> </w:t>
      </w:r>
      <w:r w:rsidR="00AE2C2A">
        <w:rPr>
          <w:rFonts w:ascii="Times New Roman" w:hAnsi="Times New Roman"/>
          <w:sz w:val="24"/>
          <w:szCs w:val="24"/>
        </w:rPr>
        <w:t>15</w:t>
      </w:r>
      <w:r w:rsidR="00A41824">
        <w:rPr>
          <w:rFonts w:ascii="Times New Roman" w:hAnsi="Times New Roman"/>
          <w:sz w:val="24"/>
          <w:szCs w:val="24"/>
        </w:rPr>
        <w:t>9</w:t>
      </w:r>
      <w:r w:rsidR="00F12765" w:rsidRPr="00624196">
        <w:rPr>
          <w:rFonts w:ascii="Times New Roman" w:hAnsi="Times New Roman"/>
          <w:sz w:val="24"/>
          <w:szCs w:val="24"/>
        </w:rPr>
        <w:t xml:space="preserve"> единиц – 1</w:t>
      </w:r>
      <w:r w:rsidR="00AE2C2A">
        <w:rPr>
          <w:rFonts w:ascii="Times New Roman" w:hAnsi="Times New Roman"/>
          <w:sz w:val="24"/>
          <w:szCs w:val="24"/>
        </w:rPr>
        <w:t>8</w:t>
      </w:r>
      <w:r w:rsidR="00A41824">
        <w:rPr>
          <w:rFonts w:ascii="Times New Roman" w:hAnsi="Times New Roman"/>
          <w:sz w:val="24"/>
          <w:szCs w:val="24"/>
        </w:rPr>
        <w:t>9</w:t>
      </w:r>
      <w:r w:rsidR="00AE2C2A">
        <w:rPr>
          <w:rFonts w:ascii="Times New Roman" w:hAnsi="Times New Roman"/>
          <w:sz w:val="24"/>
          <w:szCs w:val="24"/>
        </w:rPr>
        <w:t>,</w:t>
      </w:r>
      <w:r w:rsidR="00A41824">
        <w:rPr>
          <w:rFonts w:ascii="Times New Roman" w:hAnsi="Times New Roman"/>
          <w:sz w:val="24"/>
          <w:szCs w:val="24"/>
        </w:rPr>
        <w:t>3</w:t>
      </w:r>
      <w:r w:rsidRPr="00624196">
        <w:rPr>
          <w:rFonts w:ascii="Times New Roman" w:hAnsi="Times New Roman"/>
          <w:sz w:val="24"/>
          <w:szCs w:val="24"/>
        </w:rPr>
        <w:t>% от плана.</w:t>
      </w:r>
    </w:p>
    <w:p w:rsidR="003008BA" w:rsidRPr="00624196" w:rsidRDefault="0085446D" w:rsidP="003008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Доля населения</w:t>
      </w:r>
      <w:r w:rsidR="003008BA" w:rsidRPr="00624196">
        <w:rPr>
          <w:rFonts w:ascii="Times New Roman" w:hAnsi="Times New Roman"/>
          <w:sz w:val="24"/>
          <w:szCs w:val="24"/>
        </w:rPr>
        <w:t xml:space="preserve"> систематически занимающегося физической культурой и спортом </w:t>
      </w:r>
      <w:r w:rsidR="00F12765" w:rsidRPr="00624196">
        <w:rPr>
          <w:rFonts w:ascii="Times New Roman" w:hAnsi="Times New Roman"/>
          <w:sz w:val="24"/>
          <w:szCs w:val="24"/>
        </w:rPr>
        <w:t>3</w:t>
      </w:r>
      <w:r w:rsidR="00A41824">
        <w:rPr>
          <w:rFonts w:ascii="Times New Roman" w:hAnsi="Times New Roman"/>
          <w:sz w:val="24"/>
          <w:szCs w:val="24"/>
        </w:rPr>
        <w:t>3,7</w:t>
      </w:r>
      <w:r w:rsidR="00F12765" w:rsidRPr="00624196">
        <w:rPr>
          <w:rFonts w:ascii="Times New Roman" w:hAnsi="Times New Roman"/>
          <w:sz w:val="24"/>
          <w:szCs w:val="24"/>
        </w:rPr>
        <w:t>% - 10</w:t>
      </w:r>
      <w:r w:rsidR="00A41824">
        <w:rPr>
          <w:rFonts w:ascii="Times New Roman" w:hAnsi="Times New Roman"/>
          <w:sz w:val="24"/>
          <w:szCs w:val="24"/>
        </w:rPr>
        <w:t>0</w:t>
      </w:r>
      <w:r w:rsidR="00F12765" w:rsidRPr="00624196">
        <w:rPr>
          <w:rFonts w:ascii="Times New Roman" w:hAnsi="Times New Roman"/>
          <w:sz w:val="24"/>
          <w:szCs w:val="24"/>
        </w:rPr>
        <w:t xml:space="preserve"> </w:t>
      </w:r>
      <w:r w:rsidR="003008BA" w:rsidRPr="00624196">
        <w:rPr>
          <w:rFonts w:ascii="Times New Roman" w:hAnsi="Times New Roman"/>
          <w:sz w:val="24"/>
          <w:szCs w:val="24"/>
        </w:rPr>
        <w:t>% от плана.</w:t>
      </w:r>
    </w:p>
    <w:p w:rsidR="00B2703B" w:rsidRPr="00624196" w:rsidRDefault="00B2703B" w:rsidP="003008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Количество участников массовых физкультурно-спортивных мероприятий среди различных групп и категорий населения МО МР «Койгородский</w:t>
      </w:r>
      <w:r w:rsidR="00F12765" w:rsidRPr="00624196">
        <w:rPr>
          <w:rFonts w:ascii="Times New Roman" w:hAnsi="Times New Roman"/>
          <w:sz w:val="24"/>
          <w:szCs w:val="24"/>
        </w:rPr>
        <w:t xml:space="preserve"> </w:t>
      </w:r>
      <w:r w:rsidR="00AE2C2A">
        <w:rPr>
          <w:rFonts w:ascii="Times New Roman" w:hAnsi="Times New Roman"/>
          <w:sz w:val="24"/>
          <w:szCs w:val="24"/>
        </w:rPr>
        <w:t>1030</w:t>
      </w:r>
      <w:r w:rsidR="00F12765" w:rsidRPr="00624196">
        <w:rPr>
          <w:rFonts w:ascii="Times New Roman" w:hAnsi="Times New Roman"/>
          <w:sz w:val="24"/>
          <w:szCs w:val="24"/>
        </w:rPr>
        <w:t xml:space="preserve"> </w:t>
      </w:r>
      <w:r w:rsidR="00D519B7" w:rsidRPr="00624196">
        <w:rPr>
          <w:rFonts w:ascii="Times New Roman" w:hAnsi="Times New Roman"/>
          <w:sz w:val="24"/>
          <w:szCs w:val="24"/>
        </w:rPr>
        <w:t>чел.-10</w:t>
      </w:r>
      <w:r w:rsidR="00AE2C2A">
        <w:rPr>
          <w:rFonts w:ascii="Times New Roman" w:hAnsi="Times New Roman"/>
          <w:sz w:val="24"/>
          <w:szCs w:val="24"/>
        </w:rPr>
        <w:t>7,3</w:t>
      </w:r>
      <w:r w:rsidR="00D519B7" w:rsidRPr="00624196">
        <w:rPr>
          <w:rFonts w:ascii="Times New Roman" w:hAnsi="Times New Roman"/>
          <w:sz w:val="24"/>
          <w:szCs w:val="24"/>
        </w:rPr>
        <w:t xml:space="preserve"> </w:t>
      </w:r>
      <w:r w:rsidRPr="00624196">
        <w:rPr>
          <w:rFonts w:ascii="Times New Roman" w:hAnsi="Times New Roman"/>
          <w:sz w:val="24"/>
          <w:szCs w:val="24"/>
        </w:rPr>
        <w:t>% от плана.</w:t>
      </w:r>
    </w:p>
    <w:p w:rsidR="00B2703B" w:rsidRDefault="00B2703B" w:rsidP="003008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Доля реализованных мероприятий в утвержденном календарном плане официальных физкультурных мероприятий и спортивных мероприятий МО МР «Койгородский»</w:t>
      </w:r>
      <w:r w:rsidR="00D519B7" w:rsidRPr="00624196">
        <w:rPr>
          <w:rFonts w:ascii="Times New Roman" w:hAnsi="Times New Roman"/>
          <w:sz w:val="24"/>
          <w:szCs w:val="24"/>
        </w:rPr>
        <w:t xml:space="preserve"> составляет 100%- 100% от плана.</w:t>
      </w:r>
    </w:p>
    <w:p w:rsidR="00A41824" w:rsidRPr="00624196" w:rsidRDefault="00A41824" w:rsidP="003008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Доля </w:t>
      </w:r>
      <w:r w:rsidR="0085446D">
        <w:rPr>
          <w:rFonts w:ascii="Times New Roman" w:hAnsi="Times New Roman"/>
          <w:sz w:val="24"/>
          <w:szCs w:val="24"/>
        </w:rPr>
        <w:t>граждан,</w:t>
      </w:r>
      <w:r>
        <w:rPr>
          <w:rFonts w:ascii="Times New Roman" w:hAnsi="Times New Roman"/>
          <w:sz w:val="24"/>
          <w:szCs w:val="24"/>
        </w:rPr>
        <w:t xml:space="preserve"> выполнивших нормативы ВФСЛ ГТО «Готов к труду и обороне» в общей численности населения, принявшего участие в выполнении нормативов ВФСЛ ГТО 160% - 100% от плана. </w:t>
      </w:r>
    </w:p>
    <w:p w:rsidR="00B53311" w:rsidRPr="00624196" w:rsidRDefault="00B53311" w:rsidP="003008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008BA" w:rsidRPr="00624196" w:rsidRDefault="003008BA" w:rsidP="000656D6">
      <w:pPr>
        <w:pStyle w:val="Default"/>
        <w:tabs>
          <w:tab w:val="left" w:pos="2809"/>
        </w:tabs>
        <w:jc w:val="center"/>
        <w:rPr>
          <w:color w:val="auto"/>
        </w:rPr>
      </w:pPr>
      <w:r w:rsidRPr="00624196">
        <w:rPr>
          <w:b/>
        </w:rPr>
        <w:t>3. Сведения о выполнении расходных обязательств бюджета МО МР «Койгородский», связанных с реализацией муниципальной программ.</w:t>
      </w:r>
    </w:p>
    <w:p w:rsidR="003008BA" w:rsidRPr="00624196" w:rsidRDefault="003008BA" w:rsidP="000656D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008BA" w:rsidRPr="00624196" w:rsidRDefault="003008BA" w:rsidP="003008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Осуществление </w:t>
      </w:r>
      <w:r w:rsidR="0085446D" w:rsidRPr="00624196">
        <w:rPr>
          <w:rFonts w:ascii="Times New Roman" w:hAnsi="Times New Roman"/>
          <w:sz w:val="24"/>
          <w:szCs w:val="24"/>
        </w:rPr>
        <w:t>расходов бюджета</w:t>
      </w:r>
      <w:r w:rsidRPr="00624196">
        <w:rPr>
          <w:rFonts w:ascii="Times New Roman" w:hAnsi="Times New Roman"/>
          <w:sz w:val="24"/>
          <w:szCs w:val="24"/>
        </w:rPr>
        <w:t xml:space="preserve"> МО МР «</w:t>
      </w:r>
      <w:r w:rsidR="0085446D" w:rsidRPr="00624196">
        <w:rPr>
          <w:rFonts w:ascii="Times New Roman" w:hAnsi="Times New Roman"/>
          <w:sz w:val="24"/>
          <w:szCs w:val="24"/>
        </w:rPr>
        <w:t>Койгородский» в</w:t>
      </w:r>
      <w:r w:rsidRPr="00624196">
        <w:rPr>
          <w:rFonts w:ascii="Times New Roman" w:hAnsi="Times New Roman"/>
          <w:sz w:val="24"/>
          <w:szCs w:val="24"/>
        </w:rPr>
        <w:t xml:space="preserve"> рамках муниципальной программы производилось в соответствии с реестром расходных обязательств МО МР «Койгородский».  </w:t>
      </w:r>
    </w:p>
    <w:p w:rsidR="00007B89" w:rsidRPr="00624196" w:rsidRDefault="00007B89" w:rsidP="00007B8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Всего по муниципальной программе «Развитие </w:t>
      </w:r>
      <w:r w:rsidR="0085446D" w:rsidRPr="00624196">
        <w:rPr>
          <w:rFonts w:ascii="Times New Roman" w:hAnsi="Times New Roman"/>
          <w:sz w:val="24"/>
          <w:szCs w:val="24"/>
        </w:rPr>
        <w:t>физической культуры</w:t>
      </w:r>
      <w:r w:rsidRPr="00624196">
        <w:rPr>
          <w:rFonts w:ascii="Times New Roman" w:hAnsi="Times New Roman"/>
          <w:sz w:val="24"/>
          <w:szCs w:val="24"/>
        </w:rPr>
        <w:t xml:space="preserve"> и спорта в</w:t>
      </w:r>
      <w:r w:rsidR="00C64BD2" w:rsidRPr="00624196">
        <w:rPr>
          <w:rFonts w:ascii="Times New Roman" w:hAnsi="Times New Roman"/>
          <w:sz w:val="24"/>
          <w:szCs w:val="24"/>
        </w:rPr>
        <w:t xml:space="preserve"> МО МР «</w:t>
      </w:r>
      <w:r w:rsidR="0085446D" w:rsidRPr="00624196">
        <w:rPr>
          <w:rFonts w:ascii="Times New Roman" w:hAnsi="Times New Roman"/>
          <w:sz w:val="24"/>
          <w:szCs w:val="24"/>
        </w:rPr>
        <w:t>Койгородский»</w:t>
      </w:r>
      <w:r w:rsidR="0085446D" w:rsidRPr="00624196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85446D" w:rsidRPr="00624196">
        <w:rPr>
          <w:rFonts w:ascii="Times New Roman" w:hAnsi="Times New Roman"/>
          <w:bCs/>
          <w:sz w:val="24"/>
          <w:szCs w:val="24"/>
        </w:rPr>
        <w:t>за</w:t>
      </w:r>
      <w:r w:rsidR="00F2623A" w:rsidRPr="00624196">
        <w:rPr>
          <w:rFonts w:ascii="Times New Roman" w:hAnsi="Times New Roman"/>
          <w:bCs/>
          <w:sz w:val="24"/>
          <w:szCs w:val="24"/>
        </w:rPr>
        <w:t xml:space="preserve"> 201</w:t>
      </w:r>
      <w:r w:rsidR="002267B9">
        <w:rPr>
          <w:rFonts w:ascii="Times New Roman" w:hAnsi="Times New Roman"/>
          <w:bCs/>
          <w:sz w:val="24"/>
          <w:szCs w:val="24"/>
        </w:rPr>
        <w:t>9</w:t>
      </w:r>
      <w:r w:rsidRPr="00624196">
        <w:rPr>
          <w:rFonts w:ascii="Times New Roman" w:hAnsi="Times New Roman"/>
          <w:bCs/>
          <w:sz w:val="24"/>
          <w:szCs w:val="24"/>
        </w:rPr>
        <w:t xml:space="preserve"> год:</w:t>
      </w:r>
    </w:p>
    <w:p w:rsidR="00007B89" w:rsidRPr="00624196" w:rsidRDefault="00F2623A" w:rsidP="00007B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Факт 7</w:t>
      </w:r>
      <w:r w:rsidR="002267B9">
        <w:rPr>
          <w:rFonts w:ascii="Times New Roman" w:hAnsi="Times New Roman"/>
          <w:sz w:val="24"/>
          <w:szCs w:val="24"/>
        </w:rPr>
        <w:t>808,1</w:t>
      </w:r>
      <w:r w:rsidR="00007B89" w:rsidRPr="00624196">
        <w:rPr>
          <w:rFonts w:ascii="Times New Roman" w:hAnsi="Times New Roman"/>
          <w:sz w:val="24"/>
          <w:szCs w:val="24"/>
        </w:rPr>
        <w:t xml:space="preserve"> тыс. руб. </w:t>
      </w:r>
      <w:r w:rsidRPr="00624196">
        <w:rPr>
          <w:rFonts w:ascii="Times New Roman" w:hAnsi="Times New Roman"/>
          <w:sz w:val="24"/>
          <w:szCs w:val="24"/>
        </w:rPr>
        <w:t xml:space="preserve">Не освоено </w:t>
      </w:r>
      <w:r w:rsidR="002267B9">
        <w:rPr>
          <w:rFonts w:ascii="Times New Roman" w:hAnsi="Times New Roman"/>
          <w:sz w:val="24"/>
          <w:szCs w:val="24"/>
        </w:rPr>
        <w:t>43,5</w:t>
      </w:r>
      <w:r w:rsidRPr="00624196">
        <w:rPr>
          <w:rFonts w:ascii="Times New Roman" w:hAnsi="Times New Roman"/>
          <w:sz w:val="24"/>
          <w:szCs w:val="24"/>
        </w:rPr>
        <w:t xml:space="preserve"> тыс. руб. </w:t>
      </w:r>
      <w:r w:rsidR="007636EE">
        <w:rPr>
          <w:rFonts w:ascii="Times New Roman" w:hAnsi="Times New Roman"/>
          <w:sz w:val="24"/>
          <w:szCs w:val="24"/>
        </w:rPr>
        <w:t>Не освоено – 0,</w:t>
      </w:r>
      <w:r w:rsidR="002267B9">
        <w:rPr>
          <w:rFonts w:ascii="Times New Roman" w:hAnsi="Times New Roman"/>
          <w:sz w:val="24"/>
          <w:szCs w:val="24"/>
        </w:rPr>
        <w:t>5</w:t>
      </w:r>
      <w:r w:rsidR="007636EE">
        <w:rPr>
          <w:rFonts w:ascii="Times New Roman" w:hAnsi="Times New Roman"/>
          <w:sz w:val="24"/>
          <w:szCs w:val="24"/>
        </w:rPr>
        <w:t>%</w:t>
      </w:r>
    </w:p>
    <w:p w:rsidR="00007B89" w:rsidRPr="00624196" w:rsidRDefault="00007B89" w:rsidP="00007B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Финансирование осуществлялось через ответственного исполнителя – Управление культуры, физической культуры и спорта.</w:t>
      </w:r>
    </w:p>
    <w:p w:rsidR="00007B89" w:rsidRPr="00624196" w:rsidRDefault="00007B89" w:rsidP="00007B8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07B89" w:rsidRPr="00624196" w:rsidRDefault="00007B89" w:rsidP="00007B89">
      <w:pPr>
        <w:pStyle w:val="Default"/>
        <w:jc w:val="center"/>
        <w:rPr>
          <w:i/>
        </w:rPr>
      </w:pPr>
      <w:r w:rsidRPr="00624196">
        <w:rPr>
          <w:b/>
          <w:bCs/>
          <w:i/>
        </w:rPr>
        <w:t>Источники финансирования муниципальной программы</w:t>
      </w:r>
    </w:p>
    <w:p w:rsidR="00007B89" w:rsidRPr="00624196" w:rsidRDefault="00007B89" w:rsidP="00007B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8215D" w:rsidRDefault="00D8215D" w:rsidP="00D821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Бюджет МО МР «Койгородский» – </w:t>
      </w:r>
      <w:r w:rsidR="002267B9">
        <w:rPr>
          <w:rFonts w:ascii="Times New Roman" w:hAnsi="Times New Roman"/>
          <w:sz w:val="24"/>
          <w:szCs w:val="24"/>
        </w:rPr>
        <w:t>6494,3</w:t>
      </w:r>
      <w:r w:rsidRPr="00624196">
        <w:rPr>
          <w:rFonts w:ascii="Times New Roman" w:hAnsi="Times New Roman"/>
          <w:sz w:val="24"/>
          <w:szCs w:val="24"/>
        </w:rPr>
        <w:t xml:space="preserve"> тыс. руб. – </w:t>
      </w:r>
      <w:r w:rsidR="002267B9">
        <w:rPr>
          <w:rFonts w:ascii="Times New Roman" w:hAnsi="Times New Roman"/>
          <w:sz w:val="24"/>
          <w:szCs w:val="24"/>
        </w:rPr>
        <w:t>82,7</w:t>
      </w:r>
      <w:r w:rsidRPr="00624196">
        <w:rPr>
          <w:rFonts w:ascii="Times New Roman" w:hAnsi="Times New Roman"/>
          <w:sz w:val="24"/>
          <w:szCs w:val="24"/>
        </w:rPr>
        <w:t xml:space="preserve"> %;</w:t>
      </w:r>
    </w:p>
    <w:p w:rsidR="002267B9" w:rsidRPr="00624196" w:rsidRDefault="002267B9" w:rsidP="00D821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Республиканский бюджет РК - 1357,3 тыс. руб. - 17,3%</w:t>
      </w:r>
    </w:p>
    <w:p w:rsidR="003008BA" w:rsidRPr="00624196" w:rsidRDefault="003008BA" w:rsidP="003008BA">
      <w:pPr>
        <w:pStyle w:val="Default"/>
        <w:ind w:firstLine="708"/>
        <w:jc w:val="both"/>
        <w:rPr>
          <w:color w:val="auto"/>
        </w:rPr>
      </w:pPr>
    </w:p>
    <w:p w:rsidR="00344CD9" w:rsidRPr="00624196" w:rsidRDefault="00344CD9" w:rsidP="00344CD9">
      <w:pPr>
        <w:pStyle w:val="Default"/>
        <w:jc w:val="center"/>
        <w:rPr>
          <w:b/>
          <w:bCs/>
        </w:rPr>
      </w:pPr>
      <w:r w:rsidRPr="00624196">
        <w:rPr>
          <w:b/>
          <w:bCs/>
        </w:rPr>
        <w:t>Итоги оценки эффективности реализации муниципальной программы и</w:t>
      </w:r>
    </w:p>
    <w:p w:rsidR="00344CD9" w:rsidRPr="00624196" w:rsidRDefault="009D4A9E" w:rsidP="00344CD9">
      <w:pPr>
        <w:pStyle w:val="Default"/>
        <w:jc w:val="center"/>
        <w:rPr>
          <w:b/>
          <w:bCs/>
        </w:rPr>
      </w:pPr>
      <w:r w:rsidRPr="00624196">
        <w:rPr>
          <w:b/>
          <w:bCs/>
        </w:rPr>
        <w:t>ее подпрограмм по итогам 201</w:t>
      </w:r>
      <w:r w:rsidR="002267B9">
        <w:rPr>
          <w:b/>
          <w:bCs/>
        </w:rPr>
        <w:t>9</w:t>
      </w:r>
      <w:r w:rsidR="00344CD9" w:rsidRPr="00624196">
        <w:rPr>
          <w:b/>
          <w:bCs/>
        </w:rPr>
        <w:t xml:space="preserve"> года</w:t>
      </w:r>
    </w:p>
    <w:p w:rsidR="00344CD9" w:rsidRPr="00624196" w:rsidRDefault="00344CD9" w:rsidP="00344CD9">
      <w:pPr>
        <w:pStyle w:val="Default"/>
        <w:jc w:val="center"/>
        <w:rPr>
          <w:b/>
          <w:bCs/>
        </w:rPr>
      </w:pPr>
    </w:p>
    <w:p w:rsidR="00344CD9" w:rsidRPr="00624196" w:rsidRDefault="007636EE" w:rsidP="00344C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э</w:t>
      </w:r>
      <w:r w:rsidR="00344CD9" w:rsidRPr="00624196">
        <w:rPr>
          <w:rFonts w:ascii="Times New Roman" w:hAnsi="Times New Roman"/>
          <w:sz w:val="24"/>
          <w:szCs w:val="24"/>
        </w:rPr>
        <w:t>ффективност</w:t>
      </w:r>
      <w:r>
        <w:rPr>
          <w:rFonts w:ascii="Times New Roman" w:hAnsi="Times New Roman"/>
          <w:sz w:val="24"/>
          <w:szCs w:val="24"/>
        </w:rPr>
        <w:t>и</w:t>
      </w:r>
      <w:r w:rsidR="00344CD9" w:rsidRPr="00624196">
        <w:rPr>
          <w:rFonts w:ascii="Times New Roman" w:hAnsi="Times New Roman"/>
          <w:sz w:val="24"/>
          <w:szCs w:val="24"/>
        </w:rPr>
        <w:t xml:space="preserve"> реализации муниципальной программы составила </w:t>
      </w:r>
      <w:r w:rsidRPr="00B37459">
        <w:rPr>
          <w:rFonts w:ascii="Times New Roman" w:hAnsi="Times New Roman"/>
          <w:b/>
          <w:sz w:val="24"/>
          <w:szCs w:val="24"/>
        </w:rPr>
        <w:t>72,65%</w:t>
      </w:r>
      <w:r w:rsidR="00344CD9" w:rsidRPr="00B37459">
        <w:rPr>
          <w:rFonts w:ascii="Times New Roman" w:hAnsi="Times New Roman"/>
          <w:b/>
          <w:sz w:val="24"/>
          <w:szCs w:val="24"/>
        </w:rPr>
        <w:t>.</w:t>
      </w:r>
      <w:r w:rsidR="00344CD9" w:rsidRPr="00624196">
        <w:rPr>
          <w:rFonts w:ascii="Times New Roman" w:hAnsi="Times New Roman"/>
          <w:sz w:val="24"/>
          <w:szCs w:val="24"/>
        </w:rPr>
        <w:t xml:space="preserve"> Таким образом, эффективность реализации муниципальной программы «Развитие </w:t>
      </w:r>
      <w:r w:rsidRPr="00624196">
        <w:rPr>
          <w:rFonts w:ascii="Times New Roman" w:hAnsi="Times New Roman"/>
          <w:sz w:val="24"/>
          <w:szCs w:val="24"/>
        </w:rPr>
        <w:t>физической культуры</w:t>
      </w:r>
      <w:r w:rsidR="00344CD9" w:rsidRPr="00624196">
        <w:rPr>
          <w:rFonts w:ascii="Times New Roman" w:hAnsi="Times New Roman"/>
          <w:sz w:val="24"/>
          <w:szCs w:val="24"/>
        </w:rPr>
        <w:t xml:space="preserve"> и спорта в МО МР «Койгородский» может быть признана </w:t>
      </w:r>
      <w:r w:rsidRPr="007636EE">
        <w:rPr>
          <w:rFonts w:ascii="Times New Roman" w:hAnsi="Times New Roman"/>
          <w:b/>
          <w:sz w:val="24"/>
          <w:szCs w:val="24"/>
        </w:rPr>
        <w:t xml:space="preserve">умеренно </w:t>
      </w:r>
      <w:r w:rsidR="00344CD9" w:rsidRPr="007636EE">
        <w:rPr>
          <w:rFonts w:ascii="Times New Roman" w:hAnsi="Times New Roman"/>
          <w:b/>
          <w:sz w:val="24"/>
          <w:szCs w:val="24"/>
        </w:rPr>
        <w:t>эффективной</w:t>
      </w:r>
      <w:r w:rsidR="00344CD9" w:rsidRPr="00624196">
        <w:rPr>
          <w:rFonts w:ascii="Times New Roman" w:hAnsi="Times New Roman"/>
          <w:sz w:val="24"/>
          <w:szCs w:val="24"/>
        </w:rPr>
        <w:t>.</w:t>
      </w:r>
    </w:p>
    <w:p w:rsidR="00344CD9" w:rsidRPr="00624196" w:rsidRDefault="00344CD9" w:rsidP="003008BA">
      <w:pPr>
        <w:pStyle w:val="Default"/>
        <w:ind w:firstLine="708"/>
        <w:jc w:val="both"/>
        <w:rPr>
          <w:color w:val="auto"/>
        </w:rPr>
      </w:pPr>
    </w:p>
    <w:p w:rsidR="003008BA" w:rsidRPr="00624196" w:rsidRDefault="003008BA" w:rsidP="003008BA">
      <w:pPr>
        <w:pStyle w:val="Default"/>
        <w:ind w:firstLine="708"/>
        <w:jc w:val="both"/>
        <w:rPr>
          <w:color w:val="auto"/>
        </w:rPr>
      </w:pPr>
    </w:p>
    <w:p w:rsidR="00E5590B" w:rsidRPr="00744EBB" w:rsidRDefault="00E5590B" w:rsidP="00FC343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267B9">
        <w:rPr>
          <w:rFonts w:ascii="Times New Roman" w:hAnsi="Times New Roman"/>
          <w:b/>
          <w:sz w:val="24"/>
          <w:szCs w:val="24"/>
          <w:u w:val="single"/>
        </w:rPr>
        <w:t>Муниципал</w:t>
      </w:r>
      <w:r w:rsidRPr="00744EBB">
        <w:rPr>
          <w:rFonts w:ascii="Times New Roman" w:hAnsi="Times New Roman"/>
          <w:b/>
          <w:sz w:val="24"/>
          <w:szCs w:val="24"/>
          <w:u w:val="single"/>
        </w:rPr>
        <w:t>ьная программа</w:t>
      </w:r>
    </w:p>
    <w:p w:rsidR="00E5590B" w:rsidRPr="00624196" w:rsidRDefault="00E5590B" w:rsidP="00FC34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44EBB">
        <w:rPr>
          <w:rFonts w:ascii="Times New Roman" w:hAnsi="Times New Roman"/>
          <w:b/>
          <w:sz w:val="24"/>
          <w:szCs w:val="24"/>
          <w:u w:val="single"/>
        </w:rPr>
        <w:t>«</w:t>
      </w:r>
      <w:r w:rsidR="00EF69CB" w:rsidRPr="00744EBB">
        <w:rPr>
          <w:rFonts w:ascii="Times New Roman" w:hAnsi="Times New Roman"/>
          <w:b/>
          <w:sz w:val="24"/>
          <w:szCs w:val="24"/>
          <w:u w:val="single"/>
        </w:rPr>
        <w:t>Развитие здоровьесберегающей деятельности на территории</w:t>
      </w:r>
      <w:r w:rsidRPr="00744EBB">
        <w:rPr>
          <w:rFonts w:ascii="Times New Roman" w:hAnsi="Times New Roman"/>
          <w:b/>
          <w:sz w:val="24"/>
          <w:szCs w:val="24"/>
          <w:u w:val="single"/>
        </w:rPr>
        <w:t xml:space="preserve"> МО МР «Койгородский»</w:t>
      </w:r>
    </w:p>
    <w:p w:rsidR="00EF69CB" w:rsidRPr="00624196" w:rsidRDefault="00EF69CB" w:rsidP="00E559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F69CB" w:rsidRPr="00624196" w:rsidRDefault="00EF69CB" w:rsidP="00E559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Цель- создание условий равного доступа каждого гражданина к качественной медицинской помощи и улучшение состояния здоровья населения.</w:t>
      </w:r>
    </w:p>
    <w:p w:rsidR="00E5590B" w:rsidRPr="00624196" w:rsidRDefault="00E5590B" w:rsidP="00E559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F69CB" w:rsidRPr="00624196" w:rsidRDefault="00EF69CB" w:rsidP="00EF69C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196">
        <w:rPr>
          <w:rFonts w:ascii="Times New Roman" w:hAnsi="Times New Roman" w:cs="Times New Roman"/>
          <w:b/>
          <w:sz w:val="24"/>
          <w:szCs w:val="24"/>
        </w:rPr>
        <w:t xml:space="preserve">1.Сведения об основных результатах реализации </w:t>
      </w:r>
      <w:r w:rsidR="008365E4" w:rsidRPr="00624196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 w:rsidRPr="00624196">
        <w:rPr>
          <w:rFonts w:ascii="Times New Roman" w:hAnsi="Times New Roman" w:cs="Times New Roman"/>
          <w:b/>
          <w:sz w:val="24"/>
          <w:szCs w:val="24"/>
        </w:rPr>
        <w:t xml:space="preserve"> за отчетный период</w:t>
      </w:r>
    </w:p>
    <w:p w:rsidR="00EF69CB" w:rsidRPr="00624196" w:rsidRDefault="00EF69CB" w:rsidP="00EF69C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9CB" w:rsidRPr="00624196" w:rsidRDefault="00EF69CB" w:rsidP="00744E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196">
        <w:rPr>
          <w:rFonts w:ascii="Times New Roman" w:hAnsi="Times New Roman" w:cs="Times New Roman"/>
          <w:sz w:val="24"/>
          <w:szCs w:val="24"/>
        </w:rPr>
        <w:t xml:space="preserve">На территории МО МР «Койгородский» медицинскую помощь населению </w:t>
      </w:r>
      <w:r w:rsidRPr="00624196">
        <w:rPr>
          <w:rFonts w:ascii="Times New Roman" w:hAnsi="Times New Roman" w:cs="Times New Roman"/>
          <w:sz w:val="24"/>
          <w:szCs w:val="24"/>
        </w:rPr>
        <w:lastRenderedPageBreak/>
        <w:t>оказывает Государственное учреждение здравоохранения Республики Коми «Койгородская ЦРБ»:</w:t>
      </w:r>
    </w:p>
    <w:p w:rsidR="00EF69CB" w:rsidRPr="00624196" w:rsidRDefault="00656EB9" w:rsidP="00744E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196">
        <w:rPr>
          <w:rFonts w:ascii="Times New Roman" w:hAnsi="Times New Roman" w:cs="Times New Roman"/>
          <w:sz w:val="24"/>
          <w:szCs w:val="24"/>
        </w:rPr>
        <w:t>- стационар на 5</w:t>
      </w:r>
      <w:r w:rsidR="0092506F">
        <w:rPr>
          <w:rFonts w:ascii="Times New Roman" w:hAnsi="Times New Roman" w:cs="Times New Roman"/>
          <w:sz w:val="24"/>
          <w:szCs w:val="24"/>
        </w:rPr>
        <w:t>1</w:t>
      </w:r>
      <w:r w:rsidRPr="00624196">
        <w:rPr>
          <w:rFonts w:ascii="Times New Roman" w:hAnsi="Times New Roman" w:cs="Times New Roman"/>
          <w:sz w:val="24"/>
          <w:szCs w:val="24"/>
        </w:rPr>
        <w:t xml:space="preserve"> койки;</w:t>
      </w:r>
    </w:p>
    <w:p w:rsidR="00656EB9" w:rsidRPr="00624196" w:rsidRDefault="00656EB9" w:rsidP="00744E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196">
        <w:rPr>
          <w:rFonts w:ascii="Times New Roman" w:hAnsi="Times New Roman" w:cs="Times New Roman"/>
          <w:sz w:val="24"/>
          <w:szCs w:val="24"/>
        </w:rPr>
        <w:t>- 2 врачебные амбулатории – п. Кажым, п. Подзь;</w:t>
      </w:r>
    </w:p>
    <w:p w:rsidR="00656EB9" w:rsidRPr="00624196" w:rsidRDefault="00656EB9" w:rsidP="00744E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196">
        <w:rPr>
          <w:rFonts w:ascii="Times New Roman" w:hAnsi="Times New Roman" w:cs="Times New Roman"/>
          <w:sz w:val="24"/>
          <w:szCs w:val="24"/>
        </w:rPr>
        <w:t xml:space="preserve">- 12 </w:t>
      </w:r>
      <w:proofErr w:type="spellStart"/>
      <w:r w:rsidRPr="00624196">
        <w:rPr>
          <w:rFonts w:ascii="Times New Roman" w:hAnsi="Times New Roman" w:cs="Times New Roman"/>
          <w:sz w:val="24"/>
          <w:szCs w:val="24"/>
        </w:rPr>
        <w:t>ФАПов</w:t>
      </w:r>
      <w:proofErr w:type="spellEnd"/>
    </w:p>
    <w:p w:rsidR="00656EB9" w:rsidRPr="00624196" w:rsidRDefault="00656EB9" w:rsidP="00744E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196">
        <w:rPr>
          <w:rFonts w:ascii="Times New Roman" w:hAnsi="Times New Roman" w:cs="Times New Roman"/>
          <w:sz w:val="24"/>
          <w:szCs w:val="24"/>
        </w:rPr>
        <w:t>- Дом Сестринского Ухода (п. Вежъю)- 20 коек.</w:t>
      </w:r>
    </w:p>
    <w:p w:rsidR="008B1F58" w:rsidRPr="00624196" w:rsidRDefault="008B1F58" w:rsidP="00744E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196">
        <w:rPr>
          <w:rFonts w:ascii="Times New Roman" w:hAnsi="Times New Roman" w:cs="Times New Roman"/>
          <w:sz w:val="24"/>
          <w:szCs w:val="24"/>
        </w:rPr>
        <w:t>За 10 лет общее количество насе</w:t>
      </w:r>
      <w:r w:rsidR="00C64BD2" w:rsidRPr="00624196">
        <w:rPr>
          <w:rFonts w:ascii="Times New Roman" w:hAnsi="Times New Roman" w:cs="Times New Roman"/>
          <w:sz w:val="24"/>
          <w:szCs w:val="24"/>
        </w:rPr>
        <w:t xml:space="preserve">ления района уменьшилось на </w:t>
      </w:r>
      <w:r w:rsidR="0092506F">
        <w:rPr>
          <w:rFonts w:ascii="Times New Roman" w:hAnsi="Times New Roman" w:cs="Times New Roman"/>
          <w:sz w:val="24"/>
          <w:szCs w:val="24"/>
        </w:rPr>
        <w:t>19</w:t>
      </w:r>
      <w:r w:rsidR="00C64BD2" w:rsidRPr="00624196">
        <w:rPr>
          <w:rFonts w:ascii="Times New Roman" w:hAnsi="Times New Roman" w:cs="Times New Roman"/>
          <w:sz w:val="24"/>
          <w:szCs w:val="24"/>
        </w:rPr>
        <w:t xml:space="preserve"> </w:t>
      </w:r>
      <w:r w:rsidRPr="00624196">
        <w:rPr>
          <w:rFonts w:ascii="Times New Roman" w:hAnsi="Times New Roman" w:cs="Times New Roman"/>
          <w:sz w:val="24"/>
          <w:szCs w:val="24"/>
        </w:rPr>
        <w:t>%, темп снижени</w:t>
      </w:r>
      <w:r w:rsidR="00C64BD2" w:rsidRPr="00624196">
        <w:rPr>
          <w:rFonts w:ascii="Times New Roman" w:hAnsi="Times New Roman" w:cs="Times New Roman"/>
          <w:sz w:val="24"/>
          <w:szCs w:val="24"/>
        </w:rPr>
        <w:t>я за последние 3 года снижается</w:t>
      </w:r>
      <w:r w:rsidRPr="00624196">
        <w:rPr>
          <w:rFonts w:ascii="Times New Roman" w:hAnsi="Times New Roman" w:cs="Times New Roman"/>
          <w:sz w:val="24"/>
          <w:szCs w:val="24"/>
        </w:rPr>
        <w:t>.</w:t>
      </w:r>
    </w:p>
    <w:p w:rsidR="008B1F58" w:rsidRPr="00624196" w:rsidRDefault="008B1F58" w:rsidP="00744E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196">
        <w:rPr>
          <w:rFonts w:ascii="Times New Roman" w:hAnsi="Times New Roman" w:cs="Times New Roman"/>
          <w:sz w:val="24"/>
          <w:szCs w:val="24"/>
        </w:rPr>
        <w:t>Количеств</w:t>
      </w:r>
      <w:r w:rsidR="00C64BD2" w:rsidRPr="00624196">
        <w:rPr>
          <w:rFonts w:ascii="Times New Roman" w:hAnsi="Times New Roman" w:cs="Times New Roman"/>
          <w:sz w:val="24"/>
          <w:szCs w:val="24"/>
        </w:rPr>
        <w:t xml:space="preserve">о пожилых выросло за 5 лет на </w:t>
      </w:r>
      <w:r w:rsidR="0092506F">
        <w:rPr>
          <w:rFonts w:ascii="Times New Roman" w:hAnsi="Times New Roman" w:cs="Times New Roman"/>
          <w:sz w:val="24"/>
          <w:szCs w:val="24"/>
        </w:rPr>
        <w:t>23,4%</w:t>
      </w:r>
      <w:r w:rsidRPr="00624196">
        <w:rPr>
          <w:rFonts w:ascii="Times New Roman" w:hAnsi="Times New Roman" w:cs="Times New Roman"/>
          <w:sz w:val="24"/>
          <w:szCs w:val="24"/>
        </w:rPr>
        <w:t xml:space="preserve"> и </w:t>
      </w:r>
      <w:r w:rsidR="00C64BD2" w:rsidRPr="00624196">
        <w:rPr>
          <w:rFonts w:ascii="Times New Roman" w:hAnsi="Times New Roman" w:cs="Times New Roman"/>
          <w:sz w:val="24"/>
          <w:szCs w:val="24"/>
        </w:rPr>
        <w:t>имеет прогрессивный рост до 3</w:t>
      </w:r>
      <w:r w:rsidR="00C73780">
        <w:rPr>
          <w:rFonts w:ascii="Times New Roman" w:hAnsi="Times New Roman" w:cs="Times New Roman"/>
          <w:sz w:val="24"/>
          <w:szCs w:val="24"/>
        </w:rPr>
        <w:t>1,6</w:t>
      </w:r>
      <w:r w:rsidR="00C64BD2" w:rsidRPr="00624196">
        <w:rPr>
          <w:rFonts w:ascii="Times New Roman" w:hAnsi="Times New Roman" w:cs="Times New Roman"/>
          <w:sz w:val="24"/>
          <w:szCs w:val="24"/>
        </w:rPr>
        <w:t>% в 201</w:t>
      </w:r>
      <w:r w:rsidR="00C73780">
        <w:rPr>
          <w:rFonts w:ascii="Times New Roman" w:hAnsi="Times New Roman" w:cs="Times New Roman"/>
          <w:sz w:val="24"/>
          <w:szCs w:val="24"/>
        </w:rPr>
        <w:t>9</w:t>
      </w:r>
      <w:r w:rsidRPr="00624196">
        <w:rPr>
          <w:rFonts w:ascii="Times New Roman" w:hAnsi="Times New Roman" w:cs="Times New Roman"/>
          <w:sz w:val="24"/>
          <w:szCs w:val="24"/>
        </w:rPr>
        <w:t>г.</w:t>
      </w:r>
    </w:p>
    <w:p w:rsidR="00C73780" w:rsidRDefault="00656EB9" w:rsidP="00744E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196">
        <w:rPr>
          <w:rFonts w:ascii="Times New Roman" w:hAnsi="Times New Roman" w:cs="Times New Roman"/>
          <w:b/>
          <w:sz w:val="24"/>
          <w:szCs w:val="24"/>
        </w:rPr>
        <w:t>Продолжительность жизни</w:t>
      </w:r>
      <w:r w:rsidRPr="00624196">
        <w:rPr>
          <w:rFonts w:ascii="Times New Roman" w:hAnsi="Times New Roman" w:cs="Times New Roman"/>
          <w:sz w:val="24"/>
          <w:szCs w:val="24"/>
        </w:rPr>
        <w:t xml:space="preserve"> в районе с 20</w:t>
      </w:r>
      <w:r w:rsidR="00C73780">
        <w:rPr>
          <w:rFonts w:ascii="Times New Roman" w:hAnsi="Times New Roman" w:cs="Times New Roman"/>
          <w:sz w:val="24"/>
          <w:szCs w:val="24"/>
        </w:rPr>
        <w:t>09</w:t>
      </w:r>
      <w:r w:rsidRPr="00624196">
        <w:rPr>
          <w:rFonts w:ascii="Times New Roman" w:hAnsi="Times New Roman" w:cs="Times New Roman"/>
          <w:sz w:val="24"/>
          <w:szCs w:val="24"/>
        </w:rPr>
        <w:t xml:space="preserve"> года увеличилась на </w:t>
      </w:r>
      <w:r w:rsidR="00C73780">
        <w:rPr>
          <w:rFonts w:ascii="Times New Roman" w:hAnsi="Times New Roman" w:cs="Times New Roman"/>
          <w:sz w:val="24"/>
          <w:szCs w:val="24"/>
        </w:rPr>
        <w:t>5,8</w:t>
      </w:r>
      <w:r w:rsidRPr="00624196">
        <w:rPr>
          <w:rFonts w:ascii="Times New Roman" w:hAnsi="Times New Roman" w:cs="Times New Roman"/>
          <w:sz w:val="24"/>
          <w:szCs w:val="24"/>
        </w:rPr>
        <w:t xml:space="preserve"> </w:t>
      </w:r>
      <w:r w:rsidR="00C73780">
        <w:rPr>
          <w:rFonts w:ascii="Times New Roman" w:hAnsi="Times New Roman" w:cs="Times New Roman"/>
          <w:sz w:val="24"/>
          <w:szCs w:val="24"/>
        </w:rPr>
        <w:t>лет</w:t>
      </w:r>
      <w:r w:rsidRPr="00624196">
        <w:rPr>
          <w:rFonts w:ascii="Times New Roman" w:hAnsi="Times New Roman" w:cs="Times New Roman"/>
          <w:sz w:val="24"/>
          <w:szCs w:val="24"/>
        </w:rPr>
        <w:t xml:space="preserve"> и составила в 201</w:t>
      </w:r>
      <w:r w:rsidR="00C73780">
        <w:rPr>
          <w:rFonts w:ascii="Times New Roman" w:hAnsi="Times New Roman" w:cs="Times New Roman"/>
          <w:sz w:val="24"/>
          <w:szCs w:val="24"/>
        </w:rPr>
        <w:t>9</w:t>
      </w:r>
      <w:r w:rsidRPr="00624196">
        <w:rPr>
          <w:rFonts w:ascii="Times New Roman" w:hAnsi="Times New Roman" w:cs="Times New Roman"/>
          <w:sz w:val="24"/>
          <w:szCs w:val="24"/>
        </w:rPr>
        <w:t xml:space="preserve">г. </w:t>
      </w:r>
      <w:r w:rsidR="00C73780">
        <w:rPr>
          <w:rFonts w:ascii="Times New Roman" w:hAnsi="Times New Roman" w:cs="Times New Roman"/>
          <w:sz w:val="24"/>
          <w:szCs w:val="24"/>
        </w:rPr>
        <w:t>71,3</w:t>
      </w:r>
      <w:r w:rsidRPr="00624196">
        <w:rPr>
          <w:rFonts w:ascii="Times New Roman" w:hAnsi="Times New Roman" w:cs="Times New Roman"/>
          <w:sz w:val="24"/>
          <w:szCs w:val="24"/>
        </w:rPr>
        <w:t xml:space="preserve"> </w:t>
      </w:r>
      <w:r w:rsidR="00C73780">
        <w:rPr>
          <w:rFonts w:ascii="Times New Roman" w:hAnsi="Times New Roman" w:cs="Times New Roman"/>
          <w:sz w:val="24"/>
          <w:szCs w:val="24"/>
        </w:rPr>
        <w:t>года</w:t>
      </w:r>
      <w:r w:rsidR="001B4A46" w:rsidRPr="006241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EB9" w:rsidRPr="00624196" w:rsidRDefault="00C73780" w:rsidP="00744E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56EB9" w:rsidRPr="00624196">
        <w:rPr>
          <w:rFonts w:ascii="Times New Roman" w:hAnsi="Times New Roman" w:cs="Times New Roman"/>
          <w:sz w:val="24"/>
          <w:szCs w:val="24"/>
        </w:rPr>
        <w:t>родолжительность жизни женщин составила 7</w:t>
      </w:r>
      <w:r>
        <w:rPr>
          <w:rFonts w:ascii="Times New Roman" w:hAnsi="Times New Roman" w:cs="Times New Roman"/>
          <w:sz w:val="24"/>
          <w:szCs w:val="24"/>
        </w:rPr>
        <w:t>7,3</w:t>
      </w:r>
      <w:r w:rsidR="00656EB9" w:rsidRPr="00624196">
        <w:rPr>
          <w:rFonts w:ascii="Times New Roman" w:hAnsi="Times New Roman" w:cs="Times New Roman"/>
          <w:sz w:val="24"/>
          <w:szCs w:val="24"/>
        </w:rPr>
        <w:t xml:space="preserve"> года, а продолжительность жизни мужчин увеличилась на </w:t>
      </w:r>
      <w:r>
        <w:rPr>
          <w:rFonts w:ascii="Times New Roman" w:hAnsi="Times New Roman" w:cs="Times New Roman"/>
          <w:sz w:val="24"/>
          <w:szCs w:val="24"/>
        </w:rPr>
        <w:t>65,2 года</w:t>
      </w:r>
      <w:r w:rsidR="00656EB9" w:rsidRPr="00624196">
        <w:rPr>
          <w:rFonts w:ascii="Times New Roman" w:hAnsi="Times New Roman" w:cs="Times New Roman"/>
          <w:sz w:val="24"/>
          <w:szCs w:val="24"/>
        </w:rPr>
        <w:t>.</w:t>
      </w:r>
    </w:p>
    <w:p w:rsidR="00C73780" w:rsidRDefault="00C73780" w:rsidP="00744E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общей смертности составил 15,5 на 1000 населения; при этом общая смертность соответствует среднему за предыдущие 5 лет показателю.</w:t>
      </w:r>
    </w:p>
    <w:p w:rsidR="00C73780" w:rsidRDefault="00C73780" w:rsidP="00744E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Смертность лиц трудоспособного возраста в абсолютных цифрах - умерло 18 человек трудоспособного возраста (против 25 в 2018 году). Самый низкий за последние 20 лет.</w:t>
      </w:r>
    </w:p>
    <w:p w:rsidR="00282CB3" w:rsidRPr="00624196" w:rsidRDefault="00282CB3" w:rsidP="00EF69C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24196">
        <w:rPr>
          <w:rFonts w:ascii="Times New Roman" w:hAnsi="Times New Roman" w:cs="Times New Roman"/>
          <w:b/>
          <w:sz w:val="24"/>
          <w:szCs w:val="24"/>
        </w:rPr>
        <w:t xml:space="preserve">Рождаемость </w:t>
      </w:r>
      <w:r w:rsidRPr="00624196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D548BB">
        <w:rPr>
          <w:rFonts w:ascii="Times New Roman" w:hAnsi="Times New Roman" w:cs="Times New Roman"/>
          <w:sz w:val="24"/>
          <w:szCs w:val="24"/>
        </w:rPr>
        <w:t>7,</w:t>
      </w:r>
      <w:r w:rsidR="00C73780">
        <w:rPr>
          <w:rFonts w:ascii="Times New Roman" w:hAnsi="Times New Roman" w:cs="Times New Roman"/>
          <w:sz w:val="24"/>
          <w:szCs w:val="24"/>
        </w:rPr>
        <w:t>2</w:t>
      </w:r>
      <w:r w:rsidRPr="00624196">
        <w:rPr>
          <w:rFonts w:ascii="Times New Roman" w:hAnsi="Times New Roman" w:cs="Times New Roman"/>
          <w:sz w:val="24"/>
          <w:szCs w:val="24"/>
        </w:rPr>
        <w:t xml:space="preserve"> промилле; по сравнению со средним </w:t>
      </w:r>
      <w:r w:rsidR="00541BFF" w:rsidRPr="00624196">
        <w:rPr>
          <w:rFonts w:ascii="Times New Roman" w:hAnsi="Times New Roman" w:cs="Times New Roman"/>
          <w:sz w:val="24"/>
          <w:szCs w:val="24"/>
        </w:rPr>
        <w:t xml:space="preserve">за предыдущие 5 лет показателем </w:t>
      </w:r>
      <w:r w:rsidR="00C73780">
        <w:rPr>
          <w:rFonts w:ascii="Times New Roman" w:hAnsi="Times New Roman" w:cs="Times New Roman"/>
          <w:sz w:val="24"/>
          <w:szCs w:val="24"/>
        </w:rPr>
        <w:t xml:space="preserve">рождаемость </w:t>
      </w:r>
      <w:r w:rsidR="00541BFF" w:rsidRPr="00624196">
        <w:rPr>
          <w:rFonts w:ascii="Times New Roman" w:hAnsi="Times New Roman" w:cs="Times New Roman"/>
          <w:sz w:val="24"/>
          <w:szCs w:val="24"/>
        </w:rPr>
        <w:t xml:space="preserve">уменьшилась на </w:t>
      </w:r>
      <w:r w:rsidR="00C73780">
        <w:rPr>
          <w:rFonts w:ascii="Times New Roman" w:hAnsi="Times New Roman" w:cs="Times New Roman"/>
          <w:sz w:val="24"/>
          <w:szCs w:val="24"/>
        </w:rPr>
        <w:t>35</w:t>
      </w:r>
      <w:r w:rsidR="00541BFF" w:rsidRPr="00624196">
        <w:rPr>
          <w:rFonts w:ascii="Times New Roman" w:hAnsi="Times New Roman" w:cs="Times New Roman"/>
          <w:sz w:val="24"/>
          <w:szCs w:val="24"/>
        </w:rPr>
        <w:t xml:space="preserve"> %. В абсолютных цифрах родилось </w:t>
      </w:r>
      <w:r w:rsidR="00D548BB">
        <w:rPr>
          <w:rFonts w:ascii="Times New Roman" w:hAnsi="Times New Roman" w:cs="Times New Roman"/>
          <w:sz w:val="24"/>
          <w:szCs w:val="24"/>
        </w:rPr>
        <w:t>5</w:t>
      </w:r>
      <w:r w:rsidR="00C73780">
        <w:rPr>
          <w:rFonts w:ascii="Times New Roman" w:hAnsi="Times New Roman" w:cs="Times New Roman"/>
          <w:sz w:val="24"/>
          <w:szCs w:val="24"/>
        </w:rPr>
        <w:t>3</w:t>
      </w:r>
      <w:r w:rsidR="00541BFF" w:rsidRPr="00624196">
        <w:rPr>
          <w:rFonts w:ascii="Times New Roman" w:hAnsi="Times New Roman" w:cs="Times New Roman"/>
          <w:sz w:val="24"/>
          <w:szCs w:val="24"/>
        </w:rPr>
        <w:t xml:space="preserve"> детей (против </w:t>
      </w:r>
      <w:r w:rsidR="00C73780">
        <w:rPr>
          <w:rFonts w:ascii="Times New Roman" w:hAnsi="Times New Roman" w:cs="Times New Roman"/>
          <w:sz w:val="24"/>
          <w:szCs w:val="24"/>
        </w:rPr>
        <w:t>55</w:t>
      </w:r>
      <w:r w:rsidR="00541BFF" w:rsidRPr="00624196">
        <w:rPr>
          <w:rFonts w:ascii="Times New Roman" w:hAnsi="Times New Roman" w:cs="Times New Roman"/>
          <w:sz w:val="24"/>
          <w:szCs w:val="24"/>
        </w:rPr>
        <w:t xml:space="preserve"> в 201</w:t>
      </w:r>
      <w:r w:rsidR="00C73780">
        <w:rPr>
          <w:rFonts w:ascii="Times New Roman" w:hAnsi="Times New Roman" w:cs="Times New Roman"/>
          <w:sz w:val="24"/>
          <w:szCs w:val="24"/>
        </w:rPr>
        <w:t>8</w:t>
      </w:r>
      <w:r w:rsidR="00541BFF" w:rsidRPr="00624196">
        <w:rPr>
          <w:rFonts w:ascii="Times New Roman" w:hAnsi="Times New Roman" w:cs="Times New Roman"/>
          <w:sz w:val="24"/>
          <w:szCs w:val="24"/>
        </w:rPr>
        <w:t xml:space="preserve"> году).</w:t>
      </w:r>
    </w:p>
    <w:p w:rsidR="00541BFF" w:rsidRPr="00624196" w:rsidRDefault="00541BFF" w:rsidP="00EF69C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24196">
        <w:rPr>
          <w:rFonts w:ascii="Times New Roman" w:hAnsi="Times New Roman" w:cs="Times New Roman"/>
          <w:sz w:val="24"/>
          <w:szCs w:val="24"/>
        </w:rPr>
        <w:t>Удельный вес инвалидов в общей смертности составил 4</w:t>
      </w:r>
      <w:r w:rsidR="00C73780">
        <w:rPr>
          <w:rFonts w:ascii="Times New Roman" w:hAnsi="Times New Roman" w:cs="Times New Roman"/>
          <w:sz w:val="24"/>
          <w:szCs w:val="24"/>
        </w:rPr>
        <w:t>1,2</w:t>
      </w:r>
      <w:r w:rsidRPr="00624196">
        <w:rPr>
          <w:rFonts w:ascii="Times New Roman" w:hAnsi="Times New Roman" w:cs="Times New Roman"/>
          <w:sz w:val="24"/>
          <w:szCs w:val="24"/>
        </w:rPr>
        <w:t xml:space="preserve">%, в смертности трудоспособного населения- </w:t>
      </w:r>
      <w:r w:rsidR="00C73780">
        <w:rPr>
          <w:rFonts w:ascii="Times New Roman" w:hAnsi="Times New Roman" w:cs="Times New Roman"/>
          <w:sz w:val="24"/>
          <w:szCs w:val="24"/>
        </w:rPr>
        <w:t>38,9</w:t>
      </w:r>
      <w:r w:rsidRPr="00624196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985A4D" w:rsidRPr="00624196" w:rsidRDefault="00985A4D" w:rsidP="00EF69C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24196">
        <w:rPr>
          <w:rFonts w:ascii="Times New Roman" w:hAnsi="Times New Roman" w:cs="Times New Roman"/>
          <w:b/>
          <w:sz w:val="24"/>
          <w:szCs w:val="24"/>
        </w:rPr>
        <w:t>Диспансеризация отдельных категорий граждан</w:t>
      </w:r>
      <w:r w:rsidRPr="00624196">
        <w:rPr>
          <w:rFonts w:ascii="Times New Roman" w:hAnsi="Times New Roman" w:cs="Times New Roman"/>
          <w:sz w:val="24"/>
          <w:szCs w:val="24"/>
        </w:rPr>
        <w:t>:</w:t>
      </w:r>
    </w:p>
    <w:p w:rsidR="00985A4D" w:rsidRPr="00624196" w:rsidRDefault="00985A4D" w:rsidP="00EF69C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24196">
        <w:rPr>
          <w:rFonts w:ascii="Times New Roman" w:hAnsi="Times New Roman" w:cs="Times New Roman"/>
          <w:sz w:val="24"/>
          <w:szCs w:val="24"/>
        </w:rPr>
        <w:t>Подлежало осмотру в 201</w:t>
      </w:r>
      <w:r w:rsidR="00C73780">
        <w:rPr>
          <w:rFonts w:ascii="Times New Roman" w:hAnsi="Times New Roman" w:cs="Times New Roman"/>
          <w:sz w:val="24"/>
          <w:szCs w:val="24"/>
        </w:rPr>
        <w:t>9</w:t>
      </w:r>
      <w:r w:rsidRPr="00624196">
        <w:rPr>
          <w:rFonts w:ascii="Times New Roman" w:hAnsi="Times New Roman" w:cs="Times New Roman"/>
          <w:sz w:val="24"/>
          <w:szCs w:val="24"/>
        </w:rPr>
        <w:t xml:space="preserve"> году 1</w:t>
      </w:r>
      <w:r w:rsidR="00C73780">
        <w:rPr>
          <w:rFonts w:ascii="Times New Roman" w:hAnsi="Times New Roman" w:cs="Times New Roman"/>
          <w:sz w:val="24"/>
          <w:szCs w:val="24"/>
        </w:rPr>
        <w:t>847</w:t>
      </w:r>
      <w:r w:rsidRPr="00624196">
        <w:rPr>
          <w:rFonts w:ascii="Times New Roman" w:hAnsi="Times New Roman" w:cs="Times New Roman"/>
          <w:sz w:val="24"/>
          <w:szCs w:val="24"/>
        </w:rPr>
        <w:t xml:space="preserve"> человек (в 201</w:t>
      </w:r>
      <w:r w:rsidR="00F23764">
        <w:rPr>
          <w:rFonts w:ascii="Times New Roman" w:hAnsi="Times New Roman" w:cs="Times New Roman"/>
          <w:sz w:val="24"/>
          <w:szCs w:val="24"/>
        </w:rPr>
        <w:t>7</w:t>
      </w:r>
      <w:r w:rsidRPr="00624196">
        <w:rPr>
          <w:rFonts w:ascii="Times New Roman" w:hAnsi="Times New Roman" w:cs="Times New Roman"/>
          <w:sz w:val="24"/>
          <w:szCs w:val="24"/>
        </w:rPr>
        <w:t xml:space="preserve"> </w:t>
      </w:r>
      <w:r w:rsidR="00C73780">
        <w:rPr>
          <w:rFonts w:ascii="Times New Roman" w:hAnsi="Times New Roman" w:cs="Times New Roman"/>
          <w:sz w:val="24"/>
          <w:szCs w:val="24"/>
        </w:rPr>
        <w:t>и 2018г.г.  - по 1500 чел.</w:t>
      </w:r>
      <w:r w:rsidRPr="00624196">
        <w:rPr>
          <w:rFonts w:ascii="Times New Roman" w:hAnsi="Times New Roman" w:cs="Times New Roman"/>
          <w:sz w:val="24"/>
          <w:szCs w:val="24"/>
        </w:rPr>
        <w:t>),</w:t>
      </w:r>
    </w:p>
    <w:p w:rsidR="00985A4D" w:rsidRPr="00624196" w:rsidRDefault="00985A4D" w:rsidP="00EF69C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575E9B">
        <w:rPr>
          <w:rFonts w:ascii="Times New Roman" w:hAnsi="Times New Roman" w:cs="Times New Roman"/>
          <w:sz w:val="24"/>
          <w:szCs w:val="24"/>
        </w:rPr>
        <w:t>Осмотрено-</w:t>
      </w:r>
      <w:r w:rsidR="00C73780">
        <w:rPr>
          <w:rFonts w:ascii="Times New Roman" w:hAnsi="Times New Roman" w:cs="Times New Roman"/>
          <w:sz w:val="24"/>
          <w:szCs w:val="24"/>
        </w:rPr>
        <w:t>2060</w:t>
      </w:r>
      <w:r w:rsidRPr="00624196">
        <w:rPr>
          <w:rFonts w:ascii="Times New Roman" w:hAnsi="Times New Roman" w:cs="Times New Roman"/>
          <w:sz w:val="24"/>
          <w:szCs w:val="24"/>
        </w:rPr>
        <w:t>, что составило 1</w:t>
      </w:r>
      <w:r w:rsidR="000C2320">
        <w:rPr>
          <w:rFonts w:ascii="Times New Roman" w:hAnsi="Times New Roman" w:cs="Times New Roman"/>
          <w:sz w:val="24"/>
          <w:szCs w:val="24"/>
        </w:rPr>
        <w:t>11,5</w:t>
      </w:r>
      <w:r w:rsidRPr="00624196">
        <w:rPr>
          <w:rFonts w:ascii="Times New Roman" w:hAnsi="Times New Roman" w:cs="Times New Roman"/>
          <w:sz w:val="24"/>
          <w:szCs w:val="24"/>
        </w:rPr>
        <w:t xml:space="preserve"> % от плана.</w:t>
      </w:r>
    </w:p>
    <w:p w:rsidR="00985A4D" w:rsidRPr="00624196" w:rsidRDefault="00575E9B" w:rsidP="00EF69C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Выявлено </w:t>
      </w:r>
      <w:r w:rsidR="000C2320">
        <w:rPr>
          <w:rFonts w:ascii="Times New Roman" w:hAnsi="Times New Roman" w:cs="Times New Roman"/>
          <w:sz w:val="24"/>
          <w:szCs w:val="24"/>
        </w:rPr>
        <w:t>4</w:t>
      </w:r>
      <w:r w:rsidR="00985A4D" w:rsidRPr="00624196">
        <w:rPr>
          <w:rFonts w:ascii="Times New Roman" w:hAnsi="Times New Roman" w:cs="Times New Roman"/>
          <w:sz w:val="24"/>
          <w:szCs w:val="24"/>
        </w:rPr>
        <w:t xml:space="preserve"> новых </w:t>
      </w:r>
      <w:r w:rsidR="000C2320">
        <w:rPr>
          <w:rFonts w:ascii="Times New Roman" w:hAnsi="Times New Roman" w:cs="Times New Roman"/>
          <w:sz w:val="24"/>
          <w:szCs w:val="24"/>
        </w:rPr>
        <w:t>случая</w:t>
      </w:r>
      <w:r w:rsidR="00985A4D" w:rsidRPr="00624196">
        <w:rPr>
          <w:rFonts w:ascii="Times New Roman" w:hAnsi="Times New Roman" w:cs="Times New Roman"/>
          <w:sz w:val="24"/>
          <w:szCs w:val="24"/>
        </w:rPr>
        <w:t xml:space="preserve"> ЗНО</w:t>
      </w:r>
      <w:r w:rsidR="000C2320">
        <w:rPr>
          <w:rFonts w:ascii="Times New Roman" w:hAnsi="Times New Roman" w:cs="Times New Roman"/>
          <w:sz w:val="24"/>
          <w:szCs w:val="24"/>
        </w:rPr>
        <w:t>, 7 СД, 89 БСК</w:t>
      </w:r>
      <w:r w:rsidR="00985A4D" w:rsidRPr="00624196">
        <w:rPr>
          <w:rFonts w:ascii="Times New Roman" w:hAnsi="Times New Roman" w:cs="Times New Roman"/>
          <w:sz w:val="24"/>
          <w:szCs w:val="24"/>
        </w:rPr>
        <w:t>.</w:t>
      </w:r>
    </w:p>
    <w:p w:rsidR="00985A4D" w:rsidRPr="00624196" w:rsidRDefault="00985A4D" w:rsidP="00EF69C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24196">
        <w:rPr>
          <w:rFonts w:ascii="Times New Roman" w:hAnsi="Times New Roman" w:cs="Times New Roman"/>
          <w:sz w:val="24"/>
          <w:szCs w:val="24"/>
        </w:rPr>
        <w:t xml:space="preserve">На 2 этап направлено </w:t>
      </w:r>
      <w:r w:rsidR="000C2320">
        <w:rPr>
          <w:rFonts w:ascii="Times New Roman" w:hAnsi="Times New Roman" w:cs="Times New Roman"/>
          <w:sz w:val="24"/>
          <w:szCs w:val="24"/>
        </w:rPr>
        <w:t>793</w:t>
      </w:r>
      <w:r w:rsidRPr="00624196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0C2320">
        <w:rPr>
          <w:rFonts w:ascii="Times New Roman" w:hAnsi="Times New Roman" w:cs="Times New Roman"/>
          <w:sz w:val="24"/>
          <w:szCs w:val="24"/>
        </w:rPr>
        <w:t xml:space="preserve">а </w:t>
      </w:r>
      <w:r w:rsidRPr="00624196">
        <w:rPr>
          <w:rFonts w:ascii="Times New Roman" w:hAnsi="Times New Roman" w:cs="Times New Roman"/>
          <w:sz w:val="24"/>
          <w:szCs w:val="24"/>
        </w:rPr>
        <w:t>-</w:t>
      </w:r>
      <w:r w:rsidR="00575E9B">
        <w:rPr>
          <w:rFonts w:ascii="Times New Roman" w:hAnsi="Times New Roman" w:cs="Times New Roman"/>
          <w:sz w:val="24"/>
          <w:szCs w:val="24"/>
        </w:rPr>
        <w:t>3</w:t>
      </w:r>
      <w:r w:rsidR="000C2320">
        <w:rPr>
          <w:rFonts w:ascii="Times New Roman" w:hAnsi="Times New Roman" w:cs="Times New Roman"/>
          <w:sz w:val="24"/>
          <w:szCs w:val="24"/>
        </w:rPr>
        <w:t>8,5</w:t>
      </w:r>
      <w:r w:rsidRPr="00624196">
        <w:rPr>
          <w:rFonts w:ascii="Times New Roman" w:hAnsi="Times New Roman" w:cs="Times New Roman"/>
          <w:sz w:val="24"/>
          <w:szCs w:val="24"/>
        </w:rPr>
        <w:t>,2%, на 01.01.20</w:t>
      </w:r>
      <w:r w:rsidR="000C2320">
        <w:rPr>
          <w:rFonts w:ascii="Times New Roman" w:hAnsi="Times New Roman" w:cs="Times New Roman"/>
          <w:sz w:val="24"/>
          <w:szCs w:val="24"/>
        </w:rPr>
        <w:t>20г</w:t>
      </w:r>
      <w:r w:rsidRPr="00624196">
        <w:rPr>
          <w:rFonts w:ascii="Times New Roman" w:hAnsi="Times New Roman" w:cs="Times New Roman"/>
          <w:sz w:val="24"/>
          <w:szCs w:val="24"/>
        </w:rPr>
        <w:t xml:space="preserve">. не закончили 2 этап </w:t>
      </w:r>
      <w:r w:rsidR="000C2320">
        <w:rPr>
          <w:rFonts w:ascii="Times New Roman" w:hAnsi="Times New Roman" w:cs="Times New Roman"/>
          <w:sz w:val="24"/>
          <w:szCs w:val="24"/>
        </w:rPr>
        <w:t>40%</w:t>
      </w:r>
      <w:r w:rsidRPr="00624196">
        <w:rPr>
          <w:rFonts w:ascii="Times New Roman" w:hAnsi="Times New Roman" w:cs="Times New Roman"/>
          <w:sz w:val="24"/>
          <w:szCs w:val="24"/>
        </w:rPr>
        <w:t>.</w:t>
      </w:r>
    </w:p>
    <w:p w:rsidR="000829DA" w:rsidRPr="00624196" w:rsidRDefault="000829DA" w:rsidP="00EF69C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24196">
        <w:rPr>
          <w:rFonts w:ascii="Times New Roman" w:hAnsi="Times New Roman" w:cs="Times New Roman"/>
          <w:sz w:val="24"/>
          <w:szCs w:val="24"/>
        </w:rPr>
        <w:t>Распределение по группам здоровья:</w:t>
      </w:r>
    </w:p>
    <w:p w:rsidR="000829DA" w:rsidRPr="00624196" w:rsidRDefault="000829DA" w:rsidP="00EF69C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24196">
        <w:rPr>
          <w:rFonts w:ascii="Times New Roman" w:hAnsi="Times New Roman" w:cs="Times New Roman"/>
          <w:sz w:val="24"/>
          <w:szCs w:val="24"/>
        </w:rPr>
        <w:t xml:space="preserve">1 гр.- </w:t>
      </w:r>
      <w:r w:rsidR="000C2320">
        <w:rPr>
          <w:rFonts w:ascii="Times New Roman" w:hAnsi="Times New Roman" w:cs="Times New Roman"/>
          <w:sz w:val="24"/>
          <w:szCs w:val="24"/>
        </w:rPr>
        <w:t>7</w:t>
      </w:r>
      <w:r w:rsidRPr="00624196">
        <w:rPr>
          <w:rFonts w:ascii="Times New Roman" w:hAnsi="Times New Roman" w:cs="Times New Roman"/>
          <w:sz w:val="24"/>
          <w:szCs w:val="24"/>
        </w:rPr>
        <w:t>%, 2гр- 1</w:t>
      </w:r>
      <w:r w:rsidR="000C2320">
        <w:rPr>
          <w:rFonts w:ascii="Times New Roman" w:hAnsi="Times New Roman" w:cs="Times New Roman"/>
          <w:sz w:val="24"/>
          <w:szCs w:val="24"/>
        </w:rPr>
        <w:t>4</w:t>
      </w:r>
      <w:r w:rsidRPr="00624196">
        <w:rPr>
          <w:rFonts w:ascii="Times New Roman" w:hAnsi="Times New Roman" w:cs="Times New Roman"/>
          <w:sz w:val="24"/>
          <w:szCs w:val="24"/>
        </w:rPr>
        <w:t>%, 3</w:t>
      </w:r>
      <w:r w:rsidR="000C2320">
        <w:rPr>
          <w:rFonts w:ascii="Times New Roman" w:hAnsi="Times New Roman" w:cs="Times New Roman"/>
          <w:sz w:val="24"/>
          <w:szCs w:val="24"/>
        </w:rPr>
        <w:t>а</w:t>
      </w:r>
      <w:r w:rsidRPr="00624196">
        <w:rPr>
          <w:rFonts w:ascii="Times New Roman" w:hAnsi="Times New Roman" w:cs="Times New Roman"/>
          <w:sz w:val="24"/>
          <w:szCs w:val="24"/>
        </w:rPr>
        <w:t xml:space="preserve"> гр.- 7</w:t>
      </w:r>
      <w:r w:rsidR="000C2320">
        <w:rPr>
          <w:rFonts w:ascii="Times New Roman" w:hAnsi="Times New Roman" w:cs="Times New Roman"/>
          <w:sz w:val="24"/>
          <w:szCs w:val="24"/>
        </w:rPr>
        <w:t>7</w:t>
      </w:r>
      <w:r w:rsidRPr="00624196">
        <w:rPr>
          <w:rFonts w:ascii="Times New Roman" w:hAnsi="Times New Roman" w:cs="Times New Roman"/>
          <w:sz w:val="24"/>
          <w:szCs w:val="24"/>
        </w:rPr>
        <w:t>%</w:t>
      </w:r>
      <w:r w:rsidR="000C2320">
        <w:rPr>
          <w:rFonts w:ascii="Times New Roman" w:hAnsi="Times New Roman" w:cs="Times New Roman"/>
          <w:sz w:val="24"/>
          <w:szCs w:val="24"/>
        </w:rPr>
        <w:t>, 3б - 2%</w:t>
      </w:r>
      <w:r w:rsidRPr="00624196">
        <w:rPr>
          <w:rFonts w:ascii="Times New Roman" w:hAnsi="Times New Roman" w:cs="Times New Roman"/>
          <w:sz w:val="24"/>
          <w:szCs w:val="24"/>
        </w:rPr>
        <w:t>. По сравнению с 201</w:t>
      </w:r>
      <w:r w:rsidR="000C2320">
        <w:rPr>
          <w:rFonts w:ascii="Times New Roman" w:hAnsi="Times New Roman" w:cs="Times New Roman"/>
          <w:sz w:val="24"/>
          <w:szCs w:val="24"/>
        </w:rPr>
        <w:t>8</w:t>
      </w:r>
      <w:r w:rsidRPr="00624196">
        <w:rPr>
          <w:rFonts w:ascii="Times New Roman" w:hAnsi="Times New Roman" w:cs="Times New Roman"/>
          <w:sz w:val="24"/>
          <w:szCs w:val="24"/>
        </w:rPr>
        <w:t xml:space="preserve"> годом произошло перераспределение с 1 и 2 </w:t>
      </w:r>
      <w:r w:rsidR="008365E4" w:rsidRPr="00624196">
        <w:rPr>
          <w:rFonts w:ascii="Times New Roman" w:hAnsi="Times New Roman" w:cs="Times New Roman"/>
          <w:sz w:val="24"/>
          <w:szCs w:val="24"/>
        </w:rPr>
        <w:t xml:space="preserve">групп </w:t>
      </w:r>
      <w:proofErr w:type="gramStart"/>
      <w:r w:rsidR="008365E4">
        <w:rPr>
          <w:rFonts w:ascii="Times New Roman" w:hAnsi="Times New Roman" w:cs="Times New Roman"/>
          <w:sz w:val="24"/>
          <w:szCs w:val="24"/>
        </w:rPr>
        <w:t>в</w:t>
      </w:r>
      <w:r w:rsidR="000C2320">
        <w:rPr>
          <w:rFonts w:ascii="Times New Roman" w:hAnsi="Times New Roman" w:cs="Times New Roman"/>
          <w:sz w:val="24"/>
          <w:szCs w:val="24"/>
        </w:rPr>
        <w:t xml:space="preserve"> </w:t>
      </w:r>
      <w:r w:rsidRPr="00624196">
        <w:rPr>
          <w:rFonts w:ascii="Times New Roman" w:hAnsi="Times New Roman" w:cs="Times New Roman"/>
          <w:sz w:val="24"/>
          <w:szCs w:val="24"/>
        </w:rPr>
        <w:t>третью</w:t>
      </w:r>
      <w:proofErr w:type="gramEnd"/>
      <w:r w:rsidRPr="00624196">
        <w:rPr>
          <w:rFonts w:ascii="Times New Roman" w:hAnsi="Times New Roman" w:cs="Times New Roman"/>
          <w:sz w:val="24"/>
          <w:szCs w:val="24"/>
        </w:rPr>
        <w:t xml:space="preserve"> (с </w:t>
      </w:r>
      <w:r w:rsidR="000C2320">
        <w:rPr>
          <w:rFonts w:ascii="Times New Roman" w:hAnsi="Times New Roman" w:cs="Times New Roman"/>
          <w:sz w:val="24"/>
          <w:szCs w:val="24"/>
        </w:rPr>
        <w:t>73,1</w:t>
      </w:r>
      <w:r w:rsidRPr="00624196">
        <w:rPr>
          <w:rFonts w:ascii="Times New Roman" w:hAnsi="Times New Roman" w:cs="Times New Roman"/>
          <w:sz w:val="24"/>
          <w:szCs w:val="24"/>
        </w:rPr>
        <w:t xml:space="preserve"> до </w:t>
      </w:r>
      <w:r w:rsidR="000C2320">
        <w:rPr>
          <w:rFonts w:ascii="Times New Roman" w:hAnsi="Times New Roman" w:cs="Times New Roman"/>
          <w:sz w:val="24"/>
          <w:szCs w:val="24"/>
        </w:rPr>
        <w:t>7</w:t>
      </w:r>
      <w:r w:rsidR="00575E9B">
        <w:rPr>
          <w:rFonts w:ascii="Times New Roman" w:hAnsi="Times New Roman" w:cs="Times New Roman"/>
          <w:sz w:val="24"/>
          <w:szCs w:val="24"/>
        </w:rPr>
        <w:t>7%</w:t>
      </w:r>
      <w:r w:rsidRPr="00624196">
        <w:rPr>
          <w:rFonts w:ascii="Times New Roman" w:hAnsi="Times New Roman" w:cs="Times New Roman"/>
          <w:sz w:val="24"/>
          <w:szCs w:val="24"/>
        </w:rPr>
        <w:t>).</w:t>
      </w:r>
    </w:p>
    <w:p w:rsidR="00282CB3" w:rsidRPr="00624196" w:rsidRDefault="000829DA" w:rsidP="00EF69C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24196">
        <w:rPr>
          <w:rFonts w:ascii="Times New Roman" w:hAnsi="Times New Roman" w:cs="Times New Roman"/>
          <w:b/>
          <w:sz w:val="24"/>
          <w:szCs w:val="24"/>
        </w:rPr>
        <w:t>Профилактические медицинские осмотры</w:t>
      </w:r>
      <w:r w:rsidRPr="00624196">
        <w:rPr>
          <w:rFonts w:ascii="Times New Roman" w:hAnsi="Times New Roman" w:cs="Times New Roman"/>
          <w:sz w:val="24"/>
          <w:szCs w:val="24"/>
        </w:rPr>
        <w:t xml:space="preserve"> взрослых прошли 30</w:t>
      </w:r>
      <w:r w:rsidR="000C2320">
        <w:rPr>
          <w:rFonts w:ascii="Times New Roman" w:hAnsi="Times New Roman" w:cs="Times New Roman"/>
          <w:sz w:val="24"/>
          <w:szCs w:val="24"/>
        </w:rPr>
        <w:t>1</w:t>
      </w:r>
      <w:r w:rsidRPr="00624196">
        <w:rPr>
          <w:rFonts w:ascii="Times New Roman" w:hAnsi="Times New Roman" w:cs="Times New Roman"/>
          <w:sz w:val="24"/>
          <w:szCs w:val="24"/>
        </w:rPr>
        <w:t xml:space="preserve"> человек (1</w:t>
      </w:r>
      <w:r w:rsidR="000C2320">
        <w:rPr>
          <w:rFonts w:ascii="Times New Roman" w:hAnsi="Times New Roman" w:cs="Times New Roman"/>
          <w:sz w:val="24"/>
          <w:szCs w:val="24"/>
        </w:rPr>
        <w:t>43</w:t>
      </w:r>
      <w:r w:rsidRPr="00624196">
        <w:rPr>
          <w:rFonts w:ascii="Times New Roman" w:hAnsi="Times New Roman" w:cs="Times New Roman"/>
          <w:sz w:val="24"/>
          <w:szCs w:val="24"/>
        </w:rPr>
        <w:t>% от плана).</w:t>
      </w:r>
    </w:p>
    <w:p w:rsidR="008B1F58" w:rsidRPr="00624196" w:rsidRDefault="008B1F58" w:rsidP="008B1F58">
      <w:pPr>
        <w:pStyle w:val="Default"/>
        <w:tabs>
          <w:tab w:val="left" w:pos="2809"/>
        </w:tabs>
        <w:jc w:val="center"/>
        <w:rPr>
          <w:b/>
        </w:rPr>
      </w:pPr>
    </w:p>
    <w:p w:rsidR="008B1F58" w:rsidRPr="00624196" w:rsidRDefault="008B1F58" w:rsidP="008B1F58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b/>
          <w:sz w:val="24"/>
          <w:szCs w:val="24"/>
        </w:rPr>
        <w:t>2. Сведения о степени соответствия установленных и достигнутых целевых индикаторов и показателей муниципальной программы за отчетный год.</w:t>
      </w:r>
    </w:p>
    <w:p w:rsidR="008B1F58" w:rsidRPr="00624196" w:rsidRDefault="008B1F58" w:rsidP="008B1F58">
      <w:pPr>
        <w:pStyle w:val="Default"/>
        <w:jc w:val="center"/>
        <w:rPr>
          <w:b/>
          <w:bCs/>
          <w:i/>
        </w:rPr>
      </w:pPr>
    </w:p>
    <w:p w:rsidR="008B1F58" w:rsidRPr="00624196" w:rsidRDefault="008B1F58" w:rsidP="008B1F58">
      <w:pPr>
        <w:pStyle w:val="Default"/>
        <w:jc w:val="center"/>
        <w:rPr>
          <w:i/>
        </w:rPr>
      </w:pPr>
      <w:r w:rsidRPr="00624196">
        <w:rPr>
          <w:b/>
          <w:bCs/>
          <w:i/>
        </w:rPr>
        <w:t>Достижение значений целевых показателей (индикаторов)</w:t>
      </w:r>
    </w:p>
    <w:p w:rsidR="008B1F58" w:rsidRPr="00624196" w:rsidRDefault="008B1F58" w:rsidP="008B1F58">
      <w:pPr>
        <w:pStyle w:val="Default"/>
        <w:jc w:val="center"/>
        <w:rPr>
          <w:i/>
        </w:rPr>
      </w:pPr>
      <w:r w:rsidRPr="00624196">
        <w:rPr>
          <w:b/>
          <w:bCs/>
          <w:i/>
        </w:rPr>
        <w:t>муниципальной программы</w:t>
      </w:r>
    </w:p>
    <w:p w:rsidR="008B1F58" w:rsidRPr="00624196" w:rsidRDefault="008B1F58" w:rsidP="008B1F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195" w:type="dxa"/>
        <w:tblInd w:w="93" w:type="dxa"/>
        <w:tblLook w:val="04A0" w:firstRow="1" w:lastRow="0" w:firstColumn="1" w:lastColumn="0" w:noHBand="0" w:noVBand="1"/>
      </w:tblPr>
      <w:tblGrid>
        <w:gridCol w:w="5969"/>
        <w:gridCol w:w="1134"/>
        <w:gridCol w:w="1134"/>
        <w:gridCol w:w="958"/>
      </w:tblGrid>
      <w:tr w:rsidR="008B1F58" w:rsidRPr="00624196" w:rsidTr="00D40BD1">
        <w:trPr>
          <w:trHeight w:val="30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F58" w:rsidRPr="00624196" w:rsidRDefault="008B1F58" w:rsidP="00D40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Целевой показатель (индикатор)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F58" w:rsidRPr="00624196" w:rsidRDefault="008B1F58" w:rsidP="00D40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F58" w:rsidRPr="00624196" w:rsidRDefault="008B1F58" w:rsidP="00D40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F58" w:rsidRPr="00624196" w:rsidRDefault="008B1F58" w:rsidP="00D40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 от плана</w:t>
            </w:r>
          </w:p>
        </w:tc>
      </w:tr>
      <w:tr w:rsidR="008B1F58" w:rsidRPr="00624196" w:rsidTr="00D40BD1">
        <w:trPr>
          <w:trHeight w:val="30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58" w:rsidRPr="00624196" w:rsidRDefault="008B1F58" w:rsidP="00D40B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Коэффициент общей смертности (человек на 1000 человек населения)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58" w:rsidRPr="0053318C" w:rsidRDefault="00575E9B" w:rsidP="00575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1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58" w:rsidRPr="0053318C" w:rsidRDefault="00575E9B" w:rsidP="00575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1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58" w:rsidRPr="0053318C" w:rsidRDefault="00575E9B" w:rsidP="00575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1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100,6</w:t>
            </w:r>
            <w:r w:rsidR="00344CD9" w:rsidRPr="005331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</w:tbl>
    <w:p w:rsidR="00344CD9" w:rsidRPr="00624196" w:rsidRDefault="00344CD9" w:rsidP="001435AC">
      <w:pPr>
        <w:pStyle w:val="Default"/>
        <w:jc w:val="both"/>
        <w:rPr>
          <w:color w:val="auto"/>
        </w:rPr>
      </w:pPr>
    </w:p>
    <w:p w:rsidR="00344CD9" w:rsidRPr="00624196" w:rsidRDefault="00344CD9" w:rsidP="00344CD9">
      <w:pPr>
        <w:pStyle w:val="Default"/>
        <w:tabs>
          <w:tab w:val="left" w:pos="2809"/>
        </w:tabs>
        <w:jc w:val="center"/>
        <w:rPr>
          <w:b/>
        </w:rPr>
      </w:pPr>
      <w:r w:rsidRPr="00624196">
        <w:rPr>
          <w:b/>
        </w:rPr>
        <w:t>3. Сведения о выполнении расходных обязательств бюджета МО МР «Койгородский», связанных с реализацией муниципальной программ.</w:t>
      </w:r>
    </w:p>
    <w:p w:rsidR="00344CD9" w:rsidRPr="00624196" w:rsidRDefault="00344CD9" w:rsidP="00344CD9">
      <w:pPr>
        <w:pStyle w:val="Default"/>
        <w:tabs>
          <w:tab w:val="left" w:pos="2809"/>
        </w:tabs>
        <w:jc w:val="center"/>
        <w:rPr>
          <w:color w:val="auto"/>
        </w:rPr>
      </w:pPr>
    </w:p>
    <w:p w:rsidR="005B6E65" w:rsidRPr="00624196" w:rsidRDefault="005B6E65" w:rsidP="005B6E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lastRenderedPageBreak/>
        <w:t xml:space="preserve">Осуществление </w:t>
      </w:r>
      <w:r w:rsidR="008365E4" w:rsidRPr="00624196">
        <w:rPr>
          <w:rFonts w:ascii="Times New Roman" w:hAnsi="Times New Roman"/>
          <w:sz w:val="24"/>
          <w:szCs w:val="24"/>
        </w:rPr>
        <w:t>расходов бюджета</w:t>
      </w:r>
      <w:r w:rsidRPr="00624196">
        <w:rPr>
          <w:rFonts w:ascii="Times New Roman" w:hAnsi="Times New Roman"/>
          <w:sz w:val="24"/>
          <w:szCs w:val="24"/>
        </w:rPr>
        <w:t xml:space="preserve"> МО МР «</w:t>
      </w:r>
      <w:r w:rsidR="008365E4" w:rsidRPr="00624196">
        <w:rPr>
          <w:rFonts w:ascii="Times New Roman" w:hAnsi="Times New Roman"/>
          <w:sz w:val="24"/>
          <w:szCs w:val="24"/>
        </w:rPr>
        <w:t>Койгородский» в</w:t>
      </w:r>
      <w:r w:rsidRPr="00624196">
        <w:rPr>
          <w:rFonts w:ascii="Times New Roman" w:hAnsi="Times New Roman"/>
          <w:sz w:val="24"/>
          <w:szCs w:val="24"/>
        </w:rPr>
        <w:t xml:space="preserve"> рамках муниципальной программы производилось в соответствии с реестром расходных обязательств МО МР «Койгородский».  </w:t>
      </w:r>
    </w:p>
    <w:p w:rsidR="005B6E65" w:rsidRPr="00624196" w:rsidRDefault="005B6E65" w:rsidP="005B6E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Финансирование </w:t>
      </w:r>
      <w:r w:rsidR="00575E9B">
        <w:rPr>
          <w:rFonts w:ascii="Times New Roman" w:hAnsi="Times New Roman"/>
          <w:sz w:val="24"/>
          <w:szCs w:val="24"/>
        </w:rPr>
        <w:t>в 201</w:t>
      </w:r>
      <w:r w:rsidR="000C2320">
        <w:rPr>
          <w:rFonts w:ascii="Times New Roman" w:hAnsi="Times New Roman"/>
          <w:sz w:val="24"/>
          <w:szCs w:val="24"/>
        </w:rPr>
        <w:t>9</w:t>
      </w:r>
      <w:r w:rsidR="00575E9B">
        <w:rPr>
          <w:rFonts w:ascii="Times New Roman" w:hAnsi="Times New Roman"/>
          <w:sz w:val="24"/>
          <w:szCs w:val="24"/>
        </w:rPr>
        <w:t xml:space="preserve"> году не </w:t>
      </w:r>
      <w:r w:rsidRPr="00624196">
        <w:rPr>
          <w:rFonts w:ascii="Times New Roman" w:hAnsi="Times New Roman"/>
          <w:sz w:val="24"/>
          <w:szCs w:val="24"/>
        </w:rPr>
        <w:t>осуществлялось</w:t>
      </w:r>
      <w:r w:rsidR="00575E9B">
        <w:rPr>
          <w:rFonts w:ascii="Times New Roman" w:hAnsi="Times New Roman"/>
          <w:sz w:val="24"/>
          <w:szCs w:val="24"/>
        </w:rPr>
        <w:t>.</w:t>
      </w:r>
    </w:p>
    <w:p w:rsidR="005B6E65" w:rsidRPr="00624196" w:rsidRDefault="005B6E65" w:rsidP="005B6E6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B6E65" w:rsidRPr="00624196" w:rsidRDefault="005B6E65" w:rsidP="005B6E65">
      <w:pPr>
        <w:pStyle w:val="Default"/>
        <w:jc w:val="center"/>
        <w:rPr>
          <w:i/>
        </w:rPr>
      </w:pPr>
      <w:r w:rsidRPr="00624196">
        <w:rPr>
          <w:b/>
          <w:bCs/>
          <w:i/>
        </w:rPr>
        <w:t>Источники финансирования муниципальной программы</w:t>
      </w:r>
    </w:p>
    <w:p w:rsidR="005B6E65" w:rsidRPr="00624196" w:rsidRDefault="005B6E65" w:rsidP="005B6E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6E65" w:rsidRPr="00624196" w:rsidRDefault="005B6E65" w:rsidP="005B6E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Бюджет МО МР «Койгородский» – </w:t>
      </w:r>
      <w:r w:rsidR="00575E9B">
        <w:rPr>
          <w:rFonts w:ascii="Times New Roman" w:hAnsi="Times New Roman"/>
          <w:sz w:val="24"/>
          <w:szCs w:val="24"/>
        </w:rPr>
        <w:t>0 т</w:t>
      </w:r>
      <w:r w:rsidRPr="00624196">
        <w:rPr>
          <w:rFonts w:ascii="Times New Roman" w:hAnsi="Times New Roman"/>
          <w:sz w:val="24"/>
          <w:szCs w:val="24"/>
        </w:rPr>
        <w:t xml:space="preserve">ыс. руб. </w:t>
      </w:r>
    </w:p>
    <w:p w:rsidR="005B6E65" w:rsidRPr="00624196" w:rsidRDefault="005B6E65" w:rsidP="005B6E6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44CD9" w:rsidRPr="00624196" w:rsidRDefault="00344CD9" w:rsidP="00344C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5234" w:rsidRPr="00624196" w:rsidRDefault="00775234" w:rsidP="007D2FC2">
      <w:pPr>
        <w:pStyle w:val="Default"/>
        <w:ind w:firstLine="567"/>
        <w:jc w:val="both"/>
        <w:rPr>
          <w:b/>
        </w:rPr>
      </w:pPr>
      <w:r w:rsidRPr="00624196">
        <w:rPr>
          <w:b/>
        </w:rPr>
        <w:t xml:space="preserve">III. Развитие системы муниципального управления. </w:t>
      </w:r>
    </w:p>
    <w:p w:rsidR="00666CD5" w:rsidRPr="00624196" w:rsidRDefault="00666CD5" w:rsidP="001435AC">
      <w:pPr>
        <w:pStyle w:val="Default"/>
        <w:jc w:val="both"/>
        <w:rPr>
          <w:b/>
        </w:rPr>
      </w:pPr>
    </w:p>
    <w:p w:rsidR="00775234" w:rsidRPr="00624196" w:rsidRDefault="00775234" w:rsidP="00775234">
      <w:pPr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В этот блок входит муниципальная </w:t>
      </w:r>
      <w:r w:rsidR="008365E4" w:rsidRPr="00624196">
        <w:rPr>
          <w:rFonts w:ascii="Times New Roman" w:hAnsi="Times New Roman"/>
          <w:sz w:val="24"/>
          <w:szCs w:val="24"/>
        </w:rPr>
        <w:t>программа «</w:t>
      </w:r>
      <w:r w:rsidRPr="00624196">
        <w:rPr>
          <w:rFonts w:ascii="Times New Roman" w:hAnsi="Times New Roman"/>
          <w:sz w:val="24"/>
          <w:szCs w:val="24"/>
        </w:rPr>
        <w:t xml:space="preserve">Муниципальное </w:t>
      </w:r>
      <w:r w:rsidR="008365E4" w:rsidRPr="00624196">
        <w:rPr>
          <w:rFonts w:ascii="Times New Roman" w:hAnsi="Times New Roman"/>
          <w:sz w:val="24"/>
          <w:szCs w:val="24"/>
        </w:rPr>
        <w:t>управление МО</w:t>
      </w:r>
      <w:r w:rsidR="00640B72" w:rsidRPr="00624196">
        <w:rPr>
          <w:rFonts w:ascii="Times New Roman" w:hAnsi="Times New Roman"/>
          <w:sz w:val="24"/>
          <w:szCs w:val="24"/>
        </w:rPr>
        <w:t xml:space="preserve"> МР «Койгородский».</w:t>
      </w:r>
    </w:p>
    <w:p w:rsidR="00AF1738" w:rsidRDefault="00AF1738" w:rsidP="00AF1738">
      <w:pPr>
        <w:pStyle w:val="Default"/>
        <w:jc w:val="both"/>
        <w:rPr>
          <w:color w:val="auto"/>
        </w:rPr>
      </w:pPr>
    </w:p>
    <w:p w:rsidR="003622EC" w:rsidRDefault="003622EC" w:rsidP="00AF1738">
      <w:pPr>
        <w:pStyle w:val="Default"/>
        <w:jc w:val="both"/>
        <w:rPr>
          <w:color w:val="auto"/>
        </w:rPr>
      </w:pPr>
    </w:p>
    <w:p w:rsidR="003622EC" w:rsidRDefault="003622EC" w:rsidP="00AF1738">
      <w:pPr>
        <w:pStyle w:val="Default"/>
        <w:jc w:val="both"/>
        <w:rPr>
          <w:color w:val="auto"/>
        </w:rPr>
      </w:pPr>
    </w:p>
    <w:p w:rsidR="003622EC" w:rsidRDefault="003622EC" w:rsidP="00AF1738">
      <w:pPr>
        <w:pStyle w:val="Default"/>
        <w:jc w:val="both"/>
        <w:rPr>
          <w:color w:val="auto"/>
        </w:rPr>
      </w:pPr>
    </w:p>
    <w:p w:rsidR="003622EC" w:rsidRPr="00624196" w:rsidRDefault="003622EC" w:rsidP="00AF1738">
      <w:pPr>
        <w:pStyle w:val="Default"/>
        <w:jc w:val="both"/>
        <w:rPr>
          <w:color w:val="auto"/>
        </w:rPr>
      </w:pPr>
    </w:p>
    <w:p w:rsidR="00775234" w:rsidRPr="00624196" w:rsidRDefault="00775234" w:rsidP="00775234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24196">
        <w:rPr>
          <w:rFonts w:ascii="Times New Roman" w:hAnsi="Times New Roman"/>
          <w:b/>
          <w:sz w:val="24"/>
          <w:szCs w:val="24"/>
          <w:u w:val="single"/>
        </w:rPr>
        <w:t xml:space="preserve">Муниципальная программа  </w:t>
      </w:r>
    </w:p>
    <w:p w:rsidR="00775234" w:rsidRPr="00624196" w:rsidRDefault="00775234" w:rsidP="007752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24196">
        <w:rPr>
          <w:rFonts w:ascii="Times New Roman" w:hAnsi="Times New Roman"/>
          <w:b/>
          <w:sz w:val="24"/>
          <w:szCs w:val="24"/>
          <w:u w:val="single"/>
        </w:rPr>
        <w:t xml:space="preserve">«Муниципальное </w:t>
      </w:r>
      <w:proofErr w:type="gramStart"/>
      <w:r w:rsidRPr="00624196">
        <w:rPr>
          <w:rFonts w:ascii="Times New Roman" w:hAnsi="Times New Roman"/>
          <w:b/>
          <w:sz w:val="24"/>
          <w:szCs w:val="24"/>
          <w:u w:val="single"/>
        </w:rPr>
        <w:t>управление  МО</w:t>
      </w:r>
      <w:proofErr w:type="gramEnd"/>
      <w:r w:rsidRPr="00624196">
        <w:rPr>
          <w:rFonts w:ascii="Times New Roman" w:hAnsi="Times New Roman"/>
          <w:b/>
          <w:sz w:val="24"/>
          <w:szCs w:val="24"/>
          <w:u w:val="single"/>
        </w:rPr>
        <w:t xml:space="preserve"> МР «Койгородский»</w:t>
      </w:r>
    </w:p>
    <w:p w:rsidR="00775234" w:rsidRPr="00624196" w:rsidRDefault="00775234" w:rsidP="0077523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775234" w:rsidRPr="00624196" w:rsidRDefault="00775234" w:rsidP="001435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Цель – совершенствование муниципального управления в муниципальном районе «Койгородский»</w:t>
      </w:r>
    </w:p>
    <w:p w:rsidR="00775234" w:rsidRPr="00624196" w:rsidRDefault="00775234" w:rsidP="0077523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775234" w:rsidRPr="00624196" w:rsidRDefault="00775234" w:rsidP="005C0CB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196">
        <w:rPr>
          <w:rFonts w:ascii="Times New Roman" w:hAnsi="Times New Roman" w:cs="Times New Roman"/>
          <w:b/>
          <w:sz w:val="24"/>
          <w:szCs w:val="24"/>
        </w:rPr>
        <w:t xml:space="preserve">1.Сведения об основных результатах реализации </w:t>
      </w:r>
      <w:r w:rsidR="008365E4" w:rsidRPr="00624196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 w:rsidRPr="00624196">
        <w:rPr>
          <w:rFonts w:ascii="Times New Roman" w:hAnsi="Times New Roman" w:cs="Times New Roman"/>
          <w:b/>
          <w:sz w:val="24"/>
          <w:szCs w:val="24"/>
        </w:rPr>
        <w:t xml:space="preserve"> за отчетный период</w:t>
      </w:r>
    </w:p>
    <w:p w:rsidR="00ED3E1B" w:rsidRPr="00624196" w:rsidRDefault="00ED3E1B" w:rsidP="005C0CB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740" w:rsidRPr="00624196" w:rsidRDefault="00C00740" w:rsidP="000466D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В процессе повышения квалификации постоянно внедряются новые формы и методы обучения, в том числе с применением современных технологий: дистанционное обучение, вебинары и т.д.</w:t>
      </w:r>
    </w:p>
    <w:p w:rsidR="00C00740" w:rsidRPr="00624196" w:rsidRDefault="00C00740" w:rsidP="000466DB">
      <w:pPr>
        <w:tabs>
          <w:tab w:val="left" w:pos="34"/>
          <w:tab w:val="left" w:pos="318"/>
        </w:tabs>
        <w:autoSpaceDE w:val="0"/>
        <w:autoSpaceDN w:val="0"/>
        <w:spacing w:after="0" w:line="240" w:lineRule="auto"/>
        <w:ind w:left="34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В 201</w:t>
      </w:r>
      <w:r w:rsidR="001A482C">
        <w:rPr>
          <w:rFonts w:ascii="Times New Roman" w:hAnsi="Times New Roman"/>
          <w:sz w:val="24"/>
          <w:szCs w:val="24"/>
        </w:rPr>
        <w:t>9</w:t>
      </w:r>
      <w:r w:rsidRPr="00624196">
        <w:rPr>
          <w:rFonts w:ascii="Times New Roman" w:hAnsi="Times New Roman"/>
          <w:sz w:val="24"/>
          <w:szCs w:val="24"/>
        </w:rPr>
        <w:t xml:space="preserve"> </w:t>
      </w:r>
      <w:r w:rsidRPr="00624196">
        <w:rPr>
          <w:rFonts w:ascii="Times New Roman" w:hAnsi="Times New Roman"/>
          <w:color w:val="000000"/>
          <w:sz w:val="24"/>
          <w:szCs w:val="24"/>
        </w:rPr>
        <w:t xml:space="preserve">году обучилось </w:t>
      </w:r>
      <w:r w:rsidR="001A482C">
        <w:rPr>
          <w:rFonts w:ascii="Times New Roman" w:hAnsi="Times New Roman"/>
          <w:color w:val="000000"/>
          <w:sz w:val="24"/>
          <w:szCs w:val="24"/>
        </w:rPr>
        <w:t xml:space="preserve">11 </w:t>
      </w:r>
      <w:r w:rsidRPr="00624196">
        <w:rPr>
          <w:rFonts w:ascii="Times New Roman" w:hAnsi="Times New Roman"/>
          <w:color w:val="000000"/>
          <w:sz w:val="24"/>
          <w:szCs w:val="24"/>
        </w:rPr>
        <w:t>специалист</w:t>
      </w:r>
      <w:r w:rsidR="00A26528">
        <w:rPr>
          <w:rFonts w:ascii="Times New Roman" w:hAnsi="Times New Roman"/>
          <w:color w:val="000000"/>
          <w:sz w:val="24"/>
          <w:szCs w:val="24"/>
        </w:rPr>
        <w:t>ов</w:t>
      </w:r>
      <w:r w:rsidRPr="006241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4196">
        <w:rPr>
          <w:rFonts w:ascii="Times New Roman" w:hAnsi="Times New Roman"/>
          <w:sz w:val="24"/>
          <w:szCs w:val="24"/>
        </w:rPr>
        <w:t xml:space="preserve">администрации МР «Койгородский». </w:t>
      </w:r>
    </w:p>
    <w:p w:rsidR="00C00740" w:rsidRPr="00624196" w:rsidRDefault="00C00740" w:rsidP="000466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ab/>
        <w:t xml:space="preserve">Доля специалистов, прошедших профессиональную подготовку, переподготовку и повышение квалификации в отчетном периоде за счет средств местного бюджета, от общей численности специалистов муниципального образования составила </w:t>
      </w:r>
      <w:r w:rsidR="001A482C">
        <w:rPr>
          <w:rFonts w:ascii="Times New Roman" w:hAnsi="Times New Roman"/>
          <w:sz w:val="24"/>
          <w:szCs w:val="24"/>
        </w:rPr>
        <w:t>10</w:t>
      </w:r>
      <w:r w:rsidRPr="00624196">
        <w:rPr>
          <w:rFonts w:ascii="Times New Roman" w:hAnsi="Times New Roman"/>
          <w:sz w:val="24"/>
          <w:szCs w:val="24"/>
        </w:rPr>
        <w:t xml:space="preserve">%.      </w:t>
      </w:r>
    </w:p>
    <w:p w:rsidR="00C00740" w:rsidRDefault="00C00740" w:rsidP="000466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В 201</w:t>
      </w:r>
      <w:r w:rsidR="001A482C">
        <w:rPr>
          <w:rFonts w:ascii="Times New Roman" w:hAnsi="Times New Roman"/>
          <w:sz w:val="24"/>
          <w:szCs w:val="24"/>
        </w:rPr>
        <w:t>9</w:t>
      </w:r>
      <w:r w:rsidRPr="00624196">
        <w:rPr>
          <w:rFonts w:ascii="Times New Roman" w:hAnsi="Times New Roman"/>
          <w:sz w:val="24"/>
          <w:szCs w:val="24"/>
        </w:rPr>
        <w:t xml:space="preserve"> </w:t>
      </w:r>
      <w:r w:rsidR="00A26528" w:rsidRPr="00624196">
        <w:rPr>
          <w:rFonts w:ascii="Times New Roman" w:hAnsi="Times New Roman"/>
          <w:sz w:val="24"/>
          <w:szCs w:val="24"/>
        </w:rPr>
        <w:t>году кадровый</w:t>
      </w:r>
      <w:r w:rsidRPr="00624196">
        <w:rPr>
          <w:rFonts w:ascii="Times New Roman" w:hAnsi="Times New Roman"/>
          <w:sz w:val="24"/>
          <w:szCs w:val="24"/>
        </w:rPr>
        <w:t xml:space="preserve"> резерв не формировался.</w:t>
      </w:r>
    </w:p>
    <w:p w:rsidR="00A26528" w:rsidRPr="00A26528" w:rsidRDefault="00A26528" w:rsidP="000466D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528">
        <w:rPr>
          <w:rFonts w:ascii="Times New Roman" w:hAnsi="Times New Roman" w:cs="Times New Roman"/>
          <w:sz w:val="24"/>
          <w:szCs w:val="24"/>
        </w:rPr>
        <w:t>В 201</w:t>
      </w:r>
      <w:r w:rsidR="001A482C">
        <w:rPr>
          <w:rFonts w:ascii="Times New Roman" w:hAnsi="Times New Roman" w:cs="Times New Roman"/>
          <w:sz w:val="24"/>
          <w:szCs w:val="24"/>
        </w:rPr>
        <w:t>9</w:t>
      </w:r>
      <w:r w:rsidRPr="00A26528">
        <w:rPr>
          <w:rFonts w:ascii="Times New Roman" w:hAnsi="Times New Roman" w:cs="Times New Roman"/>
          <w:sz w:val="24"/>
          <w:szCs w:val="24"/>
        </w:rPr>
        <w:t xml:space="preserve"> году в администрации МР «Койгородский» 0</w:t>
      </w:r>
      <w:r w:rsidR="001A482C">
        <w:rPr>
          <w:rFonts w:ascii="Times New Roman" w:hAnsi="Times New Roman" w:cs="Times New Roman"/>
          <w:sz w:val="24"/>
          <w:szCs w:val="24"/>
        </w:rPr>
        <w:t>3</w:t>
      </w:r>
      <w:r w:rsidRPr="00A26528">
        <w:rPr>
          <w:rFonts w:ascii="Times New Roman" w:hAnsi="Times New Roman" w:cs="Times New Roman"/>
          <w:sz w:val="24"/>
          <w:szCs w:val="24"/>
        </w:rPr>
        <w:t>.</w:t>
      </w:r>
      <w:r w:rsidR="001A482C">
        <w:rPr>
          <w:rFonts w:ascii="Times New Roman" w:hAnsi="Times New Roman" w:cs="Times New Roman"/>
          <w:sz w:val="24"/>
          <w:szCs w:val="24"/>
        </w:rPr>
        <w:t>10</w:t>
      </w:r>
      <w:r w:rsidRPr="00A26528">
        <w:rPr>
          <w:rFonts w:ascii="Times New Roman" w:hAnsi="Times New Roman" w:cs="Times New Roman"/>
          <w:sz w:val="24"/>
          <w:szCs w:val="24"/>
        </w:rPr>
        <w:t xml:space="preserve"> 201</w:t>
      </w:r>
      <w:r w:rsidR="001A482C">
        <w:rPr>
          <w:rFonts w:ascii="Times New Roman" w:hAnsi="Times New Roman" w:cs="Times New Roman"/>
          <w:sz w:val="24"/>
          <w:szCs w:val="24"/>
        </w:rPr>
        <w:t>9</w:t>
      </w:r>
      <w:r w:rsidRPr="00A26528">
        <w:rPr>
          <w:rFonts w:ascii="Times New Roman" w:hAnsi="Times New Roman" w:cs="Times New Roman"/>
          <w:sz w:val="24"/>
          <w:szCs w:val="24"/>
        </w:rPr>
        <w:t xml:space="preserve"> г. проведено </w:t>
      </w:r>
      <w:r w:rsidRPr="00A26528">
        <w:rPr>
          <w:rFonts w:ascii="Times New Roman" w:hAnsi="Times New Roman" w:cs="Times New Roman"/>
          <w:color w:val="000000"/>
          <w:sz w:val="24"/>
          <w:szCs w:val="24"/>
        </w:rPr>
        <w:t>1 заседание комиссии</w:t>
      </w:r>
      <w:r w:rsidRPr="00A26528">
        <w:rPr>
          <w:rFonts w:ascii="Times New Roman" w:hAnsi="Times New Roman" w:cs="Times New Roman"/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  <w:r w:rsidR="001A482C">
        <w:rPr>
          <w:rFonts w:ascii="Times New Roman" w:hAnsi="Times New Roman" w:cs="Times New Roman"/>
          <w:sz w:val="24"/>
          <w:szCs w:val="24"/>
        </w:rPr>
        <w:t xml:space="preserve"> о даче согласия на заключение трудового договора в другую организацию</w:t>
      </w:r>
      <w:r w:rsidRPr="00A2652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26528" w:rsidRPr="00A26528" w:rsidRDefault="00A26528" w:rsidP="000466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6528">
        <w:rPr>
          <w:rFonts w:ascii="Times New Roman" w:hAnsi="Times New Roman"/>
          <w:sz w:val="24"/>
          <w:szCs w:val="24"/>
        </w:rPr>
        <w:t>Подробные сведения о достижении значений показателей (индикаторов) подпрограмм в 201</w:t>
      </w:r>
      <w:r w:rsidR="001A482C">
        <w:rPr>
          <w:rFonts w:ascii="Times New Roman" w:hAnsi="Times New Roman"/>
          <w:sz w:val="24"/>
          <w:szCs w:val="24"/>
        </w:rPr>
        <w:t>9</w:t>
      </w:r>
      <w:r w:rsidRPr="00A26528">
        <w:rPr>
          <w:rFonts w:ascii="Times New Roman" w:hAnsi="Times New Roman"/>
          <w:sz w:val="24"/>
          <w:szCs w:val="24"/>
        </w:rPr>
        <w:t xml:space="preserve"> году приведены в таблице 9 Приложения 2 к Годовому отчету.</w:t>
      </w:r>
    </w:p>
    <w:p w:rsidR="00A26528" w:rsidRPr="00624196" w:rsidRDefault="00A26528" w:rsidP="000466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F6F13" w:rsidRPr="00624196" w:rsidRDefault="00BF6F13" w:rsidP="000466DB">
      <w:pPr>
        <w:pStyle w:val="ConsPlusCell"/>
        <w:ind w:firstLine="709"/>
        <w:jc w:val="both"/>
        <w:rPr>
          <w:color w:val="000000"/>
        </w:rPr>
      </w:pPr>
      <w:r w:rsidRPr="00624196">
        <w:rPr>
          <w:color w:val="000000"/>
        </w:rPr>
        <w:t>Основные результаты, достигнутые в рамках реализации Подпрограммы 2 по итогам 201</w:t>
      </w:r>
      <w:r w:rsidR="001A482C">
        <w:rPr>
          <w:color w:val="000000"/>
        </w:rPr>
        <w:t>9</w:t>
      </w:r>
      <w:r w:rsidRPr="00624196">
        <w:rPr>
          <w:color w:val="000000"/>
        </w:rPr>
        <w:t xml:space="preserve"> года:</w:t>
      </w:r>
    </w:p>
    <w:p w:rsidR="00BF6F13" w:rsidRPr="00624196" w:rsidRDefault="00BF6F13" w:rsidP="000466DB">
      <w:pPr>
        <w:pStyle w:val="ConsPlusCell"/>
        <w:ind w:firstLine="709"/>
        <w:jc w:val="both"/>
      </w:pPr>
      <w:r w:rsidRPr="00624196">
        <w:t>- обновление сведений в реестр муниципальной собственности МО МР «Койгородский» осуществляется постоянно;</w:t>
      </w:r>
    </w:p>
    <w:p w:rsidR="00BF6F13" w:rsidRPr="00624196" w:rsidRDefault="00BF6F13" w:rsidP="000466DB">
      <w:pPr>
        <w:pStyle w:val="ConsPlusCell"/>
        <w:ind w:firstLine="709"/>
        <w:jc w:val="both"/>
      </w:pPr>
      <w:r w:rsidRPr="00624196">
        <w:t xml:space="preserve">- проведена паспортизация </w:t>
      </w:r>
      <w:r w:rsidR="001A482C">
        <w:t>4</w:t>
      </w:r>
      <w:r w:rsidRPr="00624196">
        <w:t xml:space="preserve"> объектов имущества; </w:t>
      </w:r>
    </w:p>
    <w:p w:rsidR="00BF6F13" w:rsidRPr="00624196" w:rsidRDefault="00BF6F13" w:rsidP="000466DB">
      <w:pPr>
        <w:pStyle w:val="ConsPlusCell"/>
        <w:ind w:firstLine="709"/>
        <w:jc w:val="both"/>
      </w:pPr>
      <w:r w:rsidRPr="00624196">
        <w:t xml:space="preserve">- на кадастровый учет поставлено </w:t>
      </w:r>
      <w:r w:rsidR="001A482C">
        <w:t>6</w:t>
      </w:r>
      <w:r w:rsidRPr="00624196">
        <w:t xml:space="preserve"> земельных участков; </w:t>
      </w:r>
    </w:p>
    <w:p w:rsidR="00BF6F13" w:rsidRPr="00624196" w:rsidRDefault="00BF6F13" w:rsidP="000466DB">
      <w:pPr>
        <w:pStyle w:val="ConsPlusCell"/>
        <w:ind w:firstLine="709"/>
        <w:jc w:val="both"/>
      </w:pPr>
      <w:r w:rsidRPr="00624196">
        <w:t xml:space="preserve">-проведена государственная регистрация прав муниципальной собственности МО МР «Койгородский» на </w:t>
      </w:r>
      <w:r w:rsidR="001A482C">
        <w:t>16</w:t>
      </w:r>
      <w:r w:rsidRPr="00624196">
        <w:t xml:space="preserve"> объект, в том числе </w:t>
      </w:r>
      <w:r w:rsidR="001A482C">
        <w:t>3</w:t>
      </w:r>
      <w:r w:rsidRPr="00624196">
        <w:t xml:space="preserve"> земельн</w:t>
      </w:r>
      <w:r w:rsidR="00A26528">
        <w:t>ом</w:t>
      </w:r>
      <w:r w:rsidRPr="00624196">
        <w:t xml:space="preserve"> участк</w:t>
      </w:r>
      <w:r w:rsidR="00A26528">
        <w:t>е</w:t>
      </w:r>
      <w:r w:rsidRPr="00624196">
        <w:t>;</w:t>
      </w:r>
    </w:p>
    <w:p w:rsidR="001A482C" w:rsidRDefault="00BF6F13" w:rsidP="00154C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lastRenderedPageBreak/>
        <w:t>В 201</w:t>
      </w:r>
      <w:r w:rsidR="001A482C">
        <w:rPr>
          <w:rFonts w:ascii="Times New Roman" w:hAnsi="Times New Roman"/>
          <w:sz w:val="24"/>
          <w:szCs w:val="24"/>
        </w:rPr>
        <w:t>9</w:t>
      </w:r>
      <w:r w:rsidRPr="00624196">
        <w:rPr>
          <w:rFonts w:ascii="Times New Roman" w:hAnsi="Times New Roman"/>
          <w:sz w:val="24"/>
          <w:szCs w:val="24"/>
        </w:rPr>
        <w:t xml:space="preserve"> году разработано </w:t>
      </w:r>
      <w:r w:rsidR="00154C2C" w:rsidRPr="00154C2C">
        <w:rPr>
          <w:rFonts w:ascii="Times New Roman" w:hAnsi="Times New Roman"/>
          <w:sz w:val="24"/>
          <w:szCs w:val="24"/>
        </w:rPr>
        <w:t xml:space="preserve">и принято </w:t>
      </w:r>
      <w:r w:rsidR="001A482C">
        <w:rPr>
          <w:rFonts w:ascii="Times New Roman" w:hAnsi="Times New Roman"/>
          <w:sz w:val="24"/>
          <w:szCs w:val="24"/>
        </w:rPr>
        <w:t>3</w:t>
      </w:r>
      <w:r w:rsidR="00154C2C" w:rsidRPr="00154C2C">
        <w:rPr>
          <w:rFonts w:ascii="Times New Roman" w:hAnsi="Times New Roman"/>
          <w:sz w:val="24"/>
          <w:szCs w:val="24"/>
        </w:rPr>
        <w:t xml:space="preserve"> </w:t>
      </w:r>
      <w:r w:rsidR="008365E4" w:rsidRPr="00154C2C">
        <w:rPr>
          <w:rFonts w:ascii="Times New Roman" w:hAnsi="Times New Roman"/>
          <w:sz w:val="24"/>
          <w:szCs w:val="24"/>
        </w:rPr>
        <w:t>постановления о</w:t>
      </w:r>
      <w:r w:rsidR="00154C2C" w:rsidRPr="00154C2C">
        <w:rPr>
          <w:rFonts w:ascii="Times New Roman" w:hAnsi="Times New Roman"/>
          <w:sz w:val="24"/>
          <w:szCs w:val="24"/>
        </w:rPr>
        <w:t xml:space="preserve"> передаче имущества из республиканской собственности в муниципальную собственность, </w:t>
      </w:r>
      <w:r w:rsidR="001A482C">
        <w:rPr>
          <w:rFonts w:ascii="Times New Roman" w:hAnsi="Times New Roman"/>
          <w:sz w:val="24"/>
          <w:szCs w:val="24"/>
        </w:rPr>
        <w:t>3</w:t>
      </w:r>
      <w:r w:rsidR="00154C2C" w:rsidRPr="00154C2C">
        <w:rPr>
          <w:rFonts w:ascii="Times New Roman" w:hAnsi="Times New Roman"/>
          <w:sz w:val="24"/>
          <w:szCs w:val="24"/>
        </w:rPr>
        <w:t xml:space="preserve"> Решени</w:t>
      </w:r>
      <w:r w:rsidR="001A482C">
        <w:rPr>
          <w:rFonts w:ascii="Times New Roman" w:hAnsi="Times New Roman"/>
          <w:sz w:val="24"/>
          <w:szCs w:val="24"/>
        </w:rPr>
        <w:t>я</w:t>
      </w:r>
      <w:r w:rsidR="00154C2C" w:rsidRPr="00154C2C">
        <w:rPr>
          <w:rFonts w:ascii="Times New Roman" w:hAnsi="Times New Roman"/>
          <w:sz w:val="24"/>
          <w:szCs w:val="24"/>
        </w:rPr>
        <w:t xml:space="preserve"> Совета МР «Койгородский» о передаче </w:t>
      </w:r>
      <w:r w:rsidR="001A482C">
        <w:rPr>
          <w:rFonts w:ascii="Times New Roman" w:hAnsi="Times New Roman"/>
          <w:sz w:val="24"/>
          <w:szCs w:val="24"/>
        </w:rPr>
        <w:t xml:space="preserve">имущества из республиканской собственности в </w:t>
      </w:r>
      <w:r w:rsidR="00154C2C" w:rsidRPr="00154C2C">
        <w:rPr>
          <w:rFonts w:ascii="Times New Roman" w:hAnsi="Times New Roman"/>
          <w:sz w:val="24"/>
          <w:szCs w:val="24"/>
        </w:rPr>
        <w:t>муниципальн</w:t>
      </w:r>
      <w:r w:rsidR="001A482C">
        <w:rPr>
          <w:rFonts w:ascii="Times New Roman" w:hAnsi="Times New Roman"/>
          <w:sz w:val="24"/>
          <w:szCs w:val="24"/>
        </w:rPr>
        <w:t xml:space="preserve">ую </w:t>
      </w:r>
      <w:r w:rsidR="008365E4">
        <w:rPr>
          <w:rFonts w:ascii="Times New Roman" w:hAnsi="Times New Roman"/>
          <w:sz w:val="24"/>
          <w:szCs w:val="24"/>
        </w:rPr>
        <w:t>собственность и</w:t>
      </w:r>
      <w:r w:rsidR="001A482C">
        <w:rPr>
          <w:rFonts w:ascii="Times New Roman" w:hAnsi="Times New Roman"/>
          <w:sz w:val="24"/>
          <w:szCs w:val="24"/>
        </w:rPr>
        <w:t xml:space="preserve"> 3 Решения Совета МР «Койгородский» о передаче муниципального имущества в собственность сельских поселений.</w:t>
      </w:r>
    </w:p>
    <w:p w:rsidR="00154C2C" w:rsidRPr="00154C2C" w:rsidRDefault="00154C2C" w:rsidP="00154C2C">
      <w:pPr>
        <w:pStyle w:val="ConsPlusCell"/>
        <w:ind w:firstLine="709"/>
        <w:jc w:val="both"/>
        <w:rPr>
          <w:highlight w:val="yellow"/>
        </w:rPr>
      </w:pPr>
      <w:r w:rsidRPr="006B3BFE">
        <w:t>- в течение 201</w:t>
      </w:r>
      <w:r w:rsidR="006B3BFE" w:rsidRPr="006B3BFE">
        <w:t>9</w:t>
      </w:r>
      <w:r w:rsidRPr="006B3BFE">
        <w:t xml:space="preserve"> года было заключено </w:t>
      </w:r>
      <w:r w:rsidR="006B3BFE" w:rsidRPr="006B3BFE">
        <w:t>27</w:t>
      </w:r>
      <w:r w:rsidRPr="006B3BFE">
        <w:t xml:space="preserve"> договор</w:t>
      </w:r>
      <w:r w:rsidR="006B3BFE" w:rsidRPr="006B3BFE">
        <w:t>ов</w:t>
      </w:r>
      <w:r w:rsidRPr="006B3BFE">
        <w:t xml:space="preserve"> аренды недвижимого и движимого муниципального имущества. На 31.12.201</w:t>
      </w:r>
      <w:r w:rsidR="006B3BFE" w:rsidRPr="006B3BFE">
        <w:t>9</w:t>
      </w:r>
      <w:r w:rsidRPr="006B3BFE">
        <w:t xml:space="preserve"> г.  действует </w:t>
      </w:r>
      <w:r w:rsidR="006B3BFE" w:rsidRPr="006B3BFE">
        <w:t>90</w:t>
      </w:r>
      <w:r w:rsidRPr="006B3BFE">
        <w:t xml:space="preserve"> </w:t>
      </w:r>
      <w:r w:rsidR="008365E4" w:rsidRPr="006B3BFE">
        <w:t>договоров безвозмездного</w:t>
      </w:r>
      <w:r w:rsidRPr="00154C2C">
        <w:t xml:space="preserve"> пользования, в 201</w:t>
      </w:r>
      <w:r w:rsidR="006B3BFE">
        <w:t>9</w:t>
      </w:r>
      <w:r w:rsidRPr="00154C2C">
        <w:t xml:space="preserve"> заключено </w:t>
      </w:r>
      <w:r w:rsidR="006B3BFE">
        <w:t>2</w:t>
      </w:r>
      <w:r w:rsidRPr="00154C2C">
        <w:t xml:space="preserve"> договора.</w:t>
      </w:r>
    </w:p>
    <w:p w:rsidR="00154C2C" w:rsidRPr="00154C2C" w:rsidRDefault="00154C2C" w:rsidP="00154C2C">
      <w:pPr>
        <w:pStyle w:val="ConsPlusCell"/>
        <w:ind w:firstLine="709"/>
        <w:jc w:val="both"/>
      </w:pPr>
      <w:r w:rsidRPr="00154C2C">
        <w:t xml:space="preserve">- договоры о передаче муниципального имущества в доверительное управление и </w:t>
      </w:r>
      <w:r w:rsidR="004173CE" w:rsidRPr="00154C2C">
        <w:t>в залог</w:t>
      </w:r>
      <w:r w:rsidRPr="00154C2C">
        <w:t xml:space="preserve"> в отчетном периоде не заключались.</w:t>
      </w:r>
    </w:p>
    <w:p w:rsidR="00154C2C" w:rsidRPr="00154C2C" w:rsidRDefault="00154C2C" w:rsidP="00154C2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154C2C">
        <w:rPr>
          <w:rFonts w:ascii="Times New Roman" w:hAnsi="Times New Roman"/>
          <w:sz w:val="24"/>
          <w:szCs w:val="24"/>
        </w:rPr>
        <w:t xml:space="preserve">- заключено </w:t>
      </w:r>
      <w:r w:rsidR="006B3BFE">
        <w:rPr>
          <w:rFonts w:ascii="Times New Roman" w:hAnsi="Times New Roman"/>
          <w:sz w:val="24"/>
          <w:szCs w:val="24"/>
        </w:rPr>
        <w:t>4</w:t>
      </w:r>
      <w:r w:rsidRPr="00154C2C">
        <w:rPr>
          <w:rFonts w:ascii="Times New Roman" w:hAnsi="Times New Roman"/>
          <w:sz w:val="24"/>
          <w:szCs w:val="24"/>
        </w:rPr>
        <w:t xml:space="preserve"> договор</w:t>
      </w:r>
      <w:r w:rsidR="006B3BFE">
        <w:rPr>
          <w:rFonts w:ascii="Times New Roman" w:hAnsi="Times New Roman"/>
          <w:sz w:val="24"/>
          <w:szCs w:val="24"/>
        </w:rPr>
        <w:t>а</w:t>
      </w:r>
      <w:r w:rsidRPr="00154C2C">
        <w:rPr>
          <w:rFonts w:ascii="Times New Roman" w:hAnsi="Times New Roman"/>
          <w:sz w:val="24"/>
          <w:szCs w:val="24"/>
        </w:rPr>
        <w:t xml:space="preserve"> аренды земельных участков с юридическими лицами, </w:t>
      </w:r>
      <w:r w:rsidR="006B3BFE">
        <w:rPr>
          <w:rFonts w:ascii="Times New Roman" w:hAnsi="Times New Roman"/>
          <w:sz w:val="24"/>
          <w:szCs w:val="24"/>
        </w:rPr>
        <w:t xml:space="preserve">10 </w:t>
      </w:r>
      <w:r w:rsidRPr="00154C2C">
        <w:rPr>
          <w:rFonts w:ascii="Times New Roman" w:hAnsi="Times New Roman"/>
          <w:sz w:val="24"/>
          <w:szCs w:val="24"/>
        </w:rPr>
        <w:t>договор</w:t>
      </w:r>
      <w:r w:rsidR="006B3BFE">
        <w:rPr>
          <w:rFonts w:ascii="Times New Roman" w:hAnsi="Times New Roman"/>
          <w:sz w:val="24"/>
          <w:szCs w:val="24"/>
        </w:rPr>
        <w:t>ов</w:t>
      </w:r>
      <w:r w:rsidRPr="00154C2C">
        <w:rPr>
          <w:rFonts w:ascii="Times New Roman" w:hAnsi="Times New Roman"/>
          <w:sz w:val="24"/>
          <w:szCs w:val="24"/>
        </w:rPr>
        <w:t xml:space="preserve"> с индивидуальными предпринимателями, и </w:t>
      </w:r>
      <w:r w:rsidR="006B3BFE">
        <w:rPr>
          <w:rFonts w:ascii="Times New Roman" w:hAnsi="Times New Roman"/>
          <w:sz w:val="24"/>
          <w:szCs w:val="24"/>
        </w:rPr>
        <w:t>60</w:t>
      </w:r>
      <w:r w:rsidRPr="00154C2C">
        <w:rPr>
          <w:rFonts w:ascii="Times New Roman" w:hAnsi="Times New Roman"/>
          <w:sz w:val="24"/>
          <w:szCs w:val="24"/>
        </w:rPr>
        <w:t xml:space="preserve"> договор</w:t>
      </w:r>
      <w:r w:rsidR="006B3BFE">
        <w:rPr>
          <w:rFonts w:ascii="Times New Roman" w:hAnsi="Times New Roman"/>
          <w:sz w:val="24"/>
          <w:szCs w:val="24"/>
        </w:rPr>
        <w:t>ов</w:t>
      </w:r>
      <w:r w:rsidRPr="00154C2C">
        <w:rPr>
          <w:rFonts w:ascii="Times New Roman" w:hAnsi="Times New Roman"/>
          <w:sz w:val="24"/>
          <w:szCs w:val="24"/>
        </w:rPr>
        <w:t xml:space="preserve"> с физическими лицами. Всего действующих договоров аренды земельных участков в 201</w:t>
      </w:r>
      <w:r w:rsidR="006B3BFE">
        <w:rPr>
          <w:rFonts w:ascii="Times New Roman" w:hAnsi="Times New Roman"/>
          <w:sz w:val="24"/>
          <w:szCs w:val="24"/>
        </w:rPr>
        <w:t>9</w:t>
      </w:r>
      <w:r w:rsidRPr="00154C2C">
        <w:rPr>
          <w:rFonts w:ascii="Times New Roman" w:hAnsi="Times New Roman"/>
          <w:sz w:val="24"/>
          <w:szCs w:val="24"/>
        </w:rPr>
        <w:t xml:space="preserve"> г. – 107</w:t>
      </w:r>
      <w:r w:rsidR="006B3BFE">
        <w:rPr>
          <w:rFonts w:ascii="Times New Roman" w:hAnsi="Times New Roman"/>
          <w:sz w:val="24"/>
          <w:szCs w:val="24"/>
        </w:rPr>
        <w:t>6</w:t>
      </w:r>
      <w:r w:rsidRPr="00154C2C">
        <w:rPr>
          <w:rFonts w:ascii="Times New Roman" w:hAnsi="Times New Roman"/>
          <w:sz w:val="24"/>
          <w:szCs w:val="24"/>
        </w:rPr>
        <w:t xml:space="preserve">. </w:t>
      </w:r>
    </w:p>
    <w:p w:rsidR="00154C2C" w:rsidRPr="00154C2C" w:rsidRDefault="00154C2C" w:rsidP="00154C2C">
      <w:pPr>
        <w:pStyle w:val="ConsPlusCell"/>
        <w:ind w:firstLine="709"/>
        <w:jc w:val="both"/>
      </w:pPr>
      <w:r w:rsidRPr="00154C2C">
        <w:t>-подготовлены и направлены расчеты арендной платы на 201</w:t>
      </w:r>
      <w:r w:rsidR="006B3BFE">
        <w:t>9</w:t>
      </w:r>
      <w:r w:rsidRPr="00154C2C">
        <w:t>год;</w:t>
      </w:r>
    </w:p>
    <w:p w:rsidR="00154C2C" w:rsidRPr="00154C2C" w:rsidRDefault="00154C2C" w:rsidP="00154C2C">
      <w:pPr>
        <w:pStyle w:val="ConsPlusCell"/>
        <w:ind w:firstLine="709"/>
        <w:jc w:val="both"/>
      </w:pPr>
      <w:r w:rsidRPr="00154C2C">
        <w:t xml:space="preserve">- на территории Койгородского района одно муниципальное унитарное предприятие – МУП «ТрансСервис» МР «Койгородский». </w:t>
      </w:r>
    </w:p>
    <w:p w:rsidR="00154C2C" w:rsidRPr="00154C2C" w:rsidRDefault="00154C2C" w:rsidP="00154C2C">
      <w:pPr>
        <w:pStyle w:val="ConsPlusCell"/>
        <w:ind w:firstLine="709"/>
        <w:jc w:val="both"/>
      </w:pPr>
      <w:r w:rsidRPr="00154C2C">
        <w:t xml:space="preserve">- проведена инвентаризация муниципального имущества МО МР «Койгородский»; </w:t>
      </w:r>
    </w:p>
    <w:p w:rsidR="00154C2C" w:rsidRPr="00154C2C" w:rsidRDefault="00154C2C" w:rsidP="00154C2C">
      <w:pPr>
        <w:pStyle w:val="ConsPlusCell"/>
        <w:ind w:firstLine="709"/>
        <w:jc w:val="both"/>
      </w:pPr>
      <w:r w:rsidRPr="00154C2C">
        <w:t xml:space="preserve">-предъявлено </w:t>
      </w:r>
      <w:r w:rsidR="006B3BFE">
        <w:t>4</w:t>
      </w:r>
      <w:r w:rsidRPr="00154C2C">
        <w:t xml:space="preserve"> претензии по задолженности по договорам аренды муниципального </w:t>
      </w:r>
      <w:r w:rsidR="004173CE" w:rsidRPr="00154C2C">
        <w:t>имущества, договорам</w:t>
      </w:r>
      <w:r w:rsidRPr="00154C2C">
        <w:t xml:space="preserve"> аренды земельных участков.</w:t>
      </w:r>
    </w:p>
    <w:p w:rsidR="00154C2C" w:rsidRDefault="00154C2C" w:rsidP="00154C2C">
      <w:pPr>
        <w:pStyle w:val="ConsPlusCell"/>
        <w:ind w:firstLine="709"/>
        <w:jc w:val="both"/>
      </w:pPr>
      <w:r w:rsidRPr="00154C2C">
        <w:t xml:space="preserve"> -подготовлено 1 исковое заявление.</w:t>
      </w:r>
    </w:p>
    <w:p w:rsidR="006B3BFE" w:rsidRDefault="006B3BFE" w:rsidP="00154C2C">
      <w:pPr>
        <w:pStyle w:val="ConsPlusCell"/>
        <w:ind w:firstLine="709"/>
        <w:jc w:val="both"/>
      </w:pPr>
      <w:r>
        <w:t xml:space="preserve">- приобретено в муниципальную собственность 2 автобуса. </w:t>
      </w:r>
    </w:p>
    <w:p w:rsidR="006B3BFE" w:rsidRPr="00A26528" w:rsidRDefault="006B3BFE" w:rsidP="006B3B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6528">
        <w:rPr>
          <w:rFonts w:ascii="Times New Roman" w:hAnsi="Times New Roman"/>
          <w:sz w:val="24"/>
          <w:szCs w:val="24"/>
        </w:rPr>
        <w:t>Подробные сведения о достижении значений показателей (индикаторов) подпрограмм в 201</w:t>
      </w:r>
      <w:r>
        <w:rPr>
          <w:rFonts w:ascii="Times New Roman" w:hAnsi="Times New Roman"/>
          <w:sz w:val="24"/>
          <w:szCs w:val="24"/>
        </w:rPr>
        <w:t>9</w:t>
      </w:r>
      <w:r w:rsidRPr="00A26528">
        <w:rPr>
          <w:rFonts w:ascii="Times New Roman" w:hAnsi="Times New Roman"/>
          <w:sz w:val="24"/>
          <w:szCs w:val="24"/>
        </w:rPr>
        <w:t xml:space="preserve"> году приведены в таблице 9 Приложения 2 к Годовому отчету.</w:t>
      </w:r>
    </w:p>
    <w:p w:rsidR="00154C2C" w:rsidRDefault="00154C2C" w:rsidP="00154C2C">
      <w:pPr>
        <w:pStyle w:val="ConsPlusCell"/>
        <w:ind w:firstLine="709"/>
        <w:jc w:val="both"/>
      </w:pPr>
    </w:p>
    <w:p w:rsidR="00154C2C" w:rsidRPr="00154C2C" w:rsidRDefault="00154C2C" w:rsidP="00154C2C">
      <w:pPr>
        <w:pStyle w:val="a9"/>
        <w:spacing w:before="0" w:beforeAutospacing="0" w:after="0" w:afterAutospacing="0"/>
        <w:ind w:firstLine="709"/>
        <w:jc w:val="both"/>
      </w:pPr>
      <w:r w:rsidRPr="00154C2C">
        <w:t>В 201</w:t>
      </w:r>
      <w:r w:rsidR="006B3BFE">
        <w:t>9</w:t>
      </w:r>
      <w:r w:rsidRPr="00154C2C">
        <w:t xml:space="preserve"> году бюджет МО МР «Койгородский» был </w:t>
      </w:r>
      <w:r w:rsidR="004173CE" w:rsidRPr="00154C2C">
        <w:t>программный (</w:t>
      </w:r>
      <w:r w:rsidRPr="00154C2C">
        <w:t xml:space="preserve">доля программных </w:t>
      </w:r>
      <w:r w:rsidR="004173CE" w:rsidRPr="00154C2C">
        <w:t>расходов -</w:t>
      </w:r>
      <w:r w:rsidR="006B3BFE">
        <w:t xml:space="preserve"> </w:t>
      </w:r>
      <w:r w:rsidRPr="00154C2C">
        <w:t>8</w:t>
      </w:r>
      <w:r w:rsidR="006B3BFE">
        <w:t>6,1</w:t>
      </w:r>
      <w:r w:rsidRPr="00154C2C">
        <w:t>%). Консолидированный бюджет МО МР «Койгородский» в 201</w:t>
      </w:r>
      <w:r w:rsidR="006B3BFE">
        <w:t>9</w:t>
      </w:r>
      <w:r w:rsidRPr="00154C2C">
        <w:t xml:space="preserve"> году исполнен с дефицитом   в сумме </w:t>
      </w:r>
      <w:r w:rsidR="006B3BFE">
        <w:t>3829,1</w:t>
      </w:r>
      <w:r w:rsidRPr="00154C2C">
        <w:t xml:space="preserve"> тыс.руб. Отношение объема муниципального долга к доходам консолидированного бюджета муниципального образования без учета объема безвозмездных поступлений и поступлений налоговых доходов по дополнительным нормативам отчислений составило 1</w:t>
      </w:r>
      <w:r w:rsidR="006B3BFE">
        <w:t>4,8</w:t>
      </w:r>
      <w:r w:rsidRPr="00154C2C">
        <w:t xml:space="preserve"> %.  Объем </w:t>
      </w:r>
      <w:r w:rsidR="006B3BFE">
        <w:t xml:space="preserve">муниципального </w:t>
      </w:r>
      <w:r w:rsidRPr="00154C2C">
        <w:t xml:space="preserve">долга МО МР «Койгородский» </w:t>
      </w:r>
      <w:r w:rsidR="004173CE" w:rsidRPr="00154C2C">
        <w:t>на 01</w:t>
      </w:r>
      <w:r w:rsidRPr="00154C2C">
        <w:t xml:space="preserve"> января 20</w:t>
      </w:r>
      <w:r w:rsidR="006B3BFE">
        <w:t>20</w:t>
      </w:r>
      <w:r w:rsidRPr="00154C2C">
        <w:t xml:space="preserve"> года составляет </w:t>
      </w:r>
      <w:r w:rsidR="006B3BFE">
        <w:t>11388,8</w:t>
      </w:r>
      <w:r w:rsidRPr="00154C2C">
        <w:t xml:space="preserve"> тыс.руб., </w:t>
      </w:r>
      <w:r w:rsidR="004173CE" w:rsidRPr="00154C2C">
        <w:t>и находится</w:t>
      </w:r>
      <w:r w:rsidRPr="00154C2C">
        <w:t xml:space="preserve"> на экономически безопасном уровне. Все ограничения, установленные Бюджетным кодексом Российской Федерации в части государственного долга и расходов на его обслуживание, соблюдаются в полном объеме.</w:t>
      </w:r>
    </w:p>
    <w:p w:rsidR="00154C2C" w:rsidRPr="00154C2C" w:rsidRDefault="004173CE" w:rsidP="00154C2C">
      <w:pPr>
        <w:pStyle w:val="a9"/>
        <w:spacing w:before="0" w:beforeAutospacing="0" w:after="0" w:afterAutospacing="0"/>
        <w:ind w:firstLine="709"/>
        <w:jc w:val="both"/>
      </w:pPr>
      <w:r w:rsidRPr="00154C2C">
        <w:t>Руководителем администрации</w:t>
      </w:r>
      <w:r w:rsidR="00154C2C" w:rsidRPr="00154C2C">
        <w:t xml:space="preserve"> МР "Койгородский" утверждены основные направлений бюджетной и налоговой политики муниципального образования муниципального района «Койгородский», которые соответствуют Стратегии социально-экономического развития муниципального района.</w:t>
      </w:r>
    </w:p>
    <w:p w:rsidR="00154C2C" w:rsidRPr="00154C2C" w:rsidRDefault="00154C2C" w:rsidP="00154C2C">
      <w:pPr>
        <w:pStyle w:val="a9"/>
        <w:spacing w:before="0" w:beforeAutospacing="0" w:after="0" w:afterAutospacing="0"/>
        <w:ind w:firstLine="709"/>
        <w:jc w:val="both"/>
      </w:pPr>
      <w:r w:rsidRPr="00154C2C">
        <w:t xml:space="preserve"> В соответствии </w:t>
      </w:r>
      <w:r w:rsidR="004173CE" w:rsidRPr="00154C2C">
        <w:t>с постановлением</w:t>
      </w:r>
      <w:r w:rsidRPr="00154C2C">
        <w:t xml:space="preserve"> администрации МР «</w:t>
      </w:r>
      <w:r w:rsidR="004173CE" w:rsidRPr="00154C2C">
        <w:t>Койгородский» от</w:t>
      </w:r>
      <w:r w:rsidRPr="00154C2C">
        <w:t xml:space="preserve"> 04 марта 2014 г. № 02/03 «Об организации проведения мониторинга качества финансового менеджмента» по итогам 201</w:t>
      </w:r>
      <w:r w:rsidR="006B3BFE">
        <w:t>8</w:t>
      </w:r>
      <w:r w:rsidRPr="00154C2C">
        <w:t xml:space="preserve"> года финансовый менеджмент будет произведён по всем главным распорядителям бюджетных средств бюджета МО МР «Койгородский».</w:t>
      </w:r>
    </w:p>
    <w:p w:rsidR="00154C2C" w:rsidRPr="00154C2C" w:rsidRDefault="00154C2C" w:rsidP="00154C2C">
      <w:pPr>
        <w:pStyle w:val="a9"/>
        <w:spacing w:before="0" w:beforeAutospacing="0" w:after="0" w:afterAutospacing="0"/>
        <w:ind w:firstLine="709"/>
        <w:jc w:val="both"/>
      </w:pPr>
      <w:r w:rsidRPr="00154C2C">
        <w:t>В 201</w:t>
      </w:r>
      <w:r w:rsidR="006B3BFE">
        <w:t>9</w:t>
      </w:r>
      <w:r w:rsidRPr="00154C2C">
        <w:t xml:space="preserve"> году проведены все запланированные ревизии и проверки целевого и эффективного использования средств МО МР «Койгородский». </w:t>
      </w:r>
    </w:p>
    <w:p w:rsidR="00154C2C" w:rsidRPr="00154C2C" w:rsidRDefault="00154C2C" w:rsidP="00154C2C">
      <w:pPr>
        <w:pStyle w:val="a9"/>
        <w:spacing w:before="0" w:beforeAutospacing="0" w:after="0" w:afterAutospacing="0"/>
        <w:ind w:firstLine="709"/>
        <w:jc w:val="both"/>
      </w:pPr>
      <w:r w:rsidRPr="00154C2C">
        <w:t>В октябре-ноябре 201</w:t>
      </w:r>
      <w:r w:rsidR="006B3BFE">
        <w:t>9</w:t>
      </w:r>
      <w:r w:rsidRPr="00154C2C">
        <w:t xml:space="preserve"> года сформирован, а в декабре 201</w:t>
      </w:r>
      <w:r w:rsidR="006B3BFE">
        <w:t>9</w:t>
      </w:r>
      <w:r w:rsidRPr="00154C2C">
        <w:t xml:space="preserve"> года утверждён бюджет МО МР «Койгородский» на 20</w:t>
      </w:r>
      <w:r w:rsidR="006B3BFE">
        <w:t>20</w:t>
      </w:r>
      <w:r w:rsidRPr="00154C2C">
        <w:t xml:space="preserve"> год и плановый период 202</w:t>
      </w:r>
      <w:r w:rsidR="006B3BFE">
        <w:t>1</w:t>
      </w:r>
      <w:r w:rsidRPr="00154C2C">
        <w:t xml:space="preserve"> и 202</w:t>
      </w:r>
      <w:r w:rsidR="006B3BFE">
        <w:t>2</w:t>
      </w:r>
      <w:r w:rsidRPr="00154C2C">
        <w:t xml:space="preserve"> годов, который полностью соответствует требованиям бюджетного кодекса. </w:t>
      </w:r>
    </w:p>
    <w:p w:rsidR="00154C2C" w:rsidRPr="00154C2C" w:rsidRDefault="00154C2C" w:rsidP="00154C2C">
      <w:pPr>
        <w:pStyle w:val="a9"/>
        <w:spacing w:before="0" w:beforeAutospacing="0" w:after="0" w:afterAutospacing="0"/>
        <w:ind w:firstLine="709"/>
        <w:jc w:val="both"/>
      </w:pPr>
      <w:r w:rsidRPr="00154C2C">
        <w:t>Вся отчетность в Министерство финансов и другие ведомственные организации Республики Коми предоставлена в полном объеме и в сроки.</w:t>
      </w:r>
    </w:p>
    <w:p w:rsidR="00154C2C" w:rsidRPr="00154C2C" w:rsidRDefault="00154C2C" w:rsidP="00154C2C">
      <w:pPr>
        <w:pStyle w:val="a9"/>
        <w:spacing w:before="0" w:beforeAutospacing="0" w:after="0" w:afterAutospacing="0"/>
        <w:ind w:firstLine="709"/>
        <w:jc w:val="both"/>
      </w:pPr>
      <w:r w:rsidRPr="00154C2C">
        <w:t xml:space="preserve">Доля торгов (конкурсов и аукционов), проведенных в соответствии с законодательством в сфере размещения заказов на поставки товаров, выполнение работ, </w:t>
      </w:r>
      <w:r w:rsidRPr="00154C2C">
        <w:lastRenderedPageBreak/>
        <w:t>оказание услуг для муниципальных нужд, в общем количестве проведенных торгов для муниципальных заказчиков составляет 100 %.</w:t>
      </w:r>
    </w:p>
    <w:p w:rsidR="006B3BFE" w:rsidRPr="00A26528" w:rsidRDefault="00401CBF" w:rsidP="006B3B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6B3BFE" w:rsidRPr="00A26528">
        <w:rPr>
          <w:rFonts w:ascii="Times New Roman" w:hAnsi="Times New Roman"/>
          <w:sz w:val="24"/>
          <w:szCs w:val="24"/>
        </w:rPr>
        <w:t>ведения о достижении значений показателей (индикаторов) подпрограмм в 201</w:t>
      </w:r>
      <w:r w:rsidR="006B3BFE">
        <w:rPr>
          <w:rFonts w:ascii="Times New Roman" w:hAnsi="Times New Roman"/>
          <w:sz w:val="24"/>
          <w:szCs w:val="24"/>
        </w:rPr>
        <w:t>9</w:t>
      </w:r>
      <w:r w:rsidR="006B3BFE" w:rsidRPr="00A26528">
        <w:rPr>
          <w:rFonts w:ascii="Times New Roman" w:hAnsi="Times New Roman"/>
          <w:sz w:val="24"/>
          <w:szCs w:val="24"/>
        </w:rPr>
        <w:t xml:space="preserve"> году приведены в таблице 9 Приложения 2 к Годовому отчету.</w:t>
      </w:r>
    </w:p>
    <w:p w:rsidR="00154C2C" w:rsidRPr="00154C2C" w:rsidRDefault="00154C2C" w:rsidP="00BF6F13">
      <w:pPr>
        <w:pStyle w:val="ConsPlusCell"/>
        <w:ind w:firstLine="709"/>
        <w:jc w:val="both"/>
      </w:pPr>
      <w:r w:rsidRPr="00154C2C">
        <w:t xml:space="preserve">По итогам конкурсного отбора </w:t>
      </w:r>
      <w:r w:rsidR="00590D29" w:rsidRPr="00154C2C">
        <w:t>проектов предоставлена</w:t>
      </w:r>
      <w:r w:rsidRPr="00154C2C">
        <w:t xml:space="preserve"> субсидия местной общественной организации ТОС п. Подзь «Возрождение» 9</w:t>
      </w:r>
      <w:r w:rsidR="00401CBF">
        <w:t>6 604,56</w:t>
      </w:r>
      <w:r w:rsidRPr="00154C2C">
        <w:t xml:space="preserve"> рублей (25 000 – за счет средств местного бюджета, 7</w:t>
      </w:r>
      <w:r w:rsidR="00401CBF">
        <w:t>1 604,56</w:t>
      </w:r>
      <w:r w:rsidRPr="00154C2C">
        <w:t xml:space="preserve"> – за счет средств республиканского бюджета</w:t>
      </w:r>
    </w:p>
    <w:p w:rsidR="00401CBF" w:rsidRPr="00A26528" w:rsidRDefault="00401CBF" w:rsidP="00401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6528">
        <w:rPr>
          <w:rFonts w:ascii="Times New Roman" w:hAnsi="Times New Roman"/>
          <w:sz w:val="24"/>
          <w:szCs w:val="24"/>
        </w:rPr>
        <w:t>Подробные сведения о достижении значений показателей (индикаторов) подпрограмм в 201</w:t>
      </w:r>
      <w:r>
        <w:rPr>
          <w:rFonts w:ascii="Times New Roman" w:hAnsi="Times New Roman"/>
          <w:sz w:val="24"/>
          <w:szCs w:val="24"/>
        </w:rPr>
        <w:t>9</w:t>
      </w:r>
      <w:r w:rsidRPr="00A26528">
        <w:rPr>
          <w:rFonts w:ascii="Times New Roman" w:hAnsi="Times New Roman"/>
          <w:sz w:val="24"/>
          <w:szCs w:val="24"/>
        </w:rPr>
        <w:t xml:space="preserve"> году приведены в таблице 9 Приложения 2 к Годовому отчету.</w:t>
      </w:r>
    </w:p>
    <w:p w:rsidR="000A0417" w:rsidRPr="00624196" w:rsidRDefault="000A0417" w:rsidP="000A0417">
      <w:pPr>
        <w:spacing w:after="0"/>
        <w:ind w:left="142" w:firstLine="709"/>
        <w:jc w:val="both"/>
        <w:rPr>
          <w:rFonts w:ascii="Times New Roman" w:hAnsi="Times New Roman"/>
          <w:sz w:val="24"/>
          <w:szCs w:val="24"/>
        </w:rPr>
      </w:pPr>
    </w:p>
    <w:p w:rsidR="00C031A1" w:rsidRPr="00624196" w:rsidRDefault="001B0473" w:rsidP="00570725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b/>
          <w:sz w:val="24"/>
          <w:szCs w:val="24"/>
        </w:rPr>
        <w:t xml:space="preserve">2. Сведения о степени соответствия установленных и </w:t>
      </w:r>
      <w:proofErr w:type="gramStart"/>
      <w:r w:rsidRPr="00624196">
        <w:rPr>
          <w:rFonts w:ascii="Times New Roman" w:hAnsi="Times New Roman"/>
          <w:b/>
          <w:sz w:val="24"/>
          <w:szCs w:val="24"/>
        </w:rPr>
        <w:t>достигнутых целевых индикаторов</w:t>
      </w:r>
      <w:proofErr w:type="gramEnd"/>
      <w:r w:rsidRPr="00624196">
        <w:rPr>
          <w:rFonts w:ascii="Times New Roman" w:hAnsi="Times New Roman"/>
          <w:b/>
          <w:sz w:val="24"/>
          <w:szCs w:val="24"/>
        </w:rPr>
        <w:t xml:space="preserve"> и показателей муниципальной программы за отчетный год</w:t>
      </w:r>
    </w:p>
    <w:p w:rsidR="003329EC" w:rsidRPr="00624196" w:rsidRDefault="003329EC" w:rsidP="00145D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329EC" w:rsidRPr="00624196" w:rsidRDefault="003329EC" w:rsidP="003329EC">
      <w:pPr>
        <w:pStyle w:val="Default"/>
        <w:jc w:val="center"/>
        <w:rPr>
          <w:i/>
        </w:rPr>
      </w:pPr>
      <w:r w:rsidRPr="00590D29">
        <w:rPr>
          <w:b/>
          <w:bCs/>
          <w:i/>
        </w:rPr>
        <w:t>Достижение значений целевых</w:t>
      </w:r>
      <w:r w:rsidRPr="00624196">
        <w:rPr>
          <w:b/>
          <w:bCs/>
          <w:i/>
        </w:rPr>
        <w:t xml:space="preserve"> показателей (индикаторов)</w:t>
      </w:r>
    </w:p>
    <w:p w:rsidR="003329EC" w:rsidRPr="00624196" w:rsidRDefault="003329EC" w:rsidP="003329EC">
      <w:pPr>
        <w:pStyle w:val="Default"/>
        <w:jc w:val="center"/>
        <w:rPr>
          <w:i/>
        </w:rPr>
      </w:pPr>
      <w:r w:rsidRPr="00624196">
        <w:rPr>
          <w:b/>
          <w:bCs/>
          <w:i/>
        </w:rPr>
        <w:t>муниципальной программы</w:t>
      </w:r>
    </w:p>
    <w:p w:rsidR="003329EC" w:rsidRPr="00624196" w:rsidRDefault="003329EC" w:rsidP="003329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577" w:type="dxa"/>
        <w:tblInd w:w="-289" w:type="dxa"/>
        <w:tblLook w:val="04A0" w:firstRow="1" w:lastRow="0" w:firstColumn="1" w:lastColumn="0" w:noHBand="0" w:noVBand="1"/>
      </w:tblPr>
      <w:tblGrid>
        <w:gridCol w:w="6351"/>
        <w:gridCol w:w="1134"/>
        <w:gridCol w:w="1134"/>
        <w:gridCol w:w="958"/>
      </w:tblGrid>
      <w:tr w:rsidR="003329EC" w:rsidRPr="00624196" w:rsidTr="0053318C">
        <w:trPr>
          <w:trHeight w:val="308"/>
        </w:trPr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EC" w:rsidRPr="00624196" w:rsidRDefault="003329EC" w:rsidP="00083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Целевой показатель (индикатор)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EC" w:rsidRPr="00624196" w:rsidRDefault="003329EC" w:rsidP="00083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EC" w:rsidRPr="00624196" w:rsidRDefault="003329EC" w:rsidP="00083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EC" w:rsidRPr="00624196" w:rsidRDefault="003329EC" w:rsidP="00083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 от плана</w:t>
            </w:r>
          </w:p>
        </w:tc>
      </w:tr>
      <w:tr w:rsidR="003329EC" w:rsidRPr="00624196" w:rsidTr="0053318C">
        <w:trPr>
          <w:trHeight w:val="873"/>
        </w:trPr>
        <w:tc>
          <w:tcPr>
            <w:tcW w:w="6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9EC" w:rsidRPr="00624196" w:rsidRDefault="003329EC" w:rsidP="00083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hAnsi="Times New Roman"/>
                <w:sz w:val="24"/>
                <w:szCs w:val="24"/>
              </w:rPr>
              <w:t>Уровень удовлетворенности населения  деятельностью органов местного самоуправления в Койгородском районе, 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9EC" w:rsidRPr="00B11F53" w:rsidRDefault="00570725" w:rsidP="00083E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1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9EC" w:rsidRPr="00B11F53" w:rsidRDefault="000466DB" w:rsidP="000466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1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9EC" w:rsidRPr="00B11F53" w:rsidRDefault="00B11F53" w:rsidP="00B11F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1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71,3</w:t>
            </w:r>
          </w:p>
        </w:tc>
      </w:tr>
    </w:tbl>
    <w:p w:rsidR="003329EC" w:rsidRPr="00624196" w:rsidRDefault="003329EC" w:rsidP="003329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329EC" w:rsidRPr="00624196" w:rsidRDefault="003329EC" w:rsidP="003329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23D50" w:rsidRPr="00624196" w:rsidRDefault="00C031A1" w:rsidP="00B11F5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 </w:t>
      </w:r>
      <w:r w:rsidR="00BF5368">
        <w:rPr>
          <w:rFonts w:ascii="Times New Roman" w:hAnsi="Times New Roman"/>
          <w:sz w:val="24"/>
          <w:szCs w:val="24"/>
        </w:rPr>
        <w:t xml:space="preserve">  </w:t>
      </w:r>
      <w:r w:rsidR="00223D50" w:rsidRPr="00624196">
        <w:rPr>
          <w:rFonts w:ascii="Times New Roman" w:hAnsi="Times New Roman"/>
          <w:b/>
          <w:sz w:val="24"/>
          <w:szCs w:val="24"/>
        </w:rPr>
        <w:t>3. Сведения о выполнении расходных обязательств бюджета МО МР «Койгородский», связанных с реализацией муниципальной программ</w:t>
      </w:r>
      <w:r w:rsidR="00AF10B9" w:rsidRPr="00624196">
        <w:rPr>
          <w:rFonts w:ascii="Times New Roman" w:hAnsi="Times New Roman"/>
          <w:b/>
          <w:sz w:val="24"/>
          <w:szCs w:val="24"/>
        </w:rPr>
        <w:t>ы</w:t>
      </w:r>
      <w:r w:rsidR="00223D50" w:rsidRPr="00624196">
        <w:rPr>
          <w:rFonts w:ascii="Times New Roman" w:hAnsi="Times New Roman"/>
          <w:b/>
          <w:sz w:val="24"/>
          <w:szCs w:val="24"/>
        </w:rPr>
        <w:t>.</w:t>
      </w:r>
    </w:p>
    <w:p w:rsidR="00223D50" w:rsidRPr="00624196" w:rsidRDefault="00223D50" w:rsidP="00223D5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23D50" w:rsidRPr="00624196" w:rsidRDefault="00223D50" w:rsidP="00223D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Осуществление </w:t>
      </w:r>
      <w:r w:rsidR="00BF5368" w:rsidRPr="00624196">
        <w:rPr>
          <w:rFonts w:ascii="Times New Roman" w:hAnsi="Times New Roman"/>
          <w:sz w:val="24"/>
          <w:szCs w:val="24"/>
        </w:rPr>
        <w:t>расходов бюджета</w:t>
      </w:r>
      <w:r w:rsidRPr="00624196">
        <w:rPr>
          <w:rFonts w:ascii="Times New Roman" w:hAnsi="Times New Roman"/>
          <w:sz w:val="24"/>
          <w:szCs w:val="24"/>
        </w:rPr>
        <w:t xml:space="preserve"> МО МР «</w:t>
      </w:r>
      <w:r w:rsidR="00BF5368" w:rsidRPr="00624196">
        <w:rPr>
          <w:rFonts w:ascii="Times New Roman" w:hAnsi="Times New Roman"/>
          <w:sz w:val="24"/>
          <w:szCs w:val="24"/>
        </w:rPr>
        <w:t>Койгородский» в</w:t>
      </w:r>
      <w:r w:rsidRPr="00624196">
        <w:rPr>
          <w:rFonts w:ascii="Times New Roman" w:hAnsi="Times New Roman"/>
          <w:sz w:val="24"/>
          <w:szCs w:val="24"/>
        </w:rPr>
        <w:t xml:space="preserve"> рамках муниципальной программы производилось в соответствии с реестром расходных обязательств МО МР «Койгородский».  </w:t>
      </w:r>
    </w:p>
    <w:p w:rsidR="00223D50" w:rsidRPr="00624196" w:rsidRDefault="00223D50" w:rsidP="001604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F10B9" w:rsidRPr="00624196" w:rsidRDefault="00AF10B9" w:rsidP="00AF10B9">
      <w:pPr>
        <w:pStyle w:val="Default"/>
        <w:jc w:val="center"/>
        <w:rPr>
          <w:b/>
          <w:bCs/>
          <w:i/>
        </w:rPr>
      </w:pPr>
      <w:r w:rsidRPr="00624196">
        <w:rPr>
          <w:b/>
          <w:bCs/>
          <w:i/>
        </w:rPr>
        <w:t xml:space="preserve">Освоение средств бюджета МО МР «Койгородский» </w:t>
      </w:r>
    </w:p>
    <w:p w:rsidR="00AF10B9" w:rsidRPr="00624196" w:rsidRDefault="00AF10B9" w:rsidP="00AF10B9">
      <w:pPr>
        <w:pStyle w:val="Default"/>
        <w:jc w:val="center"/>
        <w:rPr>
          <w:i/>
        </w:rPr>
      </w:pPr>
      <w:r w:rsidRPr="00624196">
        <w:rPr>
          <w:b/>
          <w:bCs/>
          <w:i/>
        </w:rPr>
        <w:t>с учетом средств республиканского бюджета Республики Коми по</w:t>
      </w:r>
      <w:r w:rsidR="00B52098" w:rsidRPr="00624196">
        <w:rPr>
          <w:b/>
          <w:bCs/>
          <w:i/>
        </w:rPr>
        <w:t xml:space="preserve"> муниципальной программе за 201</w:t>
      </w:r>
      <w:r w:rsidR="00991EA4">
        <w:rPr>
          <w:b/>
          <w:bCs/>
          <w:i/>
        </w:rPr>
        <w:t>9</w:t>
      </w:r>
      <w:r w:rsidRPr="00624196">
        <w:rPr>
          <w:b/>
          <w:bCs/>
          <w:i/>
        </w:rPr>
        <w:t>год</w:t>
      </w:r>
    </w:p>
    <w:p w:rsidR="00AF10B9" w:rsidRPr="00624196" w:rsidRDefault="00AF10B9" w:rsidP="00AF10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Всего по муниципальной программе ««Муниципальное управление МО МР «Койгородский»»: </w:t>
      </w:r>
    </w:p>
    <w:p w:rsidR="00AF10B9" w:rsidRPr="00624196" w:rsidRDefault="00AF10B9" w:rsidP="00AF10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Факт </w:t>
      </w:r>
      <w:r w:rsidR="00590D29">
        <w:rPr>
          <w:rFonts w:ascii="Times New Roman" w:hAnsi="Times New Roman"/>
          <w:sz w:val="24"/>
          <w:szCs w:val="24"/>
        </w:rPr>
        <w:t>3</w:t>
      </w:r>
      <w:r w:rsidR="00041215">
        <w:rPr>
          <w:rFonts w:ascii="Times New Roman" w:hAnsi="Times New Roman"/>
          <w:sz w:val="24"/>
          <w:szCs w:val="24"/>
        </w:rPr>
        <w:t xml:space="preserve">74546,7 </w:t>
      </w:r>
      <w:r w:rsidRPr="00624196">
        <w:rPr>
          <w:rFonts w:ascii="Times New Roman" w:hAnsi="Times New Roman"/>
          <w:sz w:val="24"/>
          <w:szCs w:val="24"/>
        </w:rPr>
        <w:t xml:space="preserve">тыс. руб.  </w:t>
      </w:r>
      <w:r w:rsidR="009314FB" w:rsidRPr="00624196">
        <w:rPr>
          <w:rFonts w:ascii="Times New Roman" w:hAnsi="Times New Roman"/>
          <w:sz w:val="24"/>
          <w:szCs w:val="24"/>
        </w:rPr>
        <w:t xml:space="preserve">Не освоено </w:t>
      </w:r>
      <w:r w:rsidR="00041215">
        <w:rPr>
          <w:rFonts w:ascii="Times New Roman" w:hAnsi="Times New Roman"/>
          <w:sz w:val="24"/>
          <w:szCs w:val="24"/>
        </w:rPr>
        <w:t>1265,5</w:t>
      </w:r>
      <w:r w:rsidR="009314FB" w:rsidRPr="00624196">
        <w:rPr>
          <w:rFonts w:ascii="Times New Roman" w:hAnsi="Times New Roman"/>
          <w:sz w:val="24"/>
          <w:szCs w:val="24"/>
        </w:rPr>
        <w:t xml:space="preserve"> </w:t>
      </w:r>
      <w:r w:rsidRPr="00624196">
        <w:rPr>
          <w:rFonts w:ascii="Times New Roman" w:hAnsi="Times New Roman"/>
          <w:sz w:val="24"/>
          <w:szCs w:val="24"/>
        </w:rPr>
        <w:t>тыс. руб.</w:t>
      </w:r>
      <w:r w:rsidR="00590D29">
        <w:rPr>
          <w:rFonts w:ascii="Times New Roman" w:hAnsi="Times New Roman"/>
          <w:sz w:val="24"/>
          <w:szCs w:val="24"/>
        </w:rPr>
        <w:t xml:space="preserve"> – </w:t>
      </w:r>
      <w:r w:rsidR="00041215">
        <w:rPr>
          <w:rFonts w:ascii="Times New Roman" w:hAnsi="Times New Roman"/>
          <w:sz w:val="24"/>
          <w:szCs w:val="24"/>
        </w:rPr>
        <w:t>3,4</w:t>
      </w:r>
      <w:r w:rsidR="00590D29">
        <w:rPr>
          <w:rFonts w:ascii="Times New Roman" w:hAnsi="Times New Roman"/>
          <w:sz w:val="24"/>
          <w:szCs w:val="24"/>
        </w:rPr>
        <w:t>%</w:t>
      </w:r>
    </w:p>
    <w:p w:rsidR="00AF10B9" w:rsidRPr="00624196" w:rsidRDefault="00AF10B9" w:rsidP="00DA15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Подпрограммы:</w:t>
      </w:r>
    </w:p>
    <w:p w:rsidR="002E6323" w:rsidRPr="00624196" w:rsidRDefault="00590D29" w:rsidP="00AF10B9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624196">
        <w:rPr>
          <w:rFonts w:ascii="Times New Roman" w:hAnsi="Times New Roman"/>
          <w:i/>
          <w:sz w:val="24"/>
          <w:szCs w:val="24"/>
        </w:rPr>
        <w:t>Развитие кадрового</w:t>
      </w:r>
      <w:r w:rsidR="002E6323" w:rsidRPr="00624196">
        <w:rPr>
          <w:rFonts w:ascii="Times New Roman" w:hAnsi="Times New Roman"/>
          <w:i/>
          <w:sz w:val="24"/>
          <w:szCs w:val="24"/>
        </w:rPr>
        <w:t xml:space="preserve"> состава местного самоуправления муниципального образования муниципального </w:t>
      </w:r>
      <w:r w:rsidRPr="00624196">
        <w:rPr>
          <w:rFonts w:ascii="Times New Roman" w:hAnsi="Times New Roman"/>
          <w:i/>
          <w:sz w:val="24"/>
          <w:szCs w:val="24"/>
        </w:rPr>
        <w:t>района «</w:t>
      </w:r>
      <w:r w:rsidR="002E6323" w:rsidRPr="00624196">
        <w:rPr>
          <w:rFonts w:ascii="Times New Roman" w:hAnsi="Times New Roman"/>
          <w:i/>
          <w:sz w:val="24"/>
          <w:szCs w:val="24"/>
        </w:rPr>
        <w:t>Койгородский»</w:t>
      </w:r>
    </w:p>
    <w:p w:rsidR="002E6323" w:rsidRPr="00624196" w:rsidRDefault="002E6323" w:rsidP="002E63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Финансирование не осуществлялось</w:t>
      </w:r>
    </w:p>
    <w:p w:rsidR="002E6323" w:rsidRPr="00624196" w:rsidRDefault="002E6323" w:rsidP="002E63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i/>
          <w:sz w:val="24"/>
          <w:szCs w:val="24"/>
        </w:rPr>
        <w:t>Управление муниципальным имуществом</w:t>
      </w:r>
      <w:r w:rsidRPr="00624196">
        <w:rPr>
          <w:rFonts w:ascii="Times New Roman" w:hAnsi="Times New Roman"/>
          <w:sz w:val="24"/>
          <w:szCs w:val="24"/>
        </w:rPr>
        <w:t xml:space="preserve"> </w:t>
      </w:r>
    </w:p>
    <w:p w:rsidR="00041215" w:rsidRPr="00624196" w:rsidRDefault="00AF10B9" w:rsidP="0004121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Факт </w:t>
      </w:r>
      <w:r w:rsidR="00041215">
        <w:rPr>
          <w:rFonts w:ascii="Times New Roman" w:hAnsi="Times New Roman"/>
          <w:sz w:val="24"/>
          <w:szCs w:val="24"/>
        </w:rPr>
        <w:t>3663,5</w:t>
      </w:r>
      <w:r w:rsidR="002E6323" w:rsidRPr="00624196">
        <w:rPr>
          <w:rFonts w:ascii="Times New Roman" w:hAnsi="Times New Roman"/>
          <w:sz w:val="24"/>
          <w:szCs w:val="24"/>
        </w:rPr>
        <w:t xml:space="preserve"> тыс. руб</w:t>
      </w:r>
      <w:r w:rsidRPr="00624196">
        <w:rPr>
          <w:rFonts w:ascii="Times New Roman" w:hAnsi="Times New Roman"/>
          <w:sz w:val="24"/>
          <w:szCs w:val="24"/>
        </w:rPr>
        <w:t xml:space="preserve">. </w:t>
      </w:r>
      <w:r w:rsidR="00041215" w:rsidRPr="00624196">
        <w:rPr>
          <w:rFonts w:ascii="Times New Roman" w:hAnsi="Times New Roman"/>
          <w:sz w:val="24"/>
          <w:szCs w:val="24"/>
        </w:rPr>
        <w:t xml:space="preserve">Не освоено </w:t>
      </w:r>
      <w:r w:rsidR="00041215">
        <w:rPr>
          <w:rFonts w:ascii="Times New Roman" w:hAnsi="Times New Roman"/>
          <w:sz w:val="24"/>
          <w:szCs w:val="24"/>
        </w:rPr>
        <w:t>76,3</w:t>
      </w:r>
      <w:r w:rsidR="00041215" w:rsidRPr="00624196">
        <w:rPr>
          <w:rFonts w:ascii="Times New Roman" w:hAnsi="Times New Roman"/>
          <w:sz w:val="24"/>
          <w:szCs w:val="24"/>
        </w:rPr>
        <w:t xml:space="preserve"> тыс. руб.</w:t>
      </w:r>
      <w:r w:rsidR="00041215">
        <w:rPr>
          <w:rFonts w:ascii="Times New Roman" w:hAnsi="Times New Roman"/>
          <w:sz w:val="24"/>
          <w:szCs w:val="24"/>
        </w:rPr>
        <w:t xml:space="preserve"> – 2%</w:t>
      </w:r>
    </w:p>
    <w:p w:rsidR="002E6323" w:rsidRPr="00624196" w:rsidRDefault="002E6323" w:rsidP="002E63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i/>
          <w:sz w:val="24"/>
          <w:szCs w:val="24"/>
        </w:rPr>
        <w:t>Управление муниципальными финансами и муниципальным долгом</w:t>
      </w:r>
      <w:r w:rsidRPr="00624196">
        <w:rPr>
          <w:rFonts w:ascii="Times New Roman" w:hAnsi="Times New Roman"/>
          <w:sz w:val="24"/>
          <w:szCs w:val="24"/>
        </w:rPr>
        <w:t xml:space="preserve"> </w:t>
      </w:r>
    </w:p>
    <w:p w:rsidR="00AF10B9" w:rsidRPr="00624196" w:rsidRDefault="009314FB" w:rsidP="00AF10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Факт </w:t>
      </w:r>
      <w:r w:rsidR="00041215">
        <w:rPr>
          <w:rFonts w:ascii="Times New Roman" w:hAnsi="Times New Roman"/>
          <w:sz w:val="24"/>
          <w:szCs w:val="24"/>
        </w:rPr>
        <w:t>315,3</w:t>
      </w:r>
      <w:r w:rsidR="002E6323" w:rsidRPr="00624196">
        <w:rPr>
          <w:rFonts w:ascii="Times New Roman" w:hAnsi="Times New Roman"/>
          <w:sz w:val="24"/>
          <w:szCs w:val="24"/>
        </w:rPr>
        <w:t xml:space="preserve"> тыс. руб. – </w:t>
      </w:r>
      <w:r w:rsidR="004201A6" w:rsidRPr="00624196">
        <w:rPr>
          <w:rFonts w:ascii="Times New Roman" w:hAnsi="Times New Roman"/>
          <w:sz w:val="24"/>
          <w:szCs w:val="24"/>
        </w:rPr>
        <w:t>100</w:t>
      </w:r>
      <w:r w:rsidR="002E6323" w:rsidRPr="00624196">
        <w:rPr>
          <w:rFonts w:ascii="Times New Roman" w:hAnsi="Times New Roman"/>
          <w:sz w:val="24"/>
          <w:szCs w:val="24"/>
        </w:rPr>
        <w:t xml:space="preserve">%. </w:t>
      </w:r>
    </w:p>
    <w:p w:rsidR="002E6323" w:rsidRPr="00624196" w:rsidRDefault="00AF10B9" w:rsidP="00AF10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i/>
          <w:sz w:val="24"/>
          <w:szCs w:val="24"/>
        </w:rPr>
        <w:t xml:space="preserve">          </w:t>
      </w:r>
      <w:r w:rsidR="002E6323" w:rsidRPr="00624196">
        <w:rPr>
          <w:rFonts w:ascii="Times New Roman" w:hAnsi="Times New Roman"/>
          <w:i/>
          <w:sz w:val="24"/>
          <w:szCs w:val="24"/>
        </w:rPr>
        <w:t>Поддержка социально ориентированных некоммерческих организаций</w:t>
      </w:r>
      <w:r w:rsidR="002E6323" w:rsidRPr="00624196">
        <w:rPr>
          <w:rFonts w:ascii="Times New Roman" w:hAnsi="Times New Roman"/>
          <w:sz w:val="24"/>
          <w:szCs w:val="24"/>
        </w:rPr>
        <w:t xml:space="preserve"> </w:t>
      </w:r>
    </w:p>
    <w:p w:rsidR="002E6323" w:rsidRPr="00624196" w:rsidRDefault="002E6323" w:rsidP="002E63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Факт </w:t>
      </w:r>
      <w:r w:rsidR="00041215">
        <w:rPr>
          <w:rFonts w:ascii="Times New Roman" w:hAnsi="Times New Roman"/>
          <w:sz w:val="24"/>
          <w:szCs w:val="24"/>
        </w:rPr>
        <w:t xml:space="preserve">225 </w:t>
      </w:r>
      <w:r w:rsidRPr="00624196">
        <w:rPr>
          <w:rFonts w:ascii="Times New Roman" w:hAnsi="Times New Roman"/>
          <w:sz w:val="24"/>
          <w:szCs w:val="24"/>
        </w:rPr>
        <w:t xml:space="preserve">тыс. руб. – </w:t>
      </w:r>
      <w:r w:rsidR="00D94786" w:rsidRPr="00624196">
        <w:rPr>
          <w:rFonts w:ascii="Times New Roman" w:hAnsi="Times New Roman"/>
          <w:sz w:val="24"/>
          <w:szCs w:val="24"/>
        </w:rPr>
        <w:t>100</w:t>
      </w:r>
      <w:r w:rsidRPr="00624196">
        <w:rPr>
          <w:rFonts w:ascii="Times New Roman" w:hAnsi="Times New Roman"/>
          <w:sz w:val="24"/>
          <w:szCs w:val="24"/>
        </w:rPr>
        <w:t>%.</w:t>
      </w:r>
      <w:r w:rsidR="00D94786" w:rsidRPr="00624196">
        <w:rPr>
          <w:rFonts w:ascii="Times New Roman" w:hAnsi="Times New Roman"/>
          <w:sz w:val="24"/>
          <w:szCs w:val="24"/>
        </w:rPr>
        <w:t xml:space="preserve"> </w:t>
      </w:r>
    </w:p>
    <w:p w:rsidR="004201A6" w:rsidRPr="00624196" w:rsidRDefault="004201A6" w:rsidP="002E6323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624196">
        <w:rPr>
          <w:rFonts w:ascii="Times New Roman" w:hAnsi="Times New Roman"/>
          <w:i/>
          <w:sz w:val="24"/>
          <w:szCs w:val="24"/>
        </w:rPr>
        <w:t>Электронный муниципалитет</w:t>
      </w:r>
    </w:p>
    <w:p w:rsidR="004201A6" w:rsidRPr="00624196" w:rsidRDefault="00D94786" w:rsidP="002E63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Факт </w:t>
      </w:r>
      <w:r w:rsidR="00041215">
        <w:rPr>
          <w:rFonts w:ascii="Times New Roman" w:hAnsi="Times New Roman"/>
          <w:sz w:val="24"/>
          <w:szCs w:val="24"/>
        </w:rPr>
        <w:t>246,8</w:t>
      </w:r>
      <w:r w:rsidR="004201A6" w:rsidRPr="00624196">
        <w:rPr>
          <w:rFonts w:ascii="Times New Roman" w:hAnsi="Times New Roman"/>
          <w:sz w:val="24"/>
          <w:szCs w:val="24"/>
        </w:rPr>
        <w:t>%</w:t>
      </w:r>
      <w:r w:rsidRPr="00624196">
        <w:rPr>
          <w:rFonts w:ascii="Times New Roman" w:hAnsi="Times New Roman"/>
          <w:sz w:val="24"/>
          <w:szCs w:val="24"/>
        </w:rPr>
        <w:t xml:space="preserve">. Не освоено </w:t>
      </w:r>
      <w:r w:rsidR="00991EA4">
        <w:rPr>
          <w:rFonts w:ascii="Times New Roman" w:hAnsi="Times New Roman"/>
          <w:sz w:val="24"/>
          <w:szCs w:val="24"/>
        </w:rPr>
        <w:t>2,2</w:t>
      </w:r>
      <w:r w:rsidRPr="00624196">
        <w:rPr>
          <w:rFonts w:ascii="Times New Roman" w:hAnsi="Times New Roman"/>
          <w:sz w:val="24"/>
          <w:szCs w:val="24"/>
        </w:rPr>
        <w:t xml:space="preserve"> тыс. руб. </w:t>
      </w:r>
      <w:r w:rsidR="00590D29">
        <w:rPr>
          <w:rFonts w:ascii="Times New Roman" w:hAnsi="Times New Roman"/>
          <w:sz w:val="24"/>
          <w:szCs w:val="24"/>
        </w:rPr>
        <w:t xml:space="preserve"> – 0,</w:t>
      </w:r>
      <w:r w:rsidR="00991EA4">
        <w:rPr>
          <w:rFonts w:ascii="Times New Roman" w:hAnsi="Times New Roman"/>
          <w:sz w:val="24"/>
          <w:szCs w:val="24"/>
        </w:rPr>
        <w:t>9</w:t>
      </w:r>
      <w:r w:rsidR="00590D29">
        <w:rPr>
          <w:rFonts w:ascii="Times New Roman" w:hAnsi="Times New Roman"/>
          <w:sz w:val="24"/>
          <w:szCs w:val="24"/>
        </w:rPr>
        <w:t>%</w:t>
      </w:r>
    </w:p>
    <w:p w:rsidR="004201A6" w:rsidRPr="00624196" w:rsidRDefault="004201A6" w:rsidP="002E6323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624196">
        <w:rPr>
          <w:rFonts w:ascii="Times New Roman" w:hAnsi="Times New Roman"/>
          <w:i/>
          <w:sz w:val="24"/>
          <w:szCs w:val="24"/>
        </w:rPr>
        <w:t xml:space="preserve">Руководство и управление в сфере установленных функций органов местного самоуправления (центральный аппарат) </w:t>
      </w:r>
    </w:p>
    <w:p w:rsidR="004201A6" w:rsidRPr="00624196" w:rsidRDefault="002E2221" w:rsidP="002E63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Факт </w:t>
      </w:r>
      <w:r w:rsidR="00590D29">
        <w:rPr>
          <w:rFonts w:ascii="Times New Roman" w:hAnsi="Times New Roman"/>
          <w:sz w:val="24"/>
          <w:szCs w:val="24"/>
        </w:rPr>
        <w:t>3</w:t>
      </w:r>
      <w:r w:rsidR="00991EA4">
        <w:rPr>
          <w:rFonts w:ascii="Times New Roman" w:hAnsi="Times New Roman"/>
          <w:sz w:val="24"/>
          <w:szCs w:val="24"/>
        </w:rPr>
        <w:t>3006,1</w:t>
      </w:r>
      <w:r w:rsidRPr="00624196">
        <w:rPr>
          <w:rFonts w:ascii="Times New Roman" w:hAnsi="Times New Roman"/>
          <w:sz w:val="24"/>
          <w:szCs w:val="24"/>
        </w:rPr>
        <w:t xml:space="preserve"> тыс. руб. Не освоено </w:t>
      </w:r>
      <w:r w:rsidR="00991EA4">
        <w:rPr>
          <w:rFonts w:ascii="Times New Roman" w:hAnsi="Times New Roman"/>
          <w:sz w:val="24"/>
          <w:szCs w:val="24"/>
        </w:rPr>
        <w:t>1187,1</w:t>
      </w:r>
      <w:r w:rsidR="004201A6" w:rsidRPr="00624196">
        <w:rPr>
          <w:rFonts w:ascii="Times New Roman" w:hAnsi="Times New Roman"/>
          <w:sz w:val="24"/>
          <w:szCs w:val="24"/>
        </w:rPr>
        <w:t xml:space="preserve"> тыс. руб. </w:t>
      </w:r>
      <w:r w:rsidR="00991EA4">
        <w:rPr>
          <w:rFonts w:ascii="Times New Roman" w:hAnsi="Times New Roman"/>
          <w:sz w:val="24"/>
          <w:szCs w:val="24"/>
        </w:rPr>
        <w:t>3,6</w:t>
      </w:r>
      <w:r w:rsidR="00590D29">
        <w:rPr>
          <w:rFonts w:ascii="Times New Roman" w:hAnsi="Times New Roman"/>
          <w:sz w:val="24"/>
          <w:szCs w:val="24"/>
        </w:rPr>
        <w:t>%</w:t>
      </w:r>
    </w:p>
    <w:p w:rsidR="00AF10B9" w:rsidRPr="00624196" w:rsidRDefault="00AF10B9" w:rsidP="00AF10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F10B9" w:rsidRPr="00624196" w:rsidRDefault="00AF10B9" w:rsidP="00AF10B9">
      <w:pPr>
        <w:pStyle w:val="Default"/>
        <w:jc w:val="center"/>
        <w:rPr>
          <w:i/>
        </w:rPr>
      </w:pPr>
      <w:r w:rsidRPr="00624196">
        <w:rPr>
          <w:b/>
          <w:bCs/>
          <w:i/>
        </w:rPr>
        <w:lastRenderedPageBreak/>
        <w:t>Источники финансирования муниципальной программы</w:t>
      </w:r>
    </w:p>
    <w:p w:rsidR="00AF10B9" w:rsidRPr="00624196" w:rsidRDefault="00AF10B9" w:rsidP="00AF10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F10B9" w:rsidRPr="00624196" w:rsidRDefault="00AF10B9" w:rsidP="00AF10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Бюджет МО МР «Койгородский» – </w:t>
      </w:r>
      <w:r w:rsidR="00590D29">
        <w:rPr>
          <w:rFonts w:ascii="Times New Roman" w:hAnsi="Times New Roman"/>
          <w:sz w:val="24"/>
          <w:szCs w:val="24"/>
        </w:rPr>
        <w:t>3</w:t>
      </w:r>
      <w:r w:rsidR="00991EA4">
        <w:rPr>
          <w:rFonts w:ascii="Times New Roman" w:hAnsi="Times New Roman"/>
          <w:sz w:val="24"/>
          <w:szCs w:val="24"/>
        </w:rPr>
        <w:t>7456,7</w:t>
      </w:r>
      <w:r w:rsidR="00C556A4" w:rsidRPr="00624196">
        <w:rPr>
          <w:rFonts w:ascii="Times New Roman" w:hAnsi="Times New Roman"/>
          <w:sz w:val="24"/>
          <w:szCs w:val="24"/>
        </w:rPr>
        <w:t xml:space="preserve"> тыс.</w:t>
      </w:r>
      <w:r w:rsidRPr="00624196">
        <w:rPr>
          <w:rFonts w:ascii="Times New Roman" w:hAnsi="Times New Roman"/>
          <w:sz w:val="24"/>
          <w:szCs w:val="24"/>
        </w:rPr>
        <w:t xml:space="preserve"> руб. – </w:t>
      </w:r>
      <w:r w:rsidR="00554DD9" w:rsidRPr="00624196">
        <w:rPr>
          <w:rFonts w:ascii="Times New Roman" w:hAnsi="Times New Roman"/>
          <w:sz w:val="24"/>
          <w:szCs w:val="24"/>
        </w:rPr>
        <w:t>9</w:t>
      </w:r>
      <w:r w:rsidR="00991EA4">
        <w:rPr>
          <w:rFonts w:ascii="Times New Roman" w:hAnsi="Times New Roman"/>
          <w:sz w:val="24"/>
          <w:szCs w:val="24"/>
        </w:rPr>
        <w:t>1,6</w:t>
      </w:r>
      <w:r w:rsidR="00554DD9" w:rsidRPr="00624196">
        <w:rPr>
          <w:rFonts w:ascii="Times New Roman" w:hAnsi="Times New Roman"/>
          <w:sz w:val="24"/>
          <w:szCs w:val="24"/>
        </w:rPr>
        <w:t xml:space="preserve"> </w:t>
      </w:r>
      <w:r w:rsidRPr="00624196">
        <w:rPr>
          <w:rFonts w:ascii="Times New Roman" w:hAnsi="Times New Roman"/>
          <w:sz w:val="24"/>
          <w:szCs w:val="24"/>
        </w:rPr>
        <w:t>%;</w:t>
      </w:r>
    </w:p>
    <w:p w:rsidR="00AF10B9" w:rsidRPr="00624196" w:rsidRDefault="00AF10B9" w:rsidP="00AF10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Республиканский бюджет Республики Коми – </w:t>
      </w:r>
      <w:r w:rsidR="00991EA4">
        <w:rPr>
          <w:rFonts w:ascii="Times New Roman" w:hAnsi="Times New Roman"/>
          <w:sz w:val="24"/>
          <w:szCs w:val="24"/>
        </w:rPr>
        <w:t>3428,5</w:t>
      </w:r>
      <w:r w:rsidR="00554DD9" w:rsidRPr="00624196">
        <w:rPr>
          <w:rFonts w:ascii="Times New Roman" w:hAnsi="Times New Roman"/>
          <w:sz w:val="24"/>
          <w:szCs w:val="24"/>
        </w:rPr>
        <w:t xml:space="preserve"> тыс. руб. – </w:t>
      </w:r>
      <w:r w:rsidR="00991EA4">
        <w:rPr>
          <w:rFonts w:ascii="Times New Roman" w:hAnsi="Times New Roman"/>
          <w:sz w:val="24"/>
          <w:szCs w:val="24"/>
        </w:rPr>
        <w:t>8,4</w:t>
      </w:r>
      <w:r w:rsidR="00C556A4" w:rsidRPr="00624196">
        <w:rPr>
          <w:rFonts w:ascii="Times New Roman" w:hAnsi="Times New Roman"/>
          <w:sz w:val="24"/>
          <w:szCs w:val="24"/>
        </w:rPr>
        <w:t>%.</w:t>
      </w:r>
    </w:p>
    <w:p w:rsidR="00AF10B9" w:rsidRPr="00624196" w:rsidRDefault="00AF10B9" w:rsidP="00AF10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93A23" w:rsidRPr="0062113A" w:rsidRDefault="00393A23" w:rsidP="00393A23">
      <w:pPr>
        <w:pStyle w:val="Default"/>
        <w:jc w:val="center"/>
        <w:rPr>
          <w:b/>
          <w:bCs/>
        </w:rPr>
      </w:pPr>
      <w:r w:rsidRPr="0062113A">
        <w:rPr>
          <w:b/>
          <w:bCs/>
        </w:rPr>
        <w:t xml:space="preserve">Итоги оценки эффективности реализации муниципальной программы и </w:t>
      </w:r>
    </w:p>
    <w:p w:rsidR="00393A23" w:rsidRPr="0062113A" w:rsidRDefault="00393A23" w:rsidP="00393A23">
      <w:pPr>
        <w:pStyle w:val="Default"/>
        <w:jc w:val="center"/>
      </w:pPr>
      <w:r w:rsidRPr="0062113A">
        <w:rPr>
          <w:b/>
          <w:bCs/>
        </w:rPr>
        <w:t>ее подпрограмм по итогам 201</w:t>
      </w:r>
      <w:r w:rsidR="00493562" w:rsidRPr="0062113A">
        <w:rPr>
          <w:b/>
          <w:bCs/>
        </w:rPr>
        <w:t>9</w:t>
      </w:r>
      <w:r w:rsidRPr="0062113A">
        <w:rPr>
          <w:b/>
          <w:bCs/>
        </w:rPr>
        <w:t xml:space="preserve"> года </w:t>
      </w:r>
    </w:p>
    <w:p w:rsidR="00393A23" w:rsidRPr="0062113A" w:rsidRDefault="00393A23" w:rsidP="00393A23">
      <w:pPr>
        <w:pStyle w:val="Default"/>
        <w:ind w:firstLine="708"/>
        <w:jc w:val="both"/>
        <w:rPr>
          <w:color w:val="auto"/>
        </w:rPr>
      </w:pPr>
    </w:p>
    <w:p w:rsidR="00393A23" w:rsidRDefault="005F50D7" w:rsidP="00393A23">
      <w:pPr>
        <w:pStyle w:val="Default"/>
        <w:ind w:firstLine="567"/>
        <w:jc w:val="both"/>
      </w:pPr>
      <w:r w:rsidRPr="0062113A">
        <w:t>Оценка эффективности м</w:t>
      </w:r>
      <w:r w:rsidR="00393A23" w:rsidRPr="0062113A">
        <w:t>униципальн</w:t>
      </w:r>
      <w:r w:rsidRPr="0062113A">
        <w:t>ой</w:t>
      </w:r>
      <w:r w:rsidR="00393A23" w:rsidRPr="0062113A">
        <w:t xml:space="preserve"> программ</w:t>
      </w:r>
      <w:r w:rsidRPr="0062113A">
        <w:t>ы</w:t>
      </w:r>
      <w:r w:rsidR="00393A23" w:rsidRPr="0062113A">
        <w:t xml:space="preserve"> «Муниципальное управле</w:t>
      </w:r>
      <w:r w:rsidR="005F614A" w:rsidRPr="0062113A">
        <w:t xml:space="preserve">ние МО МР «Койгородский»» </w:t>
      </w:r>
      <w:r w:rsidR="005F614A" w:rsidRPr="0062113A">
        <w:rPr>
          <w:b/>
        </w:rPr>
        <w:t xml:space="preserve">составила </w:t>
      </w:r>
      <w:r w:rsidR="0062113A" w:rsidRPr="0062113A">
        <w:rPr>
          <w:b/>
        </w:rPr>
        <w:t>87,65</w:t>
      </w:r>
      <w:r w:rsidRPr="0062113A">
        <w:rPr>
          <w:b/>
        </w:rPr>
        <w:t>%.</w:t>
      </w:r>
      <w:r w:rsidR="005F614A" w:rsidRPr="0062113A">
        <w:rPr>
          <w:color w:val="auto"/>
        </w:rPr>
        <w:t xml:space="preserve"> Таким образом, эффективность реализации муниципальной программы </w:t>
      </w:r>
      <w:r w:rsidR="005F614A" w:rsidRPr="0062113A">
        <w:t xml:space="preserve">«Муниципальное управление МО МР «Койгородский»» может быть </w:t>
      </w:r>
      <w:proofErr w:type="gramStart"/>
      <w:r w:rsidR="005F614A" w:rsidRPr="0062113A">
        <w:t xml:space="preserve">признана </w:t>
      </w:r>
      <w:r w:rsidRPr="0062113A">
        <w:t xml:space="preserve"> </w:t>
      </w:r>
      <w:r w:rsidR="00554DD9" w:rsidRPr="0062113A">
        <w:rPr>
          <w:b/>
        </w:rPr>
        <w:t>эффективной</w:t>
      </w:r>
      <w:proofErr w:type="gramEnd"/>
      <w:r w:rsidR="005F614A" w:rsidRPr="0062113A">
        <w:t>.</w:t>
      </w:r>
    </w:p>
    <w:p w:rsidR="005F50D7" w:rsidRPr="00624196" w:rsidRDefault="005F50D7" w:rsidP="00393A23">
      <w:pPr>
        <w:pStyle w:val="Default"/>
        <w:ind w:firstLine="567"/>
        <w:jc w:val="both"/>
      </w:pPr>
    </w:p>
    <w:p w:rsidR="00B07415" w:rsidRPr="00624196" w:rsidRDefault="00F47A65" w:rsidP="00B07415">
      <w:pPr>
        <w:jc w:val="both"/>
        <w:rPr>
          <w:rFonts w:ascii="Times New Roman" w:hAnsi="Times New Roman"/>
          <w:b/>
          <w:sz w:val="24"/>
          <w:szCs w:val="24"/>
        </w:rPr>
      </w:pPr>
      <w:r w:rsidRPr="00624196">
        <w:rPr>
          <w:rFonts w:ascii="Times New Roman" w:hAnsi="Times New Roman"/>
          <w:b/>
          <w:sz w:val="24"/>
          <w:szCs w:val="24"/>
          <w:lang w:val="en-US"/>
        </w:rPr>
        <w:t>I</w:t>
      </w:r>
      <w:r w:rsidR="00B07415" w:rsidRPr="00624196">
        <w:rPr>
          <w:rFonts w:ascii="Times New Roman" w:hAnsi="Times New Roman"/>
          <w:b/>
          <w:sz w:val="24"/>
          <w:szCs w:val="24"/>
          <w:lang w:val="en-US"/>
        </w:rPr>
        <w:t>V</w:t>
      </w:r>
      <w:r w:rsidR="00B07415" w:rsidRPr="00624196">
        <w:rPr>
          <w:rFonts w:ascii="Times New Roman" w:hAnsi="Times New Roman"/>
          <w:b/>
          <w:sz w:val="24"/>
          <w:szCs w:val="24"/>
        </w:rPr>
        <w:t>. Обеспечение безопасности жизнедеятельности населения.</w:t>
      </w:r>
    </w:p>
    <w:p w:rsidR="00B07415" w:rsidRPr="00624196" w:rsidRDefault="00B07415" w:rsidP="00B11F5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В этот блок входит муниципальная </w:t>
      </w:r>
      <w:r w:rsidR="005F50D7" w:rsidRPr="00624196">
        <w:rPr>
          <w:rFonts w:ascii="Times New Roman" w:hAnsi="Times New Roman"/>
          <w:sz w:val="24"/>
          <w:szCs w:val="24"/>
        </w:rPr>
        <w:t>программа «</w:t>
      </w:r>
      <w:r w:rsidRPr="00624196">
        <w:rPr>
          <w:rFonts w:ascii="Times New Roman" w:hAnsi="Times New Roman"/>
          <w:sz w:val="24"/>
          <w:szCs w:val="24"/>
        </w:rPr>
        <w:t xml:space="preserve">Безопасность жизнедеятельности </w:t>
      </w:r>
      <w:r w:rsidR="005F50D7" w:rsidRPr="00624196">
        <w:rPr>
          <w:rFonts w:ascii="Times New Roman" w:hAnsi="Times New Roman"/>
          <w:sz w:val="24"/>
          <w:szCs w:val="24"/>
        </w:rPr>
        <w:t>населения МО</w:t>
      </w:r>
      <w:r w:rsidRPr="00624196">
        <w:rPr>
          <w:rFonts w:ascii="Times New Roman" w:hAnsi="Times New Roman"/>
          <w:sz w:val="24"/>
          <w:szCs w:val="24"/>
        </w:rPr>
        <w:t xml:space="preserve"> МР «Койгородский».</w:t>
      </w:r>
    </w:p>
    <w:p w:rsidR="00B07415" w:rsidRDefault="00B07415" w:rsidP="00B07415">
      <w:pPr>
        <w:pStyle w:val="Default"/>
        <w:jc w:val="both"/>
        <w:rPr>
          <w:color w:val="auto"/>
        </w:rPr>
      </w:pPr>
    </w:p>
    <w:p w:rsidR="003622EC" w:rsidRPr="00624196" w:rsidRDefault="003622EC" w:rsidP="00B07415">
      <w:pPr>
        <w:pStyle w:val="Default"/>
        <w:jc w:val="both"/>
        <w:rPr>
          <w:color w:val="auto"/>
        </w:rPr>
      </w:pPr>
    </w:p>
    <w:p w:rsidR="00B07415" w:rsidRPr="0088203C" w:rsidRDefault="00B07415" w:rsidP="00B07415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8203C">
        <w:rPr>
          <w:rFonts w:ascii="Times New Roman" w:hAnsi="Times New Roman"/>
          <w:b/>
          <w:sz w:val="24"/>
          <w:szCs w:val="24"/>
          <w:u w:val="single"/>
        </w:rPr>
        <w:t xml:space="preserve">Муниципальная программа  </w:t>
      </w:r>
    </w:p>
    <w:p w:rsidR="00B07415" w:rsidRPr="00624196" w:rsidRDefault="00B07415" w:rsidP="00B074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8203C">
        <w:rPr>
          <w:rFonts w:ascii="Times New Roman" w:hAnsi="Times New Roman"/>
          <w:b/>
          <w:sz w:val="24"/>
          <w:szCs w:val="24"/>
          <w:u w:val="single"/>
        </w:rPr>
        <w:t xml:space="preserve">«Безопасность жизнедеятельности </w:t>
      </w:r>
      <w:proofErr w:type="gramStart"/>
      <w:r w:rsidRPr="0088203C">
        <w:rPr>
          <w:rFonts w:ascii="Times New Roman" w:hAnsi="Times New Roman"/>
          <w:b/>
          <w:sz w:val="24"/>
          <w:szCs w:val="24"/>
          <w:u w:val="single"/>
        </w:rPr>
        <w:t>населения  МО</w:t>
      </w:r>
      <w:proofErr w:type="gramEnd"/>
      <w:r w:rsidRPr="0088203C">
        <w:rPr>
          <w:rFonts w:ascii="Times New Roman" w:hAnsi="Times New Roman"/>
          <w:b/>
          <w:sz w:val="24"/>
          <w:szCs w:val="24"/>
          <w:u w:val="single"/>
        </w:rPr>
        <w:t xml:space="preserve"> МР «Койгородский»</w:t>
      </w:r>
    </w:p>
    <w:p w:rsidR="00B07415" w:rsidRPr="00624196" w:rsidRDefault="00B07415" w:rsidP="00B0741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B07415" w:rsidRPr="00624196" w:rsidRDefault="00B07415" w:rsidP="00B07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Цель – Обеспечение безопасности жизнедеятельности населения МО МР «Койгородский»</w:t>
      </w:r>
    </w:p>
    <w:p w:rsidR="00B07415" w:rsidRPr="00624196" w:rsidRDefault="00B07415" w:rsidP="00B0741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597CCB" w:rsidRPr="00624196" w:rsidRDefault="00597CCB" w:rsidP="00040F52">
      <w:pPr>
        <w:pStyle w:val="ConsPlusNormal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196">
        <w:rPr>
          <w:rFonts w:ascii="Times New Roman" w:hAnsi="Times New Roman" w:cs="Times New Roman"/>
          <w:b/>
          <w:sz w:val="24"/>
          <w:szCs w:val="24"/>
        </w:rPr>
        <w:t xml:space="preserve">Сведения об основных результатах реализации </w:t>
      </w:r>
      <w:r w:rsidR="0088203C" w:rsidRPr="00624196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 w:rsidRPr="00624196">
        <w:rPr>
          <w:rFonts w:ascii="Times New Roman" w:hAnsi="Times New Roman" w:cs="Times New Roman"/>
          <w:b/>
          <w:sz w:val="24"/>
          <w:szCs w:val="24"/>
        </w:rPr>
        <w:t xml:space="preserve"> за отчетный период</w:t>
      </w:r>
    </w:p>
    <w:p w:rsidR="00040F52" w:rsidRPr="00624196" w:rsidRDefault="00040F52" w:rsidP="00040F52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88203C" w:rsidRPr="00AF2A44" w:rsidRDefault="00040F52" w:rsidP="00B11F53">
      <w:pPr>
        <w:shd w:val="clear" w:color="auto" w:fill="FFFFFF"/>
        <w:autoSpaceDE w:val="0"/>
        <w:autoSpaceDN w:val="0"/>
        <w:adjustRightInd w:val="0"/>
        <w:spacing w:after="0" w:line="240" w:lineRule="auto"/>
        <w:ind w:left="48" w:firstLine="660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 </w:t>
      </w:r>
      <w:r w:rsidR="0088203C" w:rsidRPr="00AF2A44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ru-RU"/>
        </w:rPr>
        <w:t>Организована деятельность комиссии по чрезвычайным ситуациям и обеспечению пожарной безопасности. Всего п</w:t>
      </w:r>
      <w:r w:rsidR="0088203C">
        <w:rPr>
          <w:rFonts w:ascii="Times New Roman" w:eastAsia="Times New Roman" w:hAnsi="Times New Roman"/>
          <w:sz w:val="24"/>
          <w:szCs w:val="24"/>
          <w:lang w:eastAsia="ru-RU"/>
        </w:rPr>
        <w:t>роведено 4</w:t>
      </w:r>
      <w:r w:rsidR="0088203C" w:rsidRPr="00AF2A44">
        <w:rPr>
          <w:rFonts w:ascii="Times New Roman" w:eastAsia="Times New Roman" w:hAnsi="Times New Roman"/>
          <w:sz w:val="24"/>
          <w:szCs w:val="24"/>
          <w:lang w:eastAsia="ru-RU"/>
        </w:rPr>
        <w:t xml:space="preserve"> заседани</w:t>
      </w:r>
      <w:r w:rsidR="0088203C">
        <w:rPr>
          <w:rFonts w:ascii="Times New Roman" w:eastAsia="Times New Roman" w:hAnsi="Times New Roman"/>
          <w:sz w:val="24"/>
          <w:szCs w:val="24"/>
          <w:lang w:eastAsia="ru-RU"/>
        </w:rPr>
        <w:t>я, где</w:t>
      </w:r>
      <w:r w:rsidR="0088203C" w:rsidRPr="00AF2A44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были рассмотрены вопросы в области обеспечения пожарной безопасности, безопасности людей на водных объектах и обеспечения безопасности жизнедеятельности населения на территории района, в том числе организованы и выполнены </w:t>
      </w:r>
      <w:proofErr w:type="gramStart"/>
      <w:r w:rsidR="0088203C" w:rsidRPr="00AF2A44">
        <w:rPr>
          <w:rFonts w:ascii="Times New Roman" w:eastAsia="Times New Roman" w:hAnsi="Times New Roman"/>
          <w:sz w:val="24"/>
          <w:szCs w:val="24"/>
          <w:lang w:eastAsia="ru-RU"/>
        </w:rPr>
        <w:t xml:space="preserve">мероприятия, </w:t>
      </w:r>
      <w:r w:rsidR="0088203C" w:rsidRPr="00AF2A4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88203C" w:rsidRPr="00AF2A44">
        <w:rPr>
          <w:rFonts w:ascii="Times New Roman" w:eastAsia="Times New Roman" w:hAnsi="Times New Roman"/>
          <w:sz w:val="24"/>
          <w:szCs w:val="24"/>
          <w:lang w:eastAsia="ru-RU"/>
        </w:rPr>
        <w:t>направленные</w:t>
      </w:r>
      <w:proofErr w:type="gramEnd"/>
      <w:r w:rsidR="0088203C" w:rsidRPr="00AF2A44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предупреждение предпосылок к</w:t>
      </w:r>
      <w:r w:rsidR="0088203C" w:rsidRPr="00AF2A4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88203C" w:rsidRPr="00AF2A44">
        <w:rPr>
          <w:rFonts w:ascii="Times New Roman" w:eastAsia="Times New Roman" w:hAnsi="Times New Roman"/>
          <w:sz w:val="24"/>
          <w:szCs w:val="24"/>
          <w:lang w:eastAsia="ru-RU"/>
        </w:rPr>
        <w:t xml:space="preserve">чрезвычайным ситуациям. Особое внимание уделялось вопросам обеспечения деятельности предприятий, организаций (объектов ЖКХ, котельных, школ, лечебных учреждений и др.)  в осенне-зимний период, а также весенний, во время паводка, созданию соответствующих запасов материально-технических ресурсов. </w:t>
      </w:r>
    </w:p>
    <w:p w:rsidR="0088203C" w:rsidRPr="0088203C" w:rsidRDefault="0088203C" w:rsidP="00B11F53">
      <w:pPr>
        <w:pStyle w:val="ad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03C">
        <w:rPr>
          <w:rFonts w:ascii="Times New Roman" w:hAnsi="Times New Roman"/>
          <w:sz w:val="24"/>
          <w:szCs w:val="24"/>
        </w:rPr>
        <w:t xml:space="preserve">           В соответствии </w:t>
      </w:r>
      <w:proofErr w:type="gramStart"/>
      <w:r w:rsidRPr="0088203C">
        <w:rPr>
          <w:rFonts w:ascii="Times New Roman" w:hAnsi="Times New Roman"/>
          <w:sz w:val="24"/>
          <w:szCs w:val="24"/>
        </w:rPr>
        <w:t xml:space="preserve">с  </w:t>
      </w:r>
      <w:r w:rsidRPr="0088203C">
        <w:rPr>
          <w:rFonts w:ascii="Times New Roman" w:hAnsi="Times New Roman"/>
          <w:bCs/>
          <w:iCs/>
          <w:sz w:val="24"/>
          <w:szCs w:val="24"/>
        </w:rPr>
        <w:t>постановлением</w:t>
      </w:r>
      <w:proofErr w:type="gramEnd"/>
      <w:r w:rsidRPr="0088203C">
        <w:rPr>
          <w:rFonts w:ascii="Times New Roman" w:hAnsi="Times New Roman"/>
          <w:bCs/>
          <w:iCs/>
          <w:sz w:val="24"/>
          <w:szCs w:val="24"/>
        </w:rPr>
        <w:t xml:space="preserve"> администрации МР «Койгородский»  </w:t>
      </w:r>
      <w:r w:rsidRPr="0088203C">
        <w:rPr>
          <w:rFonts w:ascii="Times New Roman" w:hAnsi="Times New Roman"/>
          <w:noProof/>
          <w:snapToGrid w:val="0"/>
          <w:sz w:val="24"/>
          <w:szCs w:val="24"/>
        </w:rPr>
        <w:t>«</w:t>
      </w:r>
      <w:r w:rsidRPr="0088203C">
        <w:rPr>
          <w:rFonts w:ascii="Times New Roman" w:hAnsi="Times New Roman"/>
          <w:sz w:val="24"/>
          <w:szCs w:val="24"/>
        </w:rPr>
        <w:t>О запрещении выхода и выезда на лёд рек и водоёмов в несанкционированных  местах на территории  МР  «Койгородский»</w:t>
      </w:r>
      <w:r w:rsidRPr="0088203C">
        <w:rPr>
          <w:rFonts w:ascii="Times New Roman" w:hAnsi="Times New Roman"/>
          <w:bCs/>
          <w:iCs/>
          <w:sz w:val="24"/>
          <w:szCs w:val="24"/>
        </w:rPr>
        <w:t xml:space="preserve">,  </w:t>
      </w:r>
      <w:r w:rsidRPr="0088203C">
        <w:rPr>
          <w:rFonts w:ascii="Times New Roman" w:hAnsi="Times New Roman"/>
          <w:sz w:val="24"/>
          <w:szCs w:val="24"/>
        </w:rPr>
        <w:t xml:space="preserve">проводились мероприятия по выявлению несанкционированных ледовых переправ, осуществление профилактической работы. Всего на территории района </w:t>
      </w:r>
      <w:proofErr w:type="gramStart"/>
      <w:r w:rsidRPr="0088203C">
        <w:rPr>
          <w:rFonts w:ascii="Times New Roman" w:hAnsi="Times New Roman"/>
          <w:sz w:val="24"/>
          <w:szCs w:val="24"/>
        </w:rPr>
        <w:t>действовала  одна</w:t>
      </w:r>
      <w:proofErr w:type="gramEnd"/>
      <w:r w:rsidRPr="0088203C">
        <w:rPr>
          <w:rFonts w:ascii="Times New Roman" w:hAnsi="Times New Roman"/>
          <w:sz w:val="24"/>
          <w:szCs w:val="24"/>
        </w:rPr>
        <w:t xml:space="preserve">  ледовая переправа через р. Сысола.</w:t>
      </w:r>
    </w:p>
    <w:p w:rsidR="0088203C" w:rsidRPr="0088203C" w:rsidRDefault="0088203C" w:rsidP="00B11F53">
      <w:pPr>
        <w:pStyle w:val="ad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03C">
        <w:rPr>
          <w:rFonts w:ascii="Times New Roman" w:hAnsi="Times New Roman"/>
          <w:sz w:val="24"/>
          <w:szCs w:val="24"/>
        </w:rPr>
        <w:tab/>
        <w:t xml:space="preserve">В весенне-летний </w:t>
      </w:r>
      <w:proofErr w:type="gramStart"/>
      <w:r w:rsidRPr="0088203C">
        <w:rPr>
          <w:rFonts w:ascii="Times New Roman" w:hAnsi="Times New Roman"/>
          <w:sz w:val="24"/>
          <w:szCs w:val="24"/>
        </w:rPr>
        <w:t>период,  постоянно</w:t>
      </w:r>
      <w:proofErr w:type="gramEnd"/>
      <w:r w:rsidRPr="0088203C">
        <w:rPr>
          <w:rFonts w:ascii="Times New Roman" w:hAnsi="Times New Roman"/>
          <w:sz w:val="24"/>
          <w:szCs w:val="24"/>
        </w:rPr>
        <w:t xml:space="preserve"> проводились мероприятия по </w:t>
      </w:r>
      <w:r w:rsidRPr="0088203C">
        <w:rPr>
          <w:rFonts w:ascii="Times New Roman" w:hAnsi="Times New Roman"/>
          <w:iCs/>
          <w:sz w:val="24"/>
          <w:szCs w:val="24"/>
        </w:rPr>
        <w:t>созданию условий для безопасного нахождения населения на водных объектах в местах массового отдыха.</w:t>
      </w:r>
      <w:r w:rsidRPr="0088203C">
        <w:rPr>
          <w:rFonts w:ascii="Times New Roman" w:hAnsi="Times New Roman"/>
          <w:sz w:val="24"/>
          <w:szCs w:val="24"/>
        </w:rPr>
        <w:tab/>
      </w:r>
    </w:p>
    <w:p w:rsidR="0088203C" w:rsidRPr="00AF2A44" w:rsidRDefault="0088203C" w:rsidP="00B11F53">
      <w:pPr>
        <w:pStyle w:val="a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03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Организовано выполнение необходимых мероприятий по обеспечению первичных мер пожарной безопасности на территории муниципального района. В</w:t>
      </w:r>
      <w:r w:rsidRPr="00AF2A44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сельских поселениях на постоянной основе осуществляется обслуживание и ремонт пожарных водоемов. </w:t>
      </w:r>
    </w:p>
    <w:p w:rsidR="0088203C" w:rsidRPr="00AF2A44" w:rsidRDefault="0088203C" w:rsidP="00B11F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AF2A44">
        <w:rPr>
          <w:rFonts w:ascii="Times New Roman" w:eastAsia="Times New Roman" w:hAnsi="Times New Roman"/>
          <w:sz w:val="24"/>
          <w:szCs w:val="24"/>
        </w:rPr>
        <w:t>Кроме того,</w:t>
      </w:r>
      <w:r>
        <w:rPr>
          <w:rFonts w:ascii="Times New Roman" w:eastAsia="Times New Roman" w:hAnsi="Times New Roman"/>
          <w:sz w:val="24"/>
          <w:szCs w:val="24"/>
        </w:rPr>
        <w:t xml:space="preserve"> на территории района создано 25</w:t>
      </w:r>
      <w:r w:rsidRPr="00AF2A44">
        <w:rPr>
          <w:rFonts w:ascii="Times New Roman" w:eastAsia="Times New Roman" w:hAnsi="Times New Roman"/>
          <w:sz w:val="24"/>
          <w:szCs w:val="24"/>
        </w:rPr>
        <w:t xml:space="preserve"> </w:t>
      </w:r>
      <w:r w:rsidRPr="00AF2A44">
        <w:rPr>
          <w:rFonts w:ascii="Times New Roman" w:eastAsia="Times New Roman" w:hAnsi="Times New Roman"/>
          <w:noProof/>
          <w:sz w:val="24"/>
          <w:szCs w:val="24"/>
        </w:rPr>
        <w:t>общественных объединения пожарной охраны, внесенных в Р</w:t>
      </w:r>
      <w:r w:rsidRPr="00AF2A44">
        <w:rPr>
          <w:rFonts w:ascii="Times New Roman" w:eastAsia="Times New Roman" w:hAnsi="Times New Roman"/>
          <w:sz w:val="24"/>
          <w:szCs w:val="24"/>
        </w:rPr>
        <w:t xml:space="preserve">еестр общественных объединений пожарной охраны </w:t>
      </w:r>
      <w:r w:rsidRPr="00AF2A44">
        <w:rPr>
          <w:rFonts w:ascii="Times New Roman" w:eastAsia="Times New Roman" w:hAnsi="Times New Roman"/>
          <w:sz w:val="24"/>
          <w:szCs w:val="24"/>
        </w:rPr>
        <w:lastRenderedPageBreak/>
        <w:t xml:space="preserve">Республики Коми с численностью 247 чел. На вооружении данных звеньев имеется 2 ед. АЦ-40, 3 ед.  на </w:t>
      </w:r>
      <w:proofErr w:type="gramStart"/>
      <w:r w:rsidRPr="00AF2A44">
        <w:rPr>
          <w:rFonts w:ascii="Times New Roman" w:eastAsia="Times New Roman" w:hAnsi="Times New Roman"/>
          <w:sz w:val="24"/>
          <w:szCs w:val="24"/>
        </w:rPr>
        <w:t>базе  а</w:t>
      </w:r>
      <w:proofErr w:type="gramEnd"/>
      <w:r w:rsidRPr="00AF2A44">
        <w:rPr>
          <w:rFonts w:ascii="Times New Roman" w:eastAsia="Times New Roman" w:hAnsi="Times New Roman"/>
          <w:sz w:val="24"/>
          <w:szCs w:val="24"/>
        </w:rPr>
        <w:t xml:space="preserve">/м УАЗ,  12 ед. мотопомп. </w:t>
      </w:r>
    </w:p>
    <w:p w:rsidR="0088203C" w:rsidRPr="00AF2A44" w:rsidRDefault="0088203C" w:rsidP="00B11F53">
      <w:pPr>
        <w:pStyle w:val="a4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-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A44">
        <w:rPr>
          <w:rFonts w:ascii="Times New Roman" w:eastAsia="Times New Roman" w:hAnsi="Times New Roman"/>
          <w:sz w:val="24"/>
          <w:szCs w:val="24"/>
          <w:lang w:eastAsia="ru-RU"/>
        </w:rPr>
        <w:t xml:space="preserve"> Спланировано и организовано обучение должностных лиц, специалистов, работников органов местного самоуправления и организаций по вопросам гражданской обороны и защиты населения от чрезвычайных ситуаций, обучения мерам пожарной безопасности. Всего в Учебном центре ГКУ РК «Управление противопожарной службы и гр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ажданской защиты» обучено в 2019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году  7</w:t>
      </w:r>
      <w:proofErr w:type="gramEnd"/>
      <w:r w:rsidRPr="00AF2A44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человек, план обу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чения выполнен на 33%.  На 2020 год запланировано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обучить  16</w:t>
      </w:r>
      <w:proofErr w:type="gramEnd"/>
      <w:r w:rsidRPr="00AF2A44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человек.</w:t>
      </w:r>
    </w:p>
    <w:p w:rsidR="0088203C" w:rsidRPr="00AF2A44" w:rsidRDefault="0088203C" w:rsidP="00B11F5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F2A44">
        <w:rPr>
          <w:rFonts w:ascii="Times New Roman" w:eastAsia="Times New Roman" w:hAnsi="Times New Roman"/>
          <w:sz w:val="24"/>
          <w:szCs w:val="24"/>
        </w:rPr>
        <w:t xml:space="preserve">Проведено </w:t>
      </w:r>
      <w:r>
        <w:rPr>
          <w:rFonts w:ascii="Times New Roman" w:eastAsia="Times New Roman" w:hAnsi="Times New Roman"/>
          <w:sz w:val="24"/>
          <w:szCs w:val="24"/>
        </w:rPr>
        <w:t>24</w:t>
      </w:r>
      <w:r w:rsidRPr="00AF2A44">
        <w:rPr>
          <w:rFonts w:ascii="Times New Roman" w:eastAsia="Times New Roman" w:hAnsi="Times New Roman"/>
          <w:sz w:val="24"/>
          <w:szCs w:val="24"/>
        </w:rPr>
        <w:t xml:space="preserve"> учений и тренировок на объектовом уровне. 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AF2A44">
        <w:rPr>
          <w:rFonts w:ascii="Times New Roman" w:eastAsia="Times New Roman" w:hAnsi="Times New Roman"/>
          <w:sz w:val="24"/>
          <w:szCs w:val="24"/>
        </w:rPr>
        <w:t>Характерными особенностями в организации подготовки и проведении учений и тренировок являются их сезонность: тренировки в образовательных учреждениях, как правило, приурочены ко Дню знаний, каникулам, новому учебному году; тренировки на объектах жилищно-коммунального комплекса – к эксплуатации в осеннее - зимний период и т.д.</w:t>
      </w:r>
    </w:p>
    <w:p w:rsidR="0088203C" w:rsidRPr="00AF2A44" w:rsidRDefault="0088203C" w:rsidP="00B11F53">
      <w:pPr>
        <w:pStyle w:val="a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F2A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Организована деятельность администрации района по у</w:t>
      </w:r>
      <w:r w:rsidRPr="00AF2A4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частию   в профилактике терроризма и экстремизма, а также в минимизации и (или) ликвидации </w:t>
      </w:r>
      <w:proofErr w:type="gramStart"/>
      <w:r w:rsidRPr="00AF2A4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последствий  проявления</w:t>
      </w:r>
      <w:proofErr w:type="gramEnd"/>
      <w:r w:rsidRPr="00AF2A4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терроризма и экстремизма на территории муниципального образования. На плановой основе осуществлялась деятельность антитеррористиче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ской комиссии. Всего проведено 4</w:t>
      </w:r>
      <w:r w:rsidRPr="00AF2A4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заседания АТК. </w:t>
      </w:r>
    </w:p>
    <w:p w:rsidR="0088203C" w:rsidRPr="00AF2A44" w:rsidRDefault="0088203C" w:rsidP="00B11F53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F2A44">
        <w:rPr>
          <w:rFonts w:ascii="Times New Roman" w:eastAsia="Times New Roman" w:hAnsi="Times New Roman"/>
          <w:sz w:val="24"/>
          <w:szCs w:val="24"/>
        </w:rPr>
        <w:t>Информация о проведённых мероприятиях и мерах борьбы с терроризмом и экстремизмом регулярно отражаются в районной газете «Новая жизнь»</w:t>
      </w:r>
      <w:r>
        <w:rPr>
          <w:rFonts w:ascii="Times New Roman" w:eastAsia="Times New Roman" w:hAnsi="Times New Roman"/>
          <w:sz w:val="24"/>
          <w:szCs w:val="24"/>
        </w:rPr>
        <w:t>, а также на официальном сайте МР «Койгородский»</w:t>
      </w:r>
      <w:r w:rsidRPr="00AF2A44">
        <w:rPr>
          <w:rFonts w:ascii="Times New Roman" w:eastAsia="Times New Roman" w:hAnsi="Times New Roman"/>
          <w:sz w:val="24"/>
          <w:szCs w:val="24"/>
        </w:rPr>
        <w:t>. По данной тематике за от</w:t>
      </w:r>
      <w:r>
        <w:rPr>
          <w:rFonts w:ascii="Times New Roman" w:eastAsia="Times New Roman" w:hAnsi="Times New Roman"/>
          <w:sz w:val="24"/>
          <w:szCs w:val="24"/>
        </w:rPr>
        <w:t xml:space="preserve">четный период   опубликовано 4 </w:t>
      </w:r>
      <w:r w:rsidRPr="00AF2A44">
        <w:rPr>
          <w:rFonts w:ascii="Times New Roman" w:eastAsia="Times New Roman" w:hAnsi="Times New Roman"/>
          <w:sz w:val="24"/>
          <w:szCs w:val="24"/>
        </w:rPr>
        <w:t>стат</w:t>
      </w:r>
      <w:r>
        <w:rPr>
          <w:rFonts w:ascii="Times New Roman" w:eastAsia="Times New Roman" w:hAnsi="Times New Roman"/>
          <w:sz w:val="24"/>
          <w:szCs w:val="24"/>
        </w:rPr>
        <w:t>ьи и заметки.</w:t>
      </w:r>
      <w:r w:rsidRPr="00AF2A4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8203C" w:rsidRPr="00AF2A44" w:rsidRDefault="0088203C" w:rsidP="00B11F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AF2A44">
        <w:rPr>
          <w:rFonts w:ascii="Times New Roman" w:eastAsia="Times New Roman" w:hAnsi="Times New Roman"/>
          <w:sz w:val="24"/>
          <w:szCs w:val="24"/>
        </w:rPr>
        <w:t>На официальном портале администрации МР «Койгородский» создан отдельный раздел «Деятельность муниципальной антитеррористической комиссии» с размещением материалов.</w:t>
      </w:r>
    </w:p>
    <w:p w:rsidR="0088203C" w:rsidRPr="00AF2A44" w:rsidRDefault="0088203C" w:rsidP="00B11F53">
      <w:pPr>
        <w:pStyle w:val="a4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AF2A44">
        <w:rPr>
          <w:rFonts w:ascii="Times New Roman" w:eastAsia="Times New Roman" w:hAnsi="Times New Roman"/>
          <w:sz w:val="24"/>
          <w:szCs w:val="24"/>
          <w:lang w:eastAsia="ru-RU"/>
        </w:rPr>
        <w:t>Своевременно были организованы и проведены мероприятия по усилению мер безопасности в период подготовки и проведения массовых праздничных мероприятий, в том числе организовывались дежурства должностных лиц администрации с целью оперативного руководства системами жизнедеятельности населения в период длительных выходных   и праздничных дней.</w:t>
      </w:r>
    </w:p>
    <w:p w:rsidR="0088203C" w:rsidRPr="00AF2A44" w:rsidRDefault="0088203C" w:rsidP="00B11F5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F2A44">
        <w:rPr>
          <w:rFonts w:ascii="Times New Roman" w:hAnsi="Times New Roman"/>
          <w:sz w:val="24"/>
          <w:szCs w:val="24"/>
        </w:rPr>
        <w:t>В 2019</w:t>
      </w:r>
      <w:r w:rsidRPr="00AF2A44">
        <w:rPr>
          <w:rFonts w:ascii="Times New Roman" w:eastAsia="Times New Roman" w:hAnsi="Times New Roman"/>
          <w:sz w:val="24"/>
          <w:szCs w:val="24"/>
        </w:rPr>
        <w:t xml:space="preserve"> г</w:t>
      </w:r>
      <w:r w:rsidRPr="00AF2A44">
        <w:rPr>
          <w:rFonts w:ascii="Times New Roman" w:hAnsi="Times New Roman"/>
          <w:sz w:val="24"/>
          <w:szCs w:val="24"/>
        </w:rPr>
        <w:t>оду 1</w:t>
      </w:r>
      <w:r w:rsidRPr="00AF2A44">
        <w:rPr>
          <w:rFonts w:ascii="Times New Roman" w:eastAsia="Times New Roman" w:hAnsi="Times New Roman"/>
          <w:sz w:val="24"/>
          <w:szCs w:val="24"/>
        </w:rPr>
        <w:t xml:space="preserve"> должностн</w:t>
      </w:r>
      <w:r w:rsidRPr="00AF2A44">
        <w:rPr>
          <w:rFonts w:ascii="Times New Roman" w:hAnsi="Times New Roman"/>
          <w:sz w:val="24"/>
          <w:szCs w:val="24"/>
        </w:rPr>
        <w:t>ое</w:t>
      </w:r>
      <w:r w:rsidRPr="00AF2A44">
        <w:rPr>
          <w:rFonts w:ascii="Times New Roman" w:eastAsia="Times New Roman" w:hAnsi="Times New Roman"/>
          <w:sz w:val="24"/>
          <w:szCs w:val="24"/>
        </w:rPr>
        <w:t xml:space="preserve"> лиц</w:t>
      </w:r>
      <w:r w:rsidRPr="00AF2A44">
        <w:rPr>
          <w:rFonts w:ascii="Times New Roman" w:hAnsi="Times New Roman"/>
          <w:sz w:val="24"/>
          <w:szCs w:val="24"/>
        </w:rPr>
        <w:t>о</w:t>
      </w:r>
      <w:r w:rsidRPr="00AF2A44">
        <w:rPr>
          <w:rFonts w:ascii="Times New Roman" w:eastAsia="Times New Roman" w:hAnsi="Times New Roman"/>
          <w:sz w:val="24"/>
          <w:szCs w:val="24"/>
        </w:rPr>
        <w:t xml:space="preserve"> объектов в сфере культуры, ответственные за решение вопросов противодействия терроризму, прошли подготовку в учебном центре ГКУ РК «Управление ППС и ГЗ» по программе «Подготовка должностных лиц по вопросам противодействия терроризму».</w:t>
      </w:r>
    </w:p>
    <w:p w:rsidR="0088203C" w:rsidRPr="00AF2A44" w:rsidRDefault="0088203C" w:rsidP="00B11F53">
      <w:pPr>
        <w:pStyle w:val="a4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5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A44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всего года проводилась работа по пропаганде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AF2A44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информированию населения муниципального района через местные СМИ и другие средства в области ГО, ЧС, по вопросам обеспечения первичных мер пожарной безопасности, безопасности людей на водных объектах, профилактике терроризма, действий населения в различных ЧС. </w:t>
      </w:r>
    </w:p>
    <w:p w:rsidR="0088203C" w:rsidRDefault="0088203C" w:rsidP="00B11F5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F2A44">
        <w:rPr>
          <w:rFonts w:ascii="Times New Roman" w:eastAsia="Times New Roman" w:hAnsi="Times New Roman"/>
          <w:sz w:val="24"/>
          <w:szCs w:val="24"/>
        </w:rPr>
        <w:t>В 201</w:t>
      </w:r>
      <w:r>
        <w:rPr>
          <w:rFonts w:ascii="Times New Roman" w:hAnsi="Times New Roman"/>
          <w:sz w:val="24"/>
          <w:szCs w:val="24"/>
        </w:rPr>
        <w:t>9</w:t>
      </w:r>
      <w:r w:rsidRPr="00AF2A44">
        <w:rPr>
          <w:rFonts w:ascii="Times New Roman" w:eastAsia="Times New Roman" w:hAnsi="Times New Roman"/>
          <w:sz w:val="24"/>
          <w:szCs w:val="24"/>
        </w:rPr>
        <w:t xml:space="preserve"> году в печатных средствах </w:t>
      </w:r>
      <w:r>
        <w:rPr>
          <w:rFonts w:ascii="Times New Roman" w:eastAsia="Times New Roman" w:hAnsi="Times New Roman"/>
          <w:sz w:val="24"/>
          <w:szCs w:val="24"/>
        </w:rPr>
        <w:t>массовой информации размещено 27</w:t>
      </w:r>
      <w:r>
        <w:rPr>
          <w:rFonts w:ascii="Times New Roman" w:hAnsi="Times New Roman"/>
          <w:sz w:val="24"/>
          <w:szCs w:val="24"/>
        </w:rPr>
        <w:t xml:space="preserve"> материалов</w:t>
      </w:r>
      <w:r w:rsidRPr="00AF2A44">
        <w:rPr>
          <w:rFonts w:ascii="Times New Roman" w:hAnsi="Times New Roman"/>
          <w:sz w:val="24"/>
          <w:szCs w:val="24"/>
        </w:rPr>
        <w:t xml:space="preserve"> </w:t>
      </w:r>
      <w:r w:rsidRPr="00AF2A44">
        <w:rPr>
          <w:rFonts w:ascii="Times New Roman" w:eastAsia="Times New Roman" w:hAnsi="Times New Roman"/>
          <w:sz w:val="24"/>
          <w:szCs w:val="24"/>
        </w:rPr>
        <w:t>по вопросам гражданской защиты, личной безопасности граждан, информаций населения о прогнозируемых и произошедших на территории МР Койгородский» чрезвычайных ситуациях и пожарах</w:t>
      </w:r>
    </w:p>
    <w:p w:rsidR="0088203C" w:rsidRDefault="0088203C" w:rsidP="0088203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F47A65" w:rsidRPr="00624196" w:rsidRDefault="00F47A65" w:rsidP="00F47A6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b/>
          <w:sz w:val="24"/>
          <w:szCs w:val="24"/>
        </w:rPr>
        <w:t xml:space="preserve">2. Сведения о степени соответствия установленных и </w:t>
      </w:r>
      <w:r w:rsidR="0088203C" w:rsidRPr="00624196">
        <w:rPr>
          <w:rFonts w:ascii="Times New Roman" w:hAnsi="Times New Roman"/>
          <w:b/>
          <w:sz w:val="24"/>
          <w:szCs w:val="24"/>
        </w:rPr>
        <w:t>достигнутых целевых индикаторов,</w:t>
      </w:r>
      <w:r w:rsidRPr="00624196">
        <w:rPr>
          <w:rFonts w:ascii="Times New Roman" w:hAnsi="Times New Roman"/>
          <w:b/>
          <w:sz w:val="24"/>
          <w:szCs w:val="24"/>
        </w:rPr>
        <w:t xml:space="preserve"> и показателей муниципальной программы за отчетный год</w:t>
      </w:r>
    </w:p>
    <w:p w:rsidR="00F47A65" w:rsidRPr="00624196" w:rsidRDefault="00F47A65" w:rsidP="00F47A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F29E7" w:rsidRDefault="008F29E7" w:rsidP="00F47A65">
      <w:pPr>
        <w:pStyle w:val="Default"/>
        <w:jc w:val="center"/>
        <w:rPr>
          <w:b/>
          <w:bCs/>
          <w:i/>
        </w:rPr>
      </w:pPr>
    </w:p>
    <w:p w:rsidR="00F47A65" w:rsidRPr="00624196" w:rsidRDefault="00F47A65" w:rsidP="00F47A65">
      <w:pPr>
        <w:pStyle w:val="Default"/>
        <w:jc w:val="center"/>
        <w:rPr>
          <w:i/>
        </w:rPr>
      </w:pPr>
      <w:bookmarkStart w:id="0" w:name="_GoBack"/>
      <w:bookmarkEnd w:id="0"/>
      <w:r w:rsidRPr="00624196">
        <w:rPr>
          <w:b/>
          <w:bCs/>
          <w:i/>
        </w:rPr>
        <w:t>Достижение значений целевых показателей (индикаторов)</w:t>
      </w:r>
    </w:p>
    <w:p w:rsidR="00F47A65" w:rsidRPr="00624196" w:rsidRDefault="00F47A65" w:rsidP="00F47A65">
      <w:pPr>
        <w:pStyle w:val="Default"/>
        <w:jc w:val="center"/>
        <w:rPr>
          <w:i/>
        </w:rPr>
      </w:pPr>
      <w:r w:rsidRPr="00624196">
        <w:rPr>
          <w:b/>
          <w:bCs/>
          <w:i/>
        </w:rPr>
        <w:t>муниципальной программы</w:t>
      </w:r>
    </w:p>
    <w:p w:rsidR="00F47A65" w:rsidRPr="00624196" w:rsidRDefault="00F47A65" w:rsidP="00F47A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195" w:type="dxa"/>
        <w:tblInd w:w="93" w:type="dxa"/>
        <w:tblLook w:val="04A0" w:firstRow="1" w:lastRow="0" w:firstColumn="1" w:lastColumn="0" w:noHBand="0" w:noVBand="1"/>
      </w:tblPr>
      <w:tblGrid>
        <w:gridCol w:w="5969"/>
        <w:gridCol w:w="1134"/>
        <w:gridCol w:w="1134"/>
        <w:gridCol w:w="958"/>
      </w:tblGrid>
      <w:tr w:rsidR="00F47A65" w:rsidRPr="00624196" w:rsidTr="00BB1073">
        <w:trPr>
          <w:trHeight w:val="30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A65" w:rsidRPr="00624196" w:rsidRDefault="00F47A65" w:rsidP="00BB1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Целевой показатель (индикатор)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A65" w:rsidRPr="00624196" w:rsidRDefault="00F47A65" w:rsidP="00BB1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A65" w:rsidRPr="00624196" w:rsidRDefault="00F47A65" w:rsidP="00BB1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A65" w:rsidRPr="00624196" w:rsidRDefault="00F47A65" w:rsidP="00BB1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 от плана</w:t>
            </w:r>
          </w:p>
        </w:tc>
      </w:tr>
      <w:tr w:rsidR="00F47A65" w:rsidRPr="00624196" w:rsidTr="0051552F">
        <w:trPr>
          <w:trHeight w:val="873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A65" w:rsidRPr="00624196" w:rsidRDefault="0051552F" w:rsidP="00BB1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hAnsi="Times New Roman"/>
                <w:sz w:val="24"/>
                <w:szCs w:val="24"/>
              </w:rPr>
              <w:t xml:space="preserve">   Количество зарегистрированных преступлений, количество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A65" w:rsidRPr="00624196" w:rsidRDefault="005F50D7" w:rsidP="005F5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A65" w:rsidRPr="00624196" w:rsidRDefault="001F3A62" w:rsidP="001F3A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A65" w:rsidRPr="00624196" w:rsidRDefault="005F50D7" w:rsidP="001F3A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1F3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</w:tr>
      <w:tr w:rsidR="0051552F" w:rsidRPr="00624196" w:rsidTr="00BB1073">
        <w:trPr>
          <w:trHeight w:val="87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52F" w:rsidRPr="00624196" w:rsidRDefault="0051552F" w:rsidP="00BB10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196">
              <w:rPr>
                <w:rFonts w:ascii="Times New Roman" w:hAnsi="Times New Roman"/>
                <w:sz w:val="24"/>
                <w:szCs w:val="24"/>
              </w:rPr>
              <w:t xml:space="preserve">Уровень готовности сил и средств Койгородского районного звена Коми  республиканской подсистемы  единой     государственной системы предупреждения и ликвидации  чрезвычайных  ситуаций  к выполнению  задач  по  предупреждению   и   ликвидации последствий чрезвычайных ситуаций и проявлений  терроризма, баллы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52F" w:rsidRPr="00624196" w:rsidRDefault="005F50D7" w:rsidP="005F5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52F" w:rsidRPr="00624196" w:rsidRDefault="0051552F" w:rsidP="00BB10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F71A03"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52F" w:rsidRPr="00624196" w:rsidRDefault="005F50D7" w:rsidP="005F5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92,8</w:t>
            </w:r>
          </w:p>
        </w:tc>
      </w:tr>
    </w:tbl>
    <w:p w:rsidR="00F47A65" w:rsidRPr="00624196" w:rsidRDefault="00F47A65" w:rsidP="00F47A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47A65" w:rsidRPr="00624196" w:rsidRDefault="00F47A65" w:rsidP="00F47A65">
      <w:pPr>
        <w:pStyle w:val="Default"/>
        <w:jc w:val="center"/>
        <w:rPr>
          <w:b/>
          <w:bCs/>
        </w:rPr>
      </w:pPr>
    </w:p>
    <w:p w:rsidR="00F47A65" w:rsidRPr="00624196" w:rsidRDefault="00F47A65" w:rsidP="00F47A65">
      <w:pPr>
        <w:pStyle w:val="Default"/>
        <w:jc w:val="center"/>
        <w:rPr>
          <w:b/>
          <w:bCs/>
        </w:rPr>
      </w:pPr>
      <w:r w:rsidRPr="00624196">
        <w:rPr>
          <w:b/>
          <w:bCs/>
        </w:rPr>
        <w:t xml:space="preserve">Итоги оценки эффективности реализации муниципальной программы и </w:t>
      </w:r>
    </w:p>
    <w:p w:rsidR="00F47A65" w:rsidRDefault="00092917" w:rsidP="00F47A65">
      <w:pPr>
        <w:pStyle w:val="Default"/>
        <w:jc w:val="center"/>
        <w:rPr>
          <w:b/>
          <w:bCs/>
        </w:rPr>
      </w:pPr>
      <w:r w:rsidRPr="00624196">
        <w:rPr>
          <w:b/>
          <w:bCs/>
        </w:rPr>
        <w:t>ее подпрограмм по итогам 201</w:t>
      </w:r>
      <w:r w:rsidR="001F3A62">
        <w:rPr>
          <w:b/>
          <w:bCs/>
        </w:rPr>
        <w:t>9</w:t>
      </w:r>
      <w:r w:rsidR="00F47A65" w:rsidRPr="00624196">
        <w:rPr>
          <w:b/>
          <w:bCs/>
        </w:rPr>
        <w:t xml:space="preserve"> года </w:t>
      </w:r>
    </w:p>
    <w:p w:rsidR="004173CE" w:rsidRPr="00624196" w:rsidRDefault="004173CE" w:rsidP="00F47A65">
      <w:pPr>
        <w:pStyle w:val="Default"/>
        <w:jc w:val="center"/>
      </w:pPr>
    </w:p>
    <w:p w:rsidR="005F50D7" w:rsidRPr="001F3A62" w:rsidRDefault="005F50D7" w:rsidP="005F50D7">
      <w:pPr>
        <w:pStyle w:val="Default"/>
        <w:ind w:firstLine="567"/>
        <w:jc w:val="both"/>
        <w:rPr>
          <w:b/>
        </w:rPr>
      </w:pPr>
      <w:r>
        <w:rPr>
          <w:color w:val="auto"/>
        </w:rPr>
        <w:t>Оценка эффективности м</w:t>
      </w:r>
      <w:r w:rsidR="001223DF" w:rsidRPr="00624196">
        <w:rPr>
          <w:color w:val="auto"/>
        </w:rPr>
        <w:t>униципальн</w:t>
      </w:r>
      <w:r>
        <w:rPr>
          <w:color w:val="auto"/>
        </w:rPr>
        <w:t>ой</w:t>
      </w:r>
      <w:r w:rsidR="001223DF" w:rsidRPr="00624196">
        <w:rPr>
          <w:color w:val="auto"/>
        </w:rPr>
        <w:t xml:space="preserve"> программ</w:t>
      </w:r>
      <w:r>
        <w:rPr>
          <w:color w:val="auto"/>
        </w:rPr>
        <w:t>ы</w:t>
      </w:r>
      <w:r w:rsidR="001223DF" w:rsidRPr="00624196">
        <w:rPr>
          <w:color w:val="auto"/>
        </w:rPr>
        <w:t xml:space="preserve"> </w:t>
      </w:r>
      <w:r w:rsidR="001223DF" w:rsidRPr="00624196">
        <w:t xml:space="preserve">«Безопасность жизнедеятельности </w:t>
      </w:r>
      <w:r w:rsidR="001F3A62" w:rsidRPr="00624196">
        <w:t>населения МО</w:t>
      </w:r>
      <w:r w:rsidR="001223DF" w:rsidRPr="00624196">
        <w:t xml:space="preserve"> МР «Койгородский»</w:t>
      </w:r>
      <w:r w:rsidR="001223DF" w:rsidRPr="00624196">
        <w:rPr>
          <w:color w:val="auto"/>
        </w:rPr>
        <w:t xml:space="preserve"> </w:t>
      </w:r>
      <w:r w:rsidRPr="00B65F10">
        <w:rPr>
          <w:b/>
        </w:rPr>
        <w:t xml:space="preserve">составила </w:t>
      </w:r>
      <w:r w:rsidR="001F3A62">
        <w:rPr>
          <w:b/>
        </w:rPr>
        <w:t>57,99</w:t>
      </w:r>
      <w:r>
        <w:rPr>
          <w:b/>
        </w:rPr>
        <w:t>%.</w:t>
      </w:r>
      <w:r w:rsidRPr="00624196">
        <w:rPr>
          <w:color w:val="auto"/>
        </w:rPr>
        <w:t xml:space="preserve"> Таким образом, эффективность реализации муниципальной программы </w:t>
      </w:r>
      <w:r w:rsidRPr="00624196">
        <w:t xml:space="preserve">«Безопасность жизнедеятельности </w:t>
      </w:r>
      <w:r w:rsidR="001F3A62" w:rsidRPr="00624196">
        <w:t>населения МО</w:t>
      </w:r>
      <w:r w:rsidRPr="00624196">
        <w:t xml:space="preserve"> МР «</w:t>
      </w:r>
      <w:r w:rsidR="001F3A62" w:rsidRPr="00624196">
        <w:t>Койгородский» может</w:t>
      </w:r>
      <w:r w:rsidRPr="00624196">
        <w:t xml:space="preserve"> быть признана </w:t>
      </w:r>
      <w:r w:rsidR="001F3A62" w:rsidRPr="001F3A62">
        <w:rPr>
          <w:b/>
        </w:rPr>
        <w:t>адекватной</w:t>
      </w:r>
      <w:r w:rsidRPr="001F3A62">
        <w:rPr>
          <w:b/>
        </w:rPr>
        <w:t>.</w:t>
      </w:r>
    </w:p>
    <w:p w:rsidR="005F50D7" w:rsidRDefault="005F50D7" w:rsidP="005F50D7">
      <w:pPr>
        <w:pStyle w:val="Default"/>
        <w:ind w:firstLine="567"/>
        <w:jc w:val="both"/>
      </w:pPr>
    </w:p>
    <w:p w:rsidR="00B5719F" w:rsidRPr="00624196" w:rsidRDefault="00B5719F" w:rsidP="00BB1073">
      <w:pPr>
        <w:pStyle w:val="Default"/>
        <w:rPr>
          <w:b/>
          <w:bCs/>
        </w:rPr>
      </w:pPr>
    </w:p>
    <w:p w:rsidR="00BB1073" w:rsidRPr="00624196" w:rsidRDefault="00BB1073" w:rsidP="00BB1073">
      <w:pPr>
        <w:pStyle w:val="Default"/>
      </w:pPr>
      <w:r w:rsidRPr="00624196">
        <w:rPr>
          <w:b/>
          <w:bCs/>
        </w:rPr>
        <w:t xml:space="preserve">V. Выводы о реализации муниципальных программ </w:t>
      </w:r>
    </w:p>
    <w:p w:rsidR="00BB1073" w:rsidRPr="00624196" w:rsidRDefault="00BB1073" w:rsidP="005C08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C08C4" w:rsidRPr="00624196" w:rsidRDefault="005C08C4" w:rsidP="005C08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Оценка эффективности реализации муниципальных программ </w:t>
      </w:r>
      <w:r w:rsidR="00BB1073" w:rsidRPr="00624196">
        <w:rPr>
          <w:rFonts w:ascii="Times New Roman" w:hAnsi="Times New Roman"/>
          <w:sz w:val="24"/>
          <w:szCs w:val="24"/>
        </w:rPr>
        <w:t xml:space="preserve">МО МР «Койгородский» </w:t>
      </w:r>
      <w:r w:rsidRPr="00624196">
        <w:rPr>
          <w:rFonts w:ascii="Times New Roman" w:hAnsi="Times New Roman"/>
          <w:sz w:val="24"/>
          <w:szCs w:val="24"/>
        </w:rPr>
        <w:t>выглядит следующим образом:</w:t>
      </w:r>
    </w:p>
    <w:p w:rsidR="00BB1073" w:rsidRPr="00624196" w:rsidRDefault="00BB1073" w:rsidP="005C08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861" w:type="dxa"/>
        <w:tblLook w:val="04A0" w:firstRow="1" w:lastRow="0" w:firstColumn="1" w:lastColumn="0" w:noHBand="0" w:noVBand="1"/>
      </w:tblPr>
      <w:tblGrid>
        <w:gridCol w:w="458"/>
        <w:gridCol w:w="5860"/>
        <w:gridCol w:w="2046"/>
        <w:gridCol w:w="2126"/>
      </w:tblGrid>
      <w:tr w:rsidR="005C08C4" w:rsidRPr="00624196" w:rsidTr="00B11F53">
        <w:trPr>
          <w:trHeight w:val="720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8C4" w:rsidRPr="00624196" w:rsidRDefault="005C08C4" w:rsidP="00BB1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8C4" w:rsidRPr="00624196" w:rsidRDefault="005C08C4" w:rsidP="00BB1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муниципал</w:t>
            </w:r>
            <w:r w:rsidR="00BB1073" w:rsidRPr="006241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ьной программы </w:t>
            </w:r>
          </w:p>
        </w:tc>
        <w:tc>
          <w:tcPr>
            <w:tcW w:w="20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8C4" w:rsidRPr="00624196" w:rsidRDefault="005C08C4" w:rsidP="000656D6">
            <w:pPr>
              <w:spacing w:after="0" w:line="240" w:lineRule="auto"/>
              <w:ind w:right="-62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B374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6241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5C08C4" w:rsidRPr="00624196" w:rsidRDefault="007413DF" w:rsidP="007413D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Оценка э</w:t>
            </w:r>
            <w:r w:rsidR="000656D6" w:rsidRPr="006241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ффективност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="000656D6" w:rsidRPr="006241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реализации</w:t>
            </w:r>
            <w:r w:rsidR="007636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8C4" w:rsidRPr="00624196" w:rsidRDefault="005C08C4" w:rsidP="00BB1073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Качественная оценка</w:t>
            </w:r>
          </w:p>
        </w:tc>
      </w:tr>
      <w:tr w:rsidR="005C08C4" w:rsidRPr="00624196" w:rsidTr="00B11F53">
        <w:trPr>
          <w:trHeight w:val="720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8C4" w:rsidRPr="00624196" w:rsidRDefault="005C08C4" w:rsidP="00BB1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E3B8A" w:rsidRPr="00624196" w:rsidRDefault="00FE3B8A" w:rsidP="00FE3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19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24196">
              <w:rPr>
                <w:rFonts w:ascii="Times New Roman" w:hAnsi="Times New Roman"/>
                <w:sz w:val="24"/>
                <w:szCs w:val="24"/>
              </w:rPr>
              <w:t>«Развитие экономики в МО МР «Койгородский»</w:t>
            </w:r>
          </w:p>
          <w:p w:rsidR="005C08C4" w:rsidRPr="00624196" w:rsidRDefault="005C08C4" w:rsidP="00BB1073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8C4" w:rsidRPr="00624196" w:rsidRDefault="007413DF" w:rsidP="00B37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="00B374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8C4" w:rsidRPr="00624196" w:rsidRDefault="007413DF" w:rsidP="00741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Умеренно </w:t>
            </w:r>
            <w:r w:rsidR="000D438D" w:rsidRPr="00624196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эффективна</w:t>
            </w:r>
          </w:p>
        </w:tc>
      </w:tr>
      <w:tr w:rsidR="005C08C4" w:rsidRPr="00624196" w:rsidTr="00B11F53">
        <w:trPr>
          <w:trHeight w:val="720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8C4" w:rsidRPr="00624196" w:rsidRDefault="005C08C4" w:rsidP="00BB1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C08C4" w:rsidRPr="00624196" w:rsidRDefault="005C08C4" w:rsidP="00BB10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«Развитие </w:t>
            </w:r>
            <w:r w:rsidR="000D438D" w:rsidRPr="00624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физической </w:t>
            </w:r>
            <w:r w:rsidRPr="00624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культуры </w:t>
            </w:r>
            <w:r w:rsidR="000D438D" w:rsidRPr="00624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спорта в МО МР  «</w:t>
            </w:r>
            <w:r w:rsidR="000D438D" w:rsidRPr="00624196">
              <w:rPr>
                <w:rFonts w:ascii="Times New Roman" w:hAnsi="Times New Roman"/>
                <w:sz w:val="24"/>
                <w:szCs w:val="24"/>
              </w:rPr>
              <w:t>Койгородский</w:t>
            </w:r>
            <w:r w:rsidRPr="00624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0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8C4" w:rsidRPr="00624196" w:rsidRDefault="007636EE" w:rsidP="007636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36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72,65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08C4" w:rsidRPr="00624196" w:rsidRDefault="007636EE" w:rsidP="007413D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Умеренно </w:t>
            </w:r>
            <w:r w:rsidRPr="00624196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эффективна</w:t>
            </w:r>
          </w:p>
        </w:tc>
      </w:tr>
      <w:tr w:rsidR="005C08C4" w:rsidRPr="00624196" w:rsidTr="00B11F53">
        <w:trPr>
          <w:trHeight w:val="720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8C4" w:rsidRPr="00624196" w:rsidRDefault="005C08C4" w:rsidP="00BB1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C08C4" w:rsidRPr="00624196" w:rsidRDefault="005C08C4" w:rsidP="00480D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</w:t>
            </w:r>
            <w:r w:rsidR="00480DF6" w:rsidRPr="00624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звитие </w:t>
            </w:r>
            <w:r w:rsidRPr="00624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образования</w:t>
            </w:r>
            <w:r w:rsidR="00480DF6" w:rsidRPr="00624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территории МО МР «Койгородский</w:t>
            </w:r>
            <w:r w:rsidRPr="00624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0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8C4" w:rsidRPr="00624196" w:rsidRDefault="00B37459" w:rsidP="00B37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92,98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0DF6" w:rsidRPr="00624196" w:rsidRDefault="007413DF" w:rsidP="007413D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Э</w:t>
            </w:r>
            <w:r w:rsidRPr="00624196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ффективная</w:t>
            </w:r>
          </w:p>
        </w:tc>
      </w:tr>
      <w:tr w:rsidR="005C08C4" w:rsidRPr="00624196" w:rsidTr="00B11F53">
        <w:trPr>
          <w:trHeight w:val="795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8C4" w:rsidRPr="00624196" w:rsidRDefault="005C08C4" w:rsidP="00BB1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C08C4" w:rsidRPr="00624196" w:rsidRDefault="005C08C4" w:rsidP="00480D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80DF6" w:rsidRPr="00624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«Муниципальное управление </w:t>
            </w:r>
            <w:r w:rsidR="00480DF6" w:rsidRPr="00624196">
              <w:rPr>
                <w:rFonts w:ascii="Times New Roman" w:hAnsi="Times New Roman"/>
                <w:sz w:val="24"/>
                <w:szCs w:val="24"/>
              </w:rPr>
              <w:t>МО МР «Койгородский»</w:t>
            </w:r>
          </w:p>
        </w:tc>
        <w:tc>
          <w:tcPr>
            <w:tcW w:w="20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C08C4" w:rsidRPr="00624196" w:rsidRDefault="0062113A" w:rsidP="006211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87,65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08C4" w:rsidRPr="00624196" w:rsidRDefault="0062113A" w:rsidP="0062113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Э</w:t>
            </w:r>
            <w:r w:rsidR="007413DF" w:rsidRPr="00624196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ффективна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я</w:t>
            </w:r>
          </w:p>
        </w:tc>
      </w:tr>
      <w:tr w:rsidR="005C08C4" w:rsidRPr="00624196" w:rsidTr="00B11F53">
        <w:trPr>
          <w:trHeight w:val="720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8C4" w:rsidRPr="00624196" w:rsidRDefault="005C08C4" w:rsidP="00BB1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C08C4" w:rsidRPr="00624196" w:rsidRDefault="005C08C4" w:rsidP="00480D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80DF6" w:rsidRPr="00624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«Безопасность жизнедеятельности </w:t>
            </w:r>
            <w:r w:rsidR="00480DF6" w:rsidRPr="00624196">
              <w:rPr>
                <w:rFonts w:ascii="Times New Roman" w:hAnsi="Times New Roman"/>
                <w:sz w:val="24"/>
                <w:szCs w:val="24"/>
              </w:rPr>
              <w:t>МО МР «Койгородский</w:t>
            </w:r>
            <w:r w:rsidR="00480DF6" w:rsidRPr="00624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C08C4" w:rsidRPr="00624196" w:rsidRDefault="00B37459" w:rsidP="00B374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57,99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08C4" w:rsidRPr="00624196" w:rsidRDefault="00B37459" w:rsidP="00741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Адекватна</w:t>
            </w:r>
          </w:p>
        </w:tc>
      </w:tr>
      <w:tr w:rsidR="005C08C4" w:rsidRPr="00624196" w:rsidTr="00B11F53">
        <w:trPr>
          <w:trHeight w:val="720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8C4" w:rsidRPr="00624196" w:rsidRDefault="005C08C4" w:rsidP="00BB1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C08C4" w:rsidRPr="00624196" w:rsidRDefault="00480DF6" w:rsidP="00BB10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«Развитие транспортной системы </w:t>
            </w:r>
            <w:r w:rsidRPr="00624196">
              <w:rPr>
                <w:rFonts w:ascii="Times New Roman" w:hAnsi="Times New Roman"/>
                <w:sz w:val="24"/>
                <w:szCs w:val="24"/>
              </w:rPr>
              <w:t>МО МР «Койгородский</w:t>
            </w:r>
            <w:r w:rsidRPr="00624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C08C4" w:rsidRPr="00624196" w:rsidRDefault="00B37459" w:rsidP="00B374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71,32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08C4" w:rsidRPr="00624196" w:rsidRDefault="00B37459" w:rsidP="007413D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Умеренно </w:t>
            </w:r>
            <w:r w:rsidRPr="00624196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эффективна</w:t>
            </w:r>
          </w:p>
        </w:tc>
      </w:tr>
      <w:tr w:rsidR="005C08C4" w:rsidRPr="00624196" w:rsidTr="00B11F53">
        <w:trPr>
          <w:trHeight w:val="720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8C4" w:rsidRPr="00624196" w:rsidRDefault="005C08C4" w:rsidP="00BB1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5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C08C4" w:rsidRPr="00624196" w:rsidRDefault="005C08C4" w:rsidP="00480D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80DF6" w:rsidRPr="00624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«Развитие и сохранение культуры </w:t>
            </w:r>
            <w:r w:rsidR="00480DF6" w:rsidRPr="00624196">
              <w:rPr>
                <w:rFonts w:ascii="Times New Roman" w:hAnsi="Times New Roman"/>
                <w:sz w:val="24"/>
                <w:szCs w:val="24"/>
              </w:rPr>
              <w:t>МО МР «Койгородский</w:t>
            </w:r>
            <w:r w:rsidR="00480DF6" w:rsidRPr="00624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C08C4" w:rsidRPr="00624196" w:rsidRDefault="007413DF" w:rsidP="006211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2113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,15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08C4" w:rsidRPr="00624196" w:rsidRDefault="007413DF" w:rsidP="00741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Умеренно </w:t>
            </w:r>
            <w:r w:rsidRPr="00624196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эффективна</w:t>
            </w:r>
          </w:p>
        </w:tc>
      </w:tr>
      <w:tr w:rsidR="00467579" w:rsidRPr="00624196" w:rsidTr="00B11F53">
        <w:trPr>
          <w:trHeight w:val="720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79" w:rsidRPr="00624196" w:rsidRDefault="00467579" w:rsidP="00BB1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67579" w:rsidRPr="00467579" w:rsidRDefault="00467579" w:rsidP="00BB10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здоровьесберегающей деятельности на территории</w:t>
            </w:r>
            <w:r w:rsidRPr="00467579">
              <w:rPr>
                <w:rFonts w:ascii="Times New Roman" w:hAnsi="Times New Roman"/>
                <w:sz w:val="24"/>
                <w:szCs w:val="24"/>
              </w:rPr>
              <w:t xml:space="preserve"> МО МР «Койгородский</w:t>
            </w:r>
            <w:r w:rsidRPr="00467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»</w:t>
            </w:r>
          </w:p>
        </w:tc>
        <w:tc>
          <w:tcPr>
            <w:tcW w:w="41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7579" w:rsidRPr="00467579" w:rsidRDefault="00467579" w:rsidP="00467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579">
              <w:rPr>
                <w:rFonts w:ascii="Times New Roman" w:hAnsi="Times New Roman"/>
                <w:i/>
                <w:sz w:val="24"/>
                <w:szCs w:val="24"/>
              </w:rPr>
              <w:t xml:space="preserve">        Информация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67579">
              <w:rPr>
                <w:rFonts w:ascii="Times New Roman" w:hAnsi="Times New Roman"/>
                <w:i/>
                <w:sz w:val="24"/>
                <w:szCs w:val="24"/>
              </w:rPr>
              <w:t xml:space="preserve"> не представлена</w:t>
            </w:r>
          </w:p>
        </w:tc>
      </w:tr>
      <w:tr w:rsidR="005C08C4" w:rsidRPr="00624196" w:rsidTr="00B11F53">
        <w:trPr>
          <w:trHeight w:val="720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8C4" w:rsidRPr="00624196" w:rsidRDefault="005C08C4" w:rsidP="00BB1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66CD5" w:rsidRPr="00624196" w:rsidRDefault="00666CD5" w:rsidP="00666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196">
              <w:rPr>
                <w:rFonts w:ascii="Times New Roman" w:hAnsi="Times New Roman"/>
                <w:sz w:val="24"/>
                <w:szCs w:val="24"/>
              </w:rPr>
              <w:t xml:space="preserve">«Строительство, обеспечение жильем и </w:t>
            </w:r>
            <w:r w:rsidR="000F3FEF" w:rsidRPr="00624196">
              <w:rPr>
                <w:rFonts w:ascii="Times New Roman" w:hAnsi="Times New Roman"/>
                <w:sz w:val="24"/>
                <w:szCs w:val="24"/>
              </w:rPr>
              <w:t>услугами жилищно</w:t>
            </w:r>
            <w:r w:rsidRPr="00624196">
              <w:rPr>
                <w:rFonts w:ascii="Times New Roman" w:hAnsi="Times New Roman"/>
                <w:sz w:val="24"/>
                <w:szCs w:val="24"/>
              </w:rPr>
              <w:t xml:space="preserve">-коммунального хозяйства </w:t>
            </w:r>
          </w:p>
          <w:p w:rsidR="00666CD5" w:rsidRPr="00624196" w:rsidRDefault="00666CD5" w:rsidP="00666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196">
              <w:rPr>
                <w:rFonts w:ascii="Times New Roman" w:hAnsi="Times New Roman"/>
                <w:sz w:val="24"/>
                <w:szCs w:val="24"/>
              </w:rPr>
              <w:t>в МО МР «Койгородский»</w:t>
            </w:r>
          </w:p>
          <w:p w:rsidR="005C08C4" w:rsidRPr="00624196" w:rsidRDefault="005C08C4" w:rsidP="00BB10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C08C4" w:rsidRPr="00624196" w:rsidRDefault="00B37459" w:rsidP="00B374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87,48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08C4" w:rsidRPr="00077AAA" w:rsidRDefault="00B37459" w:rsidP="00B3745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Э</w:t>
            </w:r>
            <w:r w:rsidR="007413DF" w:rsidRPr="00624196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ффективна</w:t>
            </w:r>
          </w:p>
        </w:tc>
      </w:tr>
    </w:tbl>
    <w:p w:rsidR="005C08C4" w:rsidRPr="00624196" w:rsidRDefault="005C08C4" w:rsidP="005C08C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A38B9" w:rsidRDefault="002A38B9" w:rsidP="002A38B9">
      <w:pPr>
        <w:pStyle w:val="Default"/>
        <w:jc w:val="both"/>
        <w:rPr>
          <w:b/>
          <w:bCs/>
        </w:rPr>
      </w:pPr>
    </w:p>
    <w:p w:rsidR="002A38B9" w:rsidRPr="00CC5D64" w:rsidRDefault="002A38B9" w:rsidP="002A38B9">
      <w:pPr>
        <w:pStyle w:val="Default"/>
        <w:jc w:val="both"/>
        <w:rPr>
          <w:b/>
          <w:bCs/>
        </w:rPr>
      </w:pPr>
      <w:r w:rsidRPr="00B11F53">
        <w:rPr>
          <w:b/>
          <w:bCs/>
        </w:rPr>
        <w:t>V</w:t>
      </w:r>
      <w:r w:rsidRPr="00B11F53">
        <w:rPr>
          <w:b/>
          <w:bCs/>
          <w:lang w:val="en-US"/>
        </w:rPr>
        <w:t>I</w:t>
      </w:r>
      <w:r w:rsidRPr="00B11F53">
        <w:rPr>
          <w:b/>
          <w:bCs/>
        </w:rPr>
        <w:t>. Предложения</w:t>
      </w:r>
      <w:r w:rsidRPr="00CC5D64">
        <w:rPr>
          <w:b/>
          <w:bCs/>
        </w:rPr>
        <w:t xml:space="preserve"> по дальнейшей реализации </w:t>
      </w:r>
    </w:p>
    <w:p w:rsidR="002A38B9" w:rsidRPr="00CC5D64" w:rsidRDefault="002A38B9" w:rsidP="002A38B9">
      <w:pPr>
        <w:pStyle w:val="Default"/>
        <w:jc w:val="both"/>
      </w:pPr>
    </w:p>
    <w:p w:rsidR="002A38B9" w:rsidRPr="00CC5D64" w:rsidRDefault="002A38B9" w:rsidP="002A38B9">
      <w:pPr>
        <w:pStyle w:val="Default"/>
        <w:ind w:firstLine="708"/>
        <w:jc w:val="both"/>
      </w:pPr>
      <w:r w:rsidRPr="00CC5D64">
        <w:t xml:space="preserve">В целях повышения эффективности реализации </w:t>
      </w:r>
      <w:r>
        <w:t>муниципаль</w:t>
      </w:r>
      <w:r w:rsidRPr="00CC5D64">
        <w:t xml:space="preserve">ных программ </w:t>
      </w:r>
      <w:r>
        <w:t>МО МР «Койгородский»</w:t>
      </w:r>
      <w:r w:rsidRPr="00CC5D64">
        <w:t xml:space="preserve"> предлагается: </w:t>
      </w:r>
    </w:p>
    <w:p w:rsidR="002A38B9" w:rsidRPr="00CC5D64" w:rsidRDefault="002A38B9" w:rsidP="002A38B9">
      <w:pPr>
        <w:pStyle w:val="Default"/>
        <w:jc w:val="both"/>
      </w:pPr>
      <w:r w:rsidRPr="00CC5D64">
        <w:t xml:space="preserve">1. Осуществлять реализацию </w:t>
      </w:r>
      <w:r>
        <w:t>муниципальны</w:t>
      </w:r>
      <w:r w:rsidRPr="00CC5D64">
        <w:t xml:space="preserve">х программ </w:t>
      </w:r>
      <w:r>
        <w:t>МО МР «Койгородский»</w:t>
      </w:r>
      <w:r w:rsidRPr="00CC5D64">
        <w:t xml:space="preserve"> в соответствии с комплексными планами действий по реализации </w:t>
      </w:r>
      <w:r>
        <w:t>муниципальн</w:t>
      </w:r>
      <w:r w:rsidRPr="00CC5D64">
        <w:t xml:space="preserve">ых программ на </w:t>
      </w:r>
      <w:r w:rsidR="00B11F53">
        <w:t>2020 год.</w:t>
      </w:r>
      <w:r w:rsidRPr="00CC5D64">
        <w:t xml:space="preserve"> </w:t>
      </w:r>
    </w:p>
    <w:p w:rsidR="002A38B9" w:rsidRDefault="002A38B9" w:rsidP="002A38B9">
      <w:pPr>
        <w:pStyle w:val="Default"/>
        <w:jc w:val="both"/>
      </w:pPr>
      <w:r w:rsidRPr="00CC5D64">
        <w:t xml:space="preserve">2. Продолжить работу по приведению </w:t>
      </w:r>
      <w:r>
        <w:t>муниципальн</w:t>
      </w:r>
      <w:r w:rsidRPr="00CC5D64">
        <w:t>ых программ в соответствие с требованиями органов исполнительной власти – ответственных исполнителей государственных программ</w:t>
      </w:r>
      <w:r>
        <w:t xml:space="preserve"> Республики Коми,</w:t>
      </w:r>
      <w:r w:rsidRPr="00CC5D64">
        <w:t xml:space="preserve"> Российской Федерации – для получения субсидий из </w:t>
      </w:r>
      <w:r>
        <w:t xml:space="preserve">республиканского бюджета Республики Коми и </w:t>
      </w:r>
      <w:r w:rsidRPr="00CC5D64">
        <w:t xml:space="preserve">федерального бюджета в рамках государственных программ. </w:t>
      </w:r>
    </w:p>
    <w:p w:rsidR="002A38B9" w:rsidRPr="00CC5D64" w:rsidRDefault="002A38B9" w:rsidP="002A38B9">
      <w:pPr>
        <w:pStyle w:val="Default"/>
        <w:jc w:val="both"/>
      </w:pPr>
      <w:r>
        <w:t xml:space="preserve">3. </w:t>
      </w:r>
      <w:r w:rsidRPr="00CC5D64">
        <w:t xml:space="preserve">Оптимизировать количество </w:t>
      </w:r>
      <w:r w:rsidRPr="008F0CEC">
        <w:t xml:space="preserve">основных мероприятий </w:t>
      </w:r>
      <w:r>
        <w:t>муниципальных программ</w:t>
      </w:r>
      <w:r w:rsidRPr="008F0CEC">
        <w:t xml:space="preserve"> для повышения эффективности реализации </w:t>
      </w:r>
      <w:r>
        <w:t>муниципальных программ.</w:t>
      </w:r>
    </w:p>
    <w:p w:rsidR="002A38B9" w:rsidRPr="008F0CEC" w:rsidRDefault="002A38B9" w:rsidP="002A38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816284">
        <w:rPr>
          <w:rFonts w:ascii="Times New Roman" w:hAnsi="Times New Roman"/>
          <w:sz w:val="24"/>
          <w:szCs w:val="24"/>
        </w:rPr>
        <w:t xml:space="preserve">Продолжить совершенствование системы целевых индикаторов и показателей </w:t>
      </w:r>
      <w:r>
        <w:rPr>
          <w:rFonts w:ascii="Times New Roman" w:hAnsi="Times New Roman"/>
          <w:sz w:val="24"/>
          <w:szCs w:val="24"/>
        </w:rPr>
        <w:t>муниципальной п</w:t>
      </w:r>
      <w:r w:rsidRPr="008F0CEC">
        <w:rPr>
          <w:rFonts w:ascii="Times New Roman" w:hAnsi="Times New Roman"/>
          <w:sz w:val="24"/>
          <w:szCs w:val="24"/>
        </w:rPr>
        <w:t>рограммы (на основании проведенной работы по анализу цел</w:t>
      </w:r>
      <w:r>
        <w:rPr>
          <w:rFonts w:ascii="Times New Roman" w:hAnsi="Times New Roman"/>
          <w:sz w:val="24"/>
          <w:szCs w:val="24"/>
        </w:rPr>
        <w:t>евых показателей (индикаторов)).</w:t>
      </w:r>
    </w:p>
    <w:p w:rsidR="002A38B9" w:rsidRDefault="002A38B9" w:rsidP="002A38B9">
      <w:pPr>
        <w:pStyle w:val="Default"/>
        <w:jc w:val="both"/>
      </w:pPr>
      <w:r w:rsidRPr="00CC5D64">
        <w:t xml:space="preserve">5. </w:t>
      </w:r>
      <w:r>
        <w:t>И</w:t>
      </w:r>
      <w:r w:rsidRPr="00CC5D64">
        <w:t xml:space="preserve">сключить возможность корректировки плановых значений целевых индикаторов и показателей в </w:t>
      </w:r>
      <w:r>
        <w:t>муниципальных</w:t>
      </w:r>
      <w:r w:rsidRPr="00CC5D64">
        <w:t xml:space="preserve"> программах в течение текущего года, за исключением случаев приведения их в соответствие целевым индикаторам, установленным для достижения целей Стратегии социально-экономического </w:t>
      </w:r>
      <w:r>
        <w:t>муниципального образования муниципального района «Койгородский»</w:t>
      </w:r>
      <w:r w:rsidRPr="00CC5D64">
        <w:t xml:space="preserve"> на период до 2020 года, </w:t>
      </w:r>
      <w:r>
        <w:t xml:space="preserve">принятой решением Совета МР «Койгородский» </w:t>
      </w:r>
      <w:r w:rsidRPr="00CC5D64">
        <w:t xml:space="preserve">от </w:t>
      </w:r>
      <w:r>
        <w:t>17 декабря</w:t>
      </w:r>
      <w:r w:rsidRPr="00CC5D64">
        <w:t xml:space="preserve"> 20</w:t>
      </w:r>
      <w:r>
        <w:t>14</w:t>
      </w:r>
      <w:r w:rsidRPr="00CC5D64">
        <w:t xml:space="preserve"> года № </w:t>
      </w:r>
      <w:r>
        <w:rPr>
          <w:lang w:val="en-US"/>
        </w:rPr>
        <w:t>IV</w:t>
      </w:r>
      <w:r>
        <w:t>-33/275, по мере</w:t>
      </w:r>
      <w:r w:rsidRPr="00CC5D64">
        <w:t xml:space="preserve"> актуализаци</w:t>
      </w:r>
      <w:r>
        <w:t>и</w:t>
      </w:r>
      <w:r w:rsidRPr="00CC5D64">
        <w:t>.</w:t>
      </w:r>
    </w:p>
    <w:p w:rsidR="002A38B9" w:rsidRPr="00CC5D64" w:rsidRDefault="002A38B9" w:rsidP="002A38B9">
      <w:pPr>
        <w:pStyle w:val="Default"/>
        <w:jc w:val="both"/>
        <w:rPr>
          <w:color w:val="auto"/>
        </w:rPr>
      </w:pPr>
    </w:p>
    <w:p w:rsidR="00083EDB" w:rsidRPr="00624196" w:rsidRDefault="00083EDB" w:rsidP="00D24331">
      <w:pPr>
        <w:pStyle w:val="Default"/>
        <w:rPr>
          <w:color w:val="auto"/>
        </w:rPr>
      </w:pPr>
    </w:p>
    <w:sectPr w:rsidR="00083EDB" w:rsidRPr="00624196" w:rsidSect="00DA5B8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564C786"/>
    <w:multiLevelType w:val="hybridMultilevel"/>
    <w:tmpl w:val="621048C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52C68E4"/>
    <w:multiLevelType w:val="hybridMultilevel"/>
    <w:tmpl w:val="06484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63BFE"/>
    <w:multiLevelType w:val="hybridMultilevel"/>
    <w:tmpl w:val="F530D2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8663B5"/>
    <w:multiLevelType w:val="hybridMultilevel"/>
    <w:tmpl w:val="7298A13C"/>
    <w:lvl w:ilvl="0" w:tplc="AD82F6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B2822A6"/>
    <w:multiLevelType w:val="hybridMultilevel"/>
    <w:tmpl w:val="B472E5DC"/>
    <w:lvl w:ilvl="0" w:tplc="0FCC7D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1A339B0"/>
    <w:multiLevelType w:val="hybridMultilevel"/>
    <w:tmpl w:val="6C4C290A"/>
    <w:lvl w:ilvl="0" w:tplc="0419000D">
      <w:start w:val="1"/>
      <w:numFmt w:val="bullet"/>
      <w:lvlText w:val=""/>
      <w:lvlJc w:val="left"/>
      <w:pPr>
        <w:ind w:left="13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B8B"/>
    <w:rsid w:val="00007B89"/>
    <w:rsid w:val="00010778"/>
    <w:rsid w:val="00021559"/>
    <w:rsid w:val="00034F01"/>
    <w:rsid w:val="00040752"/>
    <w:rsid w:val="00040E29"/>
    <w:rsid w:val="00040F52"/>
    <w:rsid w:val="00041215"/>
    <w:rsid w:val="000466DB"/>
    <w:rsid w:val="00047C63"/>
    <w:rsid w:val="00057ABD"/>
    <w:rsid w:val="00061086"/>
    <w:rsid w:val="00061A21"/>
    <w:rsid w:val="00062841"/>
    <w:rsid w:val="0006318D"/>
    <w:rsid w:val="00063EF6"/>
    <w:rsid w:val="000656D6"/>
    <w:rsid w:val="00070F35"/>
    <w:rsid w:val="00077AAA"/>
    <w:rsid w:val="00080BA0"/>
    <w:rsid w:val="0008191F"/>
    <w:rsid w:val="000829DA"/>
    <w:rsid w:val="0008383F"/>
    <w:rsid w:val="00083EDB"/>
    <w:rsid w:val="0008525D"/>
    <w:rsid w:val="0008697D"/>
    <w:rsid w:val="000927A7"/>
    <w:rsid w:val="00092917"/>
    <w:rsid w:val="000A0417"/>
    <w:rsid w:val="000A22EB"/>
    <w:rsid w:val="000A2B8B"/>
    <w:rsid w:val="000A5032"/>
    <w:rsid w:val="000A690A"/>
    <w:rsid w:val="000B1C6A"/>
    <w:rsid w:val="000B25F1"/>
    <w:rsid w:val="000B7342"/>
    <w:rsid w:val="000C2320"/>
    <w:rsid w:val="000C4CAB"/>
    <w:rsid w:val="000C6940"/>
    <w:rsid w:val="000D00B8"/>
    <w:rsid w:val="000D072F"/>
    <w:rsid w:val="000D438D"/>
    <w:rsid w:val="000D7F19"/>
    <w:rsid w:val="000E061E"/>
    <w:rsid w:val="000E08C8"/>
    <w:rsid w:val="000E5ACE"/>
    <w:rsid w:val="000E5EDB"/>
    <w:rsid w:val="000F3FEF"/>
    <w:rsid w:val="000F4673"/>
    <w:rsid w:val="000F58D0"/>
    <w:rsid w:val="000F6234"/>
    <w:rsid w:val="0010208B"/>
    <w:rsid w:val="00103547"/>
    <w:rsid w:val="00104B2D"/>
    <w:rsid w:val="00121F39"/>
    <w:rsid w:val="001223DF"/>
    <w:rsid w:val="00122D4B"/>
    <w:rsid w:val="00123968"/>
    <w:rsid w:val="0012565D"/>
    <w:rsid w:val="0013142D"/>
    <w:rsid w:val="00132C77"/>
    <w:rsid w:val="0014236B"/>
    <w:rsid w:val="00142DD8"/>
    <w:rsid w:val="001435AC"/>
    <w:rsid w:val="001444AA"/>
    <w:rsid w:val="001447E9"/>
    <w:rsid w:val="00145D4E"/>
    <w:rsid w:val="00150327"/>
    <w:rsid w:val="001505C3"/>
    <w:rsid w:val="00151318"/>
    <w:rsid w:val="00154C2C"/>
    <w:rsid w:val="00157F5F"/>
    <w:rsid w:val="0016043D"/>
    <w:rsid w:val="00162D4F"/>
    <w:rsid w:val="00166D74"/>
    <w:rsid w:val="00167DFD"/>
    <w:rsid w:val="001730C6"/>
    <w:rsid w:val="00176886"/>
    <w:rsid w:val="00177684"/>
    <w:rsid w:val="0018409A"/>
    <w:rsid w:val="0018458B"/>
    <w:rsid w:val="00191BFC"/>
    <w:rsid w:val="00193729"/>
    <w:rsid w:val="001A1146"/>
    <w:rsid w:val="001A482C"/>
    <w:rsid w:val="001A5658"/>
    <w:rsid w:val="001B0473"/>
    <w:rsid w:val="001B4A46"/>
    <w:rsid w:val="001B5FBB"/>
    <w:rsid w:val="001B7F90"/>
    <w:rsid w:val="001C6744"/>
    <w:rsid w:val="001D0BF0"/>
    <w:rsid w:val="001E00FD"/>
    <w:rsid w:val="001E1B4E"/>
    <w:rsid w:val="001F2830"/>
    <w:rsid w:val="001F3A62"/>
    <w:rsid w:val="00205BD7"/>
    <w:rsid w:val="00206DF3"/>
    <w:rsid w:val="00211D29"/>
    <w:rsid w:val="00223D50"/>
    <w:rsid w:val="00225A63"/>
    <w:rsid w:val="002267B9"/>
    <w:rsid w:val="002325EC"/>
    <w:rsid w:val="00233A0A"/>
    <w:rsid w:val="00235226"/>
    <w:rsid w:val="0023660B"/>
    <w:rsid w:val="00237C95"/>
    <w:rsid w:val="002433B1"/>
    <w:rsid w:val="00250BE1"/>
    <w:rsid w:val="0025130F"/>
    <w:rsid w:val="00251C6D"/>
    <w:rsid w:val="00254AD1"/>
    <w:rsid w:val="00254F50"/>
    <w:rsid w:val="002551D9"/>
    <w:rsid w:val="0027303E"/>
    <w:rsid w:val="00281346"/>
    <w:rsid w:val="00282CB3"/>
    <w:rsid w:val="0029652F"/>
    <w:rsid w:val="002972C3"/>
    <w:rsid w:val="002A38B9"/>
    <w:rsid w:val="002A7ED0"/>
    <w:rsid w:val="002C70D8"/>
    <w:rsid w:val="002D2F70"/>
    <w:rsid w:val="002E07C9"/>
    <w:rsid w:val="002E2221"/>
    <w:rsid w:val="002E5C09"/>
    <w:rsid w:val="002E6323"/>
    <w:rsid w:val="002E73EA"/>
    <w:rsid w:val="002F196E"/>
    <w:rsid w:val="002F302A"/>
    <w:rsid w:val="002F7E97"/>
    <w:rsid w:val="003008BA"/>
    <w:rsid w:val="003012E4"/>
    <w:rsid w:val="00302129"/>
    <w:rsid w:val="00305B2F"/>
    <w:rsid w:val="0032202D"/>
    <w:rsid w:val="003329EC"/>
    <w:rsid w:val="00333234"/>
    <w:rsid w:val="00341314"/>
    <w:rsid w:val="00343555"/>
    <w:rsid w:val="00344BDE"/>
    <w:rsid w:val="00344CD9"/>
    <w:rsid w:val="00360BB0"/>
    <w:rsid w:val="003622EC"/>
    <w:rsid w:val="00365AE0"/>
    <w:rsid w:val="003677D7"/>
    <w:rsid w:val="0036787A"/>
    <w:rsid w:val="003700E3"/>
    <w:rsid w:val="00372544"/>
    <w:rsid w:val="00373627"/>
    <w:rsid w:val="00385F35"/>
    <w:rsid w:val="00386816"/>
    <w:rsid w:val="00393A23"/>
    <w:rsid w:val="00395560"/>
    <w:rsid w:val="003A0924"/>
    <w:rsid w:val="003A178D"/>
    <w:rsid w:val="003A3C62"/>
    <w:rsid w:val="003A71AF"/>
    <w:rsid w:val="003B0EC0"/>
    <w:rsid w:val="003C3429"/>
    <w:rsid w:val="003C3506"/>
    <w:rsid w:val="003D2724"/>
    <w:rsid w:val="003D3F50"/>
    <w:rsid w:val="003D5432"/>
    <w:rsid w:val="003D5C55"/>
    <w:rsid w:val="003E29E1"/>
    <w:rsid w:val="003E635B"/>
    <w:rsid w:val="003F0E24"/>
    <w:rsid w:val="003F32E8"/>
    <w:rsid w:val="003F3B1E"/>
    <w:rsid w:val="00401CBF"/>
    <w:rsid w:val="004076AD"/>
    <w:rsid w:val="004105D0"/>
    <w:rsid w:val="00411967"/>
    <w:rsid w:val="00415470"/>
    <w:rsid w:val="00415EF5"/>
    <w:rsid w:val="004173CE"/>
    <w:rsid w:val="004201A6"/>
    <w:rsid w:val="004207DA"/>
    <w:rsid w:val="00426693"/>
    <w:rsid w:val="00430494"/>
    <w:rsid w:val="0043289B"/>
    <w:rsid w:val="0043480D"/>
    <w:rsid w:val="0043500E"/>
    <w:rsid w:val="004433F3"/>
    <w:rsid w:val="00446DCA"/>
    <w:rsid w:val="00453728"/>
    <w:rsid w:val="00466348"/>
    <w:rsid w:val="0046695E"/>
    <w:rsid w:val="00467579"/>
    <w:rsid w:val="00474004"/>
    <w:rsid w:val="00477848"/>
    <w:rsid w:val="00480DF6"/>
    <w:rsid w:val="0048262C"/>
    <w:rsid w:val="00493562"/>
    <w:rsid w:val="0049680F"/>
    <w:rsid w:val="004A4B30"/>
    <w:rsid w:val="004A6261"/>
    <w:rsid w:val="004A73A0"/>
    <w:rsid w:val="004B2556"/>
    <w:rsid w:val="004B37B6"/>
    <w:rsid w:val="004C5439"/>
    <w:rsid w:val="004C7664"/>
    <w:rsid w:val="004F4EAB"/>
    <w:rsid w:val="004F78FD"/>
    <w:rsid w:val="005055C0"/>
    <w:rsid w:val="0051552F"/>
    <w:rsid w:val="005233C2"/>
    <w:rsid w:val="00531B7B"/>
    <w:rsid w:val="0053318C"/>
    <w:rsid w:val="00537BAF"/>
    <w:rsid w:val="00541BFF"/>
    <w:rsid w:val="005435A3"/>
    <w:rsid w:val="0054369F"/>
    <w:rsid w:val="00545A71"/>
    <w:rsid w:val="00550037"/>
    <w:rsid w:val="00552111"/>
    <w:rsid w:val="00552447"/>
    <w:rsid w:val="00552B45"/>
    <w:rsid w:val="00554DD9"/>
    <w:rsid w:val="00563B66"/>
    <w:rsid w:val="00563E8C"/>
    <w:rsid w:val="00567EBD"/>
    <w:rsid w:val="00570725"/>
    <w:rsid w:val="005711D6"/>
    <w:rsid w:val="00573030"/>
    <w:rsid w:val="005754DF"/>
    <w:rsid w:val="00575E9B"/>
    <w:rsid w:val="0058637A"/>
    <w:rsid w:val="00590D29"/>
    <w:rsid w:val="00594EA7"/>
    <w:rsid w:val="005974DF"/>
    <w:rsid w:val="00597CCB"/>
    <w:rsid w:val="005A78FC"/>
    <w:rsid w:val="005B15E6"/>
    <w:rsid w:val="005B6E65"/>
    <w:rsid w:val="005C08C4"/>
    <w:rsid w:val="005C0CB9"/>
    <w:rsid w:val="005C1BD5"/>
    <w:rsid w:val="005C39F2"/>
    <w:rsid w:val="005C42C6"/>
    <w:rsid w:val="005D048C"/>
    <w:rsid w:val="005F052D"/>
    <w:rsid w:val="005F50D7"/>
    <w:rsid w:val="005F614A"/>
    <w:rsid w:val="00601D6A"/>
    <w:rsid w:val="00602253"/>
    <w:rsid w:val="00606AEA"/>
    <w:rsid w:val="0062113A"/>
    <w:rsid w:val="00624196"/>
    <w:rsid w:val="0063333B"/>
    <w:rsid w:val="00634EDF"/>
    <w:rsid w:val="00637F43"/>
    <w:rsid w:val="00640B72"/>
    <w:rsid w:val="00644709"/>
    <w:rsid w:val="00656EB9"/>
    <w:rsid w:val="00665071"/>
    <w:rsid w:val="00666CD5"/>
    <w:rsid w:val="00671C2C"/>
    <w:rsid w:val="00675DB7"/>
    <w:rsid w:val="006833D7"/>
    <w:rsid w:val="00692492"/>
    <w:rsid w:val="0069293F"/>
    <w:rsid w:val="00693C6D"/>
    <w:rsid w:val="00695670"/>
    <w:rsid w:val="0069721D"/>
    <w:rsid w:val="006A2B4D"/>
    <w:rsid w:val="006A5A2F"/>
    <w:rsid w:val="006B3A91"/>
    <w:rsid w:val="006B3BFE"/>
    <w:rsid w:val="006B5F7B"/>
    <w:rsid w:val="006C56FB"/>
    <w:rsid w:val="006D2665"/>
    <w:rsid w:val="006D6AF3"/>
    <w:rsid w:val="006E31F3"/>
    <w:rsid w:val="006E72AC"/>
    <w:rsid w:val="006F42C6"/>
    <w:rsid w:val="007008C6"/>
    <w:rsid w:val="007114C9"/>
    <w:rsid w:val="00712290"/>
    <w:rsid w:val="00715B9E"/>
    <w:rsid w:val="00722E4E"/>
    <w:rsid w:val="00725A47"/>
    <w:rsid w:val="007325D6"/>
    <w:rsid w:val="007413DF"/>
    <w:rsid w:val="00742F55"/>
    <w:rsid w:val="00744EBB"/>
    <w:rsid w:val="00745E12"/>
    <w:rsid w:val="007550FA"/>
    <w:rsid w:val="00756860"/>
    <w:rsid w:val="007601DD"/>
    <w:rsid w:val="007636EE"/>
    <w:rsid w:val="007740A4"/>
    <w:rsid w:val="00775234"/>
    <w:rsid w:val="00781169"/>
    <w:rsid w:val="007858A8"/>
    <w:rsid w:val="00791742"/>
    <w:rsid w:val="00791F88"/>
    <w:rsid w:val="007927C3"/>
    <w:rsid w:val="00797347"/>
    <w:rsid w:val="007A0880"/>
    <w:rsid w:val="007A7387"/>
    <w:rsid w:val="007B0292"/>
    <w:rsid w:val="007B0C3A"/>
    <w:rsid w:val="007B7E05"/>
    <w:rsid w:val="007C3B19"/>
    <w:rsid w:val="007C712E"/>
    <w:rsid w:val="007D2F89"/>
    <w:rsid w:val="007D2FC2"/>
    <w:rsid w:val="007E1D32"/>
    <w:rsid w:val="007F3B67"/>
    <w:rsid w:val="007F5A01"/>
    <w:rsid w:val="007F5F02"/>
    <w:rsid w:val="007F5F71"/>
    <w:rsid w:val="00801F04"/>
    <w:rsid w:val="0080598F"/>
    <w:rsid w:val="00813C38"/>
    <w:rsid w:val="00816284"/>
    <w:rsid w:val="00827EB9"/>
    <w:rsid w:val="00831689"/>
    <w:rsid w:val="00832D0A"/>
    <w:rsid w:val="008365E4"/>
    <w:rsid w:val="00842CB2"/>
    <w:rsid w:val="0085149C"/>
    <w:rsid w:val="0085446D"/>
    <w:rsid w:val="0086573C"/>
    <w:rsid w:val="00871E18"/>
    <w:rsid w:val="008728D2"/>
    <w:rsid w:val="0087308B"/>
    <w:rsid w:val="0088203C"/>
    <w:rsid w:val="0088658B"/>
    <w:rsid w:val="00893852"/>
    <w:rsid w:val="00893D24"/>
    <w:rsid w:val="008A62EF"/>
    <w:rsid w:val="008B0BDA"/>
    <w:rsid w:val="008B1F58"/>
    <w:rsid w:val="008B44CF"/>
    <w:rsid w:val="008B7F03"/>
    <w:rsid w:val="008C01A9"/>
    <w:rsid w:val="008C1F6F"/>
    <w:rsid w:val="008C243E"/>
    <w:rsid w:val="008C3C5C"/>
    <w:rsid w:val="008C42A1"/>
    <w:rsid w:val="008C44EF"/>
    <w:rsid w:val="008E42EC"/>
    <w:rsid w:val="008F0CEC"/>
    <w:rsid w:val="008F29E7"/>
    <w:rsid w:val="008F3A1F"/>
    <w:rsid w:val="009022E0"/>
    <w:rsid w:val="00903BCC"/>
    <w:rsid w:val="00912590"/>
    <w:rsid w:val="00916322"/>
    <w:rsid w:val="009209A0"/>
    <w:rsid w:val="0092506F"/>
    <w:rsid w:val="009263A7"/>
    <w:rsid w:val="00926922"/>
    <w:rsid w:val="009314FB"/>
    <w:rsid w:val="00934B4D"/>
    <w:rsid w:val="009379DA"/>
    <w:rsid w:val="00944D73"/>
    <w:rsid w:val="00945E2E"/>
    <w:rsid w:val="00957D6B"/>
    <w:rsid w:val="009639B2"/>
    <w:rsid w:val="00964070"/>
    <w:rsid w:val="009726D4"/>
    <w:rsid w:val="0097477D"/>
    <w:rsid w:val="009765A0"/>
    <w:rsid w:val="00985A4D"/>
    <w:rsid w:val="00985A4F"/>
    <w:rsid w:val="00991606"/>
    <w:rsid w:val="00991EA4"/>
    <w:rsid w:val="009A1436"/>
    <w:rsid w:val="009A280A"/>
    <w:rsid w:val="009B28D7"/>
    <w:rsid w:val="009B380D"/>
    <w:rsid w:val="009B6A5B"/>
    <w:rsid w:val="009C08C0"/>
    <w:rsid w:val="009C6876"/>
    <w:rsid w:val="009C7CB7"/>
    <w:rsid w:val="009D03A1"/>
    <w:rsid w:val="009D12AF"/>
    <w:rsid w:val="009D1AD3"/>
    <w:rsid w:val="009D2D94"/>
    <w:rsid w:val="009D4A9E"/>
    <w:rsid w:val="009E16F5"/>
    <w:rsid w:val="009F2785"/>
    <w:rsid w:val="009F520F"/>
    <w:rsid w:val="00A16368"/>
    <w:rsid w:val="00A2437E"/>
    <w:rsid w:val="00A2458E"/>
    <w:rsid w:val="00A26528"/>
    <w:rsid w:val="00A274C7"/>
    <w:rsid w:val="00A27ABF"/>
    <w:rsid w:val="00A324F8"/>
    <w:rsid w:val="00A363B2"/>
    <w:rsid w:val="00A40A96"/>
    <w:rsid w:val="00A416D4"/>
    <w:rsid w:val="00A41824"/>
    <w:rsid w:val="00A45BA6"/>
    <w:rsid w:val="00A47305"/>
    <w:rsid w:val="00A655CF"/>
    <w:rsid w:val="00A73525"/>
    <w:rsid w:val="00A76CEB"/>
    <w:rsid w:val="00A96892"/>
    <w:rsid w:val="00AA0C86"/>
    <w:rsid w:val="00AA2A23"/>
    <w:rsid w:val="00AB5403"/>
    <w:rsid w:val="00AC2443"/>
    <w:rsid w:val="00AD2991"/>
    <w:rsid w:val="00AD5BE2"/>
    <w:rsid w:val="00AD5C4C"/>
    <w:rsid w:val="00AE2557"/>
    <w:rsid w:val="00AE2C2A"/>
    <w:rsid w:val="00AE5BDE"/>
    <w:rsid w:val="00AF10B9"/>
    <w:rsid w:val="00AF1738"/>
    <w:rsid w:val="00AF68C1"/>
    <w:rsid w:val="00B01B98"/>
    <w:rsid w:val="00B01CFF"/>
    <w:rsid w:val="00B031D5"/>
    <w:rsid w:val="00B06613"/>
    <w:rsid w:val="00B07415"/>
    <w:rsid w:val="00B11E82"/>
    <w:rsid w:val="00B11F53"/>
    <w:rsid w:val="00B1326E"/>
    <w:rsid w:val="00B2703B"/>
    <w:rsid w:val="00B30C87"/>
    <w:rsid w:val="00B30CB4"/>
    <w:rsid w:val="00B318C0"/>
    <w:rsid w:val="00B36C24"/>
    <w:rsid w:val="00B37459"/>
    <w:rsid w:val="00B41FBA"/>
    <w:rsid w:val="00B52098"/>
    <w:rsid w:val="00B53311"/>
    <w:rsid w:val="00B5719F"/>
    <w:rsid w:val="00B65F10"/>
    <w:rsid w:val="00B7187F"/>
    <w:rsid w:val="00B718BB"/>
    <w:rsid w:val="00B72BF4"/>
    <w:rsid w:val="00B83EF9"/>
    <w:rsid w:val="00B8534B"/>
    <w:rsid w:val="00B85FE4"/>
    <w:rsid w:val="00B863AA"/>
    <w:rsid w:val="00BA2845"/>
    <w:rsid w:val="00BA2B78"/>
    <w:rsid w:val="00BA43FF"/>
    <w:rsid w:val="00BB1073"/>
    <w:rsid w:val="00BB3BF2"/>
    <w:rsid w:val="00BB435D"/>
    <w:rsid w:val="00BB7AEE"/>
    <w:rsid w:val="00BC2742"/>
    <w:rsid w:val="00BC5280"/>
    <w:rsid w:val="00BD6FD5"/>
    <w:rsid w:val="00BD7FBB"/>
    <w:rsid w:val="00BF4334"/>
    <w:rsid w:val="00BF5368"/>
    <w:rsid w:val="00BF5CA4"/>
    <w:rsid w:val="00BF6F13"/>
    <w:rsid w:val="00C00740"/>
    <w:rsid w:val="00C031A1"/>
    <w:rsid w:val="00C041BE"/>
    <w:rsid w:val="00C05237"/>
    <w:rsid w:val="00C130FC"/>
    <w:rsid w:val="00C1362D"/>
    <w:rsid w:val="00C16B02"/>
    <w:rsid w:val="00C27FF2"/>
    <w:rsid w:val="00C306F8"/>
    <w:rsid w:val="00C31480"/>
    <w:rsid w:val="00C32782"/>
    <w:rsid w:val="00C328AE"/>
    <w:rsid w:val="00C32B36"/>
    <w:rsid w:val="00C443F3"/>
    <w:rsid w:val="00C47B23"/>
    <w:rsid w:val="00C53656"/>
    <w:rsid w:val="00C556A4"/>
    <w:rsid w:val="00C60324"/>
    <w:rsid w:val="00C6414D"/>
    <w:rsid w:val="00C64BD2"/>
    <w:rsid w:val="00C73780"/>
    <w:rsid w:val="00C751AC"/>
    <w:rsid w:val="00C80871"/>
    <w:rsid w:val="00C87F3C"/>
    <w:rsid w:val="00C921FE"/>
    <w:rsid w:val="00C93549"/>
    <w:rsid w:val="00CA2123"/>
    <w:rsid w:val="00CA62AB"/>
    <w:rsid w:val="00CA63EA"/>
    <w:rsid w:val="00CB49F8"/>
    <w:rsid w:val="00CC12E1"/>
    <w:rsid w:val="00CC5D64"/>
    <w:rsid w:val="00CD0C37"/>
    <w:rsid w:val="00CD7403"/>
    <w:rsid w:val="00CE102C"/>
    <w:rsid w:val="00CE104B"/>
    <w:rsid w:val="00CF14EC"/>
    <w:rsid w:val="00CF216F"/>
    <w:rsid w:val="00D21C0A"/>
    <w:rsid w:val="00D24331"/>
    <w:rsid w:val="00D25CCB"/>
    <w:rsid w:val="00D27E54"/>
    <w:rsid w:val="00D325D0"/>
    <w:rsid w:val="00D37572"/>
    <w:rsid w:val="00D40BD1"/>
    <w:rsid w:val="00D46400"/>
    <w:rsid w:val="00D519B7"/>
    <w:rsid w:val="00D527F6"/>
    <w:rsid w:val="00D548BB"/>
    <w:rsid w:val="00D61778"/>
    <w:rsid w:val="00D65C86"/>
    <w:rsid w:val="00D76CEA"/>
    <w:rsid w:val="00D8215D"/>
    <w:rsid w:val="00D82A8D"/>
    <w:rsid w:val="00D8307D"/>
    <w:rsid w:val="00D856DB"/>
    <w:rsid w:val="00D8574B"/>
    <w:rsid w:val="00D9102C"/>
    <w:rsid w:val="00D930B9"/>
    <w:rsid w:val="00D94786"/>
    <w:rsid w:val="00DA1522"/>
    <w:rsid w:val="00DA2F4B"/>
    <w:rsid w:val="00DA58F7"/>
    <w:rsid w:val="00DA5B8B"/>
    <w:rsid w:val="00DB39D6"/>
    <w:rsid w:val="00DC784B"/>
    <w:rsid w:val="00DD0473"/>
    <w:rsid w:val="00DD44BC"/>
    <w:rsid w:val="00DD75F8"/>
    <w:rsid w:val="00DD7E6F"/>
    <w:rsid w:val="00DF2B5D"/>
    <w:rsid w:val="00E00143"/>
    <w:rsid w:val="00E04836"/>
    <w:rsid w:val="00E05669"/>
    <w:rsid w:val="00E0597A"/>
    <w:rsid w:val="00E21DAF"/>
    <w:rsid w:val="00E2369D"/>
    <w:rsid w:val="00E33020"/>
    <w:rsid w:val="00E35AEC"/>
    <w:rsid w:val="00E373E7"/>
    <w:rsid w:val="00E37598"/>
    <w:rsid w:val="00E40717"/>
    <w:rsid w:val="00E4132E"/>
    <w:rsid w:val="00E42C41"/>
    <w:rsid w:val="00E47F84"/>
    <w:rsid w:val="00E5590B"/>
    <w:rsid w:val="00E7084A"/>
    <w:rsid w:val="00E73FBF"/>
    <w:rsid w:val="00E772B2"/>
    <w:rsid w:val="00E900E9"/>
    <w:rsid w:val="00E92FA2"/>
    <w:rsid w:val="00E943B8"/>
    <w:rsid w:val="00E96140"/>
    <w:rsid w:val="00E972ED"/>
    <w:rsid w:val="00EA61C7"/>
    <w:rsid w:val="00EA650C"/>
    <w:rsid w:val="00EB0E31"/>
    <w:rsid w:val="00EB2D4B"/>
    <w:rsid w:val="00EB2E70"/>
    <w:rsid w:val="00EB5003"/>
    <w:rsid w:val="00EB6993"/>
    <w:rsid w:val="00EC06A2"/>
    <w:rsid w:val="00EC3BF3"/>
    <w:rsid w:val="00EC4537"/>
    <w:rsid w:val="00ED28DA"/>
    <w:rsid w:val="00ED3E1B"/>
    <w:rsid w:val="00EE4500"/>
    <w:rsid w:val="00EE5662"/>
    <w:rsid w:val="00EF1C00"/>
    <w:rsid w:val="00EF4C41"/>
    <w:rsid w:val="00EF69CB"/>
    <w:rsid w:val="00EF6E59"/>
    <w:rsid w:val="00EF7FBE"/>
    <w:rsid w:val="00F063E5"/>
    <w:rsid w:val="00F12765"/>
    <w:rsid w:val="00F20970"/>
    <w:rsid w:val="00F23764"/>
    <w:rsid w:val="00F2623A"/>
    <w:rsid w:val="00F26269"/>
    <w:rsid w:val="00F3258E"/>
    <w:rsid w:val="00F326D1"/>
    <w:rsid w:val="00F32AA7"/>
    <w:rsid w:val="00F330C4"/>
    <w:rsid w:val="00F41C81"/>
    <w:rsid w:val="00F42227"/>
    <w:rsid w:val="00F451C5"/>
    <w:rsid w:val="00F4766B"/>
    <w:rsid w:val="00F47A65"/>
    <w:rsid w:val="00F54BC3"/>
    <w:rsid w:val="00F628E9"/>
    <w:rsid w:val="00F67EB1"/>
    <w:rsid w:val="00F71A03"/>
    <w:rsid w:val="00F7285F"/>
    <w:rsid w:val="00F73992"/>
    <w:rsid w:val="00F82623"/>
    <w:rsid w:val="00F8684F"/>
    <w:rsid w:val="00F87D21"/>
    <w:rsid w:val="00F902CD"/>
    <w:rsid w:val="00FA5F3A"/>
    <w:rsid w:val="00FA6275"/>
    <w:rsid w:val="00FB0EE2"/>
    <w:rsid w:val="00FB341B"/>
    <w:rsid w:val="00FB4A90"/>
    <w:rsid w:val="00FC2816"/>
    <w:rsid w:val="00FC31EA"/>
    <w:rsid w:val="00FC3433"/>
    <w:rsid w:val="00FC752B"/>
    <w:rsid w:val="00FD0F0D"/>
    <w:rsid w:val="00FD2674"/>
    <w:rsid w:val="00FD4D3F"/>
    <w:rsid w:val="00FD73B1"/>
    <w:rsid w:val="00FE3B8A"/>
    <w:rsid w:val="00FE3F08"/>
    <w:rsid w:val="00FF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36725"/>
  <w15:docId w15:val="{66187433-4C1B-4FFD-901F-1A417406E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3A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5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237C9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Cell">
    <w:name w:val="ConsPlusCell"/>
    <w:qFormat/>
    <w:rsid w:val="00237C9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3">
    <w:name w:val="Strong"/>
    <w:qFormat/>
    <w:rsid w:val="00237C95"/>
    <w:rPr>
      <w:b/>
      <w:bCs/>
    </w:rPr>
  </w:style>
  <w:style w:type="paragraph" w:styleId="a4">
    <w:name w:val="List Paragraph"/>
    <w:basedOn w:val="a"/>
    <w:uiPriority w:val="34"/>
    <w:qFormat/>
    <w:rsid w:val="00305B2F"/>
    <w:pPr>
      <w:ind w:left="720"/>
      <w:contextualSpacing/>
    </w:pPr>
  </w:style>
  <w:style w:type="paragraph" w:styleId="a5">
    <w:name w:val="No Spacing"/>
    <w:basedOn w:val="a"/>
    <w:link w:val="a6"/>
    <w:qFormat/>
    <w:rsid w:val="00305B2F"/>
    <w:pPr>
      <w:spacing w:after="0" w:line="240" w:lineRule="auto"/>
    </w:pPr>
    <w:rPr>
      <w:sz w:val="20"/>
      <w:szCs w:val="20"/>
    </w:rPr>
  </w:style>
  <w:style w:type="character" w:customStyle="1" w:styleId="a6">
    <w:name w:val="Без интервала Знак"/>
    <w:link w:val="a5"/>
    <w:rsid w:val="00305B2F"/>
  </w:style>
  <w:style w:type="paragraph" w:styleId="a7">
    <w:name w:val="Body Text Indent"/>
    <w:basedOn w:val="a"/>
    <w:link w:val="a8"/>
    <w:rsid w:val="00305B2F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8">
    <w:name w:val="Основной текст с отступом Знак"/>
    <w:link w:val="a7"/>
    <w:rsid w:val="00305B2F"/>
    <w:rPr>
      <w:rFonts w:ascii="Times New Roman" w:eastAsia="Times New Roman" w:hAnsi="Times New Roman"/>
      <w:sz w:val="28"/>
    </w:rPr>
  </w:style>
  <w:style w:type="paragraph" w:styleId="a9">
    <w:name w:val="Normal (Web)"/>
    <w:basedOn w:val="a"/>
    <w:uiPriority w:val="99"/>
    <w:unhideWhenUsed/>
    <w:rsid w:val="00250B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EE4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D5C5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D5C55"/>
    <w:rPr>
      <w:rFonts w:ascii="Tahoma" w:hAnsi="Tahoma" w:cs="Tahoma"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597CC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597CCB"/>
    <w:rPr>
      <w:sz w:val="16"/>
      <w:szCs w:val="16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040F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0F52"/>
    <w:rPr>
      <w:sz w:val="22"/>
      <w:szCs w:val="22"/>
      <w:lang w:eastAsia="en-US"/>
    </w:rPr>
  </w:style>
  <w:style w:type="paragraph" w:customStyle="1" w:styleId="ConsTitle">
    <w:name w:val="ConsTitle"/>
    <w:rsid w:val="00040F52"/>
    <w:pPr>
      <w:widowControl w:val="0"/>
    </w:pPr>
    <w:rPr>
      <w:rFonts w:ascii="Arial" w:eastAsia="Times New Roman" w:hAnsi="Arial"/>
      <w:b/>
      <w:snapToGrid w:val="0"/>
      <w:sz w:val="12"/>
    </w:rPr>
  </w:style>
  <w:style w:type="paragraph" w:styleId="31">
    <w:name w:val="Body Text 3"/>
    <w:basedOn w:val="a"/>
    <w:link w:val="32"/>
    <w:rsid w:val="00040F5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040F52"/>
    <w:rPr>
      <w:rFonts w:ascii="Times New Roman" w:eastAsia="Times New Roman" w:hAnsi="Times New Roman"/>
      <w:sz w:val="16"/>
      <w:szCs w:val="16"/>
    </w:rPr>
  </w:style>
  <w:style w:type="character" w:customStyle="1" w:styleId="FontStyle14">
    <w:name w:val="Font Style14"/>
    <w:basedOn w:val="a0"/>
    <w:uiPriority w:val="99"/>
    <w:rsid w:val="00C306F8"/>
    <w:rPr>
      <w:rFonts w:ascii="Times New Roman" w:hAnsi="Times New Roman" w:cs="Times New Roman" w:hint="default"/>
      <w:color w:val="000000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88203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88203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2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AF23A6765D77795AF003978FFE8176B70831255FA6AA2871CF6A9DF8z9R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2AF23A6765D77795AF003978FFE8176B708332D5CA9AA2871CF6A9DF8z9RCN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2AF23A6765D77795AF003978FFE8176B70831255FA6AA2871CF6A9DF8z9RCN" TargetMode="External"/><Relationship Id="rId11" Type="http://schemas.openxmlformats.org/officeDocument/2006/relationships/hyperlink" Target="consultantplus://offline/ref=E2AF23A6765D77795AF003978FFE8176B708332D5CA9AA2871CF6A9DF8z9RC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2AF23A6765D77795AF003978FFE8176B70831255FA6AA2871CF6A9DF8z9RC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AF23A6765D77795AF003978FFE8176B708332D5CA9AA2871CF6A9DF8z9R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88FB7-70C0-440A-98F4-472BBF6F9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27</Pages>
  <Words>10005</Words>
  <Characters>57029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cp:lastModifiedBy>User</cp:lastModifiedBy>
  <cp:revision>12</cp:revision>
  <cp:lastPrinted>2018-07-25T12:23:00Z</cp:lastPrinted>
  <dcterms:created xsi:type="dcterms:W3CDTF">2020-04-14T14:07:00Z</dcterms:created>
  <dcterms:modified xsi:type="dcterms:W3CDTF">2020-04-27T11:39:00Z</dcterms:modified>
</cp:coreProperties>
</file>