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A945ED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A945ED" w:rsidP="007A3DD0">
            <w:pPr>
              <w:rPr>
                <w:sz w:val="28"/>
              </w:rPr>
            </w:pPr>
            <w:r>
              <w:rPr>
                <w:sz w:val="28"/>
              </w:rPr>
              <w:t>13 июля</w:t>
            </w:r>
          </w:p>
        </w:tc>
        <w:tc>
          <w:tcPr>
            <w:tcW w:w="1033" w:type="dxa"/>
          </w:tcPr>
          <w:p w:rsidR="003761B0" w:rsidRDefault="0002372F" w:rsidP="007D31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311B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A945ED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A945ED">
              <w:rPr>
                <w:color w:val="FF0000"/>
                <w:sz w:val="28"/>
              </w:rPr>
              <w:t>2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A945ED">
              <w:rPr>
                <w:color w:val="FF0000"/>
                <w:sz w:val="28"/>
              </w:rPr>
              <w:t>7</w:t>
            </w:r>
          </w:p>
        </w:tc>
      </w:tr>
    </w:tbl>
    <w:p w:rsidR="00552296" w:rsidRDefault="005B2995" w:rsidP="00552296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82C01" w:rsidRPr="00552296" w:rsidRDefault="00282C01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282C01" w:rsidRDefault="00282C01" w:rsidP="00282C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2C01">
        <w:rPr>
          <w:rFonts w:ascii="Times New Roman" w:hAnsi="Times New Roman" w:cs="Times New Roman"/>
          <w:sz w:val="24"/>
          <w:szCs w:val="24"/>
        </w:rPr>
        <w:t>Об</w:t>
      </w:r>
      <w:r w:rsidR="007A3DD0">
        <w:rPr>
          <w:rFonts w:ascii="Times New Roman" w:hAnsi="Times New Roman" w:cs="Times New Roman"/>
          <w:sz w:val="24"/>
          <w:szCs w:val="24"/>
        </w:rPr>
        <w:t xml:space="preserve"> отмене постановления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2C01" w:rsidRPr="00282C01" w:rsidRDefault="00282C01" w:rsidP="00282C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45ED" w:rsidRPr="00A945ED" w:rsidRDefault="007A3DD0" w:rsidP="00A945E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D311B">
        <w:rPr>
          <w:sz w:val="24"/>
          <w:szCs w:val="24"/>
        </w:rPr>
        <w:t xml:space="preserve"> </w:t>
      </w:r>
      <w:r w:rsidRPr="00A945ED">
        <w:rPr>
          <w:sz w:val="24"/>
          <w:szCs w:val="24"/>
        </w:rPr>
        <w:t xml:space="preserve">На основании протеста прокуратуры Койгородского района от </w:t>
      </w:r>
      <w:r w:rsidR="007D311B" w:rsidRPr="00A945ED">
        <w:rPr>
          <w:sz w:val="24"/>
          <w:szCs w:val="24"/>
        </w:rPr>
        <w:t>2</w:t>
      </w:r>
      <w:r w:rsidR="00A945ED" w:rsidRPr="00A945ED">
        <w:rPr>
          <w:sz w:val="24"/>
          <w:szCs w:val="24"/>
        </w:rPr>
        <w:t>6</w:t>
      </w:r>
      <w:r w:rsidR="007D311B" w:rsidRPr="00A945ED">
        <w:rPr>
          <w:sz w:val="24"/>
          <w:szCs w:val="24"/>
        </w:rPr>
        <w:t>.0</w:t>
      </w:r>
      <w:r w:rsidR="00A945ED" w:rsidRPr="00A945ED">
        <w:rPr>
          <w:sz w:val="24"/>
          <w:szCs w:val="24"/>
        </w:rPr>
        <w:t>6</w:t>
      </w:r>
      <w:r w:rsidR="007D311B" w:rsidRPr="00A945ED">
        <w:rPr>
          <w:sz w:val="24"/>
          <w:szCs w:val="24"/>
        </w:rPr>
        <w:t>.2020</w:t>
      </w:r>
      <w:r w:rsidRPr="00A945ED">
        <w:rPr>
          <w:sz w:val="24"/>
          <w:szCs w:val="24"/>
        </w:rPr>
        <w:t xml:space="preserve"> № </w:t>
      </w:r>
      <w:r w:rsidR="00A945ED" w:rsidRPr="00A945ED">
        <w:rPr>
          <w:sz w:val="24"/>
          <w:szCs w:val="24"/>
        </w:rPr>
        <w:t>07-03</w:t>
      </w:r>
      <w:r w:rsidRPr="00A945ED">
        <w:rPr>
          <w:sz w:val="24"/>
          <w:szCs w:val="24"/>
        </w:rPr>
        <w:t>-20</w:t>
      </w:r>
      <w:r w:rsidR="007D311B" w:rsidRPr="00A945ED">
        <w:rPr>
          <w:sz w:val="24"/>
          <w:szCs w:val="24"/>
        </w:rPr>
        <w:t>20</w:t>
      </w:r>
      <w:r w:rsidRPr="00A945ED">
        <w:rPr>
          <w:sz w:val="24"/>
          <w:szCs w:val="24"/>
        </w:rPr>
        <w:t xml:space="preserve"> на постановление администрации сельского поселения </w:t>
      </w:r>
      <w:r w:rsidR="00FD2D0D" w:rsidRPr="00A945ED">
        <w:rPr>
          <w:sz w:val="24"/>
          <w:szCs w:val="24"/>
        </w:rPr>
        <w:t>«</w:t>
      </w:r>
      <w:r w:rsidRPr="00A945ED">
        <w:rPr>
          <w:sz w:val="24"/>
          <w:szCs w:val="24"/>
        </w:rPr>
        <w:t xml:space="preserve">Кузьёль» от </w:t>
      </w:r>
      <w:r w:rsidR="007D311B" w:rsidRPr="00A945ED">
        <w:rPr>
          <w:sz w:val="24"/>
          <w:szCs w:val="24"/>
        </w:rPr>
        <w:t>0</w:t>
      </w:r>
      <w:r w:rsidR="00A945ED" w:rsidRPr="00A945ED">
        <w:rPr>
          <w:sz w:val="24"/>
          <w:szCs w:val="24"/>
        </w:rPr>
        <w:t>2.11</w:t>
      </w:r>
      <w:r w:rsidRPr="00A945ED">
        <w:rPr>
          <w:sz w:val="24"/>
          <w:szCs w:val="24"/>
        </w:rPr>
        <w:t>.201</w:t>
      </w:r>
      <w:r w:rsidR="00A945ED" w:rsidRPr="00A945ED">
        <w:rPr>
          <w:sz w:val="24"/>
          <w:szCs w:val="24"/>
        </w:rPr>
        <w:t>7</w:t>
      </w:r>
      <w:r w:rsidRPr="00A945ED">
        <w:rPr>
          <w:sz w:val="24"/>
          <w:szCs w:val="24"/>
        </w:rPr>
        <w:t xml:space="preserve"> № 0</w:t>
      </w:r>
      <w:r w:rsidR="00A945ED" w:rsidRPr="00A945ED">
        <w:rPr>
          <w:sz w:val="24"/>
          <w:szCs w:val="24"/>
        </w:rPr>
        <w:t>2</w:t>
      </w:r>
      <w:r w:rsidRPr="00A945ED">
        <w:rPr>
          <w:sz w:val="24"/>
          <w:szCs w:val="24"/>
        </w:rPr>
        <w:t>/</w:t>
      </w:r>
      <w:r w:rsidR="00A945ED" w:rsidRPr="00A945ED">
        <w:rPr>
          <w:sz w:val="24"/>
          <w:szCs w:val="24"/>
        </w:rPr>
        <w:t>11</w:t>
      </w:r>
      <w:r w:rsidR="007D311B" w:rsidRPr="00A945ED">
        <w:rPr>
          <w:sz w:val="24"/>
          <w:szCs w:val="24"/>
        </w:rPr>
        <w:t xml:space="preserve"> </w:t>
      </w:r>
      <w:r w:rsidR="00A945ED" w:rsidRPr="00A945ED">
        <w:rPr>
          <w:sz w:val="24"/>
          <w:szCs w:val="24"/>
        </w:rPr>
        <w:t>«Об организации общественного контроля за обеспечением пожарной безопасности»</w:t>
      </w:r>
    </w:p>
    <w:p w:rsidR="000A7230" w:rsidRDefault="000A7230" w:rsidP="001F64EE">
      <w:pPr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552296" w:rsidRPr="00552296" w:rsidRDefault="001F64EE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A7230" w:rsidRPr="000A7230" w:rsidRDefault="000A7230" w:rsidP="000A7230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</w:t>
      </w:r>
    </w:p>
    <w:p w:rsidR="007D311B" w:rsidRPr="00A945ED" w:rsidRDefault="00282C01" w:rsidP="007D3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1B">
        <w:rPr>
          <w:snapToGrid w:val="0"/>
          <w:sz w:val="28"/>
          <w:szCs w:val="28"/>
        </w:rPr>
        <w:t xml:space="preserve"> </w:t>
      </w:r>
      <w:r w:rsidRPr="007D311B">
        <w:rPr>
          <w:sz w:val="28"/>
          <w:szCs w:val="28"/>
        </w:rPr>
        <w:t xml:space="preserve">1. </w:t>
      </w:r>
      <w:r w:rsidR="007A3DD0" w:rsidRPr="007D311B">
        <w:rPr>
          <w:sz w:val="28"/>
          <w:szCs w:val="28"/>
        </w:rPr>
        <w:t xml:space="preserve"> </w:t>
      </w:r>
      <w:r w:rsidR="00FD2D0D" w:rsidRPr="00A945ED">
        <w:rPr>
          <w:sz w:val="28"/>
          <w:szCs w:val="28"/>
        </w:rPr>
        <w:t>Отменить п</w:t>
      </w:r>
      <w:r w:rsidR="007A3DD0" w:rsidRPr="00A945ED">
        <w:rPr>
          <w:sz w:val="28"/>
          <w:szCs w:val="28"/>
        </w:rPr>
        <w:t>остановление администрации сельского поселения</w:t>
      </w:r>
      <w:r w:rsidR="007D311B" w:rsidRPr="00A945ED">
        <w:rPr>
          <w:sz w:val="28"/>
          <w:szCs w:val="28"/>
        </w:rPr>
        <w:t xml:space="preserve"> «Кузьёль»</w:t>
      </w:r>
      <w:r w:rsidR="00FD2D0D" w:rsidRPr="00A945ED">
        <w:rPr>
          <w:sz w:val="28"/>
          <w:szCs w:val="28"/>
        </w:rPr>
        <w:t xml:space="preserve"> от </w:t>
      </w:r>
      <w:r w:rsidR="00A945ED" w:rsidRPr="00A945ED">
        <w:rPr>
          <w:sz w:val="28"/>
          <w:szCs w:val="28"/>
        </w:rPr>
        <w:t xml:space="preserve">02.11.2017 № 02/11 «Об организации общественного контроля за обеспечением пожарной безопасности» </w:t>
      </w:r>
    </w:p>
    <w:p w:rsidR="00282C01" w:rsidRPr="00A945ED" w:rsidRDefault="007D311B" w:rsidP="007D31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ED">
        <w:rPr>
          <w:sz w:val="28"/>
          <w:szCs w:val="28"/>
        </w:rPr>
        <w:t xml:space="preserve"> </w:t>
      </w:r>
    </w:p>
    <w:p w:rsidR="00282C01" w:rsidRPr="007D311B" w:rsidRDefault="00FD2D0D" w:rsidP="00F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1B">
        <w:rPr>
          <w:sz w:val="28"/>
          <w:szCs w:val="28"/>
        </w:rPr>
        <w:t>2</w:t>
      </w:r>
      <w:r w:rsidR="00282C01" w:rsidRPr="007D311B">
        <w:rPr>
          <w:sz w:val="28"/>
          <w:szCs w:val="28"/>
        </w:rPr>
        <w:t>. Настоящее постановление вступает в силу со дня принятия</w:t>
      </w:r>
      <w:r w:rsidRPr="007D311B">
        <w:rPr>
          <w:sz w:val="28"/>
          <w:szCs w:val="28"/>
        </w:rPr>
        <w:t>.</w:t>
      </w:r>
      <w:r w:rsidR="00282C01" w:rsidRPr="007D311B">
        <w:rPr>
          <w:sz w:val="28"/>
          <w:szCs w:val="28"/>
        </w:rPr>
        <w:t xml:space="preserve"> </w:t>
      </w:r>
      <w:r w:rsidRPr="007D311B">
        <w:rPr>
          <w:sz w:val="28"/>
          <w:szCs w:val="28"/>
        </w:rPr>
        <w:t xml:space="preserve"> </w:t>
      </w:r>
    </w:p>
    <w:p w:rsidR="000A7230" w:rsidRPr="007D311B" w:rsidRDefault="000A7230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DB2A4B" w:rsidRPr="007D311B" w:rsidRDefault="00DB2A4B" w:rsidP="00DB2A4B">
      <w:pPr>
        <w:jc w:val="both"/>
        <w:rPr>
          <w:sz w:val="28"/>
          <w:szCs w:val="28"/>
        </w:rPr>
      </w:pPr>
    </w:p>
    <w:p w:rsidR="00AF2BAC" w:rsidRPr="007D311B" w:rsidRDefault="00552296" w:rsidP="00763ED5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1F64EE" w:rsidRPr="00282C01" w:rsidRDefault="00AF2BAC" w:rsidP="00BD4D60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</w:t>
      </w:r>
      <w:r w:rsidR="006B1F29" w:rsidRPr="00282C01">
        <w:rPr>
          <w:sz w:val="28"/>
          <w:szCs w:val="28"/>
        </w:rPr>
        <w:t xml:space="preserve"> </w:t>
      </w:r>
      <w:r w:rsidR="003314F5" w:rsidRPr="00282C01">
        <w:rPr>
          <w:sz w:val="28"/>
          <w:szCs w:val="28"/>
        </w:rPr>
        <w:t xml:space="preserve"> </w:t>
      </w:r>
      <w:r w:rsidR="00552296" w:rsidRPr="00282C01">
        <w:rPr>
          <w:sz w:val="28"/>
          <w:szCs w:val="28"/>
        </w:rPr>
        <w:t xml:space="preserve">Глава </w:t>
      </w:r>
      <w:r w:rsidR="006B1F29" w:rsidRPr="00282C01">
        <w:rPr>
          <w:sz w:val="28"/>
          <w:szCs w:val="28"/>
        </w:rPr>
        <w:t>сельского поселения «</w:t>
      </w:r>
      <w:r w:rsidR="0002129C" w:rsidRPr="00282C01">
        <w:rPr>
          <w:sz w:val="28"/>
          <w:szCs w:val="28"/>
        </w:rPr>
        <w:t xml:space="preserve">Кузьёль»  </w:t>
      </w:r>
      <w:r w:rsidR="003314F5" w:rsidRPr="00282C01">
        <w:rPr>
          <w:sz w:val="28"/>
          <w:szCs w:val="28"/>
        </w:rPr>
        <w:t xml:space="preserve">                         </w:t>
      </w:r>
      <w:r w:rsidR="00552296" w:rsidRPr="00282C01">
        <w:rPr>
          <w:sz w:val="28"/>
          <w:szCs w:val="28"/>
        </w:rPr>
        <w:t>В.П.Шакирова</w:t>
      </w:r>
    </w:p>
    <w:p w:rsidR="000A7230" w:rsidRDefault="000A7230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sectPr w:rsidR="00282C01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60595"/>
    <w:rsid w:val="000754EC"/>
    <w:rsid w:val="00083D8E"/>
    <w:rsid w:val="00096CDE"/>
    <w:rsid w:val="000A7230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2C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96FB8"/>
    <w:rsid w:val="007A3DD0"/>
    <w:rsid w:val="007B0217"/>
    <w:rsid w:val="007D311B"/>
    <w:rsid w:val="007F6F46"/>
    <w:rsid w:val="00805C01"/>
    <w:rsid w:val="0081728B"/>
    <w:rsid w:val="00836612"/>
    <w:rsid w:val="00873170"/>
    <w:rsid w:val="008841D6"/>
    <w:rsid w:val="00887EF3"/>
    <w:rsid w:val="008D037F"/>
    <w:rsid w:val="008E3119"/>
    <w:rsid w:val="00933F55"/>
    <w:rsid w:val="00937C0C"/>
    <w:rsid w:val="009423D3"/>
    <w:rsid w:val="0097461F"/>
    <w:rsid w:val="00974C10"/>
    <w:rsid w:val="009A0CAB"/>
    <w:rsid w:val="009D2534"/>
    <w:rsid w:val="00A37F5C"/>
    <w:rsid w:val="00A844D0"/>
    <w:rsid w:val="00A912CB"/>
    <w:rsid w:val="00A9207E"/>
    <w:rsid w:val="00A945ED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7622"/>
    <w:rsid w:val="00BF1C63"/>
    <w:rsid w:val="00C16E44"/>
    <w:rsid w:val="00C32815"/>
    <w:rsid w:val="00C94494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25CC8"/>
    <w:rsid w:val="00F5112D"/>
    <w:rsid w:val="00F52F24"/>
    <w:rsid w:val="00F76916"/>
    <w:rsid w:val="00FB0801"/>
    <w:rsid w:val="00FC359F"/>
    <w:rsid w:val="00FC38B5"/>
    <w:rsid w:val="00FD2D0D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2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C1F9-D82A-411B-9FB7-BA4A0849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2020-04-01T07:19:00Z</cp:lastPrinted>
  <dcterms:created xsi:type="dcterms:W3CDTF">2020-07-13T12:59:00Z</dcterms:created>
  <dcterms:modified xsi:type="dcterms:W3CDTF">2020-07-13T12:59:00Z</dcterms:modified>
</cp:coreProperties>
</file>