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843"/>
        <w:gridCol w:w="1418"/>
      </w:tblGrid>
      <w:tr w:rsidR="00F73447" w:rsidRPr="001B3ABD" w:rsidTr="00F73447">
        <w:tc>
          <w:tcPr>
            <w:tcW w:w="3189" w:type="dxa"/>
            <w:gridSpan w:val="3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 xml:space="preserve">Администрация 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 xml:space="preserve">муниципального района 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 xml:space="preserve">“Койгородский” </w:t>
            </w:r>
          </w:p>
        </w:tc>
        <w:tc>
          <w:tcPr>
            <w:tcW w:w="3118" w:type="dxa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>“Койгорт”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>муниципальн</w:t>
            </w:r>
            <w:r w:rsidRPr="00F73447">
              <w:rPr>
                <w:rFonts w:ascii="Times New Roman" w:hAnsi="Times New Roman"/>
              </w:rPr>
              <w:sym w:font="Times New Roman" w:char="00F6"/>
            </w:r>
            <w:r w:rsidRPr="00F73447">
              <w:rPr>
                <w:rFonts w:ascii="Times New Roman" w:hAnsi="Times New Roman"/>
              </w:rPr>
              <w:t>й районса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47">
              <w:rPr>
                <w:rFonts w:ascii="Times New Roman" w:hAnsi="Times New Roman"/>
              </w:rPr>
              <w:t>администрация</w:t>
            </w:r>
          </w:p>
        </w:tc>
      </w:tr>
      <w:tr w:rsidR="00F73447" w:rsidRPr="001B3ABD" w:rsidTr="00F73447">
        <w:trPr>
          <w:trHeight w:val="762"/>
        </w:trPr>
        <w:tc>
          <w:tcPr>
            <w:tcW w:w="3189" w:type="dxa"/>
            <w:gridSpan w:val="3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>ШУÖМ</w:t>
            </w:r>
          </w:p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447" w:rsidRPr="001B3ABD" w:rsidTr="00F73447">
        <w:tc>
          <w:tcPr>
            <w:tcW w:w="496" w:type="dxa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</w:t>
            </w:r>
            <w:r w:rsidRPr="001B3ABD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  <w:tc>
          <w:tcPr>
            <w:tcW w:w="992" w:type="dxa"/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4961" w:type="dxa"/>
            <w:gridSpan w:val="2"/>
          </w:tcPr>
          <w:p w:rsidR="00F73447" w:rsidRPr="001B3ABD" w:rsidRDefault="00F73447" w:rsidP="00F734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3A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73447" w:rsidRPr="001B3ABD" w:rsidRDefault="00F73447" w:rsidP="00F7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/11</w:t>
            </w:r>
          </w:p>
        </w:tc>
      </w:tr>
      <w:tr w:rsidR="00F73447" w:rsidRPr="001B3ABD" w:rsidTr="00F73447">
        <w:tc>
          <w:tcPr>
            <w:tcW w:w="3189" w:type="dxa"/>
            <w:gridSpan w:val="3"/>
          </w:tcPr>
          <w:p w:rsidR="00F73447" w:rsidRPr="001B3ABD" w:rsidRDefault="00F73447" w:rsidP="00F73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B3ABD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F73447" w:rsidRPr="001B3ABD" w:rsidRDefault="00F73447" w:rsidP="00F734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E7D" w:rsidRPr="001B3ABD" w:rsidRDefault="00C75E7D" w:rsidP="00C7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  <w:r w:rsidRPr="001B3ABD">
        <w:rPr>
          <w:rFonts w:ascii="Times New Roman" w:hAnsi="Times New Roman"/>
          <w:sz w:val="28"/>
          <w:szCs w:val="28"/>
        </w:rPr>
        <w:tab/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75E7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3ABD">
        <w:rPr>
          <w:rFonts w:ascii="Times New Roman" w:hAnsi="Times New Roman"/>
          <w:sz w:val="28"/>
          <w:szCs w:val="28"/>
        </w:rPr>
        <w:t>«</w:t>
      </w:r>
      <w:r w:rsidRPr="00D415C0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гражданам по договорам </w:t>
      </w:r>
    </w:p>
    <w:p w:rsidR="00C75E7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15C0">
        <w:rPr>
          <w:rFonts w:ascii="Times New Roman" w:hAnsi="Times New Roman"/>
          <w:bCs/>
          <w:sz w:val="28"/>
          <w:szCs w:val="28"/>
          <w:lang w:eastAsia="ru-RU"/>
        </w:rPr>
        <w:t>найма жилых помещений специализированного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жилищного фонда</w:t>
      </w:r>
      <w:r w:rsidRPr="001B3ABD">
        <w:rPr>
          <w:rFonts w:ascii="Times New Roman" w:hAnsi="Times New Roman"/>
          <w:color w:val="000000"/>
          <w:sz w:val="28"/>
          <w:szCs w:val="28"/>
        </w:rPr>
        <w:t>»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ab/>
      </w:r>
    </w:p>
    <w:p w:rsidR="008356C4" w:rsidRDefault="008356C4" w:rsidP="00F7344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8356C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8356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C75E7D" w:rsidRPr="001B3ABD" w:rsidRDefault="00C75E7D" w:rsidP="00F7344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E7D" w:rsidRPr="001B3ABD" w:rsidRDefault="00F73447" w:rsidP="00F73447">
      <w:pPr>
        <w:spacing w:after="0" w:line="240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5E7D" w:rsidRPr="001B3ABD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C75E7D" w:rsidRPr="001B3ABD" w:rsidRDefault="00C75E7D" w:rsidP="00F7344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E7D" w:rsidRPr="00F73447" w:rsidRDefault="00C75E7D" w:rsidP="00F73447">
      <w:pPr>
        <w:pStyle w:val="ConsPlusTitle"/>
        <w:widowControl/>
        <w:ind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75E7D">
        <w:rPr>
          <w:rFonts w:ascii="Times New Roman" w:hAnsi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>» согласно приложению к настоящему постановлению</w:t>
      </w:r>
      <w:r w:rsidR="00F7344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5E7D" w:rsidRPr="001B3ABD" w:rsidRDefault="00C75E7D" w:rsidP="00F73447">
      <w:pPr>
        <w:pStyle w:val="ConsPlusTitle"/>
        <w:widowControl/>
        <w:ind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Признать утратившим силу постановление администрации муниципального района «Койгородский» </w:t>
      </w:r>
      <w:r w:rsidRPr="00C75E7D">
        <w:rPr>
          <w:rFonts w:ascii="Times New Roman" w:hAnsi="Times New Roman" w:cs="Times New Roman"/>
          <w:b w:val="0"/>
          <w:color w:val="000000"/>
          <w:sz w:val="28"/>
          <w:szCs w:val="28"/>
        </w:rPr>
        <w:t>от 25 ноября 2014 г. № 63/11</w:t>
      </w: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C75E7D">
        <w:rPr>
          <w:rFonts w:ascii="Times New Roman" w:hAnsi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1B3AB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B3AB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5E7D" w:rsidRPr="001B3ABD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20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C75E7D" w:rsidRPr="001B3ABD" w:rsidRDefault="008356C4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5E7D" w:rsidRPr="001B3AB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C75E7D" w:rsidRPr="001B3AB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1B3ABD">
        <w:rPr>
          <w:rFonts w:ascii="Times New Roman" w:hAnsi="Times New Roman"/>
          <w:sz w:val="28"/>
          <w:szCs w:val="28"/>
        </w:rPr>
        <w:t xml:space="preserve">МР «Койгородский»                             </w:t>
      </w:r>
      <w:r w:rsidR="00F7344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356C4">
        <w:rPr>
          <w:rFonts w:ascii="Times New Roman" w:hAnsi="Times New Roman"/>
          <w:sz w:val="28"/>
          <w:szCs w:val="28"/>
        </w:rPr>
        <w:t>Л</w:t>
      </w:r>
      <w:r w:rsidRPr="001B3ABD">
        <w:rPr>
          <w:rFonts w:ascii="Times New Roman" w:hAnsi="Times New Roman"/>
          <w:sz w:val="28"/>
          <w:szCs w:val="28"/>
        </w:rPr>
        <w:t>.</w:t>
      </w:r>
      <w:r w:rsidR="008356C4">
        <w:rPr>
          <w:rFonts w:ascii="Times New Roman" w:hAnsi="Times New Roman"/>
          <w:sz w:val="28"/>
          <w:szCs w:val="28"/>
        </w:rPr>
        <w:t>Ю.Ушакова</w:t>
      </w:r>
    </w:p>
    <w:p w:rsidR="00C75E7D" w:rsidRPr="001B3ABD" w:rsidRDefault="00C75E7D" w:rsidP="00F73447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C75E7D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5E7D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6C4" w:rsidRDefault="008356C4" w:rsidP="00C7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6C4" w:rsidRDefault="008356C4" w:rsidP="00C7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5E7D" w:rsidRPr="00F73447" w:rsidRDefault="00C75E7D" w:rsidP="00F73447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447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F73447" w:rsidRPr="00F73447" w:rsidRDefault="00C75E7D" w:rsidP="00F73447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447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C75E7D" w:rsidRPr="00F73447" w:rsidRDefault="00C75E7D" w:rsidP="00F73447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447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C75E7D" w:rsidRPr="00F73447" w:rsidRDefault="00C75E7D" w:rsidP="00F73447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447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992BE9" w:rsidRPr="00F73447">
        <w:rPr>
          <w:rFonts w:ascii="Times New Roman" w:hAnsi="Times New Roman" w:cs="Times New Roman"/>
          <w:b w:val="0"/>
          <w:sz w:val="24"/>
          <w:szCs w:val="24"/>
        </w:rPr>
        <w:t>8 но</w:t>
      </w:r>
      <w:r w:rsidRPr="00F73447">
        <w:rPr>
          <w:rFonts w:ascii="Times New Roman" w:hAnsi="Times New Roman" w:cs="Times New Roman"/>
          <w:b w:val="0"/>
          <w:sz w:val="24"/>
          <w:szCs w:val="24"/>
        </w:rPr>
        <w:t xml:space="preserve">ября 2015г. №  </w:t>
      </w:r>
      <w:r w:rsidR="00992BE9" w:rsidRPr="00F73447">
        <w:rPr>
          <w:rFonts w:ascii="Times New Roman" w:hAnsi="Times New Roman" w:cs="Times New Roman"/>
          <w:b w:val="0"/>
          <w:sz w:val="24"/>
          <w:szCs w:val="24"/>
        </w:rPr>
        <w:t>45</w:t>
      </w:r>
      <w:r w:rsidRPr="00F73447">
        <w:rPr>
          <w:rFonts w:ascii="Times New Roman" w:hAnsi="Times New Roman" w:cs="Times New Roman"/>
          <w:b w:val="0"/>
          <w:sz w:val="24"/>
          <w:szCs w:val="24"/>
        </w:rPr>
        <w:t>/1</w:t>
      </w:r>
      <w:r w:rsidR="00992BE9" w:rsidRPr="00F73447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>(приложение)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sz w:val="24"/>
          <w:szCs w:val="24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7E48E1" w:rsidRPr="00F73447">
        <w:rPr>
          <w:rFonts w:ascii="Times New Roman" w:hAnsi="Times New Roman"/>
          <w:b/>
          <w:bCs/>
          <w:sz w:val="24"/>
          <w:szCs w:val="24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F73447" w:rsidRDefault="003D6298" w:rsidP="00F7344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4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F73447" w:rsidRDefault="003D6298" w:rsidP="00F734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 w:right="-286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7E48E1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C75E7D" w:rsidRPr="00F73447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0D2CA6" w:rsidRPr="00F73447">
        <w:rPr>
          <w:rFonts w:ascii="Times New Roman" w:hAnsi="Times New Roman"/>
          <w:bCs/>
          <w:sz w:val="24"/>
          <w:szCs w:val="24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Pr="00F73447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2CA6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1.2. Заявителями являются </w:t>
      </w:r>
      <w:r w:rsidR="00943088" w:rsidRPr="00F73447">
        <w:rPr>
          <w:rFonts w:ascii="Times New Roman" w:hAnsi="Times New Roman"/>
          <w:sz w:val="24"/>
          <w:szCs w:val="24"/>
          <w:lang w:eastAsia="ru-RU"/>
        </w:rPr>
        <w:t>ф</w:t>
      </w:r>
      <w:r w:rsidR="000D2CA6" w:rsidRPr="00F73447">
        <w:rPr>
          <w:rFonts w:ascii="Times New Roman" w:hAnsi="Times New Roman"/>
          <w:sz w:val="24"/>
          <w:szCs w:val="24"/>
          <w:lang w:eastAsia="ru-RU"/>
        </w:rPr>
        <w:t>изические лица (граждане Российской Федерации, иностранные граждане), необеспеченные жилыми помещениями в муниципальном образовании, к которым относятся:</w:t>
      </w:r>
    </w:p>
    <w:p w:rsidR="00097F17" w:rsidRPr="00F73447" w:rsidRDefault="00835A50" w:rsidP="00F73447">
      <w:pPr>
        <w:pStyle w:val="ConsPlusNormal0"/>
        <w:ind w:left="-284" w:right="-28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097F17" w:rsidRPr="00F73447">
        <w:rPr>
          <w:rFonts w:ascii="Times New Roman" w:hAnsi="Times New Roman" w:cs="Times New Roman"/>
          <w:sz w:val="24"/>
          <w:szCs w:val="24"/>
        </w:rPr>
        <w:t>специалистам, работающим в органах местного самоуправления;</w:t>
      </w:r>
    </w:p>
    <w:p w:rsidR="00381C37" w:rsidRPr="00F73447" w:rsidRDefault="00097F17" w:rsidP="00F73447">
      <w:pPr>
        <w:pStyle w:val="ConsPlusNormal0"/>
        <w:ind w:left="-284" w:right="-28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447">
        <w:rPr>
          <w:rFonts w:ascii="Times New Roman" w:hAnsi="Times New Roman" w:cs="Times New Roman"/>
          <w:sz w:val="24"/>
          <w:szCs w:val="24"/>
        </w:rPr>
        <w:t>2) гражданам, находящимся в трудовых отношениях с муниципальными учреждениями, муниципальными унитарными предприятиями МР «Койгородский»;</w:t>
      </w:r>
    </w:p>
    <w:p w:rsidR="007C7B8E" w:rsidRPr="00F73447" w:rsidRDefault="00097F17" w:rsidP="00F73447">
      <w:pPr>
        <w:pStyle w:val="ConsPlusNormal0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</w:t>
      </w:r>
      <w:r w:rsidR="00725CF6" w:rsidRPr="00F7344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C7B8E" w:rsidRPr="00F73447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</w:t>
      </w:r>
      <w:r w:rsidR="00543240" w:rsidRPr="00F73447">
        <w:rPr>
          <w:rFonts w:ascii="Times New Roman" w:hAnsi="Times New Roman" w:cs="Times New Roman"/>
          <w:sz w:val="24"/>
          <w:szCs w:val="24"/>
        </w:rPr>
        <w:t>а</w:t>
      </w:r>
      <w:r w:rsidR="007C7B8E" w:rsidRPr="00F73447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</w:t>
      </w:r>
      <w:r w:rsidR="00543240" w:rsidRPr="00F73447">
        <w:rPr>
          <w:rFonts w:ascii="Times New Roman" w:hAnsi="Times New Roman" w:cs="Times New Roman"/>
          <w:sz w:val="24"/>
          <w:szCs w:val="24"/>
        </w:rPr>
        <w:t>.</w:t>
      </w:r>
    </w:p>
    <w:p w:rsidR="004C44E4" w:rsidRPr="00F73447" w:rsidRDefault="004C44E4" w:rsidP="00F73447">
      <w:pPr>
        <w:pStyle w:val="ConsPlusNormal0"/>
        <w:ind w:left="-284" w:right="-286" w:firstLine="540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1.3.</w:t>
      </w:r>
      <w:r w:rsidRPr="00F73447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</w:t>
      </w:r>
      <w:r w:rsidR="00673D18" w:rsidRPr="00F73447">
        <w:rPr>
          <w:rFonts w:ascii="Times New Roman" w:hAnsi="Times New Roman"/>
          <w:sz w:val="24"/>
          <w:szCs w:val="24"/>
          <w:lang w:eastAsia="ru-RU"/>
        </w:rPr>
        <w:t>етствующими полномочиями.</w:t>
      </w:r>
    </w:p>
    <w:p w:rsidR="00673D18" w:rsidRPr="00F73447" w:rsidRDefault="00673D1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Требования к порядку информирования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>1.4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3D6298" w:rsidRPr="00F73447" w:rsidRDefault="003D6298" w:rsidP="00F73447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D6298" w:rsidRPr="00F73447" w:rsidRDefault="003D6298" w:rsidP="00F7344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на официальном сайте Органа, МФЦ</w:t>
      </w:r>
      <w:r w:rsidRPr="00F73447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F73447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F73447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F73447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F73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http://pgu.rkomi.ru/</w:t>
        </w:r>
      </w:hyperlink>
      <w:r w:rsidRPr="00F73447">
        <w:rPr>
          <w:rFonts w:ascii="Times New Roman" w:hAnsi="Times New Roman"/>
          <w:sz w:val="24"/>
          <w:szCs w:val="24"/>
          <w:lang w:eastAsia="ru-RU"/>
        </w:rPr>
        <w:t>)</w:t>
      </w:r>
      <w:r w:rsidRPr="00F73447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F73447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F73447" w:rsidRDefault="003D6298" w:rsidP="00F73447">
      <w:pPr>
        <w:spacing w:after="0" w:line="240" w:lineRule="auto"/>
        <w:ind w:left="-284" w:right="-28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3D6298" w:rsidRPr="00F73447" w:rsidRDefault="003D6298" w:rsidP="00F73447">
      <w:pPr>
        <w:spacing w:after="0" w:line="240" w:lineRule="auto"/>
        <w:ind w:left="-284" w:right="-286" w:firstLine="851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</w:t>
      </w: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F73447">
        <w:rPr>
          <w:rFonts w:ascii="Times New Roman" w:hAnsi="Times New Roman"/>
          <w:sz w:val="24"/>
          <w:szCs w:val="24"/>
          <w:lang w:eastAsia="ru-RU"/>
        </w:rPr>
        <w:t>формации, в том числе в газете «</w:t>
      </w:r>
      <w:r w:rsidR="00C75E7D" w:rsidRPr="00F73447">
        <w:rPr>
          <w:rFonts w:ascii="Times New Roman" w:hAnsi="Times New Roman"/>
          <w:sz w:val="24"/>
          <w:szCs w:val="24"/>
          <w:lang w:eastAsia="ru-RU"/>
        </w:rPr>
        <w:t>Новая жизнь</w:t>
      </w:r>
      <w:r w:rsidR="008561B5" w:rsidRPr="00F73447">
        <w:rPr>
          <w:rFonts w:ascii="Times New Roman" w:hAnsi="Times New Roman"/>
          <w:sz w:val="24"/>
          <w:szCs w:val="24"/>
          <w:lang w:eastAsia="ru-RU"/>
        </w:rPr>
        <w:t>»</w:t>
      </w:r>
      <w:r w:rsidRPr="00F73447">
        <w:rPr>
          <w:rFonts w:ascii="Times New Roman" w:hAnsi="Times New Roman"/>
          <w:sz w:val="24"/>
          <w:szCs w:val="24"/>
          <w:lang w:eastAsia="ru-RU"/>
        </w:rPr>
        <w:t>, на официальных сайтах МФЦ, Органа.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F7344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73447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943088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C75E7D" w:rsidRPr="00F73447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C75E7D" w:rsidRPr="00F7344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F73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F73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73447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2E4965" w:rsidRPr="00F73447" w:rsidRDefault="002E4965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. 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2E4965" w:rsidRPr="00F73447" w:rsidRDefault="002E4965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Орган местного самоуправления</w:t>
      </w:r>
      <w:r w:rsidR="00807820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или подведомственная ему организация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части предоставления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справки о составе семьи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07820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данный документ находится в распоряжении органа местного самоуправления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4965" w:rsidRPr="00F73447" w:rsidRDefault="0080782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 местного самоуправления –в части предоставления </w:t>
      </w:r>
    </w:p>
    <w:p w:rsidR="002E4965" w:rsidRPr="00F73447" w:rsidRDefault="002E4965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ходатайства органа местного самоуправления как работодателя;</w:t>
      </w:r>
    </w:p>
    <w:p w:rsidR="002E4965" w:rsidRPr="00F73447" w:rsidRDefault="002E4965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договора социального найма жилого помещения, заключенный ранее.</w:t>
      </w:r>
    </w:p>
    <w:p w:rsidR="002E4965" w:rsidRPr="00F73447" w:rsidRDefault="00743BC4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4965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Муниципальная организация</w:t>
      </w:r>
      <w:r w:rsidR="002E4965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части выдачи ходатайства организации как работодателя.</w:t>
      </w:r>
    </w:p>
    <w:p w:rsidR="002E4965" w:rsidRPr="00F73447" w:rsidRDefault="00743BC4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31C2E" w:rsidRPr="00F7344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E4965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E4965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Жилищно-эксплуатационные организации</w:t>
      </w:r>
      <w:r w:rsidR="002E4965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части выдачи справки о составе семьи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07820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данный документ находится в распоряжении жилищно-эксплуатационной организации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E4965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F73447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1) решение о </w:t>
      </w:r>
      <w:r w:rsidR="00F012F2" w:rsidRPr="00F73447">
        <w:rPr>
          <w:rFonts w:ascii="Times New Roman" w:hAnsi="Times New Roman"/>
          <w:sz w:val="24"/>
          <w:szCs w:val="24"/>
          <w:lang w:eastAsia="ru-RU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F73447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B12562" w:rsidRPr="00F73447">
        <w:rPr>
          <w:rFonts w:ascii="Times New Roman" w:hAnsi="Times New Roman"/>
          <w:bCs/>
          <w:sz w:val="24"/>
          <w:szCs w:val="24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</w:rPr>
        <w:t>(далее – решение об отказе в предоставлении муниципальной услуги)</w:t>
      </w:r>
      <w:r w:rsidRPr="00F73447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2.6.</w:t>
      </w:r>
      <w:r w:rsidRPr="00F73447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 составляет </w:t>
      </w:r>
      <w:r w:rsidR="00B80056" w:rsidRPr="00F73447">
        <w:rPr>
          <w:rFonts w:ascii="Times New Roman" w:hAnsi="Times New Roman"/>
          <w:sz w:val="24"/>
          <w:szCs w:val="24"/>
        </w:rPr>
        <w:t>30 календарных дней</w:t>
      </w:r>
      <w:r w:rsidRPr="00F73447">
        <w:rPr>
          <w:rFonts w:ascii="Times New Roman" w:hAnsi="Times New Roman"/>
          <w:sz w:val="24"/>
          <w:szCs w:val="24"/>
        </w:rPr>
        <w:t xml:space="preserve">, исчисляемых </w:t>
      </w:r>
      <w:r w:rsidR="00D02B98" w:rsidRPr="00F73447">
        <w:rPr>
          <w:rFonts w:ascii="Times New Roman" w:hAnsi="Times New Roman"/>
          <w:sz w:val="24"/>
          <w:szCs w:val="24"/>
          <w:lang w:eastAsia="ru-RU"/>
        </w:rPr>
        <w:t>с момента обращения заявителя</w:t>
      </w:r>
      <w:r w:rsidR="00D02B98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</w:t>
      </w:r>
      <w:r w:rsidRPr="00F73447">
        <w:rPr>
          <w:rFonts w:ascii="Times New Roman" w:hAnsi="Times New Roman"/>
          <w:sz w:val="24"/>
          <w:szCs w:val="24"/>
        </w:rPr>
        <w:t>.</w:t>
      </w:r>
    </w:p>
    <w:p w:rsidR="009C7E41" w:rsidRPr="00F73447" w:rsidRDefault="009C7E41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Theme="minorHAnsi" w:hAnsi="Times New Roman" w:cstheme="minorBidi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F73447" w:rsidRDefault="003D6298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B80056" w:rsidRPr="00F73447" w:rsidRDefault="00B80056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B80056" w:rsidRPr="00F73447" w:rsidRDefault="00B80056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B80056" w:rsidRPr="00F73447" w:rsidRDefault="00B80056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B80056" w:rsidRPr="00F73447" w:rsidRDefault="00B80056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lastRenderedPageBreak/>
        <w:t>Федеральным</w:t>
      </w:r>
      <w:hyperlink r:id="rId12" w:history="1">
        <w:r w:rsidRPr="00F73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F73447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73447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543A59" w:rsidRPr="00F73447" w:rsidRDefault="00543A59" w:rsidP="00F73447">
      <w:pPr>
        <w:pStyle w:val="a5"/>
        <w:numPr>
          <w:ilvl w:val="0"/>
          <w:numId w:val="6"/>
        </w:numPr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447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(«Собрание законодательства РФ», 06.02.2006, № 6, ст. 697);</w:t>
      </w:r>
    </w:p>
    <w:p w:rsidR="0075328B" w:rsidRPr="00F73447" w:rsidRDefault="0075328B" w:rsidP="00F73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(Собрание законодательства РФ, 30.05.2005, № 22, ст. 2126);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D6298" w:rsidRPr="00F73447" w:rsidRDefault="003D6298" w:rsidP="00F734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5328B" w:rsidRPr="00F73447" w:rsidRDefault="0075328B" w:rsidP="00F73447">
      <w:pPr>
        <w:pStyle w:val="a5"/>
        <w:numPr>
          <w:ilvl w:val="0"/>
          <w:numId w:val="6"/>
        </w:numPr>
        <w:spacing w:after="0" w:line="240" w:lineRule="auto"/>
        <w:ind w:left="-284" w:right="-28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447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22.09.2005)(«Ведомости нормативных актов органов государственной власти Республики Коми», 27.06.2006, № 6, ст. 4455);</w:t>
      </w:r>
    </w:p>
    <w:p w:rsidR="003D6298" w:rsidRPr="00F73447" w:rsidRDefault="00C75E7D" w:rsidP="00F73447">
      <w:pPr>
        <w:pStyle w:val="a5"/>
        <w:numPr>
          <w:ilvl w:val="0"/>
          <w:numId w:val="6"/>
        </w:numPr>
        <w:spacing w:after="0" w:line="240" w:lineRule="auto"/>
        <w:ind w:left="-284" w:right="-28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447">
        <w:rPr>
          <w:rFonts w:ascii="Times New Roman" w:hAnsi="Times New Roman" w:cs="Times New Roman"/>
          <w:sz w:val="24"/>
          <w:szCs w:val="24"/>
        </w:rPr>
        <w:t>Решение Совета МО муниципального района "Койгородский" от 30.05.2012 N IV-10/103 "Об утверждении Положения о порядке предоставления жилых помещений муниципального специализированного жилищного фонда на территории МО МР "Койгородский" (Информационный вестник Совета и администрации муниципального района "Койгородский", N 130/2012, 30.05.2012).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2.8.Для получения муниципальной услуги заявители подают в Орган, МФЦ заявление о предоставлении муниципальной услуги (</w:t>
      </w:r>
      <w:r w:rsidR="00D960A3" w:rsidRPr="00F73447">
        <w:rPr>
          <w:rFonts w:ascii="Times New Roman" w:eastAsia="Times New Roman" w:hAnsi="Times New Roman"/>
          <w:sz w:val="24"/>
          <w:szCs w:val="24"/>
          <w:lang w:eastAsia="ru-RU"/>
        </w:rPr>
        <w:t>по форме согласно Приложению № 2 к настоящему административному регламенту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Pr="00F73447">
        <w:rPr>
          <w:rFonts w:ascii="Times New Roman" w:hAnsi="Times New Roman"/>
          <w:sz w:val="24"/>
          <w:szCs w:val="24"/>
          <w:lang w:eastAsia="ru-RU"/>
        </w:rPr>
        <w:t>,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 также следующие документы в 1 экземпляре: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1. Для принятия решения о заключении договора найма служебного жилого помещения: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состав семьи: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справку о составе семьи, выданную</w:t>
      </w:r>
      <w:r w:rsidR="002E05E9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сельского поселения или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жилищно-эксплуатационной организацией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07820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данный документ находится в распоряжении жилищно-эксплуатационной организации</w:t>
      </w:r>
      <w:r w:rsidR="00807820" w:rsidRPr="00F734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заключении брака (в случае заключения брака);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расторжении брака (в случае расторжении брака);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рождении ребенка (при наличии в семье ребенка);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2) сведения о правах на недвижимое имущество, которые не зарегистрированы в Едином государственном реестре прав на недви</w:t>
      </w:r>
      <w:r w:rsidR="00294099" w:rsidRPr="00F73447">
        <w:rPr>
          <w:rFonts w:ascii="Times New Roman" w:eastAsia="Times New Roman" w:hAnsi="Times New Roman"/>
          <w:sz w:val="24"/>
          <w:szCs w:val="24"/>
          <w:lang w:eastAsia="ru-RU"/>
        </w:rPr>
        <w:t>жимое имущество и сделок с ним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60A3" w:rsidRPr="00F73447" w:rsidRDefault="00D960A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3) служебное удостоверение муниципального служащего (для муниципальных служащих – предъявляется для ознакомления с целью идентификации личности);</w:t>
      </w:r>
    </w:p>
    <w:p w:rsidR="00294099" w:rsidRPr="00F73447" w:rsidRDefault="00294099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505DFE" w:rsidRPr="00F73447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наличие согласия лиц, указанных в качестве членов семьи гражданина, на обработку персональных данных</w:t>
      </w:r>
      <w:r w:rsidR="004971FE" w:rsidRPr="00F7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60A3" w:rsidRPr="00F73447" w:rsidRDefault="004971FE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D960A3" w:rsidRPr="00F73447">
        <w:rPr>
          <w:rFonts w:ascii="Times New Roman" w:eastAsia="Times New Roman" w:hAnsi="Times New Roman"/>
          <w:sz w:val="24"/>
          <w:szCs w:val="24"/>
          <w:lang w:eastAsia="ru-RU"/>
        </w:rPr>
        <w:t>) трудовой договор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, трудовая книжка</w:t>
      </w:r>
      <w:r w:rsidR="00D960A3" w:rsidRPr="00F734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D92" w:rsidRPr="00F73447" w:rsidRDefault="004D3D92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лично (в Орган, МФЦ);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45"/>
      <w:bookmarkEnd w:id="0"/>
      <w:r w:rsidRPr="00F73447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30F44" w:rsidRPr="00F73447" w:rsidRDefault="00930F44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1) выписка из Единого государственного реестра прав на недвижимое имущество и сделок с ним о правах отдельного лица на имевшиеся (имеющиеся) у него</w:t>
      </w:r>
      <w:r w:rsidR="002E05E9" w:rsidRPr="00F73447">
        <w:rPr>
          <w:rFonts w:ascii="Times New Roman" w:hAnsi="Times New Roman"/>
          <w:sz w:val="24"/>
          <w:szCs w:val="24"/>
        </w:rPr>
        <w:t xml:space="preserve"> объекты недвижимого имущества;</w:t>
      </w:r>
    </w:p>
    <w:p w:rsidR="00930F44" w:rsidRPr="00F73447" w:rsidRDefault="002E05E9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</w:t>
      </w:r>
      <w:r w:rsidR="00E65B8E" w:rsidRPr="00F73447">
        <w:rPr>
          <w:rFonts w:ascii="Times New Roman" w:hAnsi="Times New Roman"/>
          <w:sz w:val="24"/>
          <w:szCs w:val="24"/>
        </w:rPr>
        <w:t>)</w:t>
      </w:r>
      <w:r w:rsidR="00930F44" w:rsidRPr="00F73447">
        <w:rPr>
          <w:rFonts w:ascii="Times New Roman" w:hAnsi="Times New Roman"/>
          <w:sz w:val="24"/>
          <w:szCs w:val="24"/>
        </w:rPr>
        <w:t xml:space="preserve"> договор социального найма жилого помещения, заключенный ранее;</w:t>
      </w:r>
    </w:p>
    <w:p w:rsidR="00930F44" w:rsidRPr="00F73447" w:rsidRDefault="002E05E9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3</w:t>
      </w:r>
      <w:r w:rsidR="00E65B8E" w:rsidRPr="00F73447">
        <w:rPr>
          <w:rFonts w:ascii="Times New Roman" w:hAnsi="Times New Roman"/>
          <w:sz w:val="24"/>
          <w:szCs w:val="24"/>
        </w:rPr>
        <w:t>)</w:t>
      </w:r>
      <w:r w:rsidR="00930F44" w:rsidRPr="00F73447">
        <w:rPr>
          <w:rFonts w:ascii="Times New Roman" w:hAnsi="Times New Roman"/>
          <w:sz w:val="24"/>
          <w:szCs w:val="24"/>
        </w:rPr>
        <w:t xml:space="preserve"> ходатайство органа местного самоуправления как работодателя;</w:t>
      </w:r>
    </w:p>
    <w:p w:rsidR="00930F44" w:rsidRPr="00F73447" w:rsidRDefault="002E05E9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4</w:t>
      </w:r>
      <w:r w:rsidR="00E65B8E" w:rsidRPr="00F73447">
        <w:rPr>
          <w:rFonts w:ascii="Times New Roman" w:hAnsi="Times New Roman"/>
          <w:sz w:val="24"/>
          <w:szCs w:val="24"/>
        </w:rPr>
        <w:t>)</w:t>
      </w:r>
      <w:r w:rsidR="00930F44" w:rsidRPr="00F73447">
        <w:rPr>
          <w:rFonts w:ascii="Times New Roman" w:hAnsi="Times New Roman"/>
          <w:sz w:val="24"/>
          <w:szCs w:val="24"/>
        </w:rPr>
        <w:t xml:space="preserve"> ходатайство муниципальной организации как работодателя.</w:t>
      </w:r>
    </w:p>
    <w:p w:rsidR="00BD1740" w:rsidRPr="00F73447" w:rsidRDefault="00BD1740" w:rsidP="00F73447">
      <w:pPr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Arial" w:hAnsi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E65B8E" w:rsidRPr="00F73447" w:rsidRDefault="00E65B8E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1) </w:t>
      </w:r>
      <w:r w:rsidR="009C7E41" w:rsidRPr="00F73447">
        <w:rPr>
          <w:rFonts w:ascii="Times New Roman" w:eastAsia="Times New Roman" w:hAnsi="Times New Roman"/>
          <w:sz w:val="24"/>
          <w:szCs w:val="24"/>
          <w:lang w:eastAsia="ru-RU"/>
        </w:rPr>
        <w:t>наличи</w:t>
      </w:r>
      <w:r w:rsidR="00533FF4" w:rsidRPr="00F7344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C7E41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</w:t>
      </w:r>
      <w:r w:rsidRPr="00F73447">
        <w:rPr>
          <w:rFonts w:ascii="Times New Roman" w:hAnsi="Times New Roman"/>
          <w:sz w:val="24"/>
          <w:szCs w:val="24"/>
        </w:rPr>
        <w:t>;</w:t>
      </w:r>
    </w:p>
    <w:p w:rsidR="00E65B8E" w:rsidRPr="00F73447" w:rsidRDefault="00E65B8E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2)физические лица, которые обратились за получением муниципальной услуги, не относятся к лицам, предусмотренным пунктом 1.2 настоящего административного регламента.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5E7D" w:rsidRPr="00F73447" w:rsidRDefault="003D6298" w:rsidP="00F73447">
      <w:pPr>
        <w:pStyle w:val="ConsPlusNormal0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C75E7D" w:rsidRPr="00F73447">
        <w:rPr>
          <w:rFonts w:ascii="Times New Roman" w:hAnsi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E7D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2.15. </w:t>
      </w:r>
      <w:r w:rsidR="00C75E7D" w:rsidRPr="00F73447">
        <w:rPr>
          <w:rFonts w:ascii="Times New Roman" w:eastAsia="Times New Roman" w:hAnsi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E7D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2.17. </w:t>
      </w:r>
      <w:r w:rsidR="00C75E7D" w:rsidRPr="00F73447">
        <w:rPr>
          <w:rFonts w:ascii="Times New Roman" w:hAnsi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lastRenderedPageBreak/>
        <w:t>о предоставлении муниципальной услуги и при получении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="00C75E7D" w:rsidRPr="00F73447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73447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F73447" w:rsidRDefault="003D6298" w:rsidP="00F73447">
      <w:pPr>
        <w:shd w:val="clear" w:color="auto" w:fill="FFFFFF"/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3D6298" w:rsidRPr="00F73447" w:rsidRDefault="003D6298" w:rsidP="00F7344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F73447" w:rsidRDefault="003D6298" w:rsidP="00F7344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F73447" w:rsidRDefault="003D6298" w:rsidP="00F7344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F73447" w:rsidRDefault="003D6298" w:rsidP="00F7344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F73447" w:rsidRDefault="003D6298" w:rsidP="00F73447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F73447" w:rsidRDefault="003D6298" w:rsidP="00F73447">
      <w:pPr>
        <w:tabs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D6298" w:rsidRPr="00F73447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F73447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F73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298" w:rsidRPr="00F7344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F73447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3447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C75E7D" w:rsidRPr="00F73447">
        <w:rPr>
          <w:rFonts w:ascii="Times New Roman" w:hAnsi="Times New Roman"/>
          <w:sz w:val="24"/>
          <w:szCs w:val="24"/>
          <w:lang w:val="en-US"/>
        </w:rPr>
        <w:t>www</w:t>
      </w:r>
      <w:r w:rsidR="00C75E7D" w:rsidRPr="00F73447">
        <w:rPr>
          <w:rFonts w:ascii="Times New Roman" w:hAnsi="Times New Roman"/>
          <w:sz w:val="24"/>
          <w:szCs w:val="24"/>
        </w:rPr>
        <w:t>.</w:t>
      </w:r>
      <w:r w:rsidR="00C75E7D" w:rsidRPr="00F73447">
        <w:rPr>
          <w:rFonts w:ascii="Times New Roman" w:hAnsi="Times New Roman"/>
          <w:sz w:val="24"/>
          <w:szCs w:val="24"/>
          <w:lang w:val="en-US"/>
        </w:rPr>
        <w:t>kojgorodok</w:t>
      </w:r>
      <w:r w:rsidR="00C75E7D" w:rsidRPr="00F73447">
        <w:rPr>
          <w:rFonts w:ascii="Times New Roman" w:hAnsi="Times New Roman"/>
          <w:sz w:val="24"/>
          <w:szCs w:val="24"/>
        </w:rPr>
        <w:t>.</w:t>
      </w:r>
      <w:r w:rsidR="00C75E7D" w:rsidRPr="00F73447">
        <w:rPr>
          <w:rFonts w:ascii="Times New Roman" w:hAnsi="Times New Roman"/>
          <w:sz w:val="24"/>
          <w:szCs w:val="24"/>
          <w:lang w:val="en-US"/>
        </w:rPr>
        <w:t>ru</w:t>
      </w:r>
      <w:r w:rsidRPr="00F73447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>2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lastRenderedPageBreak/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2.25. Предоставление муниципальной у</w:t>
      </w:r>
      <w:r w:rsidRPr="00F73447">
        <w:rPr>
          <w:rFonts w:ascii="Times New Roman" w:hAnsi="Times New Roman"/>
          <w:sz w:val="24"/>
          <w:szCs w:val="24"/>
        </w:rPr>
        <w:t>слуги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73447">
        <w:rPr>
          <w:rFonts w:ascii="Times New Roman" w:hAnsi="Times New Roman"/>
          <w:sz w:val="24"/>
          <w:szCs w:val="24"/>
        </w:rPr>
        <w:t>слуги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7344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73447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pStyle w:val="ConsPlusNormal0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 xml:space="preserve">3.1. </w:t>
      </w:r>
      <w:r w:rsidRPr="00F73447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принятие 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5E3BB8" w:rsidRPr="00F73447" w:rsidRDefault="005E3BB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5) заключение договора.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 Основанием для начала исполнения административной процедуры является обращение 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заявителя в Орган, МФЦ о предоставлении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</w:t>
      </w:r>
      <w:r w:rsidR="008326A7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данные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документ</w:t>
      </w:r>
      <w:r w:rsidR="008326A7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документов, указанных в пунктах 2.8.-2.8.2, 2.9 (в случае, если заявитель представляет </w:t>
      </w:r>
      <w:r w:rsidR="008326A7" w:rsidRPr="00F73447">
        <w:rPr>
          <w:rFonts w:ascii="Times New Roman" w:hAnsi="Times New Roman"/>
          <w:sz w:val="24"/>
          <w:szCs w:val="24"/>
          <w:lang w:eastAsia="ru-RU"/>
        </w:rPr>
        <w:t>данные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8326A7" w:rsidRPr="00F73447">
        <w:rPr>
          <w:rFonts w:ascii="Times New Roman" w:hAnsi="Times New Roman"/>
          <w:sz w:val="24"/>
          <w:szCs w:val="24"/>
          <w:lang w:eastAsia="ru-RU"/>
        </w:rPr>
        <w:t>ы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D6298" w:rsidRPr="00F73447" w:rsidRDefault="003D6298" w:rsidP="00F73447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F73447">
        <w:rPr>
          <w:rFonts w:ascii="Times New Roman" w:hAnsi="Times New Roman"/>
          <w:sz w:val="24"/>
          <w:szCs w:val="24"/>
        </w:rPr>
        <w:t>может заверить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Специалист Органа, ответственный за прием документов, осуществляет следующие 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действия в ходе приема заявителя: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(в случае, если заявитель представил </w:t>
      </w:r>
      <w:r w:rsidR="008326A7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данные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документ</w:t>
      </w:r>
      <w:r w:rsidR="008326A7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самостоятельно);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F73447" w:rsidRDefault="003D6298" w:rsidP="00F73447">
      <w:pPr>
        <w:spacing w:after="0" w:line="240" w:lineRule="auto"/>
        <w:ind w:left="-284" w:right="-286" w:firstLine="851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- фамилия, имя, отчество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5E3BB8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2 календарных дня</w:t>
      </w:r>
      <w:r w:rsidR="000A7972"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обращения</w:t>
      </w: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F73447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F73447" w:rsidRDefault="003D6298" w:rsidP="00F73447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F73447" w:rsidRDefault="003D6298" w:rsidP="00F73447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Межведомственный запрос содержит: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</w:t>
      </w:r>
      <w:r w:rsidRPr="00F73447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3D6298" w:rsidRPr="00F73447" w:rsidRDefault="003D6298" w:rsidP="00F734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</w:t>
      </w:r>
      <w:r w:rsidRPr="00F73447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3.3.2. Максимальный срок исполнения админис</w:t>
      </w:r>
      <w:r w:rsidR="005E3BB8" w:rsidRPr="00F73447">
        <w:rPr>
          <w:rFonts w:ascii="Times New Roman" w:hAnsi="Times New Roman"/>
          <w:sz w:val="24"/>
          <w:szCs w:val="24"/>
          <w:lang w:eastAsia="ru-RU"/>
        </w:rPr>
        <w:t xml:space="preserve">тративной процедуры составляет 8 календарных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F73447">
        <w:rPr>
          <w:rFonts w:ascii="Times New Roman" w:hAnsi="Times New Roman"/>
          <w:sz w:val="24"/>
          <w:szCs w:val="24"/>
          <w:lang w:eastAsia="ru-RU"/>
        </w:rPr>
        <w:t>межведомственное взаимодействиев журнале регистрации заявлений.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или решения об отказе в </w:t>
      </w: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F73447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F73447" w:rsidRDefault="003D6298" w:rsidP="00F73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3D6298" w:rsidRPr="00F73447" w:rsidRDefault="003D6298" w:rsidP="00F73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</w:t>
      </w:r>
      <w:r w:rsidR="00FD1C93" w:rsidRPr="00F73447">
        <w:rPr>
          <w:rFonts w:ascii="Times New Roman" w:hAnsi="Times New Roman"/>
          <w:sz w:val="24"/>
          <w:szCs w:val="24"/>
          <w:lang w:eastAsia="ru-RU"/>
        </w:rPr>
        <w:t xml:space="preserve">редоставлении услуги, в </w:t>
      </w:r>
      <w:r w:rsidR="00FD1C93" w:rsidRPr="00F7344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течение шести дней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F73447" w:rsidRDefault="00FD1C9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в </w:t>
      </w:r>
      <w:r w:rsidRPr="00F7344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течение двух дней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 xml:space="preserve">подписывает </w:t>
      </w:r>
      <w:r w:rsidR="003D6298" w:rsidRPr="00F73447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FD1C93" w:rsidRPr="00F73447">
        <w:rPr>
          <w:rFonts w:ascii="Times New Roman" w:hAnsi="Times New Roman"/>
          <w:color w:val="FF0000"/>
          <w:sz w:val="24"/>
          <w:szCs w:val="24"/>
          <w:lang w:eastAsia="ru-RU"/>
        </w:rPr>
        <w:t>в течение одного дня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FD1C93" w:rsidRPr="00F73447">
        <w:rPr>
          <w:rFonts w:ascii="Times New Roman" w:hAnsi="Times New Roman"/>
          <w:color w:val="FF0000"/>
          <w:sz w:val="24"/>
          <w:szCs w:val="24"/>
          <w:lang w:eastAsia="ru-RU"/>
        </w:rPr>
        <w:t>в течение одного дня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D34FA1" w:rsidRPr="00F73447">
        <w:rPr>
          <w:rFonts w:ascii="Times New Roman" w:eastAsia="Times New Roman" w:hAnsi="Times New Roman"/>
          <w:sz w:val="24"/>
          <w:szCs w:val="24"/>
          <w:lang w:eastAsia="ru-RU"/>
        </w:rPr>
        <w:t>10 календарных дней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F73447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F734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</w:t>
      </w:r>
      <w:r w:rsidRPr="00F7344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предоставлении муниципальной услуги или об отказе в предоставлении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F73447" w:rsidRDefault="003D6298" w:rsidP="00F73447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73447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D34FA1" w:rsidRPr="00F73447">
        <w:rPr>
          <w:rFonts w:ascii="Times New Roman" w:hAnsi="Times New Roman"/>
          <w:sz w:val="24"/>
          <w:szCs w:val="24"/>
        </w:rPr>
        <w:t>2 календарных дня</w:t>
      </w:r>
      <w:r w:rsidRPr="00F73447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заявителюрешения о </w:t>
      </w:r>
      <w:r w:rsidR="00032D70" w:rsidRPr="00F73447">
        <w:rPr>
          <w:rFonts w:ascii="Times New Roman" w:hAnsi="Times New Roman"/>
          <w:sz w:val="24"/>
          <w:szCs w:val="24"/>
          <w:lang w:eastAsia="ru-RU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Pr="00F73447">
        <w:rPr>
          <w:rFonts w:ascii="Times New Roman" w:eastAsia="Times New Roman" w:hAnsi="Times New Roman"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Pr="00F73447" w:rsidRDefault="00C75E7D" w:rsidP="00F73447">
      <w:pPr>
        <w:widowControl w:val="0"/>
        <w:autoSpaceDE w:val="0"/>
        <w:autoSpaceDN w:val="0"/>
        <w:adjustRightInd w:val="0"/>
        <w:spacing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F73447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F73447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 договора 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</w:t>
      </w:r>
      <w:r w:rsidR="00C962C1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 </w:t>
      </w:r>
      <w:r w:rsidR="00C962C1" w:rsidRPr="00F73447">
        <w:rPr>
          <w:rFonts w:ascii="Times New Roman" w:hAnsi="Times New Roman"/>
          <w:sz w:val="24"/>
          <w:szCs w:val="24"/>
          <w:lang w:eastAsia="ru-RU"/>
        </w:rPr>
        <w:t xml:space="preserve"> предоставлении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в Орган для заключения договора социального найма.</w:t>
      </w:r>
    </w:p>
    <w:p w:rsidR="002E1CBA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1" w:name="_GoBack"/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Органа, ответственный за принятия решения о предоставлении услуги, после направления экземпляра принятого решения сотруднику Органа, ответственному за выдачу результата предоставления услуги, в соответствии с Постановлением Правительства РФ от 26.01.2006          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подготавливает в двух экземплярах проект </w:t>
      </w:r>
      <w:r w:rsidR="002E1CBA" w:rsidRPr="00F73447">
        <w:rPr>
          <w:rFonts w:ascii="Times New Roman" w:eastAsia="Times New Roman" w:hAnsi="Times New Roman"/>
          <w:sz w:val="24"/>
          <w:szCs w:val="24"/>
          <w:lang w:eastAsia="ru-RU"/>
        </w:rPr>
        <w:t>договора найма жилого помещения</w:t>
      </w:r>
      <w:r w:rsidR="002E1CBA" w:rsidRPr="00F73447">
        <w:rPr>
          <w:rFonts w:ascii="Times New Roman" w:hAnsi="Times New Roman"/>
          <w:i/>
          <w:sz w:val="24"/>
          <w:szCs w:val="24"/>
          <w:lang w:eastAsia="ru-RU"/>
        </w:rPr>
        <w:t>.</w:t>
      </w:r>
      <w:bookmarkEnd w:id="1"/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составления проекта договора найма жилого помещения, он направляется заявителю 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предложением о заключении соответствующего договора</w:t>
      </w:r>
      <w:r w:rsidR="00BA521A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договора найма жилого помещения, заявитель направляет его в Орган.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После поступления подписанного заявителем договора найма жилого помещения в Орган, он передается на подпись руководителю Органа.</w:t>
      </w:r>
    </w:p>
    <w:p w:rsidR="00032D70" w:rsidRPr="00F73447" w:rsidRDefault="00032D7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договора найма жилого помещения руководителем Органа, договор найма жилого помещения направляется заявителю, при этом один экземпляр договора найма жилого помещения остается в Органе</w:t>
      </w:r>
      <w:r w:rsidR="002164DA" w:rsidRPr="00F7344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B4580" w:rsidRPr="00F73447" w:rsidRDefault="007B4580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3.6.1. Критерием принятия решения является </w:t>
      </w:r>
      <w:r w:rsidR="003470C4" w:rsidRPr="00F73447">
        <w:rPr>
          <w:rFonts w:ascii="Times New Roman" w:eastAsia="Times New Roman" w:hAnsi="Times New Roman"/>
          <w:sz w:val="24"/>
          <w:szCs w:val="24"/>
          <w:lang w:eastAsia="ru-RU"/>
        </w:rPr>
        <w:t>подписание</w:t>
      </w:r>
      <w:r w:rsidR="006E35AE"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договора найма жилого помещения</w:t>
      </w:r>
      <w:r w:rsidR="003470C4" w:rsidRPr="00F734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0C4" w:rsidRPr="00F73447" w:rsidRDefault="003470C4" w:rsidP="00F7344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3.6.2. 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94092E" w:rsidRPr="00F73447">
        <w:rPr>
          <w:rFonts w:ascii="Times New Roman" w:hAnsi="Times New Roman"/>
          <w:sz w:val="24"/>
          <w:szCs w:val="24"/>
          <w:lang w:eastAsia="ru-RU"/>
        </w:rPr>
        <w:t>10</w:t>
      </w:r>
      <w:r w:rsidRPr="00F73447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органом решения.</w:t>
      </w:r>
    </w:p>
    <w:p w:rsidR="00032D70" w:rsidRPr="00F73447" w:rsidRDefault="003470C4" w:rsidP="00F734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3.6.2. </w:t>
      </w:r>
      <w:r w:rsidR="00032D70" w:rsidRPr="00F73447">
        <w:rPr>
          <w:rFonts w:ascii="Times New Roman" w:eastAsia="Times New Roman" w:hAnsi="Times New Roman"/>
          <w:sz w:val="24"/>
          <w:szCs w:val="24"/>
          <w:lang w:eastAsia="ru-RU"/>
        </w:rPr>
        <w:t>Результатом исполнения административной процедуры является заключение с заявителем договора найма жилого помещения.</w:t>
      </w:r>
    </w:p>
    <w:p w:rsidR="00032D70" w:rsidRPr="00F73447" w:rsidRDefault="00C75E7D" w:rsidP="00F73447">
      <w:pPr>
        <w:widowControl w:val="0"/>
        <w:autoSpaceDE w:val="0"/>
        <w:autoSpaceDN w:val="0"/>
        <w:adjustRightInd w:val="0"/>
        <w:spacing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F73447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F73447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F7344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C75E7D" w:rsidRPr="00F73447">
        <w:rPr>
          <w:rFonts w:ascii="Times New Roman" w:eastAsia="Times New Roman" w:hAnsi="Times New Roman"/>
          <w:sz w:val="24"/>
          <w:szCs w:val="24"/>
          <w:lang w:eastAsia="ru-RU"/>
        </w:rPr>
        <w:t>руководителем администрации муниципального района «Койгородский».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4.3. Должностные лица Органа несут персональную ответственность,предусмотренную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F7344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</w:t>
      </w: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муниципальными правовыми актами для предоставления муниципальной услуги;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5E7D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C75E7D" w:rsidRPr="00F7344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C75E7D" w:rsidRPr="00F73447">
        <w:rPr>
          <w:rFonts w:ascii="Times New Roman" w:hAnsi="Times New Roman"/>
          <w:iCs/>
          <w:sz w:val="24"/>
          <w:szCs w:val="24"/>
        </w:rPr>
        <w:t>вышестоящий орган</w:t>
      </w:r>
      <w:r w:rsidR="00C75E7D" w:rsidRPr="00F73447">
        <w:rPr>
          <w:rFonts w:ascii="Times New Roman" w:hAnsi="Times New Roman"/>
          <w:sz w:val="24"/>
          <w:szCs w:val="24"/>
        </w:rPr>
        <w:t xml:space="preserve">  (</w:t>
      </w:r>
      <w:r w:rsidR="00C75E7D" w:rsidRPr="00F73447">
        <w:rPr>
          <w:rFonts w:ascii="Times New Roman" w:hAnsi="Times New Roman"/>
          <w:iCs/>
          <w:sz w:val="24"/>
          <w:szCs w:val="24"/>
        </w:rPr>
        <w:t>при его наличии</w:t>
      </w:r>
      <w:r w:rsidR="00C75E7D" w:rsidRPr="00F73447">
        <w:rPr>
          <w:rFonts w:ascii="Times New Roman" w:hAnsi="Times New Roman"/>
          <w:sz w:val="24"/>
          <w:szCs w:val="24"/>
        </w:rPr>
        <w:t>).</w:t>
      </w:r>
    </w:p>
    <w:p w:rsidR="00C75E7D" w:rsidRPr="00F73447" w:rsidRDefault="00C75E7D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ab/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</w:t>
      </w:r>
      <w:r w:rsidRPr="00F73447">
        <w:rPr>
          <w:rFonts w:ascii="Times New Roman" w:hAnsi="Times New Roman"/>
          <w:sz w:val="24"/>
          <w:szCs w:val="24"/>
          <w:lang w:eastAsia="ru-RU"/>
        </w:rPr>
        <w:lastRenderedPageBreak/>
        <w:t>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447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294099" w:rsidRPr="00F73447" w:rsidRDefault="00294099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D6298" w:rsidRPr="00F73447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D6298" w:rsidRPr="00F73447" w:rsidRDefault="00FD6353" w:rsidP="00F73447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F73447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EC5961" w:rsidRPr="00F73447" w:rsidRDefault="00EC5961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C5961" w:rsidRPr="00F73447" w:rsidRDefault="00EC5961" w:rsidP="00F73447">
      <w:pPr>
        <w:autoSpaceDE w:val="0"/>
        <w:autoSpaceDN w:val="0"/>
        <w:adjustRightInd w:val="0"/>
        <w:spacing w:after="0" w:line="240" w:lineRule="auto"/>
        <w:ind w:left="-284" w:right="-286"/>
        <w:outlineLvl w:val="0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Приложение № 1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bCs/>
          <w:sz w:val="24"/>
          <w:szCs w:val="24"/>
        </w:rPr>
      </w:pPr>
      <w:r w:rsidRPr="00F73447">
        <w:rPr>
          <w:rFonts w:ascii="Times New Roman" w:hAnsi="Times New Roman"/>
          <w:bCs/>
          <w:sz w:val="24"/>
          <w:szCs w:val="24"/>
        </w:rPr>
        <w:t>«</w:t>
      </w:r>
      <w:r w:rsidR="00A0679C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bCs/>
          <w:sz w:val="24"/>
          <w:szCs w:val="24"/>
        </w:rPr>
        <w:t>»</w:t>
      </w:r>
    </w:p>
    <w:p w:rsidR="003D6298" w:rsidRPr="00F73447" w:rsidRDefault="003D6298" w:rsidP="00F73447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</w:p>
    <w:p w:rsidR="00C75E7D" w:rsidRPr="00F73447" w:rsidRDefault="00C75E7D" w:rsidP="00F73447">
      <w:pPr>
        <w:widowControl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</w:rPr>
      </w:pPr>
      <w:r w:rsidRPr="00F73447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F73447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F73447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F73447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p w:rsidR="00C75E7D" w:rsidRPr="00F73447" w:rsidRDefault="00C75E7D" w:rsidP="00F73447">
      <w:pPr>
        <w:widowControl w:val="0"/>
        <w:spacing w:after="0" w:line="240" w:lineRule="auto"/>
        <w:ind w:left="-284" w:right="-286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6353">
            <w:pPr>
              <w:pStyle w:val="ad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6353">
            <w:pPr>
              <w:pStyle w:val="ad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C75E7D" w:rsidRPr="00C03D76" w:rsidRDefault="00C75E7D" w:rsidP="00C75E7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E7D" w:rsidRPr="00C03D76" w:rsidRDefault="00C75E7D" w:rsidP="00C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D" w:rsidRPr="00F73447" w:rsidRDefault="00C75E7D" w:rsidP="00FD1C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7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D" w:rsidRPr="00F73447" w:rsidRDefault="00C75E7D" w:rsidP="00FD1C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7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D" w:rsidRPr="00F73447" w:rsidRDefault="00C75E7D" w:rsidP="00FD1C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7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C75E7D" w:rsidRPr="00F73447" w:rsidTr="00FD1C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7D" w:rsidRPr="00F73447" w:rsidRDefault="00C75E7D" w:rsidP="00FD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D" w:rsidRPr="00F73447" w:rsidRDefault="00C75E7D" w:rsidP="00FD1C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75E7D" w:rsidRPr="00C03D76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C75E7D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Pr="00513925">
        <w:rPr>
          <w:rFonts w:ascii="Times New Roman" w:eastAsia="SimSun" w:hAnsi="Times New Roman"/>
          <w:b/>
          <w:sz w:val="28"/>
          <w:szCs w:val="28"/>
          <w:lang w:eastAsia="ru-RU"/>
        </w:rPr>
        <w:t>об администрации муниципального района «Койгородский»</w:t>
      </w:r>
    </w:p>
    <w:p w:rsidR="00C75E7D" w:rsidRPr="00C03D76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</w:t>
            </w: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99085B" w:rsidP="00FD1C9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7D" w:rsidRPr="00F734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akoyg</w:t>
            </w:r>
            <w:r w:rsidRPr="00F73447">
              <w:rPr>
                <w:rFonts w:ascii="Times New Roman" w:hAnsi="Times New Roman"/>
                <w:sz w:val="24"/>
                <w:szCs w:val="24"/>
              </w:rPr>
              <w:t>@</w:t>
            </w: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73447">
              <w:rPr>
                <w:rFonts w:ascii="Times New Roman" w:hAnsi="Times New Roman"/>
                <w:sz w:val="24"/>
                <w:szCs w:val="24"/>
              </w:rPr>
              <w:t>.</w:t>
            </w: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73447">
              <w:rPr>
                <w:rFonts w:ascii="Times New Roman" w:hAnsi="Times New Roman"/>
                <w:sz w:val="24"/>
                <w:szCs w:val="24"/>
              </w:rPr>
              <w:t>.</w:t>
            </w: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F73447">
              <w:rPr>
                <w:rFonts w:ascii="Times New Roman" w:hAnsi="Times New Roman"/>
                <w:sz w:val="24"/>
                <w:szCs w:val="24"/>
              </w:rPr>
              <w:t>.</w:t>
            </w:r>
            <w:r w:rsidRPr="00F734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7D" w:rsidRPr="00F73447" w:rsidTr="00FD1C9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FD6353" w:rsidP="00FD63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Ушакова Лариса Юрьевна,</w:t>
            </w:r>
            <w:r w:rsidR="00C75E7D" w:rsidRPr="00F7344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Pr="00F73447">
              <w:rPr>
                <w:rFonts w:ascii="Times New Roman" w:hAnsi="Times New Roman"/>
                <w:sz w:val="24"/>
                <w:szCs w:val="24"/>
              </w:rPr>
              <w:t>ь</w:t>
            </w:r>
            <w:r w:rsidR="00C75E7D" w:rsidRPr="00F73447">
              <w:rPr>
                <w:rFonts w:ascii="Times New Roman" w:hAnsi="Times New Roman"/>
                <w:sz w:val="24"/>
                <w:szCs w:val="24"/>
              </w:rPr>
              <w:t xml:space="preserve"> администрации МР «Койгородский»</w:t>
            </w:r>
          </w:p>
        </w:tc>
      </w:tr>
    </w:tbl>
    <w:p w:rsidR="00C75E7D" w:rsidRPr="00C03D76" w:rsidRDefault="00C75E7D" w:rsidP="00C75E7D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C75E7D" w:rsidRPr="00F73447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F73447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p w:rsidR="00C75E7D" w:rsidRPr="00F73447" w:rsidRDefault="00C75E7D" w:rsidP="00C75E7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с 9-00 до 12-00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-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с 9-00 до 12-00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-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 xml:space="preserve">с 8-00 до 17 - 00 </w:t>
            </w:r>
          </w:p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с 9-00 до 12-00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выходной</w:t>
            </w:r>
          </w:p>
        </w:tc>
      </w:tr>
      <w:tr w:rsidR="00C75E7D" w:rsidRPr="00F73447" w:rsidTr="00FD1C9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7D" w:rsidRPr="00F73447" w:rsidRDefault="00C75E7D" w:rsidP="00FD1C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7344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D" w:rsidRPr="00F73447" w:rsidRDefault="00C75E7D" w:rsidP="00FD1C93">
            <w:pPr>
              <w:pStyle w:val="ad"/>
              <w:widowControl w:val="0"/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F73447">
              <w:rPr>
                <w:sz w:val="24"/>
                <w:szCs w:val="24"/>
              </w:rPr>
              <w:t>выходной</w:t>
            </w:r>
          </w:p>
        </w:tc>
      </w:tr>
    </w:tbl>
    <w:p w:rsidR="003D6298" w:rsidRPr="00F7344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415C0">
        <w:rPr>
          <w:rFonts w:ascii="Arial" w:hAnsi="Arial"/>
          <w:sz w:val="28"/>
          <w:szCs w:val="28"/>
          <w:lang w:eastAsia="ru-RU"/>
        </w:rPr>
        <w:br w:type="page"/>
      </w:r>
      <w:r w:rsidR="00F73447" w:rsidRPr="00F7344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F73447">
        <w:rPr>
          <w:rFonts w:ascii="Times New Roman" w:hAnsi="Times New Roman"/>
          <w:sz w:val="24"/>
          <w:szCs w:val="24"/>
        </w:rPr>
        <w:t xml:space="preserve"> 2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A3A1A" w:rsidRDefault="003D6298" w:rsidP="00F73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3447">
        <w:rPr>
          <w:rFonts w:ascii="Times New Roman" w:hAnsi="Times New Roman"/>
          <w:sz w:val="24"/>
          <w:szCs w:val="24"/>
          <w:lang w:eastAsia="ru-RU"/>
        </w:rPr>
        <w:t>«</w:t>
      </w:r>
      <w:r w:rsidR="007A3A1A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  <w:lang w:eastAsia="ru-RU"/>
        </w:rPr>
        <w:t>»</w:t>
      </w:r>
    </w:p>
    <w:p w:rsidR="00F73447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Y="24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6"/>
        <w:gridCol w:w="1898"/>
        <w:gridCol w:w="1021"/>
        <w:gridCol w:w="4928"/>
      </w:tblGrid>
      <w:tr w:rsidR="00F73447" w:rsidRPr="00F73447" w:rsidTr="00F73447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7" w:rsidRPr="00F73447" w:rsidRDefault="00F73447" w:rsidP="00F7344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7" w:rsidRPr="00F73447" w:rsidRDefault="00F73447" w:rsidP="00F734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73447" w:rsidRPr="00F73447" w:rsidRDefault="00F73447" w:rsidP="00F734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73447" w:rsidRPr="00F73447" w:rsidRDefault="00F73447" w:rsidP="00F734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73447" w:rsidRPr="00F73447" w:rsidTr="00F73447">
        <w:tc>
          <w:tcPr>
            <w:tcW w:w="1018" w:type="pct"/>
            <w:tcBorders>
              <w:top w:val="single" w:sz="4" w:space="0" w:color="auto"/>
            </w:tcBorders>
          </w:tcPr>
          <w:p w:rsidR="00F73447" w:rsidRPr="00F73447" w:rsidRDefault="00F73447" w:rsidP="00F73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73447" w:rsidRPr="00F73447" w:rsidRDefault="00F73447" w:rsidP="00F73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73447" w:rsidRPr="00F73447" w:rsidRDefault="00F73447" w:rsidP="00F73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73447" w:rsidRPr="00F73447" w:rsidRDefault="00F73447" w:rsidP="00F73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447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F73447" w:rsidRPr="00D415C0" w:rsidRDefault="00F73447" w:rsidP="00F73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887"/>
        <w:gridCol w:w="305"/>
        <w:gridCol w:w="1560"/>
        <w:gridCol w:w="1063"/>
        <w:gridCol w:w="1212"/>
        <w:gridCol w:w="1540"/>
        <w:gridCol w:w="2108"/>
      </w:tblGrid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3A1A" w:rsidRPr="00D415C0" w:rsidRDefault="007A3A1A" w:rsidP="007A3A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5C0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A1A" w:rsidRPr="00D415C0" w:rsidRDefault="007A3A1A" w:rsidP="007A3A1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A3A1A" w:rsidRPr="00D415C0" w:rsidRDefault="007A3A1A" w:rsidP="007A3A1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A3A1A" w:rsidRPr="00D415C0" w:rsidRDefault="007A3A1A" w:rsidP="007A3A1A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ЗАЯВЛЕНИЕ</w:t>
      </w:r>
    </w:p>
    <w:p w:rsidR="007A3A1A" w:rsidRPr="00D415C0" w:rsidRDefault="007A3A1A" w:rsidP="007A3A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Прошу 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 xml:space="preserve">(указать вид просьбы: предоставить жилое помещение по договору; 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заключить договор найма)</w:t>
      </w:r>
    </w:p>
    <w:p w:rsidR="00C353ED" w:rsidRDefault="00C353ED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8"/>
        <w:gridCol w:w="2112"/>
      </w:tblGrid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A3A1A" w:rsidRPr="00D415C0" w:rsidTr="004C44E4">
        <w:tc>
          <w:tcPr>
            <w:tcW w:w="3190" w:type="dxa"/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c>
          <w:tcPr>
            <w:tcW w:w="3190" w:type="dxa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Pr="00D415C0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D6298" w:rsidRDefault="003D6298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E7D" w:rsidRPr="00D415C0" w:rsidRDefault="00C75E7D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98" w:rsidRPr="00F73447" w:rsidRDefault="00F73447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D6298" w:rsidRPr="00F73447">
        <w:rPr>
          <w:rFonts w:ascii="Times New Roman" w:hAnsi="Times New Roman"/>
          <w:sz w:val="24"/>
          <w:szCs w:val="24"/>
        </w:rPr>
        <w:t>3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3447">
        <w:rPr>
          <w:rFonts w:ascii="Times New Roman" w:hAnsi="Times New Roman"/>
          <w:sz w:val="24"/>
          <w:szCs w:val="24"/>
        </w:rPr>
        <w:t>«</w:t>
      </w:r>
      <w:r w:rsidR="00295E50" w:rsidRPr="00F73447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73447">
        <w:rPr>
          <w:rFonts w:ascii="Times New Roman" w:hAnsi="Times New Roman"/>
          <w:sz w:val="24"/>
          <w:szCs w:val="24"/>
        </w:rPr>
        <w:t>»</w:t>
      </w:r>
    </w:p>
    <w:p w:rsidR="003D6298" w:rsidRPr="00F7344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F7344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3D6298" w:rsidRPr="00F7344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F7344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3826" w:rsidRDefault="00FD0725">
      <w:r w:rsidRPr="00D415C0"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C75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C6" w:rsidRDefault="007546C6" w:rsidP="003D6298">
      <w:pPr>
        <w:spacing w:after="0" w:line="240" w:lineRule="auto"/>
      </w:pPr>
      <w:r>
        <w:separator/>
      </w:r>
    </w:p>
  </w:endnote>
  <w:endnote w:type="continuationSeparator" w:id="1">
    <w:p w:rsidR="007546C6" w:rsidRDefault="007546C6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C6" w:rsidRDefault="007546C6" w:rsidP="003D6298">
      <w:pPr>
        <w:spacing w:after="0" w:line="240" w:lineRule="auto"/>
      </w:pPr>
      <w:r>
        <w:separator/>
      </w:r>
    </w:p>
  </w:footnote>
  <w:footnote w:type="continuationSeparator" w:id="1">
    <w:p w:rsidR="007546C6" w:rsidRDefault="007546C6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4B18"/>
    <w:rsid w:val="00026E5F"/>
    <w:rsid w:val="00027455"/>
    <w:rsid w:val="00030D52"/>
    <w:rsid w:val="000320BC"/>
    <w:rsid w:val="00032841"/>
    <w:rsid w:val="00032D70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97F17"/>
    <w:rsid w:val="000A101C"/>
    <w:rsid w:val="000A142E"/>
    <w:rsid w:val="000A14DE"/>
    <w:rsid w:val="000A1AAB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2CA6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2F0A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B35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4DA"/>
    <w:rsid w:val="00216C5B"/>
    <w:rsid w:val="00217C02"/>
    <w:rsid w:val="0022082D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4EB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3D0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2AF6"/>
    <w:rsid w:val="002845A5"/>
    <w:rsid w:val="0028481B"/>
    <w:rsid w:val="00287848"/>
    <w:rsid w:val="00290C51"/>
    <w:rsid w:val="00290E15"/>
    <w:rsid w:val="00294099"/>
    <w:rsid w:val="002953A7"/>
    <w:rsid w:val="00295E50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05E9"/>
    <w:rsid w:val="002E1CBA"/>
    <w:rsid w:val="002E2B1E"/>
    <w:rsid w:val="002E2C03"/>
    <w:rsid w:val="002E35BA"/>
    <w:rsid w:val="002E4965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0C4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0EE1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C37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348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1C2E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1FE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4E4"/>
    <w:rsid w:val="004C5AE3"/>
    <w:rsid w:val="004C659B"/>
    <w:rsid w:val="004C75D5"/>
    <w:rsid w:val="004D0632"/>
    <w:rsid w:val="004D1A84"/>
    <w:rsid w:val="004D2B27"/>
    <w:rsid w:val="004D3D92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5DFE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3FF4"/>
    <w:rsid w:val="005343CD"/>
    <w:rsid w:val="00535D5D"/>
    <w:rsid w:val="00541DDF"/>
    <w:rsid w:val="00543240"/>
    <w:rsid w:val="00543A59"/>
    <w:rsid w:val="005447CE"/>
    <w:rsid w:val="00546838"/>
    <w:rsid w:val="005500E9"/>
    <w:rsid w:val="00551E03"/>
    <w:rsid w:val="00552D42"/>
    <w:rsid w:val="00552DA0"/>
    <w:rsid w:val="00553861"/>
    <w:rsid w:val="005542FF"/>
    <w:rsid w:val="00554360"/>
    <w:rsid w:val="005560DA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17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3BB8"/>
    <w:rsid w:val="005E4287"/>
    <w:rsid w:val="005E49A9"/>
    <w:rsid w:val="005E5349"/>
    <w:rsid w:val="005E7949"/>
    <w:rsid w:val="005E7D7D"/>
    <w:rsid w:val="005F013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915"/>
    <w:rsid w:val="00673D18"/>
    <w:rsid w:val="00673E34"/>
    <w:rsid w:val="006746E5"/>
    <w:rsid w:val="00674CAB"/>
    <w:rsid w:val="0067636A"/>
    <w:rsid w:val="0067648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5AE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CF6"/>
    <w:rsid w:val="00726525"/>
    <w:rsid w:val="00727F85"/>
    <w:rsid w:val="007300C3"/>
    <w:rsid w:val="00730CB9"/>
    <w:rsid w:val="007336CE"/>
    <w:rsid w:val="00733CD0"/>
    <w:rsid w:val="00733D67"/>
    <w:rsid w:val="00733DDB"/>
    <w:rsid w:val="00734CE6"/>
    <w:rsid w:val="00735D53"/>
    <w:rsid w:val="00741979"/>
    <w:rsid w:val="0074225B"/>
    <w:rsid w:val="007437BD"/>
    <w:rsid w:val="00743BC4"/>
    <w:rsid w:val="007449F7"/>
    <w:rsid w:val="00744AF1"/>
    <w:rsid w:val="00744D60"/>
    <w:rsid w:val="00746424"/>
    <w:rsid w:val="007464C6"/>
    <w:rsid w:val="00746C88"/>
    <w:rsid w:val="00747DA1"/>
    <w:rsid w:val="00751D9E"/>
    <w:rsid w:val="0075328B"/>
    <w:rsid w:val="00753869"/>
    <w:rsid w:val="00753CC3"/>
    <w:rsid w:val="007546C6"/>
    <w:rsid w:val="007553E7"/>
    <w:rsid w:val="007574EE"/>
    <w:rsid w:val="007578B9"/>
    <w:rsid w:val="007602A1"/>
    <w:rsid w:val="00761054"/>
    <w:rsid w:val="00761AB9"/>
    <w:rsid w:val="0076267D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A1A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4580"/>
    <w:rsid w:val="007B52BE"/>
    <w:rsid w:val="007B68D8"/>
    <w:rsid w:val="007C0622"/>
    <w:rsid w:val="007C52BC"/>
    <w:rsid w:val="007C67B6"/>
    <w:rsid w:val="007C7B8E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48E1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820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042"/>
    <w:rsid w:val="00831511"/>
    <w:rsid w:val="00832213"/>
    <w:rsid w:val="008326A7"/>
    <w:rsid w:val="00832B69"/>
    <w:rsid w:val="008356C4"/>
    <w:rsid w:val="00835A50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16E5"/>
    <w:rsid w:val="008736E0"/>
    <w:rsid w:val="00873F9D"/>
    <w:rsid w:val="00874014"/>
    <w:rsid w:val="00876001"/>
    <w:rsid w:val="00876397"/>
    <w:rsid w:val="00877C09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317"/>
    <w:rsid w:val="00897F10"/>
    <w:rsid w:val="008A031D"/>
    <w:rsid w:val="008A0DFA"/>
    <w:rsid w:val="008A2402"/>
    <w:rsid w:val="008A2640"/>
    <w:rsid w:val="008A379E"/>
    <w:rsid w:val="008A630C"/>
    <w:rsid w:val="008B0096"/>
    <w:rsid w:val="008B077F"/>
    <w:rsid w:val="008B0B15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B4A"/>
    <w:rsid w:val="009247BF"/>
    <w:rsid w:val="0092528A"/>
    <w:rsid w:val="00926D94"/>
    <w:rsid w:val="009301C4"/>
    <w:rsid w:val="00930F44"/>
    <w:rsid w:val="00931395"/>
    <w:rsid w:val="009321C0"/>
    <w:rsid w:val="00932DDE"/>
    <w:rsid w:val="009407B6"/>
    <w:rsid w:val="0094092E"/>
    <w:rsid w:val="00941792"/>
    <w:rsid w:val="00941C11"/>
    <w:rsid w:val="00942071"/>
    <w:rsid w:val="00942D71"/>
    <w:rsid w:val="00943088"/>
    <w:rsid w:val="009438E8"/>
    <w:rsid w:val="00943C16"/>
    <w:rsid w:val="00944412"/>
    <w:rsid w:val="00944EFF"/>
    <w:rsid w:val="00946207"/>
    <w:rsid w:val="00946AB7"/>
    <w:rsid w:val="00950B48"/>
    <w:rsid w:val="00951193"/>
    <w:rsid w:val="0095229E"/>
    <w:rsid w:val="0095296A"/>
    <w:rsid w:val="00954415"/>
    <w:rsid w:val="0095478C"/>
    <w:rsid w:val="00956BB2"/>
    <w:rsid w:val="00960592"/>
    <w:rsid w:val="00961F64"/>
    <w:rsid w:val="0096321F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085B"/>
    <w:rsid w:val="009920CE"/>
    <w:rsid w:val="00992BE9"/>
    <w:rsid w:val="00995C8F"/>
    <w:rsid w:val="009A3C23"/>
    <w:rsid w:val="009A54CA"/>
    <w:rsid w:val="009A6605"/>
    <w:rsid w:val="009A774A"/>
    <w:rsid w:val="009A7A8F"/>
    <w:rsid w:val="009B122C"/>
    <w:rsid w:val="009B26C4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4DB"/>
    <w:rsid w:val="009C791C"/>
    <w:rsid w:val="009C7E41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03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79C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27AB2"/>
    <w:rsid w:val="00A312DC"/>
    <w:rsid w:val="00A313B6"/>
    <w:rsid w:val="00A31C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9FF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256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37EB0"/>
    <w:rsid w:val="00B403C3"/>
    <w:rsid w:val="00B408B2"/>
    <w:rsid w:val="00B42848"/>
    <w:rsid w:val="00B42A17"/>
    <w:rsid w:val="00B4315B"/>
    <w:rsid w:val="00B437A2"/>
    <w:rsid w:val="00B43CF1"/>
    <w:rsid w:val="00B450A4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056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21A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4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53ED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5E7D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62C1"/>
    <w:rsid w:val="00CA02AF"/>
    <w:rsid w:val="00CA2A91"/>
    <w:rsid w:val="00CA2CFB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3BC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B98"/>
    <w:rsid w:val="00D07C89"/>
    <w:rsid w:val="00D10720"/>
    <w:rsid w:val="00D11FF3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4FA1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C0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0A3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4FC5"/>
    <w:rsid w:val="00DC6583"/>
    <w:rsid w:val="00DC6761"/>
    <w:rsid w:val="00DC6F0E"/>
    <w:rsid w:val="00DC75EF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45F8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248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B8E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961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879"/>
    <w:rsid w:val="00EF1A34"/>
    <w:rsid w:val="00EF2AF9"/>
    <w:rsid w:val="00EF34A1"/>
    <w:rsid w:val="00F001D4"/>
    <w:rsid w:val="00F004E4"/>
    <w:rsid w:val="00F012F2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C9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3453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3447"/>
    <w:rsid w:val="00F73737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1631"/>
    <w:rsid w:val="00FA2014"/>
    <w:rsid w:val="00FA2B2E"/>
    <w:rsid w:val="00FA5587"/>
    <w:rsid w:val="00FA6841"/>
    <w:rsid w:val="00FA688B"/>
    <w:rsid w:val="00FA7520"/>
    <w:rsid w:val="00FB1452"/>
    <w:rsid w:val="00FB4D1E"/>
    <w:rsid w:val="00FB6B36"/>
    <w:rsid w:val="00FC107E"/>
    <w:rsid w:val="00FC1679"/>
    <w:rsid w:val="00FC2C61"/>
    <w:rsid w:val="00FC399C"/>
    <w:rsid w:val="00FC3FD2"/>
    <w:rsid w:val="00FC439E"/>
    <w:rsid w:val="00FC4731"/>
    <w:rsid w:val="00FC5302"/>
    <w:rsid w:val="00FC6ECB"/>
    <w:rsid w:val="00FC7453"/>
    <w:rsid w:val="00FD0725"/>
    <w:rsid w:val="00FD1C93"/>
    <w:rsid w:val="00FD27EC"/>
    <w:rsid w:val="00FD5507"/>
    <w:rsid w:val="00FD6353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232"/>
    <w:rsid w:val="00FF3C35"/>
    <w:rsid w:val="00FF3F7A"/>
    <w:rsid w:val="00FF4BD1"/>
    <w:rsid w:val="00FF604B"/>
    <w:rsid w:val="00FF6D87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7A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7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d"/>
    <w:uiPriority w:val="99"/>
    <w:locked/>
    <w:rsid w:val="00C75E7D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c"/>
    <w:uiPriority w:val="99"/>
    <w:unhideWhenUsed/>
    <w:qFormat/>
    <w:rsid w:val="00C75E7D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C75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97F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7A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7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d"/>
    <w:uiPriority w:val="99"/>
    <w:locked/>
    <w:rsid w:val="00C75E7D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c"/>
    <w:uiPriority w:val="99"/>
    <w:unhideWhenUsed/>
    <w:qFormat/>
    <w:rsid w:val="00C75E7D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C75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97F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ykomit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C97A-3339-4667-AFFF-F39F5EF5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11611</Words>
  <Characters>66187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11</cp:revision>
  <cp:lastPrinted>2015-12-14T05:22:00Z</cp:lastPrinted>
  <dcterms:created xsi:type="dcterms:W3CDTF">2015-10-20T15:47:00Z</dcterms:created>
  <dcterms:modified xsi:type="dcterms:W3CDTF">2015-12-14T05:25:00Z</dcterms:modified>
</cp:coreProperties>
</file>