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63" w:rsidRPr="003063B7" w:rsidRDefault="00977863" w:rsidP="0097786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77863" w:rsidRPr="003063B7" w:rsidRDefault="00977863" w:rsidP="0097786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977863" w:rsidRPr="003063B7" w:rsidRDefault="00977863" w:rsidP="00977863">
      <w:pPr>
        <w:pStyle w:val="ab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977863" w:rsidRPr="003063B7" w:rsidRDefault="00977863" w:rsidP="00977863">
      <w:pPr>
        <w:pStyle w:val="ab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977863" w:rsidRPr="003063B7" w:rsidRDefault="00977863" w:rsidP="00977863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77863" w:rsidRPr="003063B7" w:rsidRDefault="00977863" w:rsidP="009778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77863" w:rsidRPr="003063B7" w:rsidRDefault="00977863" w:rsidP="00977863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77863" w:rsidRPr="00AF5F5F" w:rsidRDefault="00977863" w:rsidP="0097786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77863" w:rsidRPr="00AF5F5F" w:rsidRDefault="00977863" w:rsidP="00977863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955F14" w:rsidRPr="00955F14" w:rsidRDefault="00F15239" w:rsidP="00955F14">
      <w:pPr>
        <w:spacing w:after="0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_x0000_s1032" style="position:absolute;left:0;text-align:left;z-index:251659264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33" style="position:absolute;left:0;text-align:left;z-index:251660288" from="17.85pt,17pt" to="113.85pt,17pt"/>
        </w:pict>
      </w:r>
      <w:r w:rsidR="00955F14" w:rsidRPr="00955F14">
        <w:rPr>
          <w:rFonts w:ascii="Times New Roman" w:hAnsi="Times New Roman" w:cs="Times New Roman"/>
          <w:sz w:val="20"/>
        </w:rPr>
        <w:t>От</w:t>
      </w:r>
      <w:r w:rsidR="00955F14" w:rsidRPr="00955F14">
        <w:rPr>
          <w:rFonts w:ascii="Times New Roman" w:hAnsi="Times New Roman" w:cs="Times New Roman"/>
        </w:rPr>
        <w:t xml:space="preserve"> </w:t>
      </w:r>
      <w:r w:rsidR="00955F14" w:rsidRPr="00955F14">
        <w:rPr>
          <w:rFonts w:ascii="Times New Roman" w:hAnsi="Times New Roman" w:cs="Times New Roman"/>
          <w:sz w:val="28"/>
          <w:szCs w:val="28"/>
        </w:rPr>
        <w:t xml:space="preserve">     </w:t>
      </w:r>
      <w:r w:rsidR="00955F14">
        <w:rPr>
          <w:rFonts w:ascii="Times New Roman" w:hAnsi="Times New Roman" w:cs="Times New Roman"/>
          <w:color w:val="000000"/>
          <w:sz w:val="26"/>
          <w:szCs w:val="26"/>
          <w:lang w:val="ru"/>
        </w:rPr>
        <w:t>17</w:t>
      </w:r>
      <w:r w:rsidR="00955F14" w:rsidRPr="00955F14">
        <w:rPr>
          <w:rFonts w:ascii="Times New Roman" w:hAnsi="Times New Roman" w:cs="Times New Roman"/>
          <w:color w:val="000000"/>
          <w:sz w:val="26"/>
          <w:szCs w:val="26"/>
          <w:lang w:val="ru"/>
        </w:rPr>
        <w:t>.0</w:t>
      </w:r>
      <w:r w:rsidR="00955F14">
        <w:rPr>
          <w:rFonts w:ascii="Times New Roman" w:hAnsi="Times New Roman" w:cs="Times New Roman"/>
          <w:color w:val="000000"/>
          <w:sz w:val="26"/>
          <w:szCs w:val="26"/>
          <w:lang w:val="ru"/>
        </w:rPr>
        <w:t>5</w:t>
      </w:r>
      <w:r w:rsidR="00955F14" w:rsidRPr="00955F14">
        <w:rPr>
          <w:rFonts w:ascii="Times New Roman" w:hAnsi="Times New Roman" w:cs="Times New Roman"/>
          <w:color w:val="000000"/>
          <w:sz w:val="26"/>
          <w:szCs w:val="26"/>
          <w:lang w:val="ru"/>
        </w:rPr>
        <w:t>.2021г.</w:t>
      </w:r>
      <w:r w:rsidR="00955F14" w:rsidRPr="00955F14">
        <w:rPr>
          <w:rFonts w:ascii="Times New Roman" w:hAnsi="Times New Roman" w:cs="Times New Roman"/>
          <w:sz w:val="28"/>
        </w:rPr>
        <w:t xml:space="preserve"> </w:t>
      </w:r>
      <w:r w:rsidR="00955F14" w:rsidRPr="00955F14">
        <w:rPr>
          <w:rFonts w:ascii="Times New Roman" w:hAnsi="Times New Roman" w:cs="Times New Roman"/>
        </w:rPr>
        <w:t xml:space="preserve">       </w:t>
      </w:r>
      <w:r w:rsidR="00955F14" w:rsidRPr="00955F14">
        <w:rPr>
          <w:rFonts w:ascii="Times New Roman" w:hAnsi="Times New Roman" w:cs="Times New Roman"/>
          <w:sz w:val="20"/>
        </w:rPr>
        <w:t>№</w:t>
      </w:r>
      <w:r w:rsidR="00955F14" w:rsidRPr="00955F14">
        <w:rPr>
          <w:rFonts w:ascii="Times New Roman" w:hAnsi="Times New Roman" w:cs="Times New Roman"/>
          <w:sz w:val="28"/>
          <w:szCs w:val="28"/>
        </w:rPr>
        <w:t xml:space="preserve">     </w:t>
      </w:r>
      <w:r w:rsidR="00955F14">
        <w:rPr>
          <w:rFonts w:ascii="Times New Roman" w:hAnsi="Times New Roman" w:cs="Times New Roman"/>
          <w:color w:val="000000"/>
          <w:sz w:val="26"/>
          <w:szCs w:val="26"/>
          <w:lang w:val="ru"/>
        </w:rPr>
        <w:t>26</w:t>
      </w:r>
      <w:r w:rsidR="00955F14" w:rsidRPr="00955F14">
        <w:rPr>
          <w:rFonts w:ascii="Times New Roman" w:hAnsi="Times New Roman" w:cs="Times New Roman"/>
          <w:color w:val="000000"/>
          <w:sz w:val="26"/>
          <w:szCs w:val="26"/>
          <w:lang w:val="ru"/>
        </w:rPr>
        <w:t>7</w:t>
      </w:r>
    </w:p>
    <w:p w:rsidR="00955F14" w:rsidRPr="00955F14" w:rsidRDefault="00955F14" w:rsidP="00955F14">
      <w:pPr>
        <w:spacing w:after="0" w:line="240" w:lineRule="auto"/>
        <w:ind w:right="4677"/>
        <w:rPr>
          <w:rFonts w:ascii="Times New Roman" w:hAnsi="Times New Roman" w:cs="Times New Roman"/>
          <w:sz w:val="2"/>
        </w:rPr>
      </w:pPr>
    </w:p>
    <w:p w:rsidR="00485A9E" w:rsidRPr="00955F14" w:rsidRDefault="00955F14" w:rsidP="00955F14">
      <w:pPr>
        <w:spacing w:after="0" w:line="240" w:lineRule="auto"/>
        <w:ind w:right="4677"/>
        <w:rPr>
          <w:rFonts w:ascii="Times New Roman" w:hAnsi="Times New Roman" w:cs="Times New Roman"/>
          <w:sz w:val="24"/>
          <w:szCs w:val="28"/>
        </w:rPr>
      </w:pPr>
      <w:r w:rsidRPr="00955F14">
        <w:rPr>
          <w:rFonts w:ascii="Times New Roman" w:hAnsi="Times New Roman" w:cs="Times New Roman"/>
          <w:sz w:val="20"/>
        </w:rPr>
        <w:t>пос. Омсукчан</w:t>
      </w:r>
    </w:p>
    <w:p w:rsidR="00B6110B" w:rsidRDefault="00B6110B" w:rsidP="00485A9E">
      <w:pPr>
        <w:spacing w:after="0" w:line="240" w:lineRule="auto"/>
        <w:ind w:right="4677"/>
        <w:rPr>
          <w:rFonts w:ascii="Times New Roman" w:hAnsi="Times New Roman" w:cs="Times New Roman"/>
          <w:sz w:val="24"/>
          <w:szCs w:val="28"/>
        </w:rPr>
      </w:pPr>
    </w:p>
    <w:p w:rsidR="005E76A2" w:rsidRPr="00AF5F5F" w:rsidRDefault="005E76A2" w:rsidP="00485A9E">
      <w:pPr>
        <w:spacing w:after="0" w:line="240" w:lineRule="auto"/>
        <w:ind w:right="4677"/>
        <w:rPr>
          <w:rFonts w:ascii="Times New Roman" w:hAnsi="Times New Roman" w:cs="Times New Roman"/>
          <w:sz w:val="24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</w:tblGrid>
      <w:tr w:rsidR="00B6110B" w:rsidRPr="00D104CE" w:rsidTr="00D104CE">
        <w:trPr>
          <w:trHeight w:val="1151"/>
        </w:trPr>
        <w:tc>
          <w:tcPr>
            <w:tcW w:w="4798" w:type="dxa"/>
          </w:tcPr>
          <w:p w:rsidR="00B6110B" w:rsidRPr="00D104CE" w:rsidRDefault="00B6110B" w:rsidP="00B6110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104CE">
              <w:rPr>
                <w:rFonts w:ascii="Times New Roman" w:hAnsi="Times New Roman" w:cs="Times New Roman"/>
                <w:sz w:val="26"/>
                <w:szCs w:val="28"/>
              </w:rPr>
              <w:t>О создании муниципальной рабочей группы по внедрению персонифицир</w:t>
            </w:r>
            <w:r w:rsidRPr="00D104CE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D104CE">
              <w:rPr>
                <w:rFonts w:ascii="Times New Roman" w:hAnsi="Times New Roman" w:cs="Times New Roman"/>
                <w:sz w:val="26"/>
                <w:szCs w:val="28"/>
              </w:rPr>
              <w:t>ванного финансирования дополнител</w:t>
            </w:r>
            <w:r w:rsidRPr="00D104CE">
              <w:rPr>
                <w:rFonts w:ascii="Times New Roman" w:hAnsi="Times New Roman" w:cs="Times New Roman"/>
                <w:sz w:val="26"/>
                <w:szCs w:val="28"/>
              </w:rPr>
              <w:t>ь</w:t>
            </w:r>
            <w:r w:rsidRPr="00D104CE">
              <w:rPr>
                <w:rFonts w:ascii="Times New Roman" w:hAnsi="Times New Roman" w:cs="Times New Roman"/>
                <w:sz w:val="26"/>
                <w:szCs w:val="28"/>
              </w:rPr>
              <w:t>ного образования детей</w:t>
            </w:r>
          </w:p>
        </w:tc>
      </w:tr>
    </w:tbl>
    <w:p w:rsidR="00145AFA" w:rsidRPr="00D104CE" w:rsidRDefault="00145AFA" w:rsidP="00485A9E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8"/>
        </w:rPr>
      </w:pPr>
    </w:p>
    <w:p w:rsidR="00485A9E" w:rsidRPr="00D104CE" w:rsidRDefault="00485A9E" w:rsidP="00485A9E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8"/>
        </w:rPr>
      </w:pPr>
    </w:p>
    <w:p w:rsidR="005E34E4" w:rsidRPr="00D104CE" w:rsidRDefault="007224AB" w:rsidP="00F86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D104CE">
        <w:rPr>
          <w:rFonts w:ascii="Times New Roman" w:hAnsi="Times New Roman" w:cs="Times New Roman"/>
          <w:sz w:val="26"/>
          <w:szCs w:val="28"/>
        </w:rPr>
        <w:t xml:space="preserve">В соответствии с </w:t>
      </w:r>
      <w:r w:rsidR="00F865D1" w:rsidRPr="00D104CE">
        <w:rPr>
          <w:rFonts w:ascii="Times New Roman" w:hAnsi="Times New Roman" w:cs="Times New Roman"/>
          <w:sz w:val="26"/>
          <w:szCs w:val="28"/>
        </w:rPr>
        <w:t>р</w:t>
      </w:r>
      <w:r w:rsidRPr="00D104CE">
        <w:rPr>
          <w:rFonts w:ascii="Times New Roman" w:hAnsi="Times New Roman" w:cs="Times New Roman"/>
          <w:sz w:val="26"/>
          <w:szCs w:val="28"/>
        </w:rPr>
        <w:t>аспоряжением Правительства Магаданской област</w:t>
      </w:r>
      <w:r w:rsidR="00F865D1" w:rsidRPr="00D104CE">
        <w:rPr>
          <w:rFonts w:ascii="Times New Roman" w:hAnsi="Times New Roman" w:cs="Times New Roman"/>
          <w:sz w:val="26"/>
          <w:szCs w:val="28"/>
        </w:rPr>
        <w:t xml:space="preserve">и </w:t>
      </w:r>
      <w:r w:rsidRPr="00D104CE">
        <w:rPr>
          <w:rFonts w:ascii="Times New Roman" w:hAnsi="Times New Roman" w:cs="Times New Roman"/>
          <w:sz w:val="26"/>
          <w:szCs w:val="28"/>
        </w:rPr>
        <w:t>от 14.04.2021г. № 120-рп «О внедрении системы персонифицированного финансир</w:t>
      </w:r>
      <w:r w:rsidRPr="00D104CE">
        <w:rPr>
          <w:rFonts w:ascii="Times New Roman" w:hAnsi="Times New Roman" w:cs="Times New Roman"/>
          <w:sz w:val="26"/>
          <w:szCs w:val="28"/>
        </w:rPr>
        <w:t>о</w:t>
      </w:r>
      <w:r w:rsidRPr="00D104CE">
        <w:rPr>
          <w:rFonts w:ascii="Times New Roman" w:hAnsi="Times New Roman" w:cs="Times New Roman"/>
          <w:sz w:val="26"/>
          <w:szCs w:val="28"/>
        </w:rPr>
        <w:t>вания дополнительного образования детей на территории Магаданской области» и приказа Министерства образования Магаданской области от 15.04.2021г. №</w:t>
      </w:r>
      <w:r w:rsidR="00493113" w:rsidRPr="00D104CE">
        <w:rPr>
          <w:rFonts w:ascii="Times New Roman" w:hAnsi="Times New Roman" w:cs="Times New Roman"/>
          <w:sz w:val="26"/>
          <w:szCs w:val="28"/>
        </w:rPr>
        <w:t xml:space="preserve"> </w:t>
      </w:r>
      <w:r w:rsidRPr="00D104CE">
        <w:rPr>
          <w:rFonts w:ascii="Times New Roman" w:hAnsi="Times New Roman" w:cs="Times New Roman"/>
          <w:sz w:val="26"/>
          <w:szCs w:val="28"/>
        </w:rPr>
        <w:t>321/11 «Об утверждении Правил персонифицированного финансирования дополнительн</w:t>
      </w:r>
      <w:r w:rsidRPr="00D104CE">
        <w:rPr>
          <w:rFonts w:ascii="Times New Roman" w:hAnsi="Times New Roman" w:cs="Times New Roman"/>
          <w:sz w:val="26"/>
          <w:szCs w:val="28"/>
        </w:rPr>
        <w:t>о</w:t>
      </w:r>
      <w:r w:rsidRPr="00D104CE">
        <w:rPr>
          <w:rFonts w:ascii="Times New Roman" w:hAnsi="Times New Roman" w:cs="Times New Roman"/>
          <w:sz w:val="26"/>
          <w:szCs w:val="28"/>
        </w:rPr>
        <w:t>го образован</w:t>
      </w:r>
      <w:r w:rsidR="00493113" w:rsidRPr="00D104CE">
        <w:rPr>
          <w:rFonts w:ascii="Times New Roman" w:hAnsi="Times New Roman" w:cs="Times New Roman"/>
          <w:sz w:val="26"/>
          <w:szCs w:val="28"/>
        </w:rPr>
        <w:t>ия детей в Магаданской области»,</w:t>
      </w:r>
      <w:r w:rsidRPr="00D104CE">
        <w:rPr>
          <w:rFonts w:ascii="Times New Roman" w:hAnsi="Times New Roman" w:cs="Times New Roman"/>
          <w:sz w:val="26"/>
          <w:szCs w:val="28"/>
        </w:rPr>
        <w:t xml:space="preserve"> </w:t>
      </w:r>
      <w:r w:rsidR="00493113" w:rsidRPr="00D104CE">
        <w:rPr>
          <w:rFonts w:ascii="Times New Roman" w:hAnsi="Times New Roman" w:cs="Times New Roman"/>
          <w:sz w:val="26"/>
          <w:szCs w:val="28"/>
        </w:rPr>
        <w:t>в</w:t>
      </w:r>
      <w:r w:rsidR="00145AFA" w:rsidRPr="00D104CE">
        <w:rPr>
          <w:rFonts w:ascii="Times New Roman" w:hAnsi="Times New Roman" w:cs="Times New Roman"/>
          <w:sz w:val="26"/>
          <w:szCs w:val="28"/>
        </w:rPr>
        <w:t xml:space="preserve"> целях </w:t>
      </w:r>
      <w:r w:rsidR="0063142C" w:rsidRPr="00D104CE">
        <w:rPr>
          <w:rFonts w:ascii="Times New Roman" w:hAnsi="Times New Roman" w:cs="Times New Roman"/>
          <w:sz w:val="26"/>
          <w:szCs w:val="28"/>
        </w:rPr>
        <w:t>внедрения персонифицир</w:t>
      </w:r>
      <w:r w:rsidR="0063142C" w:rsidRPr="00D104CE">
        <w:rPr>
          <w:rFonts w:ascii="Times New Roman" w:hAnsi="Times New Roman" w:cs="Times New Roman"/>
          <w:sz w:val="26"/>
          <w:szCs w:val="28"/>
        </w:rPr>
        <w:t>о</w:t>
      </w:r>
      <w:r w:rsidR="0063142C" w:rsidRPr="00D104CE">
        <w:rPr>
          <w:rFonts w:ascii="Times New Roman" w:hAnsi="Times New Roman" w:cs="Times New Roman"/>
          <w:sz w:val="26"/>
          <w:szCs w:val="28"/>
        </w:rPr>
        <w:t xml:space="preserve">ванного </w:t>
      </w:r>
      <w:r w:rsidRPr="00D104CE">
        <w:rPr>
          <w:rFonts w:ascii="Times New Roman" w:hAnsi="Times New Roman" w:cs="Times New Roman"/>
          <w:sz w:val="26"/>
          <w:szCs w:val="28"/>
        </w:rPr>
        <w:t xml:space="preserve">финансирования </w:t>
      </w:r>
      <w:r w:rsidR="0063142C" w:rsidRPr="00D104CE">
        <w:rPr>
          <w:rFonts w:ascii="Times New Roman" w:hAnsi="Times New Roman" w:cs="Times New Roman"/>
          <w:sz w:val="26"/>
          <w:szCs w:val="28"/>
        </w:rPr>
        <w:t xml:space="preserve">дополнительного образования детей на территории </w:t>
      </w:r>
      <w:r w:rsidR="00E64584" w:rsidRPr="00D104CE">
        <w:rPr>
          <w:rFonts w:ascii="Times New Roman" w:hAnsi="Times New Roman" w:cs="Times New Roman"/>
          <w:sz w:val="26"/>
          <w:szCs w:val="28"/>
        </w:rPr>
        <w:t>О</w:t>
      </w:r>
      <w:r w:rsidR="00E64584" w:rsidRPr="00D104CE">
        <w:rPr>
          <w:rFonts w:ascii="Times New Roman" w:hAnsi="Times New Roman" w:cs="Times New Roman"/>
          <w:sz w:val="26"/>
          <w:szCs w:val="28"/>
        </w:rPr>
        <w:t>м</w:t>
      </w:r>
      <w:r w:rsidR="00E64584" w:rsidRPr="00D104CE">
        <w:rPr>
          <w:rFonts w:ascii="Times New Roman" w:hAnsi="Times New Roman" w:cs="Times New Roman"/>
          <w:sz w:val="26"/>
          <w:szCs w:val="28"/>
        </w:rPr>
        <w:t xml:space="preserve">сукчанского </w:t>
      </w:r>
      <w:r w:rsidR="0063142C" w:rsidRPr="00D104CE">
        <w:rPr>
          <w:rFonts w:ascii="Times New Roman" w:hAnsi="Times New Roman" w:cs="Times New Roman"/>
          <w:sz w:val="26"/>
          <w:szCs w:val="28"/>
        </w:rPr>
        <w:t>городского округа</w:t>
      </w:r>
      <w:r w:rsidR="00493113" w:rsidRPr="00D104CE">
        <w:rPr>
          <w:rFonts w:ascii="Times New Roman" w:hAnsi="Times New Roman" w:cs="Times New Roman"/>
          <w:sz w:val="26"/>
          <w:szCs w:val="28"/>
        </w:rPr>
        <w:t>, администрация Омсукчанского</w:t>
      </w:r>
      <w:proofErr w:type="gramEnd"/>
      <w:r w:rsidR="00493113" w:rsidRPr="00D104CE">
        <w:rPr>
          <w:rFonts w:ascii="Times New Roman" w:hAnsi="Times New Roman" w:cs="Times New Roman"/>
          <w:sz w:val="26"/>
          <w:szCs w:val="28"/>
        </w:rPr>
        <w:t xml:space="preserve"> городского округа</w:t>
      </w:r>
      <w:r w:rsidR="00ED0A17" w:rsidRPr="00D104C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93113" w:rsidRPr="00D104CE" w:rsidRDefault="00493113" w:rsidP="00AF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8"/>
        </w:rPr>
      </w:pPr>
      <w:r w:rsidRPr="00D104CE">
        <w:rPr>
          <w:rFonts w:ascii="Times New Roman" w:hAnsi="Times New Roman" w:cs="Times New Roman"/>
          <w:caps/>
          <w:sz w:val="26"/>
          <w:szCs w:val="28"/>
        </w:rPr>
        <w:t>постановляет:</w:t>
      </w:r>
    </w:p>
    <w:p w:rsidR="005E34E4" w:rsidRPr="00D104CE" w:rsidRDefault="005E34E4" w:rsidP="00AF5F5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C418FE" w:rsidRPr="00D104CE" w:rsidRDefault="00493113" w:rsidP="004931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104CE">
        <w:rPr>
          <w:rFonts w:ascii="Times New Roman" w:hAnsi="Times New Roman" w:cs="Times New Roman"/>
          <w:sz w:val="26"/>
          <w:szCs w:val="28"/>
        </w:rPr>
        <w:t xml:space="preserve">1. </w:t>
      </w:r>
      <w:r w:rsidR="00C418FE" w:rsidRPr="00D104CE">
        <w:rPr>
          <w:rFonts w:ascii="Times New Roman" w:hAnsi="Times New Roman" w:cs="Times New Roman"/>
          <w:sz w:val="26"/>
          <w:szCs w:val="28"/>
        </w:rPr>
        <w:t>Создать муниципальную рабо</w:t>
      </w:r>
      <w:r w:rsidR="00C27EB6" w:rsidRPr="00D104CE">
        <w:rPr>
          <w:rFonts w:ascii="Times New Roman" w:hAnsi="Times New Roman" w:cs="Times New Roman"/>
          <w:sz w:val="26"/>
          <w:szCs w:val="28"/>
        </w:rPr>
        <w:t xml:space="preserve">чую группу по внедрению </w:t>
      </w:r>
      <w:r w:rsidR="00C418FE" w:rsidRPr="00D104CE">
        <w:rPr>
          <w:rFonts w:ascii="Times New Roman" w:hAnsi="Times New Roman" w:cs="Times New Roman"/>
          <w:sz w:val="26"/>
          <w:szCs w:val="28"/>
        </w:rPr>
        <w:t>персонифицир</w:t>
      </w:r>
      <w:r w:rsidR="00C418FE" w:rsidRPr="00D104CE">
        <w:rPr>
          <w:rFonts w:ascii="Times New Roman" w:hAnsi="Times New Roman" w:cs="Times New Roman"/>
          <w:sz w:val="26"/>
          <w:szCs w:val="28"/>
        </w:rPr>
        <w:t>о</w:t>
      </w:r>
      <w:r w:rsidR="00C418FE" w:rsidRPr="00D104CE">
        <w:rPr>
          <w:rFonts w:ascii="Times New Roman" w:hAnsi="Times New Roman" w:cs="Times New Roman"/>
          <w:sz w:val="26"/>
          <w:szCs w:val="28"/>
        </w:rPr>
        <w:t xml:space="preserve">ванного дополнительного образования детей </w:t>
      </w:r>
      <w:r w:rsidR="00FA778A" w:rsidRPr="00D104CE">
        <w:rPr>
          <w:rFonts w:ascii="Times New Roman" w:hAnsi="Times New Roman" w:cs="Times New Roman"/>
          <w:sz w:val="26"/>
          <w:szCs w:val="28"/>
        </w:rPr>
        <w:t>на территории</w:t>
      </w:r>
      <w:r w:rsidR="00E64584" w:rsidRPr="00D104CE">
        <w:rPr>
          <w:rFonts w:ascii="Times New Roman" w:hAnsi="Times New Roman" w:cs="Times New Roman"/>
          <w:sz w:val="26"/>
          <w:szCs w:val="28"/>
        </w:rPr>
        <w:t xml:space="preserve"> Омсукчанского горо</w:t>
      </w:r>
      <w:r w:rsidR="00E64584" w:rsidRPr="00D104CE">
        <w:rPr>
          <w:rFonts w:ascii="Times New Roman" w:hAnsi="Times New Roman" w:cs="Times New Roman"/>
          <w:sz w:val="26"/>
          <w:szCs w:val="28"/>
        </w:rPr>
        <w:t>д</w:t>
      </w:r>
      <w:r w:rsidR="00E64584" w:rsidRPr="00D104CE">
        <w:rPr>
          <w:rFonts w:ascii="Times New Roman" w:hAnsi="Times New Roman" w:cs="Times New Roman"/>
          <w:sz w:val="26"/>
          <w:szCs w:val="28"/>
        </w:rPr>
        <w:t>ского округа</w:t>
      </w:r>
      <w:r w:rsidR="00C418FE" w:rsidRPr="00D104CE">
        <w:rPr>
          <w:rFonts w:ascii="Times New Roman" w:hAnsi="Times New Roman" w:cs="Times New Roman"/>
          <w:sz w:val="26"/>
          <w:szCs w:val="28"/>
        </w:rPr>
        <w:t>.</w:t>
      </w:r>
    </w:p>
    <w:p w:rsidR="00493113" w:rsidRPr="00D104CE" w:rsidRDefault="00493113" w:rsidP="004931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Pr="00D104CE" w:rsidRDefault="00493113" w:rsidP="004931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104CE">
        <w:rPr>
          <w:rFonts w:ascii="Times New Roman" w:hAnsi="Times New Roman" w:cs="Times New Roman"/>
          <w:sz w:val="26"/>
          <w:szCs w:val="28"/>
        </w:rPr>
        <w:t xml:space="preserve">2. </w:t>
      </w:r>
      <w:r w:rsidR="00C418FE" w:rsidRPr="00D104CE">
        <w:rPr>
          <w:rFonts w:ascii="Times New Roman" w:hAnsi="Times New Roman" w:cs="Times New Roman"/>
          <w:sz w:val="26"/>
          <w:szCs w:val="28"/>
        </w:rPr>
        <w:t xml:space="preserve">Утвердить состав рабочей группы </w:t>
      </w:r>
      <w:r w:rsidR="00C27EB6" w:rsidRPr="00D104CE">
        <w:rPr>
          <w:rFonts w:ascii="Times New Roman" w:hAnsi="Times New Roman" w:cs="Times New Roman"/>
          <w:sz w:val="26"/>
          <w:szCs w:val="28"/>
        </w:rPr>
        <w:t xml:space="preserve">по внедрению </w:t>
      </w:r>
      <w:r w:rsidR="00FA778A" w:rsidRPr="00D104CE">
        <w:rPr>
          <w:rFonts w:ascii="Times New Roman" w:hAnsi="Times New Roman" w:cs="Times New Roman"/>
          <w:sz w:val="26"/>
          <w:szCs w:val="28"/>
        </w:rPr>
        <w:t xml:space="preserve">персонифицированного дополнительного образования детей на территории </w:t>
      </w:r>
      <w:r w:rsidR="00E64584" w:rsidRPr="00D104CE">
        <w:rPr>
          <w:rFonts w:ascii="Times New Roman" w:hAnsi="Times New Roman" w:cs="Times New Roman"/>
          <w:sz w:val="26"/>
          <w:szCs w:val="28"/>
        </w:rPr>
        <w:t>Омсукчанского городского округа</w:t>
      </w:r>
      <w:r w:rsidR="00E51E55" w:rsidRPr="00D104CE">
        <w:rPr>
          <w:rFonts w:ascii="Times New Roman" w:hAnsi="Times New Roman" w:cs="Times New Roman"/>
          <w:sz w:val="26"/>
          <w:szCs w:val="28"/>
        </w:rPr>
        <w:t xml:space="preserve"> </w:t>
      </w:r>
      <w:r w:rsidR="00C418FE" w:rsidRPr="00D104CE">
        <w:rPr>
          <w:rFonts w:ascii="Times New Roman" w:hAnsi="Times New Roman" w:cs="Times New Roman"/>
          <w:sz w:val="26"/>
          <w:szCs w:val="28"/>
        </w:rPr>
        <w:t xml:space="preserve">согласно приложению </w:t>
      </w:r>
      <w:r w:rsidRPr="00D104CE">
        <w:rPr>
          <w:rFonts w:ascii="Times New Roman" w:hAnsi="Times New Roman" w:cs="Times New Roman"/>
          <w:sz w:val="26"/>
          <w:szCs w:val="28"/>
        </w:rPr>
        <w:t xml:space="preserve">№ </w:t>
      </w:r>
      <w:r w:rsidR="00502DF0" w:rsidRPr="00D104CE">
        <w:rPr>
          <w:rFonts w:ascii="Times New Roman" w:hAnsi="Times New Roman" w:cs="Times New Roman"/>
          <w:sz w:val="26"/>
          <w:szCs w:val="28"/>
        </w:rPr>
        <w:t xml:space="preserve">1 </w:t>
      </w:r>
      <w:r w:rsidR="00C418FE" w:rsidRPr="00D104CE">
        <w:rPr>
          <w:rFonts w:ascii="Times New Roman" w:hAnsi="Times New Roman" w:cs="Times New Roman"/>
          <w:sz w:val="26"/>
          <w:szCs w:val="28"/>
        </w:rPr>
        <w:t>к настоящему постановлению.</w:t>
      </w:r>
    </w:p>
    <w:p w:rsidR="00493113" w:rsidRPr="00D104CE" w:rsidRDefault="00493113" w:rsidP="004931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Pr="00D104CE" w:rsidRDefault="00493113" w:rsidP="00493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104CE">
        <w:rPr>
          <w:rFonts w:ascii="Times New Roman" w:hAnsi="Times New Roman" w:cs="Times New Roman"/>
          <w:sz w:val="26"/>
          <w:szCs w:val="28"/>
        </w:rPr>
        <w:t xml:space="preserve">3. </w:t>
      </w:r>
      <w:r w:rsidR="00E51E55" w:rsidRPr="00D104CE">
        <w:rPr>
          <w:rFonts w:ascii="Times New Roman" w:hAnsi="Times New Roman" w:cs="Times New Roman"/>
          <w:sz w:val="26"/>
          <w:szCs w:val="28"/>
        </w:rPr>
        <w:t xml:space="preserve">Утвердить Положение о муниципальной рабочей группе по внедрению персонифицированного дополнительного образования детей в </w:t>
      </w:r>
      <w:r w:rsidR="00E64584" w:rsidRPr="00D104CE">
        <w:rPr>
          <w:rFonts w:ascii="Times New Roman" w:hAnsi="Times New Roman" w:cs="Times New Roman"/>
          <w:sz w:val="26"/>
          <w:szCs w:val="28"/>
        </w:rPr>
        <w:t>Омсукчанского г</w:t>
      </w:r>
      <w:r w:rsidR="00E64584" w:rsidRPr="00D104CE">
        <w:rPr>
          <w:rFonts w:ascii="Times New Roman" w:hAnsi="Times New Roman" w:cs="Times New Roman"/>
          <w:sz w:val="26"/>
          <w:szCs w:val="28"/>
        </w:rPr>
        <w:t>о</w:t>
      </w:r>
      <w:r w:rsidR="00E64584" w:rsidRPr="00D104CE">
        <w:rPr>
          <w:rFonts w:ascii="Times New Roman" w:hAnsi="Times New Roman" w:cs="Times New Roman"/>
          <w:sz w:val="26"/>
          <w:szCs w:val="28"/>
        </w:rPr>
        <w:t xml:space="preserve">родского округа </w:t>
      </w:r>
      <w:r w:rsidR="00E51E55" w:rsidRPr="00D104CE">
        <w:rPr>
          <w:rFonts w:ascii="Times New Roman" w:hAnsi="Times New Roman" w:cs="Times New Roman"/>
          <w:sz w:val="26"/>
          <w:szCs w:val="28"/>
        </w:rPr>
        <w:t xml:space="preserve">согласно приложению </w:t>
      </w:r>
      <w:r w:rsidRPr="00D104CE">
        <w:rPr>
          <w:rFonts w:ascii="Times New Roman" w:hAnsi="Times New Roman" w:cs="Times New Roman"/>
          <w:sz w:val="26"/>
          <w:szCs w:val="28"/>
        </w:rPr>
        <w:t xml:space="preserve">№ </w:t>
      </w:r>
      <w:r w:rsidR="00E51E55" w:rsidRPr="00D104CE">
        <w:rPr>
          <w:rFonts w:ascii="Times New Roman" w:hAnsi="Times New Roman" w:cs="Times New Roman"/>
          <w:sz w:val="26"/>
          <w:szCs w:val="28"/>
        </w:rPr>
        <w:t>2 к настоящему постановлению.</w:t>
      </w:r>
    </w:p>
    <w:p w:rsidR="00493113" w:rsidRPr="00D104CE" w:rsidRDefault="00493113" w:rsidP="00493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B51497" w:rsidRPr="00D104CE" w:rsidRDefault="00B51497" w:rsidP="00B514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D104CE">
        <w:rPr>
          <w:rFonts w:ascii="Times New Roman" w:hAnsi="Times New Roman"/>
          <w:sz w:val="26"/>
          <w:szCs w:val="28"/>
        </w:rPr>
        <w:t>4. 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6" w:history="1">
        <w:r w:rsidRPr="00D104CE">
          <w:rPr>
            <w:rStyle w:val="ae"/>
            <w:rFonts w:ascii="Times New Roman" w:hAnsi="Times New Roman"/>
            <w:sz w:val="26"/>
            <w:szCs w:val="28"/>
          </w:rPr>
          <w:t>www.omsukchan-adm.r</w:t>
        </w:r>
        <w:r w:rsidRPr="00D104CE">
          <w:rPr>
            <w:rStyle w:val="ae"/>
            <w:rFonts w:ascii="Times New Roman" w:hAnsi="Times New Roman"/>
            <w:sz w:val="26"/>
            <w:szCs w:val="28"/>
            <w:lang w:val="en-US"/>
          </w:rPr>
          <w:t>u</w:t>
        </w:r>
      </w:hyperlink>
      <w:r w:rsidRPr="00D104CE">
        <w:rPr>
          <w:rFonts w:ascii="Times New Roman" w:hAnsi="Times New Roman"/>
          <w:sz w:val="26"/>
          <w:szCs w:val="28"/>
        </w:rPr>
        <w:t>) и опубликованию в газете «Омсукчанские вести».</w:t>
      </w:r>
    </w:p>
    <w:p w:rsidR="00B51497" w:rsidRPr="00D104CE" w:rsidRDefault="00B51497" w:rsidP="00493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C418FE" w:rsidRPr="00D104CE" w:rsidRDefault="00B51497" w:rsidP="004C05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 w:rsidRPr="00D104CE">
        <w:rPr>
          <w:rFonts w:ascii="Times New Roman" w:hAnsi="Times New Roman" w:cs="Times New Roman"/>
          <w:sz w:val="26"/>
          <w:szCs w:val="28"/>
        </w:rPr>
        <w:t>5</w:t>
      </w:r>
      <w:r w:rsidR="00493113" w:rsidRPr="00D104CE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C418FE" w:rsidRPr="00D104CE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="00C418FE" w:rsidRPr="00D104CE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возложить на </w:t>
      </w:r>
      <w:r w:rsidR="00E64584" w:rsidRPr="00D104CE">
        <w:rPr>
          <w:rFonts w:ascii="Times New Roman" w:hAnsi="Times New Roman" w:cs="Times New Roman"/>
          <w:sz w:val="26"/>
          <w:szCs w:val="28"/>
        </w:rPr>
        <w:t>зам</w:t>
      </w:r>
      <w:r w:rsidR="00E64584" w:rsidRPr="00D104CE">
        <w:rPr>
          <w:rFonts w:ascii="Times New Roman" w:hAnsi="Times New Roman" w:cs="Times New Roman"/>
          <w:sz w:val="26"/>
          <w:szCs w:val="28"/>
        </w:rPr>
        <w:t>е</w:t>
      </w:r>
      <w:r w:rsidR="00E64584" w:rsidRPr="00D104CE">
        <w:rPr>
          <w:rFonts w:ascii="Times New Roman" w:hAnsi="Times New Roman" w:cs="Times New Roman"/>
          <w:sz w:val="26"/>
          <w:szCs w:val="28"/>
        </w:rPr>
        <w:t>стителя главы администрации Омсукчанского городского округа по социальным вопросам Анисимову И.В.</w:t>
      </w:r>
    </w:p>
    <w:p w:rsidR="00C418FE" w:rsidRPr="00D104CE" w:rsidRDefault="00C418FE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8"/>
        </w:rPr>
      </w:pPr>
    </w:p>
    <w:p w:rsidR="00C418FE" w:rsidRPr="00D104CE" w:rsidRDefault="00C418FE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8"/>
        </w:rPr>
      </w:pPr>
    </w:p>
    <w:p w:rsidR="00E3758D" w:rsidRPr="00D104CE" w:rsidRDefault="00E3758D" w:rsidP="00E37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104CE">
        <w:rPr>
          <w:rFonts w:ascii="Times New Roman" w:hAnsi="Times New Roman" w:cs="Times New Roman"/>
          <w:sz w:val="26"/>
          <w:szCs w:val="28"/>
        </w:rPr>
        <w:t>Глава Омсукчанского</w:t>
      </w:r>
    </w:p>
    <w:p w:rsidR="00C418FE" w:rsidRDefault="00E3758D" w:rsidP="0076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CE">
        <w:rPr>
          <w:rFonts w:ascii="Times New Roman" w:hAnsi="Times New Roman" w:cs="Times New Roman"/>
          <w:sz w:val="26"/>
          <w:szCs w:val="28"/>
        </w:rPr>
        <w:t>городского округа</w:t>
      </w:r>
      <w:r w:rsidRPr="00D104CE">
        <w:rPr>
          <w:rFonts w:ascii="Times New Roman" w:hAnsi="Times New Roman" w:cs="Times New Roman"/>
          <w:sz w:val="26"/>
          <w:szCs w:val="28"/>
        </w:rPr>
        <w:tab/>
      </w:r>
      <w:r w:rsidRPr="00D104CE">
        <w:rPr>
          <w:rFonts w:ascii="Times New Roman" w:hAnsi="Times New Roman" w:cs="Times New Roman"/>
          <w:sz w:val="26"/>
          <w:szCs w:val="28"/>
        </w:rPr>
        <w:tab/>
      </w:r>
      <w:r w:rsidRPr="00D104CE">
        <w:rPr>
          <w:rFonts w:ascii="Times New Roman" w:hAnsi="Times New Roman" w:cs="Times New Roman"/>
          <w:sz w:val="26"/>
          <w:szCs w:val="28"/>
        </w:rPr>
        <w:tab/>
        <w:t xml:space="preserve">                      </w:t>
      </w:r>
      <w:r w:rsidR="004A2B82">
        <w:rPr>
          <w:rFonts w:ascii="Times New Roman" w:hAnsi="Times New Roman" w:cs="Times New Roman"/>
          <w:sz w:val="26"/>
          <w:szCs w:val="28"/>
        </w:rPr>
        <w:t xml:space="preserve">              </w:t>
      </w:r>
      <w:r w:rsidRPr="00D104CE">
        <w:rPr>
          <w:rFonts w:ascii="Times New Roman" w:hAnsi="Times New Roman" w:cs="Times New Roman"/>
          <w:sz w:val="26"/>
          <w:szCs w:val="28"/>
        </w:rPr>
        <w:t xml:space="preserve">  </w:t>
      </w:r>
      <w:r w:rsidR="005E76A2">
        <w:rPr>
          <w:rFonts w:ascii="Times New Roman" w:hAnsi="Times New Roman" w:cs="Times New Roman"/>
          <w:sz w:val="26"/>
          <w:szCs w:val="28"/>
        </w:rPr>
        <w:t xml:space="preserve">   </w:t>
      </w:r>
      <w:r w:rsidRPr="00D104CE">
        <w:rPr>
          <w:rFonts w:ascii="Times New Roman" w:hAnsi="Times New Roman" w:cs="Times New Roman"/>
          <w:sz w:val="26"/>
          <w:szCs w:val="28"/>
        </w:rPr>
        <w:t xml:space="preserve">                        С.Н. Макаров</w:t>
      </w:r>
      <w:r w:rsidR="00C418FE">
        <w:rPr>
          <w:rFonts w:ascii="Times New Roman" w:hAnsi="Times New Roman" w:cs="Times New Roman"/>
          <w:sz w:val="28"/>
          <w:szCs w:val="28"/>
        </w:rPr>
        <w:br w:type="page"/>
      </w:r>
    </w:p>
    <w:p w:rsidR="007F7735" w:rsidRPr="00FB0F8C" w:rsidRDefault="007F7735" w:rsidP="007F7735">
      <w:pPr>
        <w:spacing w:after="0" w:line="240" w:lineRule="auto"/>
        <w:ind w:left="5664" w:firstLine="1282"/>
        <w:jc w:val="both"/>
        <w:rPr>
          <w:rFonts w:ascii="Times New Roman" w:hAnsi="Times New Roman"/>
          <w:sz w:val="24"/>
          <w:szCs w:val="28"/>
        </w:rPr>
      </w:pPr>
      <w:r w:rsidRPr="00FB0F8C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№ 1</w:t>
      </w:r>
    </w:p>
    <w:p w:rsidR="007F7735" w:rsidRPr="00FB0F8C" w:rsidRDefault="007F7735" w:rsidP="007F7735">
      <w:pPr>
        <w:spacing w:after="0" w:line="240" w:lineRule="auto"/>
        <w:ind w:left="5664" w:firstLine="1282"/>
        <w:jc w:val="both"/>
        <w:rPr>
          <w:rFonts w:ascii="Times New Roman" w:hAnsi="Times New Roman"/>
          <w:sz w:val="24"/>
          <w:szCs w:val="28"/>
        </w:rPr>
      </w:pPr>
      <w:r w:rsidRPr="00FB0F8C">
        <w:rPr>
          <w:rFonts w:ascii="Times New Roman" w:hAnsi="Times New Roman"/>
          <w:sz w:val="24"/>
          <w:szCs w:val="28"/>
        </w:rPr>
        <w:t xml:space="preserve">к постановлению </w:t>
      </w:r>
    </w:p>
    <w:p w:rsidR="007F7735" w:rsidRPr="00FB0F8C" w:rsidRDefault="007F7735" w:rsidP="007F7735">
      <w:pPr>
        <w:spacing w:after="0" w:line="240" w:lineRule="auto"/>
        <w:ind w:left="5664" w:firstLine="1282"/>
        <w:jc w:val="both"/>
        <w:rPr>
          <w:rFonts w:ascii="Times New Roman" w:hAnsi="Times New Roman"/>
          <w:sz w:val="24"/>
          <w:szCs w:val="28"/>
        </w:rPr>
      </w:pPr>
      <w:r w:rsidRPr="00FB0F8C">
        <w:rPr>
          <w:rFonts w:ascii="Times New Roman" w:hAnsi="Times New Roman"/>
          <w:sz w:val="24"/>
          <w:szCs w:val="28"/>
        </w:rPr>
        <w:t xml:space="preserve">администрации </w:t>
      </w:r>
    </w:p>
    <w:p w:rsidR="007F7735" w:rsidRPr="00FB0F8C" w:rsidRDefault="007F7735" w:rsidP="007F7735">
      <w:pPr>
        <w:spacing w:after="0" w:line="240" w:lineRule="auto"/>
        <w:ind w:left="5664" w:firstLine="1282"/>
        <w:jc w:val="both"/>
        <w:rPr>
          <w:rFonts w:ascii="Times New Roman" w:hAnsi="Times New Roman"/>
          <w:sz w:val="24"/>
          <w:szCs w:val="28"/>
        </w:rPr>
      </w:pPr>
      <w:r w:rsidRPr="00FB0F8C">
        <w:rPr>
          <w:rFonts w:ascii="Times New Roman" w:hAnsi="Times New Roman"/>
          <w:sz w:val="24"/>
          <w:szCs w:val="28"/>
        </w:rPr>
        <w:t xml:space="preserve">городского округа </w:t>
      </w:r>
    </w:p>
    <w:p w:rsidR="007F7735" w:rsidRPr="00FB0F8C" w:rsidRDefault="007F7735" w:rsidP="007F7735">
      <w:pPr>
        <w:spacing w:after="0" w:line="240" w:lineRule="auto"/>
        <w:ind w:left="5664" w:firstLine="1282"/>
        <w:jc w:val="both"/>
        <w:rPr>
          <w:rFonts w:ascii="Times New Roman" w:hAnsi="Times New Roman"/>
          <w:sz w:val="28"/>
          <w:szCs w:val="28"/>
        </w:rPr>
      </w:pPr>
      <w:r w:rsidRPr="00FB0F8C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17.05.2021</w:t>
      </w:r>
      <w:r w:rsidRPr="00FB0F8C">
        <w:rPr>
          <w:rFonts w:ascii="Times New Roman" w:hAnsi="Times New Roman"/>
          <w:sz w:val="24"/>
          <w:szCs w:val="28"/>
        </w:rPr>
        <w:t xml:space="preserve">г. № </w:t>
      </w:r>
      <w:r>
        <w:rPr>
          <w:rFonts w:ascii="Times New Roman" w:hAnsi="Times New Roman"/>
          <w:sz w:val="24"/>
          <w:szCs w:val="28"/>
        </w:rPr>
        <w:t>267</w:t>
      </w:r>
    </w:p>
    <w:p w:rsidR="00C418FE" w:rsidRPr="001927EF" w:rsidRDefault="00C418FE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7F7735" w:rsidRPr="001927EF" w:rsidRDefault="007F7735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7F7735" w:rsidRPr="007F7735" w:rsidRDefault="007F7735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3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F7735" w:rsidRDefault="00FA778A" w:rsidP="00485A9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142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142C">
        <w:rPr>
          <w:rFonts w:ascii="Times New Roman" w:hAnsi="Times New Roman" w:cs="Times New Roman"/>
          <w:sz w:val="28"/>
          <w:szCs w:val="28"/>
        </w:rPr>
        <w:t xml:space="preserve"> рабочей группы по внедрению </w:t>
      </w:r>
      <w:proofErr w:type="gramStart"/>
      <w:r w:rsidRPr="0063142C">
        <w:rPr>
          <w:rFonts w:ascii="Times New Roman" w:hAnsi="Times New Roman" w:cs="Times New Roman"/>
          <w:sz w:val="28"/>
          <w:szCs w:val="28"/>
        </w:rPr>
        <w:t>персонифицированного</w:t>
      </w:r>
      <w:proofErr w:type="gramEnd"/>
    </w:p>
    <w:p w:rsidR="007F7735" w:rsidRDefault="00FA778A" w:rsidP="007F773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142C">
        <w:rPr>
          <w:rFonts w:ascii="Times New Roman" w:hAnsi="Times New Roman" w:cs="Times New Roman"/>
          <w:sz w:val="28"/>
          <w:szCs w:val="28"/>
        </w:rPr>
        <w:t>дополнительного</w:t>
      </w:r>
      <w:r w:rsidR="006B08ED">
        <w:rPr>
          <w:rFonts w:ascii="Times New Roman" w:hAnsi="Times New Roman" w:cs="Times New Roman"/>
          <w:sz w:val="28"/>
          <w:szCs w:val="28"/>
        </w:rPr>
        <w:t xml:space="preserve"> </w:t>
      </w:r>
      <w:r w:rsidRPr="0063142C">
        <w:rPr>
          <w:rFonts w:ascii="Times New Roman" w:hAnsi="Times New Roman" w:cs="Times New Roman"/>
          <w:sz w:val="28"/>
          <w:szCs w:val="28"/>
        </w:rPr>
        <w:t>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F7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8A" w:rsidRDefault="00E64584" w:rsidP="007F773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64584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E64584" w:rsidRPr="00C90FEA" w:rsidRDefault="00E64584" w:rsidP="00485A9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0"/>
      </w:tblGrid>
      <w:tr w:rsidR="004979FE" w:rsidTr="001102F0">
        <w:tc>
          <w:tcPr>
            <w:tcW w:w="3190" w:type="dxa"/>
          </w:tcPr>
          <w:p w:rsidR="004979FE" w:rsidRDefault="004979FE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</w:t>
            </w:r>
          </w:p>
          <w:p w:rsidR="004979FE" w:rsidRDefault="004979FE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320" w:type="dxa"/>
          </w:tcPr>
          <w:p w:rsidR="004979FE" w:rsidRDefault="004979FE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979FE" w:rsidRDefault="004979FE" w:rsidP="004979F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Омсукча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по социальным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сам, председатель </w:t>
            </w:r>
            <w:r w:rsidRPr="0063142C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3142C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97F" w:rsidRPr="0068597F" w:rsidRDefault="0068597F" w:rsidP="004979F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79FE" w:rsidTr="001102F0">
        <w:tc>
          <w:tcPr>
            <w:tcW w:w="3190" w:type="dxa"/>
          </w:tcPr>
          <w:p w:rsidR="00702CEF" w:rsidRDefault="00702CEF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Рослова </w:t>
            </w:r>
          </w:p>
          <w:p w:rsidR="004979FE" w:rsidRDefault="00702CEF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20" w:type="dxa"/>
          </w:tcPr>
          <w:p w:rsidR="004979FE" w:rsidRDefault="00702CEF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702CEF" w:rsidRDefault="00702CEF" w:rsidP="00702CE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Омсукчанского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округа, заместитель председателя </w:t>
            </w:r>
            <w:r w:rsidRPr="0063142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6314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42C">
              <w:rPr>
                <w:rFonts w:ascii="Times New Roman" w:hAnsi="Times New Roman" w:cs="Times New Roman"/>
                <w:sz w:val="28"/>
                <w:szCs w:val="28"/>
              </w:rPr>
              <w:t>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3142C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79FE" w:rsidRPr="004D0A9E" w:rsidRDefault="004979FE" w:rsidP="00485A9E">
            <w:pPr>
              <w:ind w:right="-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979FE" w:rsidTr="001102F0">
        <w:tc>
          <w:tcPr>
            <w:tcW w:w="3190" w:type="dxa"/>
          </w:tcPr>
          <w:p w:rsidR="008C3473" w:rsidRDefault="00EA6615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Кочеткова </w:t>
            </w:r>
          </w:p>
          <w:p w:rsidR="004979FE" w:rsidRDefault="008C3473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320" w:type="dxa"/>
          </w:tcPr>
          <w:p w:rsidR="004979FE" w:rsidRDefault="00DD2814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DD2814" w:rsidRDefault="00DD2814" w:rsidP="00DD28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DD2814">
              <w:rPr>
                <w:rFonts w:ascii="Times New Roman" w:hAnsi="Times New Roman" w:cs="Times New Roman"/>
                <w:sz w:val="28"/>
                <w:szCs w:val="24"/>
              </w:rPr>
              <w:t>МБУДО «Центр дополнительного о</w:t>
            </w:r>
            <w:r w:rsidRPr="00DD2814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DD2814">
              <w:rPr>
                <w:rFonts w:ascii="Times New Roman" w:hAnsi="Times New Roman" w:cs="Times New Roman"/>
                <w:sz w:val="28"/>
                <w:szCs w:val="24"/>
              </w:rPr>
              <w:t>разования п. Омсукчан»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секретарь </w:t>
            </w:r>
            <w:r w:rsidRPr="0063142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6314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42C">
              <w:rPr>
                <w:rFonts w:ascii="Times New Roman" w:hAnsi="Times New Roman" w:cs="Times New Roman"/>
                <w:sz w:val="28"/>
                <w:szCs w:val="28"/>
              </w:rPr>
              <w:t>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3142C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79FE" w:rsidRPr="00DD2814" w:rsidRDefault="004979FE" w:rsidP="00DD281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4979FE" w:rsidRPr="001927EF" w:rsidRDefault="004979FE" w:rsidP="00485A9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8"/>
        </w:rPr>
      </w:pPr>
    </w:p>
    <w:p w:rsidR="00F4215E" w:rsidRDefault="00FA778A" w:rsidP="00485A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</w:t>
      </w:r>
      <w:r w:rsidR="00F4215E">
        <w:rPr>
          <w:rFonts w:ascii="Times New Roman" w:hAnsi="Times New Roman" w:cs="Times New Roman"/>
          <w:sz w:val="28"/>
          <w:szCs w:val="28"/>
        </w:rPr>
        <w:t>:</w:t>
      </w:r>
    </w:p>
    <w:p w:rsidR="00084767" w:rsidRPr="00C90FEA" w:rsidRDefault="00084767" w:rsidP="00485A9E">
      <w:pPr>
        <w:spacing w:after="0" w:line="240" w:lineRule="auto"/>
        <w:ind w:right="-1"/>
        <w:rPr>
          <w:rFonts w:ascii="Times New Roman" w:hAnsi="Times New Roman" w:cs="Times New Roman"/>
          <w:sz w:val="20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0"/>
      </w:tblGrid>
      <w:tr w:rsidR="00C90FEA" w:rsidTr="001102F0">
        <w:tc>
          <w:tcPr>
            <w:tcW w:w="3190" w:type="dxa"/>
          </w:tcPr>
          <w:p w:rsidR="00C90FEA" w:rsidRDefault="00C90FEA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Базаров </w:t>
            </w:r>
          </w:p>
          <w:p w:rsidR="00C90FEA" w:rsidRDefault="00C90FEA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320" w:type="dxa"/>
          </w:tcPr>
          <w:p w:rsidR="00C90FEA" w:rsidRDefault="00C90FEA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C90FEA" w:rsidRDefault="00C90FEA" w:rsidP="00C90F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культуры,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 молодежной политики администрации Омсукчанского городского округа;</w:t>
            </w:r>
          </w:p>
          <w:p w:rsidR="00C90FEA" w:rsidRPr="00C90FEA" w:rsidRDefault="00C90FEA" w:rsidP="00485A9E">
            <w:pPr>
              <w:ind w:right="-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90FEA" w:rsidTr="001102F0">
        <w:tc>
          <w:tcPr>
            <w:tcW w:w="3190" w:type="dxa"/>
          </w:tcPr>
          <w:p w:rsidR="003F2FBD" w:rsidRDefault="003F2FBD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C90FEA" w:rsidRDefault="003F2FBD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320" w:type="dxa"/>
          </w:tcPr>
          <w:p w:rsidR="00C90FEA" w:rsidRDefault="003F2FBD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F2FBD" w:rsidRDefault="003F2FBD" w:rsidP="003F2FB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экономист Управления образования администрации Омсукчанского городского округа;</w:t>
            </w:r>
          </w:p>
          <w:p w:rsidR="00C90FEA" w:rsidRPr="003F2FBD" w:rsidRDefault="00C90FEA" w:rsidP="00485A9E">
            <w:pPr>
              <w:ind w:right="-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90FEA" w:rsidTr="001102F0">
        <w:tc>
          <w:tcPr>
            <w:tcW w:w="3190" w:type="dxa"/>
          </w:tcPr>
          <w:p w:rsidR="007C72E2" w:rsidRDefault="007C72E2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FEA" w:rsidRDefault="007C72E2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320" w:type="dxa"/>
          </w:tcPr>
          <w:p w:rsidR="00C90FEA" w:rsidRDefault="007C72E2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7C72E2" w:rsidRDefault="007C72E2" w:rsidP="00FC1BB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 w:rsidR="00FC1B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спорта и туризма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Омсукчанского городского округа</w:t>
            </w:r>
            <w:r w:rsidR="000D78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FEA" w:rsidRPr="00FC1BB6" w:rsidRDefault="00C90FEA" w:rsidP="00485A9E">
            <w:pPr>
              <w:ind w:right="-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90FEA" w:rsidTr="001102F0">
        <w:tc>
          <w:tcPr>
            <w:tcW w:w="3190" w:type="dxa"/>
          </w:tcPr>
          <w:p w:rsidR="00FC1BB6" w:rsidRDefault="00FC1BB6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FEA" w:rsidRDefault="00FC1BB6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20" w:type="dxa"/>
          </w:tcPr>
          <w:p w:rsidR="00C90FEA" w:rsidRDefault="00FC1BB6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C90FEA" w:rsidRDefault="00FC1BB6" w:rsidP="00FC1BB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спорта и туризма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Омсукчанского городского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га;</w:t>
            </w:r>
          </w:p>
          <w:p w:rsidR="00FC1BB6" w:rsidRPr="00FC1BB6" w:rsidRDefault="00FC1BB6" w:rsidP="00FC1BB6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90FEA" w:rsidTr="001102F0">
        <w:tc>
          <w:tcPr>
            <w:tcW w:w="3190" w:type="dxa"/>
          </w:tcPr>
          <w:p w:rsidR="00FC1BB6" w:rsidRDefault="00FC1BB6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Кондренко </w:t>
            </w:r>
          </w:p>
          <w:p w:rsidR="00C90FEA" w:rsidRDefault="00FC1BB6" w:rsidP="00FC1BB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20" w:type="dxa"/>
          </w:tcPr>
          <w:p w:rsidR="00C90FEA" w:rsidRDefault="00FC1BB6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FC1BB6" w:rsidRDefault="00FC1BB6" w:rsidP="001102F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экономист Управления культуры,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и молодежной политики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Омсукчанского городского округа;</w:t>
            </w:r>
          </w:p>
          <w:p w:rsidR="00C90FEA" w:rsidRPr="00FC1BB6" w:rsidRDefault="00C90FEA" w:rsidP="00485A9E">
            <w:pPr>
              <w:ind w:right="-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90FEA" w:rsidTr="001102F0">
        <w:tc>
          <w:tcPr>
            <w:tcW w:w="3190" w:type="dxa"/>
          </w:tcPr>
          <w:p w:rsidR="00FC1BB6" w:rsidRDefault="00FC1BB6" w:rsidP="00FC1BB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FEA" w:rsidRDefault="00FC1BB6" w:rsidP="00FC1BB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Германовна</w:t>
            </w:r>
          </w:p>
        </w:tc>
        <w:tc>
          <w:tcPr>
            <w:tcW w:w="320" w:type="dxa"/>
          </w:tcPr>
          <w:p w:rsidR="00C90FEA" w:rsidRDefault="00FC1BB6" w:rsidP="00485A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C90FEA" w:rsidRDefault="00FC1BB6" w:rsidP="001102F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финансов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Омсукчанского городского округа.</w:t>
            </w:r>
          </w:p>
        </w:tc>
      </w:tr>
    </w:tbl>
    <w:p w:rsidR="00C90FEA" w:rsidRDefault="00C90FEA" w:rsidP="00485A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927EF" w:rsidRDefault="001927EF" w:rsidP="001927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261E5" w:rsidRPr="00FB0F8C" w:rsidRDefault="005261E5" w:rsidP="005261E5">
      <w:pPr>
        <w:spacing w:after="0" w:line="240" w:lineRule="auto"/>
        <w:ind w:left="5664" w:firstLine="1282"/>
        <w:jc w:val="both"/>
        <w:rPr>
          <w:rFonts w:ascii="Times New Roman" w:hAnsi="Times New Roman"/>
          <w:sz w:val="24"/>
          <w:szCs w:val="28"/>
        </w:rPr>
      </w:pPr>
      <w:r w:rsidRPr="00FB0F8C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№ 2</w:t>
      </w:r>
    </w:p>
    <w:p w:rsidR="005261E5" w:rsidRPr="00FB0F8C" w:rsidRDefault="005261E5" w:rsidP="005261E5">
      <w:pPr>
        <w:spacing w:after="0" w:line="240" w:lineRule="auto"/>
        <w:ind w:left="5664" w:firstLine="1282"/>
        <w:jc w:val="both"/>
        <w:rPr>
          <w:rFonts w:ascii="Times New Roman" w:hAnsi="Times New Roman"/>
          <w:sz w:val="24"/>
          <w:szCs w:val="28"/>
        </w:rPr>
      </w:pPr>
      <w:r w:rsidRPr="00FB0F8C">
        <w:rPr>
          <w:rFonts w:ascii="Times New Roman" w:hAnsi="Times New Roman"/>
          <w:sz w:val="24"/>
          <w:szCs w:val="28"/>
        </w:rPr>
        <w:t xml:space="preserve">к постановлению </w:t>
      </w:r>
    </w:p>
    <w:p w:rsidR="005261E5" w:rsidRPr="00FB0F8C" w:rsidRDefault="005261E5" w:rsidP="005261E5">
      <w:pPr>
        <w:spacing w:after="0" w:line="240" w:lineRule="auto"/>
        <w:ind w:left="5664" w:firstLine="1282"/>
        <w:jc w:val="both"/>
        <w:rPr>
          <w:rFonts w:ascii="Times New Roman" w:hAnsi="Times New Roman"/>
          <w:sz w:val="24"/>
          <w:szCs w:val="28"/>
        </w:rPr>
      </w:pPr>
      <w:r w:rsidRPr="00FB0F8C">
        <w:rPr>
          <w:rFonts w:ascii="Times New Roman" w:hAnsi="Times New Roman"/>
          <w:sz w:val="24"/>
          <w:szCs w:val="28"/>
        </w:rPr>
        <w:t xml:space="preserve">администрации </w:t>
      </w:r>
    </w:p>
    <w:p w:rsidR="005261E5" w:rsidRPr="00FB0F8C" w:rsidRDefault="005261E5" w:rsidP="005261E5">
      <w:pPr>
        <w:spacing w:after="0" w:line="240" w:lineRule="auto"/>
        <w:ind w:left="5664" w:firstLine="1282"/>
        <w:jc w:val="both"/>
        <w:rPr>
          <w:rFonts w:ascii="Times New Roman" w:hAnsi="Times New Roman"/>
          <w:sz w:val="24"/>
          <w:szCs w:val="28"/>
        </w:rPr>
      </w:pPr>
      <w:r w:rsidRPr="00FB0F8C">
        <w:rPr>
          <w:rFonts w:ascii="Times New Roman" w:hAnsi="Times New Roman"/>
          <w:sz w:val="24"/>
          <w:szCs w:val="28"/>
        </w:rPr>
        <w:t xml:space="preserve">городского округа </w:t>
      </w:r>
    </w:p>
    <w:p w:rsidR="005261E5" w:rsidRPr="00FB0F8C" w:rsidRDefault="005261E5" w:rsidP="005261E5">
      <w:pPr>
        <w:spacing w:after="0" w:line="240" w:lineRule="auto"/>
        <w:ind w:left="5664" w:firstLine="1282"/>
        <w:jc w:val="both"/>
        <w:rPr>
          <w:rFonts w:ascii="Times New Roman" w:hAnsi="Times New Roman"/>
          <w:sz w:val="28"/>
          <w:szCs w:val="28"/>
        </w:rPr>
      </w:pPr>
      <w:r w:rsidRPr="00FB0F8C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17.05.2021</w:t>
      </w:r>
      <w:r w:rsidRPr="00FB0F8C">
        <w:rPr>
          <w:rFonts w:ascii="Times New Roman" w:hAnsi="Times New Roman"/>
          <w:sz w:val="24"/>
          <w:szCs w:val="28"/>
        </w:rPr>
        <w:t xml:space="preserve">г. № </w:t>
      </w:r>
      <w:r>
        <w:rPr>
          <w:rFonts w:ascii="Times New Roman" w:hAnsi="Times New Roman"/>
          <w:sz w:val="24"/>
          <w:szCs w:val="28"/>
        </w:rPr>
        <w:t>267</w:t>
      </w:r>
    </w:p>
    <w:p w:rsidR="00E51E55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1E5" w:rsidRDefault="005261E5" w:rsidP="00E5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1E5" w:rsidRPr="005261E5" w:rsidRDefault="005261E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6814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муниципальной рабочей группе по внедрению персонифицированного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</w:t>
      </w:r>
      <w:r w:rsidR="00BC6814">
        <w:rPr>
          <w:rFonts w:ascii="Times New Roman" w:hAnsi="Times New Roman" w:cs="Times New Roman"/>
          <w:sz w:val="28"/>
          <w:szCs w:val="28"/>
        </w:rPr>
        <w:t>в Омсукчанском городском округе</w:t>
      </w:r>
    </w:p>
    <w:p w:rsidR="00E51E55" w:rsidRPr="00B250D5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1E55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261E5" w:rsidRPr="005261E5" w:rsidRDefault="005261E5" w:rsidP="00E51E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BC6814" w:rsidRDefault="00BC6814" w:rsidP="0052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61E5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BC6814">
        <w:rPr>
          <w:rFonts w:ascii="Times New Roman" w:hAnsi="Times New Roman" w:cs="Times New Roman"/>
          <w:sz w:val="28"/>
          <w:szCs w:val="28"/>
        </w:rPr>
        <w:t>Муниципальная рабочая группа по внедрению персонифицированн</w:t>
      </w:r>
      <w:r w:rsidR="00E51E55" w:rsidRPr="00BC6814">
        <w:rPr>
          <w:rFonts w:ascii="Times New Roman" w:hAnsi="Times New Roman" w:cs="Times New Roman"/>
          <w:sz w:val="28"/>
          <w:szCs w:val="28"/>
        </w:rPr>
        <w:t>о</w:t>
      </w:r>
      <w:r w:rsidR="00E51E55" w:rsidRPr="00BC6814">
        <w:rPr>
          <w:rFonts w:ascii="Times New Roman" w:hAnsi="Times New Roman" w:cs="Times New Roman"/>
          <w:sz w:val="28"/>
          <w:szCs w:val="28"/>
        </w:rPr>
        <w:t xml:space="preserve">го дополнительного образования детей в </w:t>
      </w:r>
      <w:r w:rsidRPr="00BC6814">
        <w:rPr>
          <w:rFonts w:ascii="Times New Roman" w:hAnsi="Times New Roman" w:cs="Times New Roman"/>
          <w:sz w:val="28"/>
          <w:szCs w:val="28"/>
        </w:rPr>
        <w:t>Омсукчанском городском округе</w:t>
      </w:r>
      <w:r w:rsidR="00E51E55" w:rsidRPr="00BC68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61E5">
        <w:rPr>
          <w:rFonts w:ascii="Times New Roman" w:hAnsi="Times New Roman" w:cs="Times New Roman"/>
          <w:sz w:val="28"/>
          <w:szCs w:val="28"/>
        </w:rPr>
        <w:t>-</w:t>
      </w:r>
      <w:r w:rsidR="00E51E55" w:rsidRPr="00BC6814">
        <w:rPr>
          <w:rFonts w:ascii="Times New Roman" w:hAnsi="Times New Roman" w:cs="Times New Roman"/>
          <w:sz w:val="28"/>
          <w:szCs w:val="28"/>
        </w:rPr>
        <w:t xml:space="preserve"> Рабочая группа) является временным действующим совещательным органом при администрации</w:t>
      </w:r>
      <w:r w:rsidRPr="00BC6814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="00773BBB">
        <w:rPr>
          <w:rFonts w:ascii="Times New Roman" w:hAnsi="Times New Roman" w:cs="Times New Roman"/>
          <w:sz w:val="28"/>
          <w:szCs w:val="28"/>
        </w:rPr>
        <w:t>.</w:t>
      </w:r>
    </w:p>
    <w:p w:rsidR="005261E5" w:rsidRPr="005261E5" w:rsidRDefault="005261E5" w:rsidP="0052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Default="00BC6814" w:rsidP="00526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1E5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BC6814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законодател</w:t>
      </w:r>
      <w:r w:rsidR="00E51E55" w:rsidRPr="00BC6814">
        <w:rPr>
          <w:rFonts w:ascii="Times New Roman" w:hAnsi="Times New Roman" w:cs="Times New Roman"/>
          <w:sz w:val="28"/>
          <w:szCs w:val="28"/>
        </w:rPr>
        <w:t>ь</w:t>
      </w:r>
      <w:r w:rsidR="00E51E55" w:rsidRPr="00BC6814">
        <w:rPr>
          <w:rFonts w:ascii="Times New Roman" w:hAnsi="Times New Roman" w:cs="Times New Roman"/>
          <w:sz w:val="28"/>
          <w:szCs w:val="28"/>
        </w:rPr>
        <w:t>ством Российской Федерации, федеральным и региональным законодател</w:t>
      </w:r>
      <w:r w:rsidR="00E51E55" w:rsidRPr="00BC6814">
        <w:rPr>
          <w:rFonts w:ascii="Times New Roman" w:hAnsi="Times New Roman" w:cs="Times New Roman"/>
          <w:sz w:val="28"/>
          <w:szCs w:val="28"/>
        </w:rPr>
        <w:t>ь</w:t>
      </w:r>
      <w:r w:rsidR="00E51E55" w:rsidRPr="00BC6814">
        <w:rPr>
          <w:rFonts w:ascii="Times New Roman" w:hAnsi="Times New Roman" w:cs="Times New Roman"/>
          <w:sz w:val="28"/>
          <w:szCs w:val="28"/>
        </w:rPr>
        <w:t>ством, муниципальными нормативными правовыми актами, а также насто</w:t>
      </w:r>
      <w:r w:rsidR="00E51E55" w:rsidRPr="00BC6814">
        <w:rPr>
          <w:rFonts w:ascii="Times New Roman" w:hAnsi="Times New Roman" w:cs="Times New Roman"/>
          <w:sz w:val="28"/>
          <w:szCs w:val="28"/>
        </w:rPr>
        <w:t>я</w:t>
      </w:r>
      <w:r w:rsidR="00E51E55" w:rsidRPr="00BC6814">
        <w:rPr>
          <w:rFonts w:ascii="Times New Roman" w:hAnsi="Times New Roman" w:cs="Times New Roman"/>
          <w:sz w:val="28"/>
          <w:szCs w:val="28"/>
        </w:rPr>
        <w:t>щим Положением.</w:t>
      </w:r>
    </w:p>
    <w:p w:rsidR="005261E5" w:rsidRPr="00720330" w:rsidRDefault="005261E5" w:rsidP="00526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Default="00BC6814" w:rsidP="00526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61E5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BC6814">
        <w:rPr>
          <w:rFonts w:ascii="Times New Roman" w:hAnsi="Times New Roman" w:cs="Times New Roman"/>
          <w:sz w:val="28"/>
          <w:szCs w:val="28"/>
        </w:rPr>
        <w:t>Рабочая группа образована в целях внедрения персонифицированн</w:t>
      </w:r>
      <w:r w:rsidR="00E51E55" w:rsidRPr="00BC6814">
        <w:rPr>
          <w:rFonts w:ascii="Times New Roman" w:hAnsi="Times New Roman" w:cs="Times New Roman"/>
          <w:sz w:val="28"/>
          <w:szCs w:val="28"/>
        </w:rPr>
        <w:t>о</w:t>
      </w:r>
      <w:r w:rsidR="00E51E55" w:rsidRPr="00BC6814">
        <w:rPr>
          <w:rFonts w:ascii="Times New Roman" w:hAnsi="Times New Roman" w:cs="Times New Roman"/>
          <w:sz w:val="28"/>
          <w:szCs w:val="28"/>
        </w:rPr>
        <w:t xml:space="preserve">го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детей на территории </w:t>
      </w:r>
      <w:r w:rsidRPr="00BC6814">
        <w:rPr>
          <w:rFonts w:ascii="Times New Roman" w:hAnsi="Times New Roman" w:cs="Times New Roman"/>
          <w:sz w:val="28"/>
          <w:szCs w:val="28"/>
        </w:rPr>
        <w:t>Омсукчанского горо</w:t>
      </w:r>
      <w:r w:rsidRPr="00BC6814">
        <w:rPr>
          <w:rFonts w:ascii="Times New Roman" w:hAnsi="Times New Roman" w:cs="Times New Roman"/>
          <w:sz w:val="28"/>
          <w:szCs w:val="28"/>
        </w:rPr>
        <w:t>д</w:t>
      </w:r>
      <w:r w:rsidRPr="00BC6814">
        <w:rPr>
          <w:rFonts w:ascii="Times New Roman" w:hAnsi="Times New Roman" w:cs="Times New Roman"/>
          <w:sz w:val="28"/>
          <w:szCs w:val="28"/>
        </w:rPr>
        <w:t>ского округа</w:t>
      </w:r>
      <w:r w:rsidR="00E51E55" w:rsidRPr="00BC6814">
        <w:rPr>
          <w:rFonts w:ascii="Times New Roman" w:hAnsi="Times New Roman" w:cs="Times New Roman"/>
          <w:sz w:val="28"/>
          <w:szCs w:val="28"/>
        </w:rPr>
        <w:t>.</w:t>
      </w:r>
    </w:p>
    <w:p w:rsidR="005261E5" w:rsidRPr="005261E5" w:rsidRDefault="005261E5" w:rsidP="00526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C6814" w:rsidRDefault="00BC6814" w:rsidP="00526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61E5">
        <w:rPr>
          <w:rFonts w:ascii="Times New Roman" w:hAnsi="Times New Roman" w:cs="Times New Roman"/>
          <w:sz w:val="28"/>
          <w:szCs w:val="28"/>
        </w:rPr>
        <w:t xml:space="preserve"> </w:t>
      </w:r>
      <w:r w:rsidR="00E51E55">
        <w:rPr>
          <w:rFonts w:ascii="Times New Roman" w:hAnsi="Times New Roman" w:cs="Times New Roman"/>
          <w:sz w:val="28"/>
          <w:szCs w:val="28"/>
        </w:rPr>
        <w:t>Решения Рабочей группы учитываются органами местного сам</w:t>
      </w:r>
      <w:r w:rsidR="00E51E55">
        <w:rPr>
          <w:rFonts w:ascii="Times New Roman" w:hAnsi="Times New Roman" w:cs="Times New Roman"/>
          <w:sz w:val="28"/>
          <w:szCs w:val="28"/>
        </w:rPr>
        <w:t>о</w:t>
      </w:r>
      <w:r w:rsidR="00E51E55">
        <w:rPr>
          <w:rFonts w:ascii="Times New Roman" w:hAnsi="Times New Roman" w:cs="Times New Roman"/>
          <w:sz w:val="28"/>
          <w:szCs w:val="28"/>
        </w:rPr>
        <w:t>управления при принятии решений в части внедрения персонифицированн</w:t>
      </w:r>
      <w:r w:rsidR="00E51E55">
        <w:rPr>
          <w:rFonts w:ascii="Times New Roman" w:hAnsi="Times New Roman" w:cs="Times New Roman"/>
          <w:sz w:val="28"/>
          <w:szCs w:val="28"/>
        </w:rPr>
        <w:t>о</w:t>
      </w:r>
      <w:r w:rsidR="00E51E55">
        <w:rPr>
          <w:rFonts w:ascii="Times New Roman" w:hAnsi="Times New Roman" w:cs="Times New Roman"/>
          <w:sz w:val="28"/>
          <w:szCs w:val="28"/>
        </w:rPr>
        <w:t>го дополнительного образования детей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814">
        <w:rPr>
          <w:rFonts w:ascii="Times New Roman" w:hAnsi="Times New Roman" w:cs="Times New Roman"/>
          <w:sz w:val="28"/>
          <w:szCs w:val="28"/>
        </w:rPr>
        <w:t>Омсукчанского горо</w:t>
      </w:r>
      <w:r w:rsidRPr="00BC6814">
        <w:rPr>
          <w:rFonts w:ascii="Times New Roman" w:hAnsi="Times New Roman" w:cs="Times New Roman"/>
          <w:sz w:val="28"/>
          <w:szCs w:val="28"/>
        </w:rPr>
        <w:t>д</w:t>
      </w:r>
      <w:r w:rsidRPr="00BC6814">
        <w:rPr>
          <w:rFonts w:ascii="Times New Roman" w:hAnsi="Times New Roman" w:cs="Times New Roman"/>
          <w:sz w:val="28"/>
          <w:szCs w:val="28"/>
        </w:rPr>
        <w:t>ского округа.</w:t>
      </w:r>
    </w:p>
    <w:p w:rsidR="005261E5" w:rsidRPr="005261E5" w:rsidRDefault="005261E5" w:rsidP="00526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Default="00BC6814" w:rsidP="00526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61E5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BC681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261E5">
        <w:rPr>
          <w:rFonts w:ascii="Times New Roman" w:hAnsi="Times New Roman" w:cs="Times New Roman"/>
          <w:sz w:val="28"/>
          <w:szCs w:val="28"/>
        </w:rPr>
        <w:t>о муниципальной рабочей группе по внедрению перс</w:t>
      </w:r>
      <w:r w:rsidR="005261E5">
        <w:rPr>
          <w:rFonts w:ascii="Times New Roman" w:hAnsi="Times New Roman" w:cs="Times New Roman"/>
          <w:sz w:val="28"/>
          <w:szCs w:val="28"/>
        </w:rPr>
        <w:t>о</w:t>
      </w:r>
      <w:r w:rsidR="005261E5">
        <w:rPr>
          <w:rFonts w:ascii="Times New Roman" w:hAnsi="Times New Roman" w:cs="Times New Roman"/>
          <w:sz w:val="28"/>
          <w:szCs w:val="28"/>
        </w:rPr>
        <w:t>нифицированного дополнительного образования детей в Омсукчанском г</w:t>
      </w:r>
      <w:r w:rsidR="005261E5">
        <w:rPr>
          <w:rFonts w:ascii="Times New Roman" w:hAnsi="Times New Roman" w:cs="Times New Roman"/>
          <w:sz w:val="28"/>
          <w:szCs w:val="28"/>
        </w:rPr>
        <w:t>о</w:t>
      </w:r>
      <w:r w:rsidR="005261E5">
        <w:rPr>
          <w:rFonts w:ascii="Times New Roman" w:hAnsi="Times New Roman" w:cs="Times New Roman"/>
          <w:sz w:val="28"/>
          <w:szCs w:val="28"/>
        </w:rPr>
        <w:t>родском округе</w:t>
      </w:r>
      <w:r w:rsidR="005261E5" w:rsidRPr="00BC6814">
        <w:rPr>
          <w:rFonts w:ascii="Times New Roman" w:hAnsi="Times New Roman" w:cs="Times New Roman"/>
          <w:sz w:val="28"/>
          <w:szCs w:val="28"/>
        </w:rPr>
        <w:t xml:space="preserve"> </w:t>
      </w:r>
      <w:r w:rsidR="005261E5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="00E51E55" w:rsidRPr="00BC6814">
        <w:rPr>
          <w:rFonts w:ascii="Times New Roman" w:hAnsi="Times New Roman" w:cs="Times New Roman"/>
          <w:sz w:val="28"/>
          <w:szCs w:val="28"/>
        </w:rPr>
        <w:t xml:space="preserve">и состав Рабочей группы утверждаются </w:t>
      </w:r>
      <w:r w:rsidR="005261E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C6814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="00E51E55" w:rsidRPr="00BC6814">
        <w:rPr>
          <w:rFonts w:ascii="Times New Roman" w:hAnsi="Times New Roman" w:cs="Times New Roman"/>
          <w:sz w:val="28"/>
          <w:szCs w:val="28"/>
        </w:rPr>
        <w:t>.</w:t>
      </w:r>
    </w:p>
    <w:p w:rsidR="005261E5" w:rsidRPr="005261E5" w:rsidRDefault="005261E5" w:rsidP="00526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Default="00E51E55" w:rsidP="00526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5261E5" w:rsidRPr="005261E5" w:rsidRDefault="005261E5" w:rsidP="005261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E51E55" w:rsidRDefault="00BC6814" w:rsidP="0052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261E5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BC6814">
        <w:rPr>
          <w:rFonts w:ascii="Times New Roman" w:hAnsi="Times New Roman" w:cs="Times New Roman"/>
          <w:sz w:val="28"/>
          <w:szCs w:val="28"/>
        </w:rPr>
        <w:t>В состав Рабочей группы входят представители муниципальных о</w:t>
      </w:r>
      <w:r w:rsidR="00E51E55" w:rsidRPr="00BC6814">
        <w:rPr>
          <w:rFonts w:ascii="Times New Roman" w:hAnsi="Times New Roman" w:cs="Times New Roman"/>
          <w:sz w:val="28"/>
          <w:szCs w:val="28"/>
        </w:rPr>
        <w:t>р</w:t>
      </w:r>
      <w:r w:rsidR="00E51E55" w:rsidRPr="00BC6814">
        <w:rPr>
          <w:rFonts w:ascii="Times New Roman" w:hAnsi="Times New Roman" w:cs="Times New Roman"/>
          <w:sz w:val="28"/>
          <w:szCs w:val="28"/>
        </w:rPr>
        <w:t>ганов власти в сфере образования, управления финансов, культуры, физич</w:t>
      </w:r>
      <w:r w:rsidR="00E51E55" w:rsidRPr="00BC6814">
        <w:rPr>
          <w:rFonts w:ascii="Times New Roman" w:hAnsi="Times New Roman" w:cs="Times New Roman"/>
          <w:sz w:val="28"/>
          <w:szCs w:val="28"/>
        </w:rPr>
        <w:t>е</w:t>
      </w:r>
      <w:r w:rsidR="00E51E55" w:rsidRPr="00BC6814">
        <w:rPr>
          <w:rFonts w:ascii="Times New Roman" w:hAnsi="Times New Roman" w:cs="Times New Roman"/>
          <w:sz w:val="28"/>
          <w:szCs w:val="28"/>
        </w:rPr>
        <w:t>ской культуры и спорта</w:t>
      </w:r>
      <w:r w:rsidR="005261E5">
        <w:rPr>
          <w:rFonts w:ascii="Times New Roman" w:hAnsi="Times New Roman" w:cs="Times New Roman"/>
          <w:sz w:val="28"/>
          <w:szCs w:val="28"/>
        </w:rPr>
        <w:t>.</w:t>
      </w:r>
      <w:r w:rsidR="00E51E55" w:rsidRPr="00BC6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1E5" w:rsidRPr="005261E5" w:rsidRDefault="005261E5" w:rsidP="0052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C6814" w:rsidRDefault="00BC6814" w:rsidP="001A41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261E5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BC6814">
        <w:rPr>
          <w:rFonts w:ascii="Times New Roman" w:hAnsi="Times New Roman" w:cs="Times New Roman"/>
          <w:sz w:val="28"/>
          <w:szCs w:val="28"/>
        </w:rPr>
        <w:t xml:space="preserve">Председателем Рабочей группы является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Омсукчанского городского ок</w:t>
      </w:r>
      <w:r w:rsidR="005261E5">
        <w:rPr>
          <w:rFonts w:ascii="Times New Roman" w:hAnsi="Times New Roman" w:cs="Times New Roman"/>
          <w:sz w:val="28"/>
          <w:szCs w:val="28"/>
        </w:rPr>
        <w:t>руга по социальным вопросам.</w:t>
      </w:r>
    </w:p>
    <w:p w:rsidR="00BC6814" w:rsidRPr="00BA1CE2" w:rsidRDefault="00BC6814" w:rsidP="005261E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</w:rPr>
      </w:pPr>
    </w:p>
    <w:p w:rsidR="00BC6814" w:rsidRDefault="00BC6814" w:rsidP="00BA1C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A1CE2">
        <w:rPr>
          <w:rFonts w:ascii="Times New Roman" w:hAnsi="Times New Roman" w:cs="Times New Roman"/>
          <w:sz w:val="28"/>
          <w:szCs w:val="28"/>
        </w:rPr>
        <w:t xml:space="preserve"> </w:t>
      </w:r>
      <w:r w:rsidR="00E51E55">
        <w:rPr>
          <w:rFonts w:ascii="Times New Roman" w:hAnsi="Times New Roman" w:cs="Times New Roman"/>
          <w:sz w:val="28"/>
          <w:szCs w:val="28"/>
        </w:rPr>
        <w:t xml:space="preserve">Заместителем председателя Рабочей группы является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3677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администрации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</w:t>
      </w:r>
      <w:r w:rsidR="00BA1CE2">
        <w:rPr>
          <w:rFonts w:ascii="Times New Roman" w:hAnsi="Times New Roman" w:cs="Times New Roman"/>
          <w:sz w:val="28"/>
          <w:szCs w:val="28"/>
        </w:rPr>
        <w:t>ского округа.</w:t>
      </w:r>
    </w:p>
    <w:p w:rsidR="00E51E55" w:rsidRDefault="00DD4374" w:rsidP="00BA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BA1CE2">
        <w:rPr>
          <w:rFonts w:ascii="Times New Roman" w:hAnsi="Times New Roman" w:cs="Times New Roman"/>
          <w:sz w:val="28"/>
          <w:szCs w:val="28"/>
        </w:rPr>
        <w:t xml:space="preserve"> </w:t>
      </w:r>
      <w:r w:rsidR="00E51E55">
        <w:rPr>
          <w:rFonts w:ascii="Times New Roman" w:hAnsi="Times New Roman" w:cs="Times New Roman"/>
          <w:sz w:val="28"/>
          <w:szCs w:val="28"/>
        </w:rPr>
        <w:t>Председатель Рабочей группы осуществляет руководство Рабочей группой.</w:t>
      </w:r>
    </w:p>
    <w:p w:rsidR="00BA1CE2" w:rsidRPr="00BA1CE2" w:rsidRDefault="00BA1CE2" w:rsidP="00BA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Default="00DD4374" w:rsidP="00BA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A1CE2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 xml:space="preserve">Секретарем Рабочей группы является </w:t>
      </w:r>
      <w:r w:rsidR="00BC6814" w:rsidRPr="00DD4374"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дополнительного образования «Центр дополн</w:t>
      </w:r>
      <w:r w:rsidR="00BC6814" w:rsidRPr="00DD4374">
        <w:rPr>
          <w:rFonts w:ascii="Times New Roman" w:hAnsi="Times New Roman" w:cs="Times New Roman"/>
          <w:sz w:val="28"/>
          <w:szCs w:val="28"/>
        </w:rPr>
        <w:t>и</w:t>
      </w:r>
      <w:r w:rsidR="00BC6814" w:rsidRPr="00DD4374">
        <w:rPr>
          <w:rFonts w:ascii="Times New Roman" w:hAnsi="Times New Roman" w:cs="Times New Roman"/>
          <w:sz w:val="28"/>
          <w:szCs w:val="28"/>
        </w:rPr>
        <w:t>тельного образования п. Омсукчан»</w:t>
      </w:r>
      <w:r w:rsidR="00BA1CE2">
        <w:rPr>
          <w:rFonts w:ascii="Times New Roman" w:hAnsi="Times New Roman" w:cs="Times New Roman"/>
          <w:sz w:val="28"/>
          <w:szCs w:val="28"/>
        </w:rPr>
        <w:t>.</w:t>
      </w:r>
    </w:p>
    <w:p w:rsidR="00BA1CE2" w:rsidRPr="00BA1CE2" w:rsidRDefault="00BA1CE2" w:rsidP="00BA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Default="00DD4374" w:rsidP="00BA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A1CE2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В заседаниях Рабочей группы по согласованию с председателем Р</w:t>
      </w:r>
      <w:r w:rsidR="00E51E55" w:rsidRPr="00DD4374">
        <w:rPr>
          <w:rFonts w:ascii="Times New Roman" w:hAnsi="Times New Roman" w:cs="Times New Roman"/>
          <w:sz w:val="28"/>
          <w:szCs w:val="28"/>
        </w:rPr>
        <w:t>а</w:t>
      </w:r>
      <w:r w:rsidR="00E51E55" w:rsidRPr="00DD4374">
        <w:rPr>
          <w:rFonts w:ascii="Times New Roman" w:hAnsi="Times New Roman" w:cs="Times New Roman"/>
          <w:sz w:val="28"/>
          <w:szCs w:val="28"/>
        </w:rPr>
        <w:t xml:space="preserve">бочей группы могут принимать участие не являющиеся членами Рабочей </w:t>
      </w:r>
      <w:proofErr w:type="gramStart"/>
      <w:r w:rsidR="00E51E55" w:rsidRPr="00DD4374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="00E51E55" w:rsidRPr="00DD4374">
        <w:rPr>
          <w:rFonts w:ascii="Times New Roman" w:hAnsi="Times New Roman" w:cs="Times New Roman"/>
          <w:sz w:val="28"/>
          <w:szCs w:val="28"/>
        </w:rPr>
        <w:t xml:space="preserve"> приглашенные представители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сукчанского городского округа</w:t>
      </w:r>
      <w:r w:rsidR="00E51E55" w:rsidRPr="00DD4374">
        <w:rPr>
          <w:rFonts w:ascii="Times New Roman" w:hAnsi="Times New Roman" w:cs="Times New Roman"/>
          <w:sz w:val="28"/>
          <w:szCs w:val="28"/>
        </w:rPr>
        <w:t xml:space="preserve">, муниципальных организаций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="00E51E55" w:rsidRPr="00DD4374">
        <w:rPr>
          <w:rFonts w:ascii="Times New Roman" w:hAnsi="Times New Roman" w:cs="Times New Roman"/>
          <w:sz w:val="28"/>
          <w:szCs w:val="28"/>
        </w:rPr>
        <w:t xml:space="preserve">, представители средств массовой информации </w:t>
      </w:r>
      <w:r w:rsidRPr="00DD4374">
        <w:rPr>
          <w:rFonts w:ascii="Times New Roman" w:hAnsi="Times New Roman" w:cs="Times New Roman"/>
          <w:sz w:val="28"/>
          <w:szCs w:val="28"/>
        </w:rPr>
        <w:t>без права</w:t>
      </w:r>
      <w:r w:rsidR="00E51E55" w:rsidRPr="00DD4374">
        <w:rPr>
          <w:rFonts w:ascii="Times New Roman" w:hAnsi="Times New Roman" w:cs="Times New Roman"/>
          <w:sz w:val="28"/>
          <w:szCs w:val="28"/>
        </w:rPr>
        <w:t xml:space="preserve"> совещательного голоса.</w:t>
      </w:r>
    </w:p>
    <w:p w:rsidR="008A59BE" w:rsidRPr="008A59BE" w:rsidRDefault="008A59BE" w:rsidP="00BA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Pr="00DD4374" w:rsidRDefault="00DD4374" w:rsidP="008A5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A59BE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Рабочей группы осуществляет администрация </w:t>
      </w:r>
      <w:r w:rsidRPr="00DD4374">
        <w:rPr>
          <w:rFonts w:ascii="Times New Roman" w:hAnsi="Times New Roman" w:cs="Times New Roman"/>
          <w:sz w:val="28"/>
          <w:szCs w:val="28"/>
        </w:rPr>
        <w:t>Омсукчанского городского округа.</w:t>
      </w:r>
    </w:p>
    <w:p w:rsidR="008A59BE" w:rsidRPr="005820B5" w:rsidRDefault="008A59BE" w:rsidP="008A5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51E55" w:rsidRDefault="00E51E55" w:rsidP="008A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Рабочей группы</w:t>
      </w:r>
    </w:p>
    <w:p w:rsidR="008A59BE" w:rsidRPr="008A59BE" w:rsidRDefault="008A59BE" w:rsidP="008A59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E51E55" w:rsidRPr="00DD4374" w:rsidRDefault="00DD4374" w:rsidP="0015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53B7D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Рабочая группа обладает следующими полномочиями:</w:t>
      </w:r>
    </w:p>
    <w:p w:rsidR="00E51E55" w:rsidRPr="00DD4374" w:rsidRDefault="00DD4374" w:rsidP="0015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153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 xml:space="preserve">Запрашивать и получать от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="00E51E55" w:rsidRPr="00DD4374">
        <w:rPr>
          <w:rFonts w:ascii="Times New Roman" w:hAnsi="Times New Roman" w:cs="Times New Roman"/>
          <w:sz w:val="28"/>
          <w:szCs w:val="28"/>
        </w:rPr>
        <w:t xml:space="preserve"> информацию, документы и материалы, н</w:t>
      </w:r>
      <w:r w:rsidR="00E51E55" w:rsidRPr="00DD4374">
        <w:rPr>
          <w:rFonts w:ascii="Times New Roman" w:hAnsi="Times New Roman" w:cs="Times New Roman"/>
          <w:sz w:val="28"/>
          <w:szCs w:val="28"/>
        </w:rPr>
        <w:t>е</w:t>
      </w:r>
      <w:r w:rsidR="00E51E55" w:rsidRPr="00DD4374">
        <w:rPr>
          <w:rFonts w:ascii="Times New Roman" w:hAnsi="Times New Roman" w:cs="Times New Roman"/>
          <w:sz w:val="28"/>
          <w:szCs w:val="28"/>
        </w:rPr>
        <w:t>обходимые для решения задач, возложенных на Рабочую группу.</w:t>
      </w:r>
    </w:p>
    <w:p w:rsidR="00E51E55" w:rsidRPr="00DD4374" w:rsidRDefault="00DD4374" w:rsidP="0015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153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Проводить заседания Рабочей группы, рассматривать предлож</w:t>
      </w:r>
      <w:r w:rsidR="00E51E55" w:rsidRPr="00DD4374">
        <w:rPr>
          <w:rFonts w:ascii="Times New Roman" w:hAnsi="Times New Roman" w:cs="Times New Roman"/>
          <w:sz w:val="28"/>
          <w:szCs w:val="28"/>
        </w:rPr>
        <w:t>е</w:t>
      </w:r>
      <w:r w:rsidR="00E51E55" w:rsidRPr="00DD4374">
        <w:rPr>
          <w:rFonts w:ascii="Times New Roman" w:hAnsi="Times New Roman" w:cs="Times New Roman"/>
          <w:sz w:val="28"/>
          <w:szCs w:val="28"/>
        </w:rPr>
        <w:t>ния по проблемам внедрения персонифицированного дополнительного обр</w:t>
      </w:r>
      <w:r w:rsidR="00E51E55" w:rsidRPr="00DD4374">
        <w:rPr>
          <w:rFonts w:ascii="Times New Roman" w:hAnsi="Times New Roman" w:cs="Times New Roman"/>
          <w:sz w:val="28"/>
          <w:szCs w:val="28"/>
        </w:rPr>
        <w:t>а</w:t>
      </w:r>
      <w:r w:rsidR="00E51E55" w:rsidRPr="00DD4374">
        <w:rPr>
          <w:rFonts w:ascii="Times New Roman" w:hAnsi="Times New Roman" w:cs="Times New Roman"/>
          <w:sz w:val="28"/>
          <w:szCs w:val="28"/>
        </w:rPr>
        <w:t xml:space="preserve">зования детей на территории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="00E51E55" w:rsidRPr="00DD4374">
        <w:rPr>
          <w:rFonts w:ascii="Times New Roman" w:hAnsi="Times New Roman" w:cs="Times New Roman"/>
          <w:sz w:val="28"/>
          <w:szCs w:val="28"/>
        </w:rPr>
        <w:t>.</w:t>
      </w:r>
    </w:p>
    <w:p w:rsidR="00E51E55" w:rsidRPr="00DD4374" w:rsidRDefault="00DD4374" w:rsidP="0015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153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органов местн</w:t>
      </w:r>
      <w:r w:rsidR="00E51E55" w:rsidRPr="00DD4374">
        <w:rPr>
          <w:rFonts w:ascii="Times New Roman" w:hAnsi="Times New Roman" w:cs="Times New Roman"/>
          <w:sz w:val="28"/>
          <w:szCs w:val="28"/>
        </w:rPr>
        <w:t>о</w:t>
      </w:r>
      <w:r w:rsidR="00E51E55" w:rsidRPr="00DD437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Омсукчанского городского округа</w:t>
      </w:r>
      <w:r w:rsidR="00E51E55" w:rsidRPr="00DD4374">
        <w:rPr>
          <w:rFonts w:ascii="Times New Roman" w:hAnsi="Times New Roman" w:cs="Times New Roman"/>
          <w:sz w:val="28"/>
          <w:szCs w:val="28"/>
        </w:rPr>
        <w:t>, образовательных о</w:t>
      </w:r>
      <w:r w:rsidR="00E51E55" w:rsidRPr="00DD4374">
        <w:rPr>
          <w:rFonts w:ascii="Times New Roman" w:hAnsi="Times New Roman" w:cs="Times New Roman"/>
          <w:sz w:val="28"/>
          <w:szCs w:val="28"/>
        </w:rPr>
        <w:t>р</w:t>
      </w:r>
      <w:r w:rsidR="00E51E55" w:rsidRPr="00DD4374">
        <w:rPr>
          <w:rFonts w:ascii="Times New Roman" w:hAnsi="Times New Roman" w:cs="Times New Roman"/>
          <w:sz w:val="28"/>
          <w:szCs w:val="28"/>
        </w:rPr>
        <w:t xml:space="preserve">ганизаций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="00E51E55" w:rsidRPr="00DD4374">
        <w:rPr>
          <w:rFonts w:ascii="Times New Roman" w:hAnsi="Times New Roman" w:cs="Times New Roman"/>
          <w:sz w:val="28"/>
          <w:szCs w:val="28"/>
        </w:rPr>
        <w:t>, доклады и отчеты членов Р</w:t>
      </w:r>
      <w:r w:rsidR="00E51E55" w:rsidRPr="00DD4374">
        <w:rPr>
          <w:rFonts w:ascii="Times New Roman" w:hAnsi="Times New Roman" w:cs="Times New Roman"/>
          <w:sz w:val="28"/>
          <w:szCs w:val="28"/>
        </w:rPr>
        <w:t>а</w:t>
      </w:r>
      <w:r w:rsidR="00E51E55" w:rsidRPr="00DD4374">
        <w:rPr>
          <w:rFonts w:ascii="Times New Roman" w:hAnsi="Times New Roman" w:cs="Times New Roman"/>
          <w:sz w:val="28"/>
          <w:szCs w:val="28"/>
        </w:rPr>
        <w:t xml:space="preserve">бочей </w:t>
      </w:r>
      <w:proofErr w:type="gramStart"/>
      <w:r w:rsidR="00E51E55" w:rsidRPr="00DD4374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="00E51E55" w:rsidRPr="00DD4374">
        <w:rPr>
          <w:rFonts w:ascii="Times New Roman" w:hAnsi="Times New Roman" w:cs="Times New Roman"/>
          <w:sz w:val="28"/>
          <w:szCs w:val="28"/>
        </w:rPr>
        <w:t xml:space="preserve"> о результатах решения возложенных на них задач, определя</w:t>
      </w:r>
      <w:r w:rsidR="00E51E55" w:rsidRPr="00DD4374">
        <w:rPr>
          <w:rFonts w:ascii="Times New Roman" w:hAnsi="Times New Roman" w:cs="Times New Roman"/>
          <w:sz w:val="28"/>
          <w:szCs w:val="28"/>
        </w:rPr>
        <w:t>е</w:t>
      </w:r>
      <w:r w:rsidR="00E51E55" w:rsidRPr="00DD4374">
        <w:rPr>
          <w:rFonts w:ascii="Times New Roman" w:hAnsi="Times New Roman" w:cs="Times New Roman"/>
          <w:sz w:val="28"/>
          <w:szCs w:val="28"/>
        </w:rPr>
        <w:t>мых настоящим Положением.</w:t>
      </w:r>
    </w:p>
    <w:p w:rsidR="00153B7D" w:rsidRDefault="006B08ED" w:rsidP="0015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</w:t>
      </w:r>
      <w:r w:rsidR="00153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 xml:space="preserve">Принимать решения и осуществлять </w:t>
      </w:r>
      <w:proofErr w:type="gramStart"/>
      <w:r w:rsidR="00E51E55" w:rsidRPr="00DD43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1E55" w:rsidRPr="00DD4374">
        <w:rPr>
          <w:rFonts w:ascii="Times New Roman" w:hAnsi="Times New Roman" w:cs="Times New Roman"/>
          <w:sz w:val="28"/>
          <w:szCs w:val="28"/>
        </w:rPr>
        <w:t xml:space="preserve">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</w:t>
      </w:r>
      <w:r w:rsidR="00E51E55" w:rsidRPr="00DD4374">
        <w:rPr>
          <w:rFonts w:ascii="Times New Roman" w:hAnsi="Times New Roman" w:cs="Times New Roman"/>
          <w:sz w:val="28"/>
          <w:szCs w:val="28"/>
        </w:rPr>
        <w:t>о</w:t>
      </w:r>
      <w:r w:rsidR="00E51E55" w:rsidRPr="00DD4374">
        <w:rPr>
          <w:rFonts w:ascii="Times New Roman" w:hAnsi="Times New Roman" w:cs="Times New Roman"/>
          <w:sz w:val="28"/>
          <w:szCs w:val="28"/>
        </w:rPr>
        <w:t>чей группы.</w:t>
      </w:r>
    </w:p>
    <w:p w:rsidR="00E51E55" w:rsidRPr="00DD4374" w:rsidRDefault="00DD4374" w:rsidP="0015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</w:t>
      </w:r>
      <w:r w:rsidR="00153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Участвовать в разработке проектов правовых актов по вопросам, относящимся к компетенции Рабочей группы.</w:t>
      </w:r>
    </w:p>
    <w:p w:rsidR="00E51E55" w:rsidRPr="00DD4374" w:rsidRDefault="00DD4374" w:rsidP="0015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</w:t>
      </w:r>
      <w:r w:rsidR="00153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образования.</w:t>
      </w:r>
    </w:p>
    <w:p w:rsidR="00E51E55" w:rsidRPr="00DD4374" w:rsidRDefault="00DD4374" w:rsidP="0015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</w:t>
      </w:r>
      <w:r w:rsidR="00153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Взаимодействовать со средствами массовой информации в целях всестороннего разъяснения проводимых мероприятий по внедрению перс</w:t>
      </w:r>
      <w:r w:rsidR="00E51E55" w:rsidRPr="00DD4374">
        <w:rPr>
          <w:rFonts w:ascii="Times New Roman" w:hAnsi="Times New Roman" w:cs="Times New Roman"/>
          <w:sz w:val="28"/>
          <w:szCs w:val="28"/>
        </w:rPr>
        <w:t>о</w:t>
      </w:r>
      <w:r w:rsidR="00E51E55" w:rsidRPr="00DD4374">
        <w:rPr>
          <w:rFonts w:ascii="Times New Roman" w:hAnsi="Times New Roman" w:cs="Times New Roman"/>
          <w:sz w:val="28"/>
          <w:szCs w:val="28"/>
        </w:rPr>
        <w:t xml:space="preserve">нифицированного дополнительного образования детей на территории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сукчанского городского округа</w:t>
      </w:r>
      <w:r w:rsidR="00E51E55" w:rsidRPr="00DD4374">
        <w:rPr>
          <w:rFonts w:ascii="Times New Roman" w:hAnsi="Times New Roman" w:cs="Times New Roman"/>
          <w:sz w:val="28"/>
          <w:szCs w:val="28"/>
        </w:rPr>
        <w:t>, а также информирования населения о вне</w:t>
      </w:r>
      <w:r w:rsidR="00E51E55" w:rsidRPr="00DD4374">
        <w:rPr>
          <w:rFonts w:ascii="Times New Roman" w:hAnsi="Times New Roman" w:cs="Times New Roman"/>
          <w:sz w:val="28"/>
          <w:szCs w:val="28"/>
        </w:rPr>
        <w:t>д</w:t>
      </w:r>
      <w:r w:rsidR="00E51E55" w:rsidRPr="00DD4374">
        <w:rPr>
          <w:rFonts w:ascii="Times New Roman" w:hAnsi="Times New Roman" w:cs="Times New Roman"/>
          <w:sz w:val="28"/>
          <w:szCs w:val="28"/>
        </w:rPr>
        <w:t>рении персонифицированного дополнительного образования детей и резул</w:t>
      </w:r>
      <w:r w:rsidR="00E51E55" w:rsidRPr="00DD4374">
        <w:rPr>
          <w:rFonts w:ascii="Times New Roman" w:hAnsi="Times New Roman" w:cs="Times New Roman"/>
          <w:sz w:val="28"/>
          <w:szCs w:val="28"/>
        </w:rPr>
        <w:t>ь</w:t>
      </w:r>
      <w:r w:rsidR="00E51E55" w:rsidRPr="00DD4374">
        <w:rPr>
          <w:rFonts w:ascii="Times New Roman" w:hAnsi="Times New Roman" w:cs="Times New Roman"/>
          <w:sz w:val="28"/>
          <w:szCs w:val="28"/>
        </w:rPr>
        <w:t>татах деятельности Рабочей группы.</w:t>
      </w:r>
    </w:p>
    <w:p w:rsidR="00E51E55" w:rsidRPr="00DD4374" w:rsidRDefault="00DD4374" w:rsidP="00153B7D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13.8</w:t>
      </w:r>
      <w:r w:rsidR="00153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Осуществлять иные полномочия, необходимые для решения з</w:t>
      </w:r>
      <w:r w:rsidR="00E51E55" w:rsidRPr="00DD4374">
        <w:rPr>
          <w:rFonts w:ascii="Times New Roman" w:hAnsi="Times New Roman" w:cs="Times New Roman"/>
          <w:sz w:val="28"/>
          <w:szCs w:val="28"/>
        </w:rPr>
        <w:t>а</w:t>
      </w:r>
      <w:r w:rsidR="00E51E55" w:rsidRPr="00DD4374">
        <w:rPr>
          <w:rFonts w:ascii="Times New Roman" w:hAnsi="Times New Roman" w:cs="Times New Roman"/>
          <w:sz w:val="28"/>
          <w:szCs w:val="28"/>
        </w:rPr>
        <w:t>дач, возложенных на Рабочую группу.</w:t>
      </w:r>
    </w:p>
    <w:p w:rsidR="00E51E55" w:rsidRDefault="00E51E55" w:rsidP="0015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Рабочей группы</w:t>
      </w:r>
    </w:p>
    <w:p w:rsidR="00153B7D" w:rsidRPr="00153B7D" w:rsidRDefault="00153B7D" w:rsidP="00153B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E51E55" w:rsidRDefault="00DD4374" w:rsidP="00F6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6518F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:rsidR="00F6370C" w:rsidRPr="00F6370C" w:rsidRDefault="00F6370C" w:rsidP="00F6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Default="00DD4374" w:rsidP="00F6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6518F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Рабочая группа самостоятельно принимает внутренние документы, регламентирующие его работу.</w:t>
      </w:r>
    </w:p>
    <w:p w:rsidR="00F6370C" w:rsidRPr="00F6370C" w:rsidRDefault="00F6370C" w:rsidP="00F6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Default="00DD4374" w:rsidP="00F6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6518F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</w:t>
      </w:r>
      <w:r w:rsidR="00B361E2">
        <w:rPr>
          <w:rFonts w:ascii="Times New Roman" w:hAnsi="Times New Roman" w:cs="Times New Roman"/>
          <w:sz w:val="28"/>
          <w:szCs w:val="28"/>
        </w:rPr>
        <w:t>, но не реже одного раза в квартал</w:t>
      </w:r>
      <w:r w:rsidR="00E51E55" w:rsidRPr="00DD4374">
        <w:rPr>
          <w:rFonts w:ascii="Times New Roman" w:hAnsi="Times New Roman" w:cs="Times New Roman"/>
          <w:sz w:val="28"/>
          <w:szCs w:val="28"/>
        </w:rPr>
        <w:t>. Дата, время и место проведения заседания Р</w:t>
      </w:r>
      <w:r w:rsidR="00E51E55" w:rsidRPr="00DD4374">
        <w:rPr>
          <w:rFonts w:ascii="Times New Roman" w:hAnsi="Times New Roman" w:cs="Times New Roman"/>
          <w:sz w:val="28"/>
          <w:szCs w:val="28"/>
        </w:rPr>
        <w:t>а</w:t>
      </w:r>
      <w:r w:rsidR="00E51E55" w:rsidRPr="00DD4374">
        <w:rPr>
          <w:rFonts w:ascii="Times New Roman" w:hAnsi="Times New Roman" w:cs="Times New Roman"/>
          <w:sz w:val="28"/>
          <w:szCs w:val="28"/>
        </w:rPr>
        <w:t>бочей группы определяются по решению председателя Рабочей группы.</w:t>
      </w:r>
    </w:p>
    <w:p w:rsidR="00F6370C" w:rsidRPr="00F6370C" w:rsidRDefault="00F6370C" w:rsidP="00F6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Default="00DD4374" w:rsidP="00F6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6518F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:rsidR="00F6370C" w:rsidRPr="00F6370C" w:rsidRDefault="00F6370C" w:rsidP="00F6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Default="00DD4374" w:rsidP="00F6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F6518F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Заседания Рабочей группы проводятся под руководством председ</w:t>
      </w:r>
      <w:r w:rsidR="00E51E55" w:rsidRPr="00DD4374">
        <w:rPr>
          <w:rFonts w:ascii="Times New Roman" w:hAnsi="Times New Roman" w:cs="Times New Roman"/>
          <w:sz w:val="28"/>
          <w:szCs w:val="28"/>
        </w:rPr>
        <w:t>а</w:t>
      </w:r>
      <w:r w:rsidR="00E51E55" w:rsidRPr="00DD4374">
        <w:rPr>
          <w:rFonts w:ascii="Times New Roman" w:hAnsi="Times New Roman" w:cs="Times New Roman"/>
          <w:sz w:val="28"/>
          <w:szCs w:val="28"/>
        </w:rPr>
        <w:t>теля Рабочей группы. В его отсутствие руководство Рабочей группы ос</w:t>
      </w:r>
      <w:r w:rsidR="00E51E55" w:rsidRPr="00DD4374">
        <w:rPr>
          <w:rFonts w:ascii="Times New Roman" w:hAnsi="Times New Roman" w:cs="Times New Roman"/>
          <w:sz w:val="28"/>
          <w:szCs w:val="28"/>
        </w:rPr>
        <w:t>у</w:t>
      </w:r>
      <w:r w:rsidR="00E51E55" w:rsidRPr="00DD4374">
        <w:rPr>
          <w:rFonts w:ascii="Times New Roman" w:hAnsi="Times New Roman" w:cs="Times New Roman"/>
          <w:sz w:val="28"/>
          <w:szCs w:val="28"/>
        </w:rPr>
        <w:t>ществляется заместителе</w:t>
      </w:r>
      <w:r w:rsidR="00EF4236">
        <w:rPr>
          <w:rFonts w:ascii="Times New Roman" w:hAnsi="Times New Roman" w:cs="Times New Roman"/>
          <w:sz w:val="28"/>
          <w:szCs w:val="28"/>
        </w:rPr>
        <w:t>м</w:t>
      </w:r>
      <w:r w:rsidR="00E51E55" w:rsidRPr="00DD4374">
        <w:rPr>
          <w:rFonts w:ascii="Times New Roman" w:hAnsi="Times New Roman" w:cs="Times New Roman"/>
          <w:sz w:val="28"/>
          <w:szCs w:val="28"/>
        </w:rPr>
        <w:t xml:space="preserve"> председателя Рабочей группы.</w:t>
      </w:r>
    </w:p>
    <w:p w:rsidR="00F6370C" w:rsidRPr="00F6370C" w:rsidRDefault="00F6370C" w:rsidP="00F6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Default="00DD4374" w:rsidP="00F6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6518F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Решения Рабочей группы принимаются простым большинством г</w:t>
      </w:r>
      <w:r w:rsidR="00E51E55" w:rsidRPr="00DD4374">
        <w:rPr>
          <w:rFonts w:ascii="Times New Roman" w:hAnsi="Times New Roman" w:cs="Times New Roman"/>
          <w:sz w:val="28"/>
          <w:szCs w:val="28"/>
        </w:rPr>
        <w:t>о</w:t>
      </w:r>
      <w:r w:rsidR="00E51E55" w:rsidRPr="00DD4374">
        <w:rPr>
          <w:rFonts w:ascii="Times New Roman" w:hAnsi="Times New Roman" w:cs="Times New Roman"/>
          <w:sz w:val="28"/>
          <w:szCs w:val="28"/>
        </w:rPr>
        <w:t>лосов присутствующих на заседании членов Рабочей группы.</w:t>
      </w:r>
    </w:p>
    <w:p w:rsidR="00F6370C" w:rsidRPr="00F6370C" w:rsidRDefault="00F6370C" w:rsidP="00F6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Default="00DD4374" w:rsidP="00F6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F6518F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DD4374">
        <w:rPr>
          <w:rFonts w:ascii="Times New Roman" w:hAnsi="Times New Roman" w:cs="Times New Roman"/>
          <w:sz w:val="28"/>
          <w:szCs w:val="28"/>
        </w:rPr>
        <w:t>На заседании Рабочей группы ведется протокол, в котором фикс</w:t>
      </w:r>
      <w:r w:rsidR="00E51E55" w:rsidRPr="00DD4374">
        <w:rPr>
          <w:rFonts w:ascii="Times New Roman" w:hAnsi="Times New Roman" w:cs="Times New Roman"/>
          <w:sz w:val="28"/>
          <w:szCs w:val="28"/>
        </w:rPr>
        <w:t>и</w:t>
      </w:r>
      <w:r w:rsidR="00E51E55" w:rsidRPr="00DD4374">
        <w:rPr>
          <w:rFonts w:ascii="Times New Roman" w:hAnsi="Times New Roman" w:cs="Times New Roman"/>
          <w:sz w:val="28"/>
          <w:szCs w:val="28"/>
        </w:rPr>
        <w:t>руются принятые Рабочей группой решения. Протокол подписывается пре</w:t>
      </w:r>
      <w:r w:rsidR="00E51E55" w:rsidRPr="00DD4374">
        <w:rPr>
          <w:rFonts w:ascii="Times New Roman" w:hAnsi="Times New Roman" w:cs="Times New Roman"/>
          <w:sz w:val="28"/>
          <w:szCs w:val="28"/>
        </w:rPr>
        <w:t>д</w:t>
      </w:r>
      <w:r w:rsidR="00E51E55" w:rsidRPr="00DD4374">
        <w:rPr>
          <w:rFonts w:ascii="Times New Roman" w:hAnsi="Times New Roman" w:cs="Times New Roman"/>
          <w:sz w:val="28"/>
          <w:szCs w:val="28"/>
        </w:rPr>
        <w:t>седателем Рабочей группы и секретарем Рабочей группы. Внесение измен</w:t>
      </w:r>
      <w:r w:rsidR="00E51E55" w:rsidRPr="00DD4374">
        <w:rPr>
          <w:rFonts w:ascii="Times New Roman" w:hAnsi="Times New Roman" w:cs="Times New Roman"/>
          <w:sz w:val="28"/>
          <w:szCs w:val="28"/>
        </w:rPr>
        <w:t>е</w:t>
      </w:r>
      <w:r w:rsidR="00E51E55" w:rsidRPr="00DD4374">
        <w:rPr>
          <w:rFonts w:ascii="Times New Roman" w:hAnsi="Times New Roman" w:cs="Times New Roman"/>
          <w:sz w:val="28"/>
          <w:szCs w:val="28"/>
        </w:rPr>
        <w:t>ний и дополнений в протоколы заседания Рабочей группы, решения Рабочей группы и иные регламентирующие работу Рабочей группы документы д</w:t>
      </w:r>
      <w:r w:rsidR="00E51E55" w:rsidRPr="00DD4374">
        <w:rPr>
          <w:rFonts w:ascii="Times New Roman" w:hAnsi="Times New Roman" w:cs="Times New Roman"/>
          <w:sz w:val="28"/>
          <w:szCs w:val="28"/>
        </w:rPr>
        <w:t>о</w:t>
      </w:r>
      <w:r w:rsidR="00E51E55" w:rsidRPr="00DD4374">
        <w:rPr>
          <w:rFonts w:ascii="Times New Roman" w:hAnsi="Times New Roman" w:cs="Times New Roman"/>
          <w:sz w:val="28"/>
          <w:szCs w:val="28"/>
        </w:rPr>
        <w:t>пускается исключительно по решению Рабочей группы.</w:t>
      </w:r>
    </w:p>
    <w:p w:rsidR="00F6370C" w:rsidRPr="00F6370C" w:rsidRDefault="00F6370C" w:rsidP="00F63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Default="00F6518F" w:rsidP="00C3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51E55" w:rsidRPr="00F6518F">
        <w:rPr>
          <w:rFonts w:ascii="Times New Roman" w:hAnsi="Times New Roman" w:cs="Times New Roman"/>
          <w:sz w:val="28"/>
          <w:szCs w:val="28"/>
        </w:rPr>
        <w:t>Члены Рабочей группы вправе участвовать в обсуждении вопросов, внесенных на заседание Рабочей группы, при необходимости готовить з</w:t>
      </w:r>
      <w:r w:rsidR="00E51E55" w:rsidRPr="00F6518F">
        <w:rPr>
          <w:rFonts w:ascii="Times New Roman" w:hAnsi="Times New Roman" w:cs="Times New Roman"/>
          <w:sz w:val="28"/>
          <w:szCs w:val="28"/>
        </w:rPr>
        <w:t>а</w:t>
      </w:r>
      <w:r w:rsidR="00E51E55" w:rsidRPr="00F6518F">
        <w:rPr>
          <w:rFonts w:ascii="Times New Roman" w:hAnsi="Times New Roman" w:cs="Times New Roman"/>
          <w:sz w:val="28"/>
          <w:szCs w:val="28"/>
        </w:rPr>
        <w:t>ключения по проектам решений Рабочей группы, вносить предложения по созыву внеочередных и выездных заседаний Рабочей группы.</w:t>
      </w:r>
    </w:p>
    <w:p w:rsidR="00C30F64" w:rsidRPr="00C30F64" w:rsidRDefault="00C30F64" w:rsidP="00C3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Default="00F6518F" w:rsidP="00C3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51E55" w:rsidRPr="00F6518F">
        <w:rPr>
          <w:rFonts w:ascii="Times New Roman" w:hAnsi="Times New Roman" w:cs="Times New Roman"/>
          <w:sz w:val="28"/>
          <w:szCs w:val="28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</w:t>
      </w:r>
      <w:r w:rsidR="00E51E55" w:rsidRPr="00F6518F">
        <w:rPr>
          <w:rFonts w:ascii="Times New Roman" w:hAnsi="Times New Roman" w:cs="Times New Roman"/>
          <w:sz w:val="28"/>
          <w:szCs w:val="28"/>
        </w:rPr>
        <w:t>а</w:t>
      </w:r>
      <w:r w:rsidR="00E51E55" w:rsidRPr="00F6518F">
        <w:rPr>
          <w:rFonts w:ascii="Times New Roman" w:hAnsi="Times New Roman" w:cs="Times New Roman"/>
          <w:sz w:val="28"/>
          <w:szCs w:val="28"/>
        </w:rPr>
        <w:t>благовременно уведомить об этом секретаря Рабочей группы.</w:t>
      </w:r>
    </w:p>
    <w:p w:rsidR="00C30F64" w:rsidRPr="00C30F64" w:rsidRDefault="00C30F64" w:rsidP="00C3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51E55" w:rsidRPr="00F6518F" w:rsidRDefault="00B361E2" w:rsidP="00C3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C30F64">
        <w:rPr>
          <w:rFonts w:ascii="Times New Roman" w:hAnsi="Times New Roman" w:cs="Times New Roman"/>
          <w:sz w:val="28"/>
          <w:szCs w:val="28"/>
        </w:rPr>
        <w:t xml:space="preserve"> </w:t>
      </w:r>
      <w:r w:rsidR="00E51E55" w:rsidRPr="00F6518F">
        <w:rPr>
          <w:rFonts w:ascii="Times New Roman" w:hAnsi="Times New Roman" w:cs="Times New Roman"/>
          <w:sz w:val="28"/>
          <w:szCs w:val="28"/>
        </w:rPr>
        <w:t xml:space="preserve">Деятельность Рабочей группы прекращается по решению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6518F">
        <w:rPr>
          <w:rFonts w:ascii="Times New Roman" w:hAnsi="Times New Roman" w:cs="Times New Roman"/>
          <w:sz w:val="28"/>
          <w:szCs w:val="28"/>
        </w:rPr>
        <w:t>Омсукчанского городского округа.</w:t>
      </w:r>
    </w:p>
    <w:p w:rsidR="00E51E55" w:rsidRDefault="00E51E55" w:rsidP="0047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C5" w:rsidRDefault="004740C5" w:rsidP="0047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C5" w:rsidRDefault="004740C5" w:rsidP="0047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4740C5" w:rsidSect="00D104C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1682" w16cex:dateUtc="2021-03-30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E2F84D" w16cid:durableId="240E16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2D7B"/>
    <w:multiLevelType w:val="hybridMultilevel"/>
    <w:tmpl w:val="916E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608C1"/>
    <w:multiLevelType w:val="hybridMultilevel"/>
    <w:tmpl w:val="6F1281FE"/>
    <w:lvl w:ilvl="0" w:tplc="86AE5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6D1A"/>
    <w:rsid w:val="00084767"/>
    <w:rsid w:val="0009772C"/>
    <w:rsid w:val="000D7801"/>
    <w:rsid w:val="00104510"/>
    <w:rsid w:val="001102F0"/>
    <w:rsid w:val="00136D1A"/>
    <w:rsid w:val="00145AFA"/>
    <w:rsid w:val="00153B7D"/>
    <w:rsid w:val="001927EF"/>
    <w:rsid w:val="001A4102"/>
    <w:rsid w:val="001B3E97"/>
    <w:rsid w:val="0036773A"/>
    <w:rsid w:val="003F2FBD"/>
    <w:rsid w:val="004654DE"/>
    <w:rsid w:val="00472694"/>
    <w:rsid w:val="004740C5"/>
    <w:rsid w:val="00485A9E"/>
    <w:rsid w:val="00490FA7"/>
    <w:rsid w:val="00493113"/>
    <w:rsid w:val="004979FE"/>
    <w:rsid w:val="004A2B82"/>
    <w:rsid w:val="004C05B8"/>
    <w:rsid w:val="004D0A9E"/>
    <w:rsid w:val="00502DF0"/>
    <w:rsid w:val="005261E5"/>
    <w:rsid w:val="00554B31"/>
    <w:rsid w:val="005820B5"/>
    <w:rsid w:val="0059281B"/>
    <w:rsid w:val="005A6DC9"/>
    <w:rsid w:val="005E34E4"/>
    <w:rsid w:val="005E76A2"/>
    <w:rsid w:val="006011F1"/>
    <w:rsid w:val="00621C76"/>
    <w:rsid w:val="0063142C"/>
    <w:rsid w:val="00633755"/>
    <w:rsid w:val="006341A2"/>
    <w:rsid w:val="0068597F"/>
    <w:rsid w:val="006B08ED"/>
    <w:rsid w:val="006D186D"/>
    <w:rsid w:val="00702CEF"/>
    <w:rsid w:val="00716FB6"/>
    <w:rsid w:val="00720330"/>
    <w:rsid w:val="007224AB"/>
    <w:rsid w:val="00724846"/>
    <w:rsid w:val="0076717C"/>
    <w:rsid w:val="00773BBB"/>
    <w:rsid w:val="00796A70"/>
    <w:rsid w:val="007C72E2"/>
    <w:rsid w:val="007F7735"/>
    <w:rsid w:val="008061A6"/>
    <w:rsid w:val="00815776"/>
    <w:rsid w:val="008A59BE"/>
    <w:rsid w:val="008B0D52"/>
    <w:rsid w:val="008C3473"/>
    <w:rsid w:val="008F785E"/>
    <w:rsid w:val="0094437F"/>
    <w:rsid w:val="00955F14"/>
    <w:rsid w:val="00977863"/>
    <w:rsid w:val="009E1891"/>
    <w:rsid w:val="00A00579"/>
    <w:rsid w:val="00A04B67"/>
    <w:rsid w:val="00A53805"/>
    <w:rsid w:val="00AF5F5F"/>
    <w:rsid w:val="00B250D5"/>
    <w:rsid w:val="00B361E2"/>
    <w:rsid w:val="00B51497"/>
    <w:rsid w:val="00B6110B"/>
    <w:rsid w:val="00B66BD9"/>
    <w:rsid w:val="00BA1CE2"/>
    <w:rsid w:val="00BC6814"/>
    <w:rsid w:val="00C27EB6"/>
    <w:rsid w:val="00C30F64"/>
    <w:rsid w:val="00C418FE"/>
    <w:rsid w:val="00C71AC0"/>
    <w:rsid w:val="00C90FEA"/>
    <w:rsid w:val="00CD0956"/>
    <w:rsid w:val="00CF0888"/>
    <w:rsid w:val="00D104CE"/>
    <w:rsid w:val="00D458FB"/>
    <w:rsid w:val="00D561B7"/>
    <w:rsid w:val="00D968F0"/>
    <w:rsid w:val="00DD2814"/>
    <w:rsid w:val="00DD4374"/>
    <w:rsid w:val="00E3758D"/>
    <w:rsid w:val="00E51E55"/>
    <w:rsid w:val="00E64584"/>
    <w:rsid w:val="00E729A2"/>
    <w:rsid w:val="00EA6615"/>
    <w:rsid w:val="00ED0A17"/>
    <w:rsid w:val="00EF4236"/>
    <w:rsid w:val="00F15239"/>
    <w:rsid w:val="00F4215E"/>
    <w:rsid w:val="00F461C2"/>
    <w:rsid w:val="00F6370C"/>
    <w:rsid w:val="00F6518F"/>
    <w:rsid w:val="00F865D1"/>
    <w:rsid w:val="00FA778A"/>
    <w:rsid w:val="00F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A6D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6D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6D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6D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6D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5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778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97786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d">
    <w:name w:val="Table Grid"/>
    <w:basedOn w:val="a1"/>
    <w:uiPriority w:val="39"/>
    <w:rsid w:val="00B6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B51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Закудряев И.Н.</dc:creator>
  <cp:lastModifiedBy>MashBur</cp:lastModifiedBy>
  <cp:revision>78</cp:revision>
  <cp:lastPrinted>2021-05-21T07:29:00Z</cp:lastPrinted>
  <dcterms:created xsi:type="dcterms:W3CDTF">2020-10-13T13:40:00Z</dcterms:created>
  <dcterms:modified xsi:type="dcterms:W3CDTF">2021-05-21T07:33:00Z</dcterms:modified>
</cp:coreProperties>
</file>