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2B5024" w:rsidRDefault="002B5024" w:rsidP="001102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Pr="009B3EFD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2B5024" w:rsidRPr="002B5024" w:rsidRDefault="00035985" w:rsidP="002B50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6" style="position:absolute;left:0;text-align:left;z-index:251660288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27" style="position:absolute;left:0;text-align:left;z-index:251661312" from="17.85pt,17pt" to="113.85pt,17pt"/>
        </w:pict>
      </w:r>
      <w:r w:rsidR="002B5024" w:rsidRPr="002B5024">
        <w:rPr>
          <w:rFonts w:ascii="Times New Roman" w:hAnsi="Times New Roman" w:cs="Times New Roman"/>
          <w:sz w:val="20"/>
        </w:rPr>
        <w:t>От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="00BB77A3">
        <w:rPr>
          <w:rFonts w:ascii="Times New Roman" w:hAnsi="Times New Roman" w:cs="Times New Roman"/>
          <w:sz w:val="28"/>
          <w:szCs w:val="28"/>
        </w:rPr>
        <w:t>14</w:t>
      </w:r>
      <w:r w:rsidR="00EB6933">
        <w:rPr>
          <w:rFonts w:ascii="Times New Roman" w:hAnsi="Times New Roman" w:cs="Times New Roman"/>
          <w:sz w:val="28"/>
          <w:szCs w:val="28"/>
        </w:rPr>
        <w:t>.0</w:t>
      </w:r>
      <w:r w:rsidR="00BB77A3">
        <w:rPr>
          <w:rFonts w:ascii="Times New Roman" w:hAnsi="Times New Roman" w:cs="Times New Roman"/>
          <w:sz w:val="28"/>
          <w:szCs w:val="28"/>
        </w:rPr>
        <w:t>5</w:t>
      </w:r>
      <w:r w:rsidR="002B5024" w:rsidRPr="002B5024">
        <w:rPr>
          <w:rFonts w:ascii="Times New Roman" w:hAnsi="Times New Roman" w:cs="Times New Roman"/>
          <w:sz w:val="28"/>
          <w:szCs w:val="28"/>
        </w:rPr>
        <w:t>.20</w:t>
      </w:r>
      <w:r w:rsidR="00BB77A3">
        <w:rPr>
          <w:rFonts w:ascii="Times New Roman" w:hAnsi="Times New Roman" w:cs="Times New Roman"/>
          <w:sz w:val="28"/>
          <w:szCs w:val="28"/>
        </w:rPr>
        <w:t>20</w:t>
      </w:r>
      <w:r w:rsidR="002B5024" w:rsidRPr="002B5024">
        <w:rPr>
          <w:rFonts w:ascii="Times New Roman" w:hAnsi="Times New Roman" w:cs="Times New Roman"/>
          <w:sz w:val="28"/>
          <w:szCs w:val="28"/>
        </w:rPr>
        <w:t>г.</w:t>
      </w:r>
      <w:r w:rsidR="002B5024" w:rsidRPr="002B5024">
        <w:rPr>
          <w:rFonts w:ascii="Times New Roman" w:hAnsi="Times New Roman" w:cs="Times New Roman"/>
        </w:rPr>
        <w:t xml:space="preserve">      </w:t>
      </w:r>
      <w:r w:rsid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0"/>
        </w:rPr>
        <w:t>№</w:t>
      </w:r>
      <w:r w:rsidR="000D2971">
        <w:rPr>
          <w:rFonts w:ascii="Times New Roman" w:hAnsi="Times New Roman" w:cs="Times New Roman"/>
          <w:sz w:val="28"/>
          <w:szCs w:val="28"/>
        </w:rPr>
        <w:t xml:space="preserve">    </w:t>
      </w:r>
      <w:r w:rsidR="00861233">
        <w:rPr>
          <w:rFonts w:ascii="Times New Roman" w:hAnsi="Times New Roman" w:cs="Times New Roman"/>
          <w:sz w:val="28"/>
          <w:szCs w:val="28"/>
        </w:rPr>
        <w:t xml:space="preserve"> </w:t>
      </w:r>
      <w:r w:rsidR="00BB77A3">
        <w:rPr>
          <w:rFonts w:ascii="Times New Roman" w:hAnsi="Times New Roman" w:cs="Times New Roman"/>
          <w:sz w:val="28"/>
          <w:szCs w:val="28"/>
        </w:rPr>
        <w:t>191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2B5024" w:rsidRDefault="002B5024" w:rsidP="002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9F4" w:rsidRDefault="00E579F4" w:rsidP="002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EFD" w:rsidRDefault="009B3EFD" w:rsidP="002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50"/>
      </w:tblGrid>
      <w:tr w:rsidR="009B3EFD" w:rsidTr="006E1D48">
        <w:trPr>
          <w:trHeight w:val="1915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9B3EFD" w:rsidRPr="009B3EFD" w:rsidRDefault="009B3EFD" w:rsidP="00896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E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 конкурсной комиссии по проведению открыт</w:t>
            </w:r>
            <w:r w:rsidR="00BB77A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ых</w:t>
            </w:r>
            <w:r w:rsidRPr="009B3E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конкурс</w:t>
            </w:r>
            <w:r w:rsidR="00BB77A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ов,</w:t>
            </w:r>
            <w:r w:rsidRPr="009B3E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на право закл</w:t>
            </w:r>
            <w:r w:rsidRPr="009B3E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</w:t>
            </w:r>
            <w:r w:rsidRPr="009B3E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чения концессионн</w:t>
            </w:r>
            <w:r w:rsidR="00BB77A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ых</w:t>
            </w:r>
            <w:r w:rsidRPr="009B3E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соглашени</w:t>
            </w:r>
            <w:r w:rsidR="00BB77A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й,</w:t>
            </w:r>
            <w:r w:rsidRPr="009B3E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отношении объект</w:t>
            </w:r>
            <w:r w:rsidR="00BB7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наход</w:t>
            </w:r>
            <w:r w:rsidR="00896A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ящихся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собственности </w:t>
            </w:r>
            <w:r w:rsidR="00896A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</w:t>
            </w:r>
            <w:r w:rsidR="00896A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96A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 «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Омсукчанск</w:t>
            </w:r>
            <w:r w:rsidR="00896A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 w:rsidR="00896A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</w:t>
            </w:r>
            <w:r w:rsidR="00896A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г»</w:t>
            </w:r>
          </w:p>
        </w:tc>
      </w:tr>
    </w:tbl>
    <w:p w:rsidR="00C15906" w:rsidRDefault="00C15906" w:rsidP="002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EFD" w:rsidRPr="00ED65F6" w:rsidRDefault="009B3EFD" w:rsidP="009B3EFD">
      <w:pPr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B3EFD" w:rsidRDefault="005A65AF" w:rsidP="009B3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D65F6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</w:t>
      </w:r>
      <w:r w:rsidR="00C159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6A5A">
        <w:rPr>
          <w:rFonts w:ascii="Times New Roman" w:hAnsi="Times New Roman" w:cs="Times New Roman"/>
          <w:spacing w:val="2"/>
          <w:sz w:val="28"/>
          <w:szCs w:val="28"/>
        </w:rPr>
        <w:t>Федеральными законами от 21.07.2005г. № 115-ФЗ «О концессионных соглашениях</w:t>
      </w:r>
      <w:r w:rsidRPr="009B3EFD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ED65F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DF280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DF280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DF280E">
        <w:rPr>
          <w:rFonts w:ascii="Times New Roman" w:hAnsi="Times New Roman" w:cs="Times New Roman"/>
          <w:color w:val="000000"/>
          <w:sz w:val="28"/>
          <w:szCs w:val="28"/>
        </w:rPr>
        <w:t>.2003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DF280E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от 26.07.2006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DF280E">
        <w:rPr>
          <w:rFonts w:ascii="Times New Roman" w:hAnsi="Times New Roman" w:cs="Times New Roman"/>
          <w:color w:val="000000"/>
          <w:sz w:val="28"/>
          <w:szCs w:val="28"/>
        </w:rPr>
        <w:t>№ 135-ФЗ «О защите конкуренции»</w:t>
      </w:r>
      <w:r w:rsidR="00036B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65F6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администрация Омсу</w:t>
      </w:r>
      <w:r w:rsidRPr="00ED65F6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ED65F6">
        <w:rPr>
          <w:rFonts w:ascii="Times New Roman" w:hAnsi="Times New Roman" w:cs="Times New Roman"/>
          <w:color w:val="000000"/>
          <w:spacing w:val="2"/>
          <w:sz w:val="28"/>
          <w:szCs w:val="28"/>
        </w:rPr>
        <w:t>чанского городского округа</w:t>
      </w:r>
    </w:p>
    <w:p w:rsidR="005A65AF" w:rsidRDefault="005A65AF" w:rsidP="009B3EF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D65F6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ПОСТАНОВЛЯЕТ:</w:t>
      </w:r>
    </w:p>
    <w:p w:rsidR="009B3EFD" w:rsidRPr="00ED65F6" w:rsidRDefault="009B3EFD" w:rsidP="009B3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5A65AF" w:rsidRPr="00ED65F6" w:rsidRDefault="005A65AF" w:rsidP="009B3EF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65F6">
        <w:rPr>
          <w:color w:val="000000"/>
          <w:spacing w:val="2"/>
          <w:sz w:val="28"/>
          <w:szCs w:val="28"/>
        </w:rPr>
        <w:t>1. Создать конкурсную комиссию по проведению открыт</w:t>
      </w:r>
      <w:r w:rsidR="005C593F">
        <w:rPr>
          <w:color w:val="000000"/>
          <w:spacing w:val="2"/>
          <w:sz w:val="28"/>
          <w:szCs w:val="28"/>
        </w:rPr>
        <w:t>ых</w:t>
      </w:r>
      <w:r w:rsidRPr="00ED65F6">
        <w:rPr>
          <w:color w:val="000000"/>
          <w:spacing w:val="2"/>
          <w:sz w:val="28"/>
          <w:szCs w:val="28"/>
        </w:rPr>
        <w:t xml:space="preserve"> конку</w:t>
      </w:r>
      <w:r w:rsidRPr="00ED65F6">
        <w:rPr>
          <w:color w:val="000000"/>
          <w:spacing w:val="2"/>
          <w:sz w:val="28"/>
          <w:szCs w:val="28"/>
        </w:rPr>
        <w:t>р</w:t>
      </w:r>
      <w:r w:rsidRPr="00ED65F6">
        <w:rPr>
          <w:color w:val="000000"/>
          <w:spacing w:val="2"/>
          <w:sz w:val="28"/>
          <w:szCs w:val="28"/>
        </w:rPr>
        <w:t>с</w:t>
      </w:r>
      <w:r w:rsidR="005C593F">
        <w:rPr>
          <w:color w:val="000000"/>
          <w:spacing w:val="2"/>
          <w:sz w:val="28"/>
          <w:szCs w:val="28"/>
        </w:rPr>
        <w:t>ов</w:t>
      </w:r>
      <w:r w:rsidR="007F2FA9">
        <w:rPr>
          <w:color w:val="000000"/>
          <w:spacing w:val="2"/>
          <w:sz w:val="28"/>
          <w:szCs w:val="28"/>
        </w:rPr>
        <w:t>,</w:t>
      </w:r>
      <w:r w:rsidRPr="00ED65F6">
        <w:rPr>
          <w:color w:val="000000"/>
          <w:spacing w:val="2"/>
          <w:sz w:val="28"/>
          <w:szCs w:val="28"/>
        </w:rPr>
        <w:t xml:space="preserve"> на право заключения концессионн</w:t>
      </w:r>
      <w:r w:rsidR="005C593F">
        <w:rPr>
          <w:color w:val="000000"/>
          <w:spacing w:val="2"/>
          <w:sz w:val="28"/>
          <w:szCs w:val="28"/>
        </w:rPr>
        <w:t>ых</w:t>
      </w:r>
      <w:r w:rsidRPr="00ED65F6">
        <w:rPr>
          <w:color w:val="000000"/>
          <w:spacing w:val="2"/>
          <w:sz w:val="28"/>
          <w:szCs w:val="28"/>
        </w:rPr>
        <w:t xml:space="preserve"> соглашени</w:t>
      </w:r>
      <w:r w:rsidR="005C593F">
        <w:rPr>
          <w:color w:val="000000"/>
          <w:spacing w:val="2"/>
          <w:sz w:val="28"/>
          <w:szCs w:val="28"/>
        </w:rPr>
        <w:t>й,</w:t>
      </w:r>
      <w:r w:rsidRPr="00ED65F6">
        <w:rPr>
          <w:color w:val="000000"/>
          <w:spacing w:val="2"/>
          <w:sz w:val="28"/>
          <w:szCs w:val="28"/>
        </w:rPr>
        <w:t xml:space="preserve"> </w:t>
      </w:r>
      <w:r w:rsidRPr="00DC6F55">
        <w:rPr>
          <w:color w:val="000000"/>
          <w:sz w:val="28"/>
          <w:szCs w:val="28"/>
        </w:rPr>
        <w:t>в отношении объе</w:t>
      </w:r>
      <w:r w:rsidRPr="00DC6F55">
        <w:rPr>
          <w:color w:val="000000"/>
          <w:sz w:val="28"/>
          <w:szCs w:val="28"/>
        </w:rPr>
        <w:t>к</w:t>
      </w:r>
      <w:r w:rsidRPr="00DC6F55">
        <w:rPr>
          <w:color w:val="000000"/>
          <w:sz w:val="28"/>
          <w:szCs w:val="28"/>
        </w:rPr>
        <w:t>т</w:t>
      </w:r>
      <w:r w:rsidR="005C593F">
        <w:rPr>
          <w:color w:val="000000"/>
          <w:sz w:val="28"/>
          <w:szCs w:val="28"/>
        </w:rPr>
        <w:t>ов</w:t>
      </w:r>
      <w:r w:rsidRPr="00DC6F55">
        <w:rPr>
          <w:color w:val="000000"/>
          <w:sz w:val="28"/>
          <w:szCs w:val="28"/>
        </w:rPr>
        <w:t xml:space="preserve"> наход</w:t>
      </w:r>
      <w:r w:rsidR="003766EF">
        <w:rPr>
          <w:color w:val="000000"/>
          <w:sz w:val="28"/>
          <w:szCs w:val="28"/>
        </w:rPr>
        <w:t>ящихся</w:t>
      </w:r>
      <w:r w:rsidRPr="00DC6F55">
        <w:rPr>
          <w:color w:val="000000"/>
          <w:sz w:val="28"/>
          <w:szCs w:val="28"/>
        </w:rPr>
        <w:t xml:space="preserve"> в собственности </w:t>
      </w:r>
      <w:r w:rsidR="003766EF">
        <w:rPr>
          <w:color w:val="000000"/>
          <w:sz w:val="28"/>
          <w:szCs w:val="28"/>
        </w:rPr>
        <w:t>муниципального образования «</w:t>
      </w:r>
      <w:r w:rsidRPr="00DC6F55">
        <w:rPr>
          <w:color w:val="000000"/>
          <w:sz w:val="28"/>
          <w:szCs w:val="28"/>
        </w:rPr>
        <w:t>Омсукча</w:t>
      </w:r>
      <w:r w:rsidRPr="00DC6F55">
        <w:rPr>
          <w:color w:val="000000"/>
          <w:sz w:val="28"/>
          <w:szCs w:val="28"/>
        </w:rPr>
        <w:t>н</w:t>
      </w:r>
      <w:r w:rsidRPr="00DC6F55">
        <w:rPr>
          <w:color w:val="000000"/>
          <w:sz w:val="28"/>
          <w:szCs w:val="28"/>
        </w:rPr>
        <w:t>ск</w:t>
      </w:r>
      <w:r w:rsidR="003766EF">
        <w:rPr>
          <w:color w:val="000000"/>
          <w:sz w:val="28"/>
          <w:szCs w:val="28"/>
        </w:rPr>
        <w:t>ий</w:t>
      </w:r>
      <w:r w:rsidRPr="00DC6F55">
        <w:rPr>
          <w:color w:val="000000"/>
          <w:sz w:val="28"/>
          <w:szCs w:val="28"/>
        </w:rPr>
        <w:t xml:space="preserve"> городско</w:t>
      </w:r>
      <w:r w:rsidR="003766EF">
        <w:rPr>
          <w:color w:val="000000"/>
          <w:sz w:val="28"/>
          <w:szCs w:val="28"/>
        </w:rPr>
        <w:t>й</w:t>
      </w:r>
      <w:r w:rsidRPr="00DC6F55">
        <w:rPr>
          <w:color w:val="000000"/>
          <w:sz w:val="28"/>
          <w:szCs w:val="28"/>
        </w:rPr>
        <w:t xml:space="preserve"> округ</w:t>
      </w:r>
      <w:r w:rsidR="003766EF">
        <w:rPr>
          <w:color w:val="000000"/>
          <w:sz w:val="28"/>
          <w:szCs w:val="28"/>
        </w:rPr>
        <w:t>»</w:t>
      </w:r>
      <w:r w:rsidRPr="00ED65F6">
        <w:rPr>
          <w:color w:val="000000"/>
          <w:spacing w:val="2"/>
          <w:sz w:val="28"/>
          <w:szCs w:val="28"/>
        </w:rPr>
        <w:t>.</w:t>
      </w:r>
    </w:p>
    <w:p w:rsidR="00C15906" w:rsidRDefault="00C15906" w:rsidP="009B3EF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5A65AF" w:rsidRPr="00ED65F6" w:rsidRDefault="005A65AF" w:rsidP="009B3EF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65F6">
        <w:rPr>
          <w:color w:val="000000"/>
          <w:spacing w:val="2"/>
          <w:sz w:val="28"/>
          <w:szCs w:val="28"/>
        </w:rPr>
        <w:t>2. Утвердить:</w:t>
      </w:r>
    </w:p>
    <w:p w:rsidR="005A65AF" w:rsidRPr="00ED65F6" w:rsidRDefault="005A65AF" w:rsidP="009B3EF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65F6">
        <w:rPr>
          <w:color w:val="000000"/>
          <w:spacing w:val="2"/>
          <w:sz w:val="28"/>
          <w:szCs w:val="28"/>
        </w:rPr>
        <w:t>2.1. Положение о конкурсной комиссии по проведению открыт</w:t>
      </w:r>
      <w:r w:rsidR="003766EF">
        <w:rPr>
          <w:color w:val="000000"/>
          <w:spacing w:val="2"/>
          <w:sz w:val="28"/>
          <w:szCs w:val="28"/>
        </w:rPr>
        <w:t>ых</w:t>
      </w:r>
      <w:r w:rsidRPr="00ED65F6">
        <w:rPr>
          <w:color w:val="000000"/>
          <w:spacing w:val="2"/>
          <w:sz w:val="28"/>
          <w:szCs w:val="28"/>
        </w:rPr>
        <w:t xml:space="preserve"> конкурс</w:t>
      </w:r>
      <w:r w:rsidR="003766EF">
        <w:rPr>
          <w:color w:val="000000"/>
          <w:spacing w:val="2"/>
          <w:sz w:val="28"/>
          <w:szCs w:val="28"/>
        </w:rPr>
        <w:t>ов</w:t>
      </w:r>
      <w:r w:rsidR="007F2FA9">
        <w:rPr>
          <w:color w:val="000000"/>
          <w:spacing w:val="2"/>
          <w:sz w:val="28"/>
          <w:szCs w:val="28"/>
        </w:rPr>
        <w:t>,</w:t>
      </w:r>
      <w:r w:rsidRPr="00ED65F6">
        <w:rPr>
          <w:color w:val="000000"/>
          <w:spacing w:val="2"/>
          <w:sz w:val="28"/>
          <w:szCs w:val="28"/>
        </w:rPr>
        <w:t xml:space="preserve"> на право заключения концессионн</w:t>
      </w:r>
      <w:r w:rsidR="003766EF">
        <w:rPr>
          <w:color w:val="000000"/>
          <w:spacing w:val="2"/>
          <w:sz w:val="28"/>
          <w:szCs w:val="28"/>
        </w:rPr>
        <w:t>ых</w:t>
      </w:r>
      <w:r w:rsidRPr="00ED65F6">
        <w:rPr>
          <w:color w:val="000000"/>
          <w:spacing w:val="2"/>
          <w:sz w:val="28"/>
          <w:szCs w:val="28"/>
        </w:rPr>
        <w:t xml:space="preserve"> соглашени</w:t>
      </w:r>
      <w:r w:rsidR="003766EF">
        <w:rPr>
          <w:color w:val="000000"/>
          <w:spacing w:val="2"/>
          <w:sz w:val="28"/>
          <w:szCs w:val="28"/>
        </w:rPr>
        <w:t>й</w:t>
      </w:r>
      <w:r w:rsidR="007F2FA9">
        <w:rPr>
          <w:color w:val="000000"/>
          <w:spacing w:val="2"/>
          <w:sz w:val="28"/>
          <w:szCs w:val="28"/>
        </w:rPr>
        <w:t>,</w:t>
      </w:r>
      <w:r w:rsidRPr="00ED65F6">
        <w:rPr>
          <w:color w:val="000000"/>
          <w:spacing w:val="2"/>
          <w:sz w:val="28"/>
          <w:szCs w:val="28"/>
        </w:rPr>
        <w:t xml:space="preserve"> </w:t>
      </w:r>
      <w:r w:rsidRPr="00DC6F55">
        <w:rPr>
          <w:color w:val="000000"/>
          <w:sz w:val="28"/>
          <w:szCs w:val="28"/>
        </w:rPr>
        <w:t>в отношении объект</w:t>
      </w:r>
      <w:r w:rsidR="003766EF">
        <w:rPr>
          <w:color w:val="000000"/>
          <w:sz w:val="28"/>
          <w:szCs w:val="28"/>
        </w:rPr>
        <w:t>ов</w:t>
      </w:r>
      <w:r w:rsidRPr="00DC6F55">
        <w:rPr>
          <w:color w:val="000000"/>
          <w:sz w:val="28"/>
          <w:szCs w:val="28"/>
        </w:rPr>
        <w:t xml:space="preserve"> наход</w:t>
      </w:r>
      <w:r w:rsidR="003766EF">
        <w:rPr>
          <w:color w:val="000000"/>
          <w:sz w:val="28"/>
          <w:szCs w:val="28"/>
        </w:rPr>
        <w:t>ящихся</w:t>
      </w:r>
      <w:r w:rsidRPr="00DC6F55">
        <w:rPr>
          <w:color w:val="000000"/>
          <w:sz w:val="28"/>
          <w:szCs w:val="28"/>
        </w:rPr>
        <w:t xml:space="preserve"> в собственности </w:t>
      </w:r>
      <w:r w:rsidR="003766EF">
        <w:rPr>
          <w:color w:val="000000"/>
          <w:sz w:val="28"/>
          <w:szCs w:val="28"/>
        </w:rPr>
        <w:t>муниципального образования «</w:t>
      </w:r>
      <w:r w:rsidRPr="00DC6F55">
        <w:rPr>
          <w:color w:val="000000"/>
          <w:sz w:val="28"/>
          <w:szCs w:val="28"/>
        </w:rPr>
        <w:t>О</w:t>
      </w:r>
      <w:r w:rsidRPr="00DC6F55">
        <w:rPr>
          <w:color w:val="000000"/>
          <w:sz w:val="28"/>
          <w:szCs w:val="28"/>
        </w:rPr>
        <w:t>м</w:t>
      </w:r>
      <w:r w:rsidRPr="00DC6F55">
        <w:rPr>
          <w:color w:val="000000"/>
          <w:sz w:val="28"/>
          <w:szCs w:val="28"/>
        </w:rPr>
        <w:t>сукчанск</w:t>
      </w:r>
      <w:r w:rsidR="003766EF">
        <w:rPr>
          <w:color w:val="000000"/>
          <w:sz w:val="28"/>
          <w:szCs w:val="28"/>
        </w:rPr>
        <w:t>ий</w:t>
      </w:r>
      <w:r w:rsidRPr="00DC6F55">
        <w:rPr>
          <w:color w:val="000000"/>
          <w:sz w:val="28"/>
          <w:szCs w:val="28"/>
        </w:rPr>
        <w:t xml:space="preserve"> городско</w:t>
      </w:r>
      <w:r w:rsidR="003766EF">
        <w:rPr>
          <w:color w:val="000000"/>
          <w:sz w:val="28"/>
          <w:szCs w:val="28"/>
        </w:rPr>
        <w:t>й</w:t>
      </w:r>
      <w:r w:rsidRPr="00DC6F55">
        <w:rPr>
          <w:color w:val="000000"/>
          <w:sz w:val="28"/>
          <w:szCs w:val="28"/>
        </w:rPr>
        <w:t xml:space="preserve"> округ</w:t>
      </w:r>
      <w:r w:rsidR="003766E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ED65F6">
        <w:rPr>
          <w:color w:val="000000"/>
          <w:spacing w:val="2"/>
          <w:sz w:val="28"/>
          <w:szCs w:val="28"/>
        </w:rPr>
        <w:t>согласно приложению № 1 к настоящему п</w:t>
      </w:r>
      <w:r w:rsidRPr="00ED65F6">
        <w:rPr>
          <w:color w:val="000000"/>
          <w:spacing w:val="2"/>
          <w:sz w:val="28"/>
          <w:szCs w:val="28"/>
        </w:rPr>
        <w:t>о</w:t>
      </w:r>
      <w:r w:rsidRPr="00ED65F6">
        <w:rPr>
          <w:color w:val="000000"/>
          <w:spacing w:val="2"/>
          <w:sz w:val="28"/>
          <w:szCs w:val="28"/>
        </w:rPr>
        <w:t>становлению.</w:t>
      </w:r>
    </w:p>
    <w:p w:rsidR="005A65AF" w:rsidRDefault="005A65AF" w:rsidP="009B3EF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65F6">
        <w:rPr>
          <w:color w:val="000000"/>
          <w:spacing w:val="2"/>
          <w:sz w:val="28"/>
          <w:szCs w:val="28"/>
        </w:rPr>
        <w:t>2.2. Состав конкурсной комиссии по проведению открыт</w:t>
      </w:r>
      <w:r w:rsidR="003766EF">
        <w:rPr>
          <w:color w:val="000000"/>
          <w:spacing w:val="2"/>
          <w:sz w:val="28"/>
          <w:szCs w:val="28"/>
        </w:rPr>
        <w:t>ых</w:t>
      </w:r>
      <w:r w:rsidRPr="00ED65F6">
        <w:rPr>
          <w:color w:val="000000"/>
          <w:spacing w:val="2"/>
          <w:sz w:val="28"/>
          <w:szCs w:val="28"/>
        </w:rPr>
        <w:t xml:space="preserve"> конку</w:t>
      </w:r>
      <w:r w:rsidRPr="00ED65F6">
        <w:rPr>
          <w:color w:val="000000"/>
          <w:spacing w:val="2"/>
          <w:sz w:val="28"/>
          <w:szCs w:val="28"/>
        </w:rPr>
        <w:t>р</w:t>
      </w:r>
      <w:r w:rsidRPr="00ED65F6">
        <w:rPr>
          <w:color w:val="000000"/>
          <w:spacing w:val="2"/>
          <w:sz w:val="28"/>
          <w:szCs w:val="28"/>
        </w:rPr>
        <w:t>с</w:t>
      </w:r>
      <w:r w:rsidR="003766EF">
        <w:rPr>
          <w:color w:val="000000"/>
          <w:spacing w:val="2"/>
          <w:sz w:val="28"/>
          <w:szCs w:val="28"/>
        </w:rPr>
        <w:t>ов</w:t>
      </w:r>
      <w:r w:rsidR="007F2FA9">
        <w:rPr>
          <w:color w:val="000000"/>
          <w:spacing w:val="2"/>
          <w:sz w:val="28"/>
          <w:szCs w:val="28"/>
        </w:rPr>
        <w:t xml:space="preserve">, </w:t>
      </w:r>
      <w:r w:rsidRPr="00ED65F6">
        <w:rPr>
          <w:color w:val="000000"/>
          <w:spacing w:val="2"/>
          <w:sz w:val="28"/>
          <w:szCs w:val="28"/>
        </w:rPr>
        <w:t>на право заключения концессионн</w:t>
      </w:r>
      <w:r w:rsidR="006E3569">
        <w:rPr>
          <w:color w:val="000000"/>
          <w:spacing w:val="2"/>
          <w:sz w:val="28"/>
          <w:szCs w:val="28"/>
        </w:rPr>
        <w:t>ых</w:t>
      </w:r>
      <w:r w:rsidRPr="00ED65F6">
        <w:rPr>
          <w:color w:val="000000"/>
          <w:spacing w:val="2"/>
          <w:sz w:val="28"/>
          <w:szCs w:val="28"/>
        </w:rPr>
        <w:t xml:space="preserve"> соглашени</w:t>
      </w:r>
      <w:r w:rsidR="006E3569">
        <w:rPr>
          <w:color w:val="000000"/>
          <w:spacing w:val="2"/>
          <w:sz w:val="28"/>
          <w:szCs w:val="28"/>
        </w:rPr>
        <w:t>й</w:t>
      </w:r>
      <w:r w:rsidR="002F2D6D">
        <w:rPr>
          <w:color w:val="000000"/>
          <w:spacing w:val="2"/>
          <w:sz w:val="28"/>
          <w:szCs w:val="28"/>
        </w:rPr>
        <w:t xml:space="preserve">, </w:t>
      </w:r>
      <w:r w:rsidRPr="00DC6F55">
        <w:rPr>
          <w:color w:val="000000"/>
          <w:sz w:val="28"/>
          <w:szCs w:val="28"/>
        </w:rPr>
        <w:t>в отношении объе</w:t>
      </w:r>
      <w:r w:rsidRPr="00DC6F55">
        <w:rPr>
          <w:color w:val="000000"/>
          <w:sz w:val="28"/>
          <w:szCs w:val="28"/>
        </w:rPr>
        <w:t>к</w:t>
      </w:r>
      <w:r w:rsidRPr="00DC6F55">
        <w:rPr>
          <w:color w:val="000000"/>
          <w:sz w:val="28"/>
          <w:szCs w:val="28"/>
        </w:rPr>
        <w:t>т</w:t>
      </w:r>
      <w:r w:rsidR="006E3569">
        <w:rPr>
          <w:color w:val="000000"/>
          <w:sz w:val="28"/>
          <w:szCs w:val="28"/>
        </w:rPr>
        <w:t>ов</w:t>
      </w:r>
      <w:r w:rsidRPr="00DC6F55">
        <w:rPr>
          <w:color w:val="000000"/>
          <w:sz w:val="28"/>
          <w:szCs w:val="28"/>
        </w:rPr>
        <w:t xml:space="preserve"> наход</w:t>
      </w:r>
      <w:r w:rsidR="006E3569">
        <w:rPr>
          <w:color w:val="000000"/>
          <w:sz w:val="28"/>
          <w:szCs w:val="28"/>
        </w:rPr>
        <w:t>ящихся</w:t>
      </w:r>
      <w:r w:rsidRPr="00DC6F55">
        <w:rPr>
          <w:color w:val="000000"/>
          <w:sz w:val="28"/>
          <w:szCs w:val="28"/>
        </w:rPr>
        <w:t xml:space="preserve"> в собственности </w:t>
      </w:r>
      <w:r w:rsidR="006E3569">
        <w:rPr>
          <w:color w:val="000000"/>
          <w:sz w:val="28"/>
          <w:szCs w:val="28"/>
        </w:rPr>
        <w:t>муниципального образования «</w:t>
      </w:r>
      <w:r w:rsidR="006E3569" w:rsidRPr="00DC6F55">
        <w:rPr>
          <w:color w:val="000000"/>
          <w:sz w:val="28"/>
          <w:szCs w:val="28"/>
        </w:rPr>
        <w:t>Омсукча</w:t>
      </w:r>
      <w:r w:rsidR="006E3569" w:rsidRPr="00DC6F55">
        <w:rPr>
          <w:color w:val="000000"/>
          <w:sz w:val="28"/>
          <w:szCs w:val="28"/>
        </w:rPr>
        <w:t>н</w:t>
      </w:r>
      <w:r w:rsidR="006E3569" w:rsidRPr="00DC6F55">
        <w:rPr>
          <w:color w:val="000000"/>
          <w:sz w:val="28"/>
          <w:szCs w:val="28"/>
        </w:rPr>
        <w:t>ск</w:t>
      </w:r>
      <w:r w:rsidR="006E3569">
        <w:rPr>
          <w:color w:val="000000"/>
          <w:sz w:val="28"/>
          <w:szCs w:val="28"/>
        </w:rPr>
        <w:t>ий</w:t>
      </w:r>
      <w:r w:rsidR="006E3569" w:rsidRPr="00DC6F55">
        <w:rPr>
          <w:color w:val="000000"/>
          <w:sz w:val="28"/>
          <w:szCs w:val="28"/>
        </w:rPr>
        <w:t xml:space="preserve"> городско</w:t>
      </w:r>
      <w:r w:rsidR="006E3569">
        <w:rPr>
          <w:color w:val="000000"/>
          <w:sz w:val="28"/>
          <w:szCs w:val="28"/>
        </w:rPr>
        <w:t>й</w:t>
      </w:r>
      <w:r w:rsidR="006E3569" w:rsidRPr="00DC6F55">
        <w:rPr>
          <w:color w:val="000000"/>
          <w:sz w:val="28"/>
          <w:szCs w:val="28"/>
        </w:rPr>
        <w:t xml:space="preserve"> округ</w:t>
      </w:r>
      <w:r w:rsidR="006E356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ED65F6">
        <w:rPr>
          <w:color w:val="000000"/>
          <w:spacing w:val="2"/>
          <w:sz w:val="28"/>
          <w:szCs w:val="28"/>
        </w:rPr>
        <w:t>согласно приложению № 2 к настоящему постано</w:t>
      </w:r>
      <w:r w:rsidRPr="00ED65F6">
        <w:rPr>
          <w:color w:val="000000"/>
          <w:spacing w:val="2"/>
          <w:sz w:val="28"/>
          <w:szCs w:val="28"/>
        </w:rPr>
        <w:t>в</w:t>
      </w:r>
      <w:r w:rsidRPr="00ED65F6">
        <w:rPr>
          <w:color w:val="000000"/>
          <w:spacing w:val="2"/>
          <w:sz w:val="28"/>
          <w:szCs w:val="28"/>
        </w:rPr>
        <w:t>лению.</w:t>
      </w:r>
    </w:p>
    <w:p w:rsidR="006E0500" w:rsidRPr="00ED65F6" w:rsidRDefault="006E0500" w:rsidP="009B3EF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6E3569" w:rsidRDefault="006E3569" w:rsidP="009B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администрации Омсукчанского городского округа от 04.07.2019г. № 387 «</w:t>
      </w:r>
      <w:r w:rsidRPr="009B3EFD">
        <w:rPr>
          <w:rFonts w:ascii="Times New Roman" w:hAnsi="Times New Roman" w:cs="Times New Roman"/>
          <w:color w:val="000000"/>
          <w:spacing w:val="2"/>
          <w:sz w:val="28"/>
          <w:szCs w:val="28"/>
        </w:rPr>
        <w:t>О создании конкурсной комиссии по проведению о</w:t>
      </w:r>
      <w:r w:rsidRPr="009B3EFD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9B3EFD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крытого конкурса на право заключения концессионного соглашения </w:t>
      </w:r>
      <w:r w:rsidRPr="009B3EFD">
        <w:rPr>
          <w:rFonts w:ascii="Times New Roman" w:hAnsi="Times New Roman" w:cs="Times New Roman"/>
          <w:color w:val="000000"/>
          <w:sz w:val="28"/>
          <w:szCs w:val="28"/>
        </w:rPr>
        <w:t>в о</w:t>
      </w:r>
      <w:r w:rsidRPr="009B3EF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B3EFD">
        <w:rPr>
          <w:rFonts w:ascii="Times New Roman" w:hAnsi="Times New Roman" w:cs="Times New Roman"/>
          <w:color w:val="000000"/>
          <w:sz w:val="28"/>
          <w:szCs w:val="28"/>
        </w:rPr>
        <w:t>ношении технологически связанного между собой недвижимого и движим</w:t>
      </w:r>
      <w:r w:rsidRPr="009B3EF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B3EFD">
        <w:rPr>
          <w:rFonts w:ascii="Times New Roman" w:hAnsi="Times New Roman" w:cs="Times New Roman"/>
          <w:color w:val="000000"/>
          <w:sz w:val="28"/>
          <w:szCs w:val="28"/>
        </w:rPr>
        <w:t>го имущества, относящегося к объекту теплоснабжения, предназначенному для теплоснабжения и горячего водоснабжения пос. Омсукчан Омсукчанск</w:t>
      </w:r>
      <w:r w:rsidRPr="009B3EF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B3EFD">
        <w:rPr>
          <w:rFonts w:ascii="Times New Roman" w:hAnsi="Times New Roman" w:cs="Times New Roman"/>
          <w:color w:val="000000"/>
          <w:sz w:val="28"/>
          <w:szCs w:val="28"/>
        </w:rPr>
        <w:t>го района Магаданской области, которое находится или будет находиться в собственности Омсукчанского городского округа Магаданской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», считать утратившим силу.</w:t>
      </w:r>
    </w:p>
    <w:p w:rsidR="006E3569" w:rsidRDefault="006E3569" w:rsidP="009B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3CD" w:rsidRDefault="006E3569" w:rsidP="009B3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65AF" w:rsidRPr="00380DF5">
        <w:rPr>
          <w:rFonts w:ascii="Times New Roman" w:hAnsi="Times New Roman" w:cs="Times New Roman"/>
          <w:sz w:val="28"/>
          <w:szCs w:val="28"/>
        </w:rPr>
        <w:t xml:space="preserve">. </w:t>
      </w:r>
      <w:r w:rsidR="005A65AF" w:rsidRPr="0038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 момента </w:t>
      </w:r>
      <w:r w:rsidR="005A6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подписания и подлежит </w:t>
      </w:r>
      <w:r w:rsidR="005A65AF" w:rsidRPr="0038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опубликовани</w:t>
      </w:r>
      <w:r w:rsidR="005A6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5A65AF" w:rsidRPr="0038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газете «Омсукчанские вести»</w:t>
      </w:r>
      <w:r w:rsidR="005A6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A65AF" w:rsidRPr="0038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размещению на официальном </w:t>
      </w:r>
      <w:r w:rsidR="005A65AF" w:rsidRPr="00380DF5">
        <w:rPr>
          <w:rFonts w:ascii="Times New Roman" w:hAnsi="Times New Roman" w:cs="Times New Roman"/>
          <w:sz w:val="28"/>
          <w:szCs w:val="28"/>
        </w:rPr>
        <w:t>сайте муниципального образования «Омсукчанский городской округ» в сети Интернет (</w:t>
      </w:r>
      <w:hyperlink r:id="rId7" w:history="1">
        <w:r w:rsidR="005A65AF" w:rsidRPr="00380DF5">
          <w:rPr>
            <w:rStyle w:val="aa"/>
            <w:rFonts w:ascii="Times New Roman" w:hAnsi="Times New Roman"/>
            <w:sz w:val="28"/>
            <w:szCs w:val="28"/>
          </w:rPr>
          <w:t>www.omsukchan-adm.ru</w:t>
        </w:r>
      </w:hyperlink>
      <w:r w:rsidR="005A65AF" w:rsidRPr="00380DF5">
        <w:rPr>
          <w:rFonts w:ascii="Times New Roman" w:hAnsi="Times New Roman" w:cs="Times New Roman"/>
          <w:sz w:val="28"/>
          <w:szCs w:val="28"/>
        </w:rPr>
        <w:t>)</w:t>
      </w:r>
      <w:r w:rsidR="005A65AF" w:rsidRPr="0038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433CD" w:rsidRDefault="00C433CD" w:rsidP="009B3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65AF" w:rsidRPr="00380DF5" w:rsidRDefault="006E3569" w:rsidP="009B3E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5</w:t>
      </w:r>
      <w:r w:rsidR="005A65AF" w:rsidRPr="00380DF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5A65AF" w:rsidRPr="00380DF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5A65AF" w:rsidRPr="00380DF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A65AF" w:rsidRPr="00380DF5" w:rsidRDefault="005A65AF" w:rsidP="009B3E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5AF" w:rsidRDefault="005A65AF" w:rsidP="009B3E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5AF" w:rsidRPr="00380DF5" w:rsidRDefault="005A65AF" w:rsidP="002F2D6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380DF5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80DF5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380DF5">
        <w:rPr>
          <w:rFonts w:ascii="Times New Roman" w:hAnsi="Times New Roman"/>
          <w:color w:val="000000"/>
          <w:sz w:val="28"/>
          <w:szCs w:val="28"/>
        </w:rPr>
        <w:tab/>
      </w:r>
      <w:r w:rsidRPr="00380DF5">
        <w:rPr>
          <w:rFonts w:ascii="Times New Roman" w:hAnsi="Times New Roman"/>
          <w:color w:val="000000"/>
          <w:sz w:val="28"/>
          <w:szCs w:val="28"/>
        </w:rPr>
        <w:tab/>
      </w:r>
      <w:r w:rsidRPr="00380DF5">
        <w:rPr>
          <w:rFonts w:ascii="Times New Roman" w:hAnsi="Times New Roman"/>
          <w:color w:val="000000"/>
          <w:sz w:val="28"/>
          <w:szCs w:val="28"/>
        </w:rPr>
        <w:tab/>
      </w:r>
      <w:r w:rsidRPr="00380DF5">
        <w:rPr>
          <w:rFonts w:ascii="Times New Roman" w:hAnsi="Times New Roman"/>
          <w:color w:val="000000"/>
          <w:sz w:val="28"/>
          <w:szCs w:val="28"/>
        </w:rPr>
        <w:tab/>
      </w:r>
      <w:r w:rsidRPr="00380DF5">
        <w:rPr>
          <w:rFonts w:ascii="Times New Roman" w:hAnsi="Times New Roman"/>
          <w:color w:val="000000"/>
          <w:sz w:val="28"/>
          <w:szCs w:val="28"/>
        </w:rPr>
        <w:tab/>
      </w:r>
      <w:r w:rsidR="002F2D6D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C433CD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>С.Н. Макаров</w:t>
      </w:r>
    </w:p>
    <w:p w:rsidR="005A65AF" w:rsidRDefault="005A65AF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5AF" w:rsidRDefault="005A65AF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5AF" w:rsidRDefault="005A65AF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5AF" w:rsidRDefault="005A65AF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5AF" w:rsidRDefault="005A65AF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D6D" w:rsidRDefault="002F2D6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D6D" w:rsidRDefault="002F2D6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975" w:rsidRDefault="00307975" w:rsidP="002F2D6D">
      <w:pPr>
        <w:pStyle w:val="formattext"/>
        <w:shd w:val="clear" w:color="auto" w:fill="FFFFFF"/>
        <w:spacing w:before="0" w:beforeAutospacing="0" w:after="0" w:afterAutospacing="0"/>
        <w:ind w:left="6663" w:firstLine="417"/>
        <w:jc w:val="both"/>
        <w:textAlignment w:val="baseline"/>
        <w:rPr>
          <w:color w:val="000000"/>
          <w:spacing w:val="2"/>
        </w:rPr>
      </w:pPr>
    </w:p>
    <w:p w:rsidR="00036B12" w:rsidRDefault="00036B12" w:rsidP="002F2D6D">
      <w:pPr>
        <w:pStyle w:val="formattext"/>
        <w:shd w:val="clear" w:color="auto" w:fill="FFFFFF"/>
        <w:spacing w:before="0" w:beforeAutospacing="0" w:after="0" w:afterAutospacing="0"/>
        <w:ind w:left="6663" w:firstLine="417"/>
        <w:jc w:val="both"/>
        <w:textAlignment w:val="baseline"/>
        <w:rPr>
          <w:color w:val="000000"/>
          <w:spacing w:val="2"/>
        </w:rPr>
      </w:pPr>
    </w:p>
    <w:p w:rsidR="00036B12" w:rsidRDefault="00036B12" w:rsidP="002F2D6D">
      <w:pPr>
        <w:pStyle w:val="formattext"/>
        <w:shd w:val="clear" w:color="auto" w:fill="FFFFFF"/>
        <w:spacing w:before="0" w:beforeAutospacing="0" w:after="0" w:afterAutospacing="0"/>
        <w:ind w:left="6663" w:firstLine="417"/>
        <w:jc w:val="both"/>
        <w:textAlignment w:val="baseline"/>
        <w:rPr>
          <w:color w:val="000000"/>
          <w:spacing w:val="2"/>
        </w:rPr>
      </w:pPr>
    </w:p>
    <w:p w:rsidR="00036B12" w:rsidRDefault="00036B12" w:rsidP="002F2D6D">
      <w:pPr>
        <w:pStyle w:val="formattext"/>
        <w:shd w:val="clear" w:color="auto" w:fill="FFFFFF"/>
        <w:spacing w:before="0" w:beforeAutospacing="0" w:after="0" w:afterAutospacing="0"/>
        <w:ind w:left="6663" w:firstLine="417"/>
        <w:jc w:val="both"/>
        <w:textAlignment w:val="baseline"/>
        <w:rPr>
          <w:color w:val="000000"/>
          <w:spacing w:val="2"/>
        </w:rPr>
      </w:pPr>
    </w:p>
    <w:p w:rsidR="00036B12" w:rsidRDefault="00036B12" w:rsidP="002F2D6D">
      <w:pPr>
        <w:pStyle w:val="formattext"/>
        <w:shd w:val="clear" w:color="auto" w:fill="FFFFFF"/>
        <w:spacing w:before="0" w:beforeAutospacing="0" w:after="0" w:afterAutospacing="0"/>
        <w:ind w:left="6663" w:firstLine="417"/>
        <w:jc w:val="both"/>
        <w:textAlignment w:val="baseline"/>
        <w:rPr>
          <w:color w:val="000000"/>
          <w:spacing w:val="2"/>
        </w:rPr>
      </w:pPr>
    </w:p>
    <w:p w:rsidR="00036B12" w:rsidRDefault="00036B12" w:rsidP="002F2D6D">
      <w:pPr>
        <w:pStyle w:val="formattext"/>
        <w:shd w:val="clear" w:color="auto" w:fill="FFFFFF"/>
        <w:spacing w:before="0" w:beforeAutospacing="0" w:after="0" w:afterAutospacing="0"/>
        <w:ind w:left="6663" w:firstLine="417"/>
        <w:jc w:val="both"/>
        <w:textAlignment w:val="baseline"/>
        <w:rPr>
          <w:color w:val="000000"/>
          <w:spacing w:val="2"/>
        </w:rPr>
      </w:pPr>
    </w:p>
    <w:p w:rsidR="00036B12" w:rsidRDefault="00036B12" w:rsidP="002F2D6D">
      <w:pPr>
        <w:pStyle w:val="formattext"/>
        <w:shd w:val="clear" w:color="auto" w:fill="FFFFFF"/>
        <w:spacing w:before="0" w:beforeAutospacing="0" w:after="0" w:afterAutospacing="0"/>
        <w:ind w:left="6663" w:firstLine="417"/>
        <w:jc w:val="both"/>
        <w:textAlignment w:val="baseline"/>
        <w:rPr>
          <w:color w:val="000000"/>
          <w:spacing w:val="2"/>
        </w:rPr>
      </w:pPr>
    </w:p>
    <w:p w:rsidR="006E1D48" w:rsidRDefault="006E1D48" w:rsidP="00307975">
      <w:pPr>
        <w:pStyle w:val="formattext"/>
        <w:shd w:val="clear" w:color="auto" w:fill="FFFFFF"/>
        <w:spacing w:before="0" w:beforeAutospacing="0" w:after="0" w:afterAutospacing="0"/>
        <w:ind w:left="6663" w:firstLine="283"/>
        <w:jc w:val="both"/>
        <w:textAlignment w:val="baseline"/>
        <w:rPr>
          <w:color w:val="000000"/>
          <w:spacing w:val="2"/>
        </w:rPr>
      </w:pPr>
    </w:p>
    <w:p w:rsidR="006E1D48" w:rsidRDefault="006E1D48" w:rsidP="00307975">
      <w:pPr>
        <w:pStyle w:val="formattext"/>
        <w:shd w:val="clear" w:color="auto" w:fill="FFFFFF"/>
        <w:spacing w:before="0" w:beforeAutospacing="0" w:after="0" w:afterAutospacing="0"/>
        <w:ind w:left="6663" w:firstLine="283"/>
        <w:jc w:val="both"/>
        <w:textAlignment w:val="baseline"/>
        <w:rPr>
          <w:color w:val="000000"/>
          <w:spacing w:val="2"/>
        </w:rPr>
      </w:pPr>
    </w:p>
    <w:p w:rsidR="006E1D48" w:rsidRDefault="006E1D48" w:rsidP="00307975">
      <w:pPr>
        <w:pStyle w:val="formattext"/>
        <w:shd w:val="clear" w:color="auto" w:fill="FFFFFF"/>
        <w:spacing w:before="0" w:beforeAutospacing="0" w:after="0" w:afterAutospacing="0"/>
        <w:ind w:left="6663" w:firstLine="283"/>
        <w:jc w:val="both"/>
        <w:textAlignment w:val="baseline"/>
        <w:rPr>
          <w:color w:val="000000"/>
          <w:spacing w:val="2"/>
        </w:rPr>
      </w:pPr>
    </w:p>
    <w:p w:rsidR="002F2D6D" w:rsidRDefault="005A65AF" w:rsidP="00307975">
      <w:pPr>
        <w:pStyle w:val="formattext"/>
        <w:shd w:val="clear" w:color="auto" w:fill="FFFFFF"/>
        <w:spacing w:before="0" w:beforeAutospacing="0" w:after="0" w:afterAutospacing="0"/>
        <w:ind w:left="6663" w:firstLine="283"/>
        <w:jc w:val="both"/>
        <w:textAlignment w:val="baseline"/>
        <w:rPr>
          <w:color w:val="000000"/>
          <w:spacing w:val="2"/>
        </w:rPr>
      </w:pPr>
      <w:r w:rsidRPr="00ED65F6">
        <w:rPr>
          <w:color w:val="000000"/>
          <w:spacing w:val="2"/>
        </w:rPr>
        <w:lastRenderedPageBreak/>
        <w:t>Приложение № 1</w:t>
      </w:r>
    </w:p>
    <w:p w:rsidR="005A65AF" w:rsidRPr="00ED65F6" w:rsidRDefault="005A65AF" w:rsidP="00307975">
      <w:pPr>
        <w:pStyle w:val="formattext"/>
        <w:shd w:val="clear" w:color="auto" w:fill="FFFFFF"/>
        <w:spacing w:before="0" w:beforeAutospacing="0" w:after="0" w:afterAutospacing="0"/>
        <w:ind w:left="6372" w:firstLine="574"/>
        <w:jc w:val="both"/>
        <w:textAlignment w:val="baseline"/>
        <w:rPr>
          <w:color w:val="000000"/>
          <w:spacing w:val="2"/>
        </w:rPr>
      </w:pPr>
      <w:r w:rsidRPr="00ED65F6">
        <w:rPr>
          <w:color w:val="000000"/>
          <w:spacing w:val="2"/>
        </w:rPr>
        <w:t>к постановлению</w:t>
      </w:r>
    </w:p>
    <w:p w:rsidR="002F2D6D" w:rsidRDefault="005A65AF" w:rsidP="00307975">
      <w:pPr>
        <w:pStyle w:val="formattext"/>
        <w:shd w:val="clear" w:color="auto" w:fill="FFFFFF"/>
        <w:spacing w:before="0" w:beforeAutospacing="0" w:after="0" w:afterAutospacing="0"/>
        <w:ind w:left="6372" w:firstLine="574"/>
        <w:jc w:val="both"/>
        <w:textAlignment w:val="baseline"/>
        <w:rPr>
          <w:color w:val="000000"/>
          <w:spacing w:val="2"/>
        </w:rPr>
      </w:pPr>
      <w:r w:rsidRPr="00ED65F6">
        <w:rPr>
          <w:color w:val="000000"/>
          <w:spacing w:val="2"/>
        </w:rPr>
        <w:t>администрации</w:t>
      </w:r>
    </w:p>
    <w:p w:rsidR="00C433CD" w:rsidRDefault="002F2D6D" w:rsidP="00307975">
      <w:pPr>
        <w:pStyle w:val="formattext"/>
        <w:shd w:val="clear" w:color="auto" w:fill="FFFFFF"/>
        <w:spacing w:before="0" w:beforeAutospacing="0" w:after="0" w:afterAutospacing="0"/>
        <w:ind w:left="6663" w:firstLine="283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городского округа</w:t>
      </w:r>
    </w:p>
    <w:p w:rsidR="005A65AF" w:rsidRPr="00ED65F6" w:rsidRDefault="005A65AF" w:rsidP="00307975">
      <w:pPr>
        <w:pStyle w:val="formattext"/>
        <w:shd w:val="clear" w:color="auto" w:fill="FFFFFF"/>
        <w:spacing w:before="0" w:beforeAutospacing="0" w:after="0" w:afterAutospacing="0"/>
        <w:ind w:left="7080" w:hanging="134"/>
        <w:jc w:val="both"/>
        <w:textAlignment w:val="baseline"/>
        <w:rPr>
          <w:color w:val="000000"/>
          <w:spacing w:val="2"/>
        </w:rPr>
      </w:pPr>
      <w:r w:rsidRPr="00ED65F6">
        <w:rPr>
          <w:color w:val="000000"/>
          <w:spacing w:val="2"/>
        </w:rPr>
        <w:t>от</w:t>
      </w:r>
      <w:r w:rsidR="00307975">
        <w:rPr>
          <w:color w:val="000000"/>
          <w:spacing w:val="2"/>
        </w:rPr>
        <w:t xml:space="preserve"> </w:t>
      </w:r>
      <w:r w:rsidR="006E3569">
        <w:rPr>
          <w:color w:val="000000"/>
          <w:spacing w:val="2"/>
        </w:rPr>
        <w:t>14</w:t>
      </w:r>
      <w:r w:rsidR="002F2D6D">
        <w:rPr>
          <w:color w:val="000000"/>
          <w:spacing w:val="2"/>
        </w:rPr>
        <w:t>.0</w:t>
      </w:r>
      <w:r w:rsidR="006E3569">
        <w:rPr>
          <w:color w:val="000000"/>
          <w:spacing w:val="2"/>
        </w:rPr>
        <w:t>5</w:t>
      </w:r>
      <w:r w:rsidR="002F2D6D">
        <w:rPr>
          <w:color w:val="000000"/>
          <w:spacing w:val="2"/>
        </w:rPr>
        <w:t>.20</w:t>
      </w:r>
      <w:r w:rsidR="006E3569">
        <w:rPr>
          <w:color w:val="000000"/>
          <w:spacing w:val="2"/>
        </w:rPr>
        <w:t>20</w:t>
      </w:r>
      <w:r w:rsidR="002F2D6D">
        <w:rPr>
          <w:color w:val="000000"/>
          <w:spacing w:val="2"/>
        </w:rPr>
        <w:t xml:space="preserve">г. № </w:t>
      </w:r>
      <w:r w:rsidR="006E3569">
        <w:rPr>
          <w:color w:val="000000"/>
          <w:spacing w:val="2"/>
        </w:rPr>
        <w:t>191</w:t>
      </w:r>
    </w:p>
    <w:p w:rsidR="005A65AF" w:rsidRPr="00FB1CAE" w:rsidRDefault="005A65AF" w:rsidP="005A65AF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bCs w:val="0"/>
          <w:color w:val="000000"/>
          <w:spacing w:val="2"/>
          <w:sz w:val="28"/>
        </w:rPr>
      </w:pPr>
    </w:p>
    <w:p w:rsidR="005A65AF" w:rsidRPr="00FB1CAE" w:rsidRDefault="005A65AF" w:rsidP="005A65AF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bCs w:val="0"/>
          <w:color w:val="000000"/>
          <w:spacing w:val="2"/>
          <w:sz w:val="28"/>
        </w:rPr>
      </w:pPr>
    </w:p>
    <w:p w:rsidR="005A65AF" w:rsidRPr="00C75914" w:rsidRDefault="005A65AF" w:rsidP="005A65AF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/>
          <w:spacing w:val="2"/>
          <w:sz w:val="26"/>
        </w:rPr>
      </w:pPr>
      <w:r w:rsidRPr="00C75914">
        <w:rPr>
          <w:rFonts w:ascii="Times New Roman" w:hAnsi="Times New Roman" w:cs="Times New Roman"/>
          <w:color w:val="000000"/>
          <w:spacing w:val="2"/>
          <w:sz w:val="26"/>
        </w:rPr>
        <w:t>ПОЛОЖЕНИЕ</w:t>
      </w:r>
      <w:r w:rsidRPr="00C75914">
        <w:rPr>
          <w:rFonts w:ascii="Times New Roman" w:hAnsi="Times New Roman" w:cs="Times New Roman"/>
          <w:b w:val="0"/>
          <w:color w:val="000000"/>
          <w:spacing w:val="2"/>
          <w:sz w:val="26"/>
        </w:rPr>
        <w:t xml:space="preserve"> </w:t>
      </w:r>
    </w:p>
    <w:p w:rsidR="001613B8" w:rsidRDefault="005A65AF" w:rsidP="00681AC5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</w:pPr>
      <w:r w:rsidRPr="001613B8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о конкурсной комиссии по проведению открыт</w:t>
      </w:r>
      <w:r w:rsidR="00DD4D7B" w:rsidRPr="001613B8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ых</w:t>
      </w:r>
      <w:r w:rsidRPr="001613B8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конкурс</w:t>
      </w:r>
      <w:r w:rsidR="00DD4D7B" w:rsidRPr="001613B8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ов,</w:t>
      </w:r>
      <w:r w:rsidRPr="001613B8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на право </w:t>
      </w:r>
    </w:p>
    <w:p w:rsidR="001613B8" w:rsidRDefault="005A65AF" w:rsidP="00681AC5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13B8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заключения</w:t>
      </w:r>
      <w:r w:rsidR="001613B8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</w:t>
      </w:r>
      <w:r w:rsidRPr="001613B8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концессионн</w:t>
      </w:r>
      <w:r w:rsidR="00DD4D7B" w:rsidRPr="001613B8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ых</w:t>
      </w:r>
      <w:r w:rsidRPr="001613B8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соглашени</w:t>
      </w:r>
      <w:r w:rsidR="00DD4D7B" w:rsidRPr="001613B8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й,</w:t>
      </w:r>
      <w:r w:rsidRPr="001613B8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</w:t>
      </w:r>
      <w:r w:rsidRPr="001613B8">
        <w:rPr>
          <w:rFonts w:ascii="Times New Roman" w:hAnsi="Times New Roman" w:cs="Times New Roman"/>
          <w:b w:val="0"/>
          <w:color w:val="000000"/>
          <w:sz w:val="28"/>
          <w:szCs w:val="28"/>
        </w:rPr>
        <w:t>в отношении объект</w:t>
      </w:r>
      <w:r w:rsidR="00DD4D7B" w:rsidRPr="001613B8">
        <w:rPr>
          <w:rFonts w:ascii="Times New Roman" w:hAnsi="Times New Roman" w:cs="Times New Roman"/>
          <w:b w:val="0"/>
          <w:color w:val="000000"/>
          <w:sz w:val="28"/>
          <w:szCs w:val="28"/>
        </w:rPr>
        <w:t>ов</w:t>
      </w:r>
      <w:r w:rsidRPr="001613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1613B8" w:rsidRDefault="005A65AF" w:rsidP="00681AC5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1613B8">
        <w:rPr>
          <w:rFonts w:ascii="Times New Roman" w:hAnsi="Times New Roman" w:cs="Times New Roman"/>
          <w:b w:val="0"/>
          <w:color w:val="000000"/>
          <w:sz w:val="28"/>
          <w:szCs w:val="28"/>
        </w:rPr>
        <w:t>наход</w:t>
      </w:r>
      <w:r w:rsidR="00DD4D7B" w:rsidRPr="001613B8">
        <w:rPr>
          <w:rFonts w:ascii="Times New Roman" w:hAnsi="Times New Roman" w:cs="Times New Roman"/>
          <w:b w:val="0"/>
          <w:color w:val="000000"/>
          <w:sz w:val="28"/>
          <w:szCs w:val="28"/>
        </w:rPr>
        <w:t>ящихся</w:t>
      </w:r>
      <w:proofErr w:type="gramEnd"/>
      <w:r w:rsidRPr="001613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собственности</w:t>
      </w:r>
      <w:r w:rsidR="001613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D4D7B" w:rsidRPr="001613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</w:p>
    <w:p w:rsidR="00C433CD" w:rsidRPr="001613B8" w:rsidRDefault="00DD4D7B" w:rsidP="00681AC5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13B8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5A65AF" w:rsidRPr="001613B8">
        <w:rPr>
          <w:rFonts w:ascii="Times New Roman" w:hAnsi="Times New Roman" w:cs="Times New Roman"/>
          <w:b w:val="0"/>
          <w:color w:val="000000"/>
          <w:sz w:val="28"/>
          <w:szCs w:val="28"/>
        </w:rPr>
        <w:t>Омсукчанск</w:t>
      </w:r>
      <w:r w:rsidRPr="001613B8">
        <w:rPr>
          <w:rFonts w:ascii="Times New Roman" w:hAnsi="Times New Roman" w:cs="Times New Roman"/>
          <w:b w:val="0"/>
          <w:color w:val="000000"/>
          <w:sz w:val="28"/>
          <w:szCs w:val="28"/>
        </w:rPr>
        <w:t>ий</w:t>
      </w:r>
      <w:r w:rsidR="005A65AF" w:rsidRPr="001613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</w:t>
      </w:r>
      <w:r w:rsidRPr="001613B8">
        <w:rPr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r w:rsidR="005A65AF" w:rsidRPr="001613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округ</w:t>
      </w:r>
      <w:r w:rsidRPr="001613B8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DD4D7B" w:rsidRPr="007B4D72" w:rsidRDefault="00DD4D7B" w:rsidP="00FE0A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65AF" w:rsidRPr="00D43B39" w:rsidRDefault="005A65AF" w:rsidP="00FE0A87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Cs w:val="0"/>
          <w:color w:val="000000"/>
          <w:spacing w:val="2"/>
          <w:sz w:val="28"/>
          <w:szCs w:val="28"/>
        </w:rPr>
      </w:pPr>
      <w:r w:rsidRPr="00D43B39">
        <w:rPr>
          <w:rFonts w:ascii="Times New Roman" w:hAnsi="Times New Roman" w:cs="Times New Roman"/>
          <w:bCs w:val="0"/>
          <w:color w:val="000000"/>
          <w:spacing w:val="2"/>
          <w:sz w:val="28"/>
          <w:szCs w:val="28"/>
        </w:rPr>
        <w:t>1. Основные положения.</w:t>
      </w:r>
    </w:p>
    <w:p w:rsidR="005A65AF" w:rsidRPr="00C75914" w:rsidRDefault="005A65AF" w:rsidP="00C15B1D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5914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1.1. Настоящее Положение определяет функции, состав, структуру, порядок формирования, принятия и оформления решений конкурсной к</w:t>
      </w:r>
      <w:r w:rsidRPr="00C75914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о</w:t>
      </w:r>
      <w:r w:rsidRPr="00C75914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миссии по проведению открыт</w:t>
      </w:r>
      <w:r w:rsidR="005E3725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ых</w:t>
      </w:r>
      <w:r w:rsidRPr="00C75914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конкурс</w:t>
      </w:r>
      <w:r w:rsidR="005E3725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ов</w:t>
      </w:r>
      <w:r w:rsidR="00FE0A87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,</w:t>
      </w:r>
      <w:r w:rsidRPr="00C75914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на право заключения конце</w:t>
      </w:r>
      <w:r w:rsidRPr="00C75914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с</w:t>
      </w:r>
      <w:r w:rsidRPr="00C75914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сионн</w:t>
      </w:r>
      <w:r w:rsidR="005E3725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ых</w:t>
      </w:r>
      <w:r w:rsidRPr="00C75914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соглашени</w:t>
      </w:r>
      <w:r w:rsidR="005E3725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й,</w:t>
      </w:r>
      <w:r w:rsidRPr="00C75914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</w:t>
      </w:r>
      <w:r w:rsidR="005E3725" w:rsidRPr="001613B8">
        <w:rPr>
          <w:rFonts w:ascii="Times New Roman" w:hAnsi="Times New Roman" w:cs="Times New Roman"/>
          <w:b w:val="0"/>
          <w:color w:val="000000"/>
          <w:sz w:val="28"/>
          <w:szCs w:val="28"/>
        </w:rPr>
        <w:t>в отношении объектов находящихся в собственности</w:t>
      </w:r>
      <w:r w:rsidR="005E37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E3725" w:rsidRPr="001613B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«Омсукчанский городской округ»</w:t>
      </w:r>
      <w:r w:rsidR="005E37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75914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(далее </w:t>
      </w:r>
      <w:r w:rsidR="00E54905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-</w:t>
      </w:r>
      <w:r w:rsidRPr="00C75914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Конкурсная комиссия).</w:t>
      </w:r>
    </w:p>
    <w:p w:rsidR="005A65AF" w:rsidRPr="00C75914" w:rsidRDefault="005A65AF" w:rsidP="00C15B1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1.2. Конкурсная комиссия создается для проведения конкурса, оценки заявок, определения заявителей, прошедших процедуру предварительного отбора, оценки конкурсных предложений, определения победителя конку</w:t>
      </w:r>
      <w:r w:rsidRPr="00C75914">
        <w:rPr>
          <w:color w:val="000000"/>
          <w:spacing w:val="2"/>
          <w:sz w:val="28"/>
          <w:szCs w:val="28"/>
        </w:rPr>
        <w:t>р</w:t>
      </w:r>
      <w:r w:rsidRPr="00C75914">
        <w:rPr>
          <w:color w:val="000000"/>
          <w:spacing w:val="2"/>
          <w:sz w:val="28"/>
          <w:szCs w:val="28"/>
        </w:rPr>
        <w:t>са и принятия решений в соответствии с настоящим Положением.</w:t>
      </w:r>
    </w:p>
    <w:p w:rsidR="005A65AF" w:rsidRPr="00C75914" w:rsidRDefault="005A65AF" w:rsidP="00C15B1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1.3. Основными принципами деятельности Конкурсной комиссии я</w:t>
      </w:r>
      <w:r w:rsidRPr="00C75914">
        <w:rPr>
          <w:color w:val="000000"/>
          <w:spacing w:val="2"/>
          <w:sz w:val="28"/>
          <w:szCs w:val="28"/>
        </w:rPr>
        <w:t>в</w:t>
      </w:r>
      <w:r w:rsidRPr="00C75914">
        <w:rPr>
          <w:color w:val="000000"/>
          <w:spacing w:val="2"/>
          <w:sz w:val="28"/>
          <w:szCs w:val="28"/>
        </w:rPr>
        <w:t>ляются создание равных конкурсных условий для заявителей (участников конкурса), единство требований к ним и критериев оценки их конкурсных предложений, объективность оценок и гласность.</w:t>
      </w:r>
    </w:p>
    <w:p w:rsidR="005A65AF" w:rsidRPr="00C75914" w:rsidRDefault="005A65AF" w:rsidP="005A65A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5A65AF" w:rsidRPr="00D43B39" w:rsidRDefault="005A65AF" w:rsidP="005A65AF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Cs w:val="0"/>
          <w:color w:val="000000"/>
          <w:spacing w:val="2"/>
          <w:sz w:val="28"/>
          <w:szCs w:val="28"/>
        </w:rPr>
      </w:pPr>
      <w:r w:rsidRPr="00D43B39">
        <w:rPr>
          <w:rFonts w:ascii="Times New Roman" w:hAnsi="Times New Roman" w:cs="Times New Roman"/>
          <w:bCs w:val="0"/>
          <w:color w:val="000000"/>
          <w:spacing w:val="2"/>
          <w:sz w:val="28"/>
          <w:szCs w:val="28"/>
        </w:rPr>
        <w:t>2. Функции Конкурсной комиссии.</w:t>
      </w:r>
    </w:p>
    <w:p w:rsidR="005A65AF" w:rsidRPr="00C75914" w:rsidRDefault="005A65AF" w:rsidP="00304C0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2.1. Конкурсная комиссия выполняет следующие функции:</w:t>
      </w:r>
    </w:p>
    <w:p w:rsidR="005A65AF" w:rsidRPr="00C75914" w:rsidRDefault="005A65AF" w:rsidP="00304C0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1) опубликовывает и размещает сообщение о проведении конкурса;</w:t>
      </w:r>
    </w:p>
    <w:p w:rsidR="005A65AF" w:rsidRPr="00C75914" w:rsidRDefault="005A65AF" w:rsidP="00304C0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2)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решением о заключении концессионного соглашения;</w:t>
      </w:r>
    </w:p>
    <w:p w:rsidR="005A65AF" w:rsidRPr="00C75914" w:rsidRDefault="005A65AF" w:rsidP="00304C0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3) принимает заявки на участие в конкурсе;</w:t>
      </w:r>
    </w:p>
    <w:p w:rsidR="005A65AF" w:rsidRPr="00C75914" w:rsidRDefault="005A65AF" w:rsidP="00304C0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4) предоставляет конкурсную документацию, разъяснения положений конкурсной документации, в соответствии со ст. 23</w:t>
      </w:r>
      <w:r w:rsidR="00C433CD" w:rsidRPr="00C75914">
        <w:rPr>
          <w:color w:val="000000"/>
          <w:spacing w:val="2"/>
          <w:sz w:val="28"/>
          <w:szCs w:val="28"/>
        </w:rPr>
        <w:t xml:space="preserve"> </w:t>
      </w:r>
      <w:r w:rsidRPr="00DE283A">
        <w:rPr>
          <w:spacing w:val="2"/>
          <w:sz w:val="28"/>
          <w:szCs w:val="28"/>
        </w:rPr>
        <w:t>Федерального закона от 21.07.2005г. № 115-ФЗ «О концессионных соглашениях</w:t>
      </w:r>
      <w:r w:rsidRPr="00C75914">
        <w:rPr>
          <w:color w:val="000000"/>
          <w:spacing w:val="2"/>
          <w:sz w:val="28"/>
          <w:szCs w:val="28"/>
        </w:rPr>
        <w:t>»</w:t>
      </w:r>
      <w:r w:rsidR="00C433CD" w:rsidRPr="00C75914">
        <w:rPr>
          <w:color w:val="000000"/>
          <w:spacing w:val="2"/>
          <w:sz w:val="28"/>
          <w:szCs w:val="28"/>
        </w:rPr>
        <w:t xml:space="preserve"> </w:t>
      </w:r>
      <w:r w:rsidRPr="00C75914">
        <w:rPr>
          <w:color w:val="000000"/>
          <w:spacing w:val="2"/>
          <w:sz w:val="28"/>
          <w:szCs w:val="28"/>
        </w:rPr>
        <w:t xml:space="preserve">(далее </w:t>
      </w:r>
      <w:r w:rsidR="00E54905">
        <w:rPr>
          <w:color w:val="000000"/>
          <w:spacing w:val="2"/>
          <w:sz w:val="28"/>
          <w:szCs w:val="28"/>
        </w:rPr>
        <w:t>-</w:t>
      </w:r>
      <w:r w:rsidR="00C433CD" w:rsidRPr="00C75914">
        <w:rPr>
          <w:color w:val="000000"/>
          <w:spacing w:val="2"/>
          <w:sz w:val="28"/>
          <w:szCs w:val="28"/>
        </w:rPr>
        <w:t xml:space="preserve"> </w:t>
      </w:r>
      <w:r w:rsidRPr="00DE283A">
        <w:rPr>
          <w:spacing w:val="2"/>
          <w:sz w:val="28"/>
          <w:szCs w:val="28"/>
        </w:rPr>
        <w:t>Федерал</w:t>
      </w:r>
      <w:r w:rsidRPr="00DE283A">
        <w:rPr>
          <w:spacing w:val="2"/>
          <w:sz w:val="28"/>
          <w:szCs w:val="28"/>
        </w:rPr>
        <w:t>ь</w:t>
      </w:r>
      <w:r w:rsidRPr="00DE283A">
        <w:rPr>
          <w:spacing w:val="2"/>
          <w:sz w:val="28"/>
          <w:szCs w:val="28"/>
        </w:rPr>
        <w:t>ный закон «О концессионных соглашениях</w:t>
      </w:r>
      <w:r w:rsidRPr="00C75914">
        <w:rPr>
          <w:color w:val="000000"/>
          <w:spacing w:val="2"/>
          <w:sz w:val="28"/>
          <w:szCs w:val="28"/>
        </w:rPr>
        <w:t>»);</w:t>
      </w:r>
    </w:p>
    <w:p w:rsidR="005A65AF" w:rsidRPr="00C75914" w:rsidRDefault="005A65AF" w:rsidP="00304C0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5) осуществляет вскрытие конвертов с заявками на участие в конку</w:t>
      </w:r>
      <w:r w:rsidRPr="00C75914">
        <w:rPr>
          <w:color w:val="000000"/>
          <w:spacing w:val="2"/>
          <w:sz w:val="28"/>
          <w:szCs w:val="28"/>
        </w:rPr>
        <w:t>р</w:t>
      </w:r>
      <w:r w:rsidRPr="00C75914">
        <w:rPr>
          <w:color w:val="000000"/>
          <w:spacing w:val="2"/>
          <w:sz w:val="28"/>
          <w:szCs w:val="28"/>
        </w:rPr>
        <w:t>се, а также рассмотрение таких заявок в порядке, установленном ст. 29</w:t>
      </w:r>
      <w:r w:rsidR="00C433CD" w:rsidRPr="00C75914">
        <w:rPr>
          <w:color w:val="000000"/>
          <w:spacing w:val="2"/>
          <w:sz w:val="28"/>
          <w:szCs w:val="28"/>
        </w:rPr>
        <w:t xml:space="preserve"> </w:t>
      </w:r>
      <w:r w:rsidRPr="00DE283A">
        <w:rPr>
          <w:spacing w:val="2"/>
          <w:sz w:val="28"/>
          <w:szCs w:val="28"/>
        </w:rPr>
        <w:t>Ф</w:t>
      </w:r>
      <w:r w:rsidRPr="00DE283A">
        <w:rPr>
          <w:spacing w:val="2"/>
          <w:sz w:val="28"/>
          <w:szCs w:val="28"/>
        </w:rPr>
        <w:t>е</w:t>
      </w:r>
      <w:r w:rsidRPr="00DE283A">
        <w:rPr>
          <w:spacing w:val="2"/>
          <w:sz w:val="28"/>
          <w:szCs w:val="28"/>
        </w:rPr>
        <w:t>дерального закона «О концессионных соглашениях</w:t>
      </w:r>
      <w:r w:rsidRPr="00C75914">
        <w:rPr>
          <w:color w:val="000000"/>
          <w:spacing w:val="2"/>
          <w:sz w:val="28"/>
          <w:szCs w:val="28"/>
        </w:rPr>
        <w:t>»;</w:t>
      </w:r>
    </w:p>
    <w:p w:rsidR="005A65AF" w:rsidRPr="00C75914" w:rsidRDefault="005A65AF" w:rsidP="00304C0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 xml:space="preserve">6)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 </w:t>
      </w:r>
      <w:r w:rsidRPr="00C75914">
        <w:rPr>
          <w:color w:val="000000"/>
          <w:sz w:val="28"/>
          <w:szCs w:val="28"/>
        </w:rPr>
        <w:t>на основании п. 5 ч. 1 ст. 23 Федерального зак</w:t>
      </w:r>
      <w:r w:rsidRPr="00C75914">
        <w:rPr>
          <w:color w:val="000000"/>
          <w:sz w:val="28"/>
          <w:szCs w:val="28"/>
        </w:rPr>
        <w:t>о</w:t>
      </w:r>
      <w:r w:rsidRPr="00C75914">
        <w:rPr>
          <w:color w:val="000000"/>
          <w:sz w:val="28"/>
          <w:szCs w:val="28"/>
        </w:rPr>
        <w:t>на «О концессионных соглашениях», и достоверность сведений, содерж</w:t>
      </w:r>
      <w:r w:rsidRPr="00C75914">
        <w:rPr>
          <w:color w:val="000000"/>
          <w:sz w:val="28"/>
          <w:szCs w:val="28"/>
        </w:rPr>
        <w:t>а</w:t>
      </w:r>
      <w:r w:rsidRPr="00C75914">
        <w:rPr>
          <w:color w:val="000000"/>
          <w:sz w:val="28"/>
          <w:szCs w:val="28"/>
        </w:rPr>
        <w:t>щихся в этих документах и материалах;</w:t>
      </w:r>
    </w:p>
    <w:p w:rsidR="005A65AF" w:rsidRPr="00C75914" w:rsidRDefault="005A65AF" w:rsidP="00304C0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C75914">
        <w:rPr>
          <w:color w:val="000000"/>
          <w:spacing w:val="2"/>
          <w:sz w:val="28"/>
          <w:szCs w:val="28"/>
        </w:rPr>
        <w:lastRenderedPageBreak/>
        <w:t>7) устанавливает соответствие заявителей и представленных ими з</w:t>
      </w:r>
      <w:r w:rsidRPr="00C75914">
        <w:rPr>
          <w:color w:val="000000"/>
          <w:spacing w:val="2"/>
          <w:sz w:val="28"/>
          <w:szCs w:val="28"/>
        </w:rPr>
        <w:t>а</w:t>
      </w:r>
      <w:r w:rsidRPr="00C75914">
        <w:rPr>
          <w:color w:val="000000"/>
          <w:spacing w:val="2"/>
          <w:sz w:val="28"/>
          <w:szCs w:val="28"/>
        </w:rPr>
        <w:t>явок на участие в конк</w:t>
      </w:r>
      <w:r w:rsidR="00C433CD" w:rsidRPr="00C75914">
        <w:rPr>
          <w:color w:val="000000"/>
          <w:spacing w:val="2"/>
          <w:sz w:val="28"/>
          <w:szCs w:val="28"/>
        </w:rPr>
        <w:t xml:space="preserve">урсе требованиям, установленным </w:t>
      </w:r>
      <w:hyperlink r:id="rId8" w:history="1"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Федеральным з</w:t>
        </w:r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а</w:t>
        </w:r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коном «О концессионных соглашениях</w:t>
        </w:r>
      </w:hyperlink>
      <w:r w:rsidRPr="00C75914">
        <w:rPr>
          <w:color w:val="000000"/>
          <w:spacing w:val="2"/>
          <w:sz w:val="28"/>
          <w:szCs w:val="28"/>
        </w:rPr>
        <w:t>»</w:t>
      </w:r>
      <w:r w:rsidR="00C433CD" w:rsidRPr="00C75914">
        <w:rPr>
          <w:color w:val="000000"/>
          <w:spacing w:val="2"/>
          <w:sz w:val="28"/>
          <w:szCs w:val="28"/>
        </w:rPr>
        <w:t xml:space="preserve"> </w:t>
      </w:r>
      <w:r w:rsidRPr="00C75914">
        <w:rPr>
          <w:color w:val="000000"/>
          <w:spacing w:val="2"/>
          <w:sz w:val="28"/>
          <w:szCs w:val="28"/>
        </w:rPr>
        <w:t>и конкурсной документацией, и с</w:t>
      </w:r>
      <w:r w:rsidRPr="00C75914">
        <w:rPr>
          <w:color w:val="000000"/>
          <w:spacing w:val="2"/>
          <w:sz w:val="28"/>
          <w:szCs w:val="28"/>
        </w:rPr>
        <w:t>о</w:t>
      </w:r>
      <w:r w:rsidRPr="00C75914">
        <w:rPr>
          <w:color w:val="000000"/>
          <w:spacing w:val="2"/>
          <w:sz w:val="28"/>
          <w:szCs w:val="28"/>
        </w:rPr>
        <w:t>ответствие конкурсных предложений критериям конкурса и требованиям, указанным в конкурсной документации;</w:t>
      </w:r>
      <w:proofErr w:type="gramEnd"/>
    </w:p>
    <w:p w:rsidR="005A65AF" w:rsidRPr="00C75914" w:rsidRDefault="005A65AF" w:rsidP="00304C0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8) в случае необходимости запрашивает и получает у соответству</w:t>
      </w:r>
      <w:r w:rsidRPr="00C75914">
        <w:rPr>
          <w:color w:val="000000"/>
          <w:spacing w:val="2"/>
          <w:sz w:val="28"/>
          <w:szCs w:val="28"/>
        </w:rPr>
        <w:t>ю</w:t>
      </w:r>
      <w:r w:rsidRPr="00C75914">
        <w:rPr>
          <w:color w:val="000000"/>
          <w:spacing w:val="2"/>
          <w:sz w:val="28"/>
          <w:szCs w:val="28"/>
        </w:rPr>
        <w:t>щих органов и организаций информацию для проверки достоверности пре</w:t>
      </w:r>
      <w:r w:rsidRPr="00C75914">
        <w:rPr>
          <w:color w:val="000000"/>
          <w:spacing w:val="2"/>
          <w:sz w:val="28"/>
          <w:szCs w:val="28"/>
        </w:rPr>
        <w:t>д</w:t>
      </w:r>
      <w:r w:rsidRPr="00C75914">
        <w:rPr>
          <w:color w:val="000000"/>
          <w:spacing w:val="2"/>
          <w:sz w:val="28"/>
          <w:szCs w:val="28"/>
        </w:rPr>
        <w:t>ставленных заявителями, участниками конкурса сведений;</w:t>
      </w:r>
    </w:p>
    <w:p w:rsidR="005A65AF" w:rsidRPr="00C75914" w:rsidRDefault="005A65AF" w:rsidP="00304C0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9) принимает решения о допуске заявителя к участию в конкурсе о признании заявителя участником конкурса или об отказе в допуске заявит</w:t>
      </w:r>
      <w:r w:rsidRPr="00C75914">
        <w:rPr>
          <w:color w:val="000000"/>
          <w:spacing w:val="2"/>
          <w:sz w:val="28"/>
          <w:szCs w:val="28"/>
        </w:rPr>
        <w:t>е</w:t>
      </w:r>
      <w:r w:rsidRPr="00C75914">
        <w:rPr>
          <w:color w:val="000000"/>
          <w:spacing w:val="2"/>
          <w:sz w:val="28"/>
          <w:szCs w:val="28"/>
        </w:rPr>
        <w:t>ля к участию в конкурсе и направляет заявителю соответствующее уведо</w:t>
      </w:r>
      <w:r w:rsidRPr="00C75914">
        <w:rPr>
          <w:color w:val="000000"/>
          <w:spacing w:val="2"/>
          <w:sz w:val="28"/>
          <w:szCs w:val="28"/>
        </w:rPr>
        <w:t>м</w:t>
      </w:r>
      <w:r w:rsidRPr="00C75914">
        <w:rPr>
          <w:color w:val="000000"/>
          <w:spacing w:val="2"/>
          <w:sz w:val="28"/>
          <w:szCs w:val="28"/>
        </w:rPr>
        <w:t>ление;</w:t>
      </w:r>
    </w:p>
    <w:p w:rsidR="005A65AF" w:rsidRPr="00C75914" w:rsidRDefault="005A65AF" w:rsidP="00304C0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10) определяет участников конкурса;</w:t>
      </w:r>
    </w:p>
    <w:p w:rsidR="005A65AF" w:rsidRPr="00C75914" w:rsidRDefault="005A65AF" w:rsidP="00304C0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11) направляет участникам конкурса приглашения представить ко</w:t>
      </w:r>
      <w:r w:rsidRPr="00C75914">
        <w:rPr>
          <w:color w:val="000000"/>
          <w:spacing w:val="2"/>
          <w:sz w:val="28"/>
          <w:szCs w:val="28"/>
        </w:rPr>
        <w:t>н</w:t>
      </w:r>
      <w:r w:rsidRPr="00C75914">
        <w:rPr>
          <w:color w:val="000000"/>
          <w:spacing w:val="2"/>
          <w:sz w:val="28"/>
          <w:szCs w:val="28"/>
        </w:rPr>
        <w:t>курсные предложения, принимает, рассматривает и оценивает конкурсные предложения, в том числе осуществляет оценку конкурсных предложений в баллах в соответствии с критериями конкурса;</w:t>
      </w:r>
    </w:p>
    <w:p w:rsidR="005A65AF" w:rsidRPr="00C75914" w:rsidRDefault="005A65AF" w:rsidP="00304C0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12) определяет победителя конкурса и направляет ему уведомление о признании его победителем;</w:t>
      </w:r>
    </w:p>
    <w:p w:rsidR="005A65AF" w:rsidRPr="00C75914" w:rsidRDefault="005A65AF" w:rsidP="00304C0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13) подписывает протокол вскрытия конвертов с заявками на участие в конкурсе, протокол проведения предварительного отбора участников ко</w:t>
      </w:r>
      <w:r w:rsidRPr="00C75914">
        <w:rPr>
          <w:color w:val="000000"/>
          <w:spacing w:val="2"/>
          <w:sz w:val="28"/>
          <w:szCs w:val="28"/>
        </w:rPr>
        <w:t>н</w:t>
      </w:r>
      <w:r w:rsidRPr="00C75914">
        <w:rPr>
          <w:color w:val="000000"/>
          <w:spacing w:val="2"/>
          <w:sz w:val="28"/>
          <w:szCs w:val="28"/>
        </w:rPr>
        <w:t>курса, протокол вскрытия конвертов с конкурсными предложениями, пр</w:t>
      </w:r>
      <w:r w:rsidRPr="00C75914">
        <w:rPr>
          <w:color w:val="000000"/>
          <w:spacing w:val="2"/>
          <w:sz w:val="28"/>
          <w:szCs w:val="28"/>
        </w:rPr>
        <w:t>о</w:t>
      </w:r>
      <w:r w:rsidRPr="00C75914">
        <w:rPr>
          <w:color w:val="000000"/>
          <w:spacing w:val="2"/>
          <w:sz w:val="28"/>
          <w:szCs w:val="28"/>
        </w:rPr>
        <w:t>токол рассмотрения и оценки конкурсных предложений, протокол о резул</w:t>
      </w:r>
      <w:r w:rsidRPr="00C75914">
        <w:rPr>
          <w:color w:val="000000"/>
          <w:spacing w:val="2"/>
          <w:sz w:val="28"/>
          <w:szCs w:val="28"/>
        </w:rPr>
        <w:t>ь</w:t>
      </w:r>
      <w:r w:rsidRPr="00C75914">
        <w:rPr>
          <w:color w:val="000000"/>
          <w:spacing w:val="2"/>
          <w:sz w:val="28"/>
          <w:szCs w:val="28"/>
        </w:rPr>
        <w:t>татах проведения конкурса;</w:t>
      </w:r>
    </w:p>
    <w:p w:rsidR="005A65AF" w:rsidRPr="00C75914" w:rsidRDefault="005A65AF" w:rsidP="00304C0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14) уведомляет участников конкурса о результатах проведения ко</w:t>
      </w:r>
      <w:r w:rsidRPr="00C75914">
        <w:rPr>
          <w:color w:val="000000"/>
          <w:spacing w:val="2"/>
          <w:sz w:val="28"/>
          <w:szCs w:val="28"/>
        </w:rPr>
        <w:t>н</w:t>
      </w:r>
      <w:r w:rsidRPr="00C75914">
        <w:rPr>
          <w:color w:val="000000"/>
          <w:spacing w:val="2"/>
          <w:sz w:val="28"/>
          <w:szCs w:val="28"/>
        </w:rPr>
        <w:t>курса;</w:t>
      </w:r>
    </w:p>
    <w:p w:rsidR="005A65AF" w:rsidRPr="00C75914" w:rsidRDefault="005A65AF" w:rsidP="00304C0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15) опубликовывает и размещает сообщение о результатах проведения конкурса;</w:t>
      </w:r>
    </w:p>
    <w:p w:rsidR="005A65AF" w:rsidRPr="00C75914" w:rsidRDefault="005A65AF" w:rsidP="00304C0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16) обеспечивает конфиденциальность полученной информации в рамках законодательства РФ, в случае получения таков</w:t>
      </w:r>
      <w:r w:rsidR="00493427" w:rsidRPr="00C75914">
        <w:rPr>
          <w:color w:val="000000"/>
          <w:spacing w:val="2"/>
          <w:sz w:val="28"/>
          <w:szCs w:val="28"/>
        </w:rPr>
        <w:t>ой от заявителей и участников ко</w:t>
      </w:r>
      <w:r w:rsidRPr="00C75914">
        <w:rPr>
          <w:color w:val="000000"/>
          <w:spacing w:val="2"/>
          <w:sz w:val="28"/>
          <w:szCs w:val="28"/>
        </w:rPr>
        <w:t>нкурса</w:t>
      </w:r>
      <w:r w:rsidR="00493427" w:rsidRPr="00C75914">
        <w:rPr>
          <w:color w:val="000000"/>
          <w:spacing w:val="2"/>
          <w:sz w:val="28"/>
          <w:szCs w:val="28"/>
        </w:rPr>
        <w:t>,</w:t>
      </w:r>
      <w:r w:rsidRPr="00C75914">
        <w:rPr>
          <w:color w:val="000000"/>
          <w:spacing w:val="2"/>
          <w:sz w:val="28"/>
          <w:szCs w:val="28"/>
        </w:rPr>
        <w:t xml:space="preserve"> в рамках предоставляемых ими заявок или конкур</w:t>
      </w:r>
      <w:r w:rsidRPr="00C75914">
        <w:rPr>
          <w:color w:val="000000"/>
          <w:spacing w:val="2"/>
          <w:sz w:val="28"/>
          <w:szCs w:val="28"/>
        </w:rPr>
        <w:t>с</w:t>
      </w:r>
      <w:r w:rsidRPr="00C75914">
        <w:rPr>
          <w:color w:val="000000"/>
          <w:spacing w:val="2"/>
          <w:sz w:val="28"/>
          <w:szCs w:val="28"/>
        </w:rPr>
        <w:t>ных предложений.</w:t>
      </w:r>
    </w:p>
    <w:p w:rsidR="005A65AF" w:rsidRPr="00C75914" w:rsidRDefault="005A65AF" w:rsidP="00304C0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 xml:space="preserve">2.2. </w:t>
      </w:r>
      <w:r w:rsidRPr="00C75914">
        <w:rPr>
          <w:color w:val="000000"/>
          <w:sz w:val="28"/>
          <w:szCs w:val="28"/>
        </w:rPr>
        <w:t>Конкурсная комиссия при осуществлении своих функций и полн</w:t>
      </w:r>
      <w:r w:rsidRPr="00C75914">
        <w:rPr>
          <w:color w:val="000000"/>
          <w:sz w:val="28"/>
          <w:szCs w:val="28"/>
        </w:rPr>
        <w:t>о</w:t>
      </w:r>
      <w:r w:rsidRPr="00C75914">
        <w:rPr>
          <w:color w:val="000000"/>
          <w:sz w:val="28"/>
          <w:szCs w:val="28"/>
        </w:rPr>
        <w:t>мочий руководствуется законодательством Российской Федерации, Магада</w:t>
      </w:r>
      <w:r w:rsidRPr="00C75914">
        <w:rPr>
          <w:color w:val="000000"/>
          <w:sz w:val="28"/>
          <w:szCs w:val="28"/>
        </w:rPr>
        <w:t>н</w:t>
      </w:r>
      <w:r w:rsidRPr="00C75914">
        <w:rPr>
          <w:color w:val="000000"/>
          <w:sz w:val="28"/>
          <w:szCs w:val="28"/>
        </w:rPr>
        <w:t>ской области, конкурсной документацией, а также настоящим Положением.</w:t>
      </w:r>
    </w:p>
    <w:p w:rsidR="005A65AF" w:rsidRPr="00304C07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Cs w:val="28"/>
        </w:rPr>
      </w:pPr>
    </w:p>
    <w:p w:rsidR="00C433CD" w:rsidRPr="00C15B1D" w:rsidRDefault="005A65AF" w:rsidP="00D43B39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D43B39">
        <w:rPr>
          <w:rFonts w:ascii="Times New Roman" w:hAnsi="Times New Roman" w:cs="Times New Roman"/>
          <w:bCs w:val="0"/>
          <w:color w:val="000000"/>
          <w:spacing w:val="2"/>
          <w:sz w:val="28"/>
          <w:szCs w:val="28"/>
        </w:rPr>
        <w:t>3. Состав Конкурсной комиссии.</w:t>
      </w:r>
    </w:p>
    <w:p w:rsidR="005A65AF" w:rsidRPr="00C75914" w:rsidRDefault="005A65AF" w:rsidP="00E909A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3.1. Конкурсная комиссия состоит из председателя Конкурсной к</w:t>
      </w:r>
      <w:r w:rsidRPr="00C75914">
        <w:rPr>
          <w:color w:val="000000"/>
          <w:spacing w:val="2"/>
          <w:sz w:val="28"/>
          <w:szCs w:val="28"/>
        </w:rPr>
        <w:t>о</w:t>
      </w:r>
      <w:r w:rsidRPr="00C75914">
        <w:rPr>
          <w:color w:val="000000"/>
          <w:spacing w:val="2"/>
          <w:sz w:val="28"/>
          <w:szCs w:val="28"/>
        </w:rPr>
        <w:t>миссии, заместителя председателя Конкурсной комиссии, секретаря Ко</w:t>
      </w:r>
      <w:r w:rsidRPr="00C75914">
        <w:rPr>
          <w:color w:val="000000"/>
          <w:spacing w:val="2"/>
          <w:sz w:val="28"/>
          <w:szCs w:val="28"/>
        </w:rPr>
        <w:t>н</w:t>
      </w:r>
      <w:r w:rsidRPr="00C75914">
        <w:rPr>
          <w:color w:val="000000"/>
          <w:spacing w:val="2"/>
          <w:sz w:val="28"/>
          <w:szCs w:val="28"/>
        </w:rPr>
        <w:t xml:space="preserve">курсной комиссии и других членов Конкурсной комиссии. </w:t>
      </w:r>
    </w:p>
    <w:p w:rsidR="005A65AF" w:rsidRPr="00C75914" w:rsidRDefault="005A65AF" w:rsidP="00E909A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 xml:space="preserve">3.2. Руководит деятельностью Конкурсной комиссии председатель Конкурсной комиссии, а в период отсутствия председателя </w:t>
      </w:r>
      <w:r w:rsidR="00E54905">
        <w:rPr>
          <w:color w:val="000000"/>
          <w:spacing w:val="2"/>
          <w:sz w:val="28"/>
          <w:szCs w:val="28"/>
        </w:rPr>
        <w:t>-</w:t>
      </w:r>
      <w:r w:rsidRPr="00C75914">
        <w:rPr>
          <w:color w:val="000000"/>
          <w:spacing w:val="2"/>
          <w:sz w:val="28"/>
          <w:szCs w:val="28"/>
        </w:rPr>
        <w:t xml:space="preserve"> заместитель председателя Конкурсной комиссии.</w:t>
      </w:r>
    </w:p>
    <w:p w:rsidR="005A65AF" w:rsidRPr="00C75914" w:rsidRDefault="005A65AF" w:rsidP="00E909A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Председатель конкурсной комиссии:</w:t>
      </w:r>
    </w:p>
    <w:p w:rsidR="005A65AF" w:rsidRPr="00C75914" w:rsidRDefault="005A65AF" w:rsidP="00E909A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1) ведет заседания Конкурсной комиссии;</w:t>
      </w:r>
    </w:p>
    <w:p w:rsidR="005A65AF" w:rsidRPr="00C75914" w:rsidRDefault="005A65AF" w:rsidP="00E909A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2) оглашает повестку заседания Конкурсной комиссии и, при необх</w:t>
      </w:r>
      <w:r w:rsidRPr="00C75914">
        <w:rPr>
          <w:color w:val="000000"/>
          <w:spacing w:val="2"/>
          <w:sz w:val="28"/>
          <w:szCs w:val="28"/>
        </w:rPr>
        <w:t>о</w:t>
      </w:r>
      <w:r w:rsidRPr="00C75914">
        <w:rPr>
          <w:color w:val="000000"/>
          <w:spacing w:val="2"/>
          <w:sz w:val="28"/>
          <w:szCs w:val="28"/>
        </w:rPr>
        <w:t>димости, вносит на голосование предложения по ее изменению и дополн</w:t>
      </w:r>
      <w:r w:rsidRPr="00C75914">
        <w:rPr>
          <w:color w:val="000000"/>
          <w:spacing w:val="2"/>
          <w:sz w:val="28"/>
          <w:szCs w:val="28"/>
        </w:rPr>
        <w:t>е</w:t>
      </w:r>
      <w:r w:rsidRPr="00C75914">
        <w:rPr>
          <w:color w:val="000000"/>
          <w:spacing w:val="2"/>
          <w:sz w:val="28"/>
          <w:szCs w:val="28"/>
        </w:rPr>
        <w:t>нию;</w:t>
      </w:r>
    </w:p>
    <w:p w:rsidR="005A65AF" w:rsidRPr="00C75914" w:rsidRDefault="005A65AF" w:rsidP="00E909A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lastRenderedPageBreak/>
        <w:t>3) ставит на голосование предложения членов Конкурсной комиссии и проекты принимаемых решений;</w:t>
      </w:r>
    </w:p>
    <w:p w:rsidR="005A65AF" w:rsidRPr="00C75914" w:rsidRDefault="005A65AF" w:rsidP="00E909A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4) подводит итоги голосования;</w:t>
      </w:r>
    </w:p>
    <w:p w:rsidR="005A65AF" w:rsidRPr="00C75914" w:rsidRDefault="005A65AF" w:rsidP="00E909A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5) ведет переписку от имени Конкурсной комиссии.</w:t>
      </w:r>
    </w:p>
    <w:p w:rsidR="005A65AF" w:rsidRPr="00C75914" w:rsidRDefault="005A65AF" w:rsidP="00E909A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3.3. Секретарь Конкурсной комиссии:</w:t>
      </w:r>
    </w:p>
    <w:p w:rsidR="005A65AF" w:rsidRPr="00C75914" w:rsidRDefault="005A65AF" w:rsidP="00E909A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1) осуществляет организационную работу Конкурсной комиссии;</w:t>
      </w:r>
    </w:p>
    <w:p w:rsidR="005A65AF" w:rsidRPr="00C75914" w:rsidRDefault="005A65AF" w:rsidP="00E909A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2) надлежащим образом и своевременно оформляет протокол вскр</w:t>
      </w:r>
      <w:r w:rsidRPr="00C75914">
        <w:rPr>
          <w:color w:val="000000"/>
          <w:spacing w:val="2"/>
          <w:sz w:val="28"/>
          <w:szCs w:val="28"/>
        </w:rPr>
        <w:t>ы</w:t>
      </w:r>
      <w:r w:rsidRPr="00C75914">
        <w:rPr>
          <w:color w:val="000000"/>
          <w:spacing w:val="2"/>
          <w:sz w:val="28"/>
          <w:szCs w:val="28"/>
        </w:rPr>
        <w:t>тия конвертов с заявками на участие в конкурсе, протокол проведения пре</w:t>
      </w:r>
      <w:r w:rsidRPr="00C75914">
        <w:rPr>
          <w:color w:val="000000"/>
          <w:spacing w:val="2"/>
          <w:sz w:val="28"/>
          <w:szCs w:val="28"/>
        </w:rPr>
        <w:t>д</w:t>
      </w:r>
      <w:r w:rsidRPr="00C75914">
        <w:rPr>
          <w:color w:val="000000"/>
          <w:spacing w:val="2"/>
          <w:sz w:val="28"/>
          <w:szCs w:val="28"/>
        </w:rPr>
        <w:t>варительного отбора участников конкурса, протокол вскрытия конвертов с конкурсными предложениями, протокол рассмотрения и оценки конкур</w:t>
      </w:r>
      <w:r w:rsidRPr="00C75914">
        <w:rPr>
          <w:color w:val="000000"/>
          <w:spacing w:val="2"/>
          <w:sz w:val="28"/>
          <w:szCs w:val="28"/>
        </w:rPr>
        <w:t>с</w:t>
      </w:r>
      <w:r w:rsidRPr="00C75914">
        <w:rPr>
          <w:color w:val="000000"/>
          <w:spacing w:val="2"/>
          <w:sz w:val="28"/>
          <w:szCs w:val="28"/>
        </w:rPr>
        <w:t>ных предложений, протокол о результатах проведения конкурса, а также направляет их заинтересованным лицам;</w:t>
      </w:r>
    </w:p>
    <w:p w:rsidR="005A65AF" w:rsidRPr="00C75914" w:rsidRDefault="005A65AF" w:rsidP="00E909A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3) осуществляет учет и хранение материалов Конкурсной комиссии, а также учет входящих и исходящих документов.</w:t>
      </w:r>
    </w:p>
    <w:p w:rsidR="005A65AF" w:rsidRPr="00C75914" w:rsidRDefault="005A65AF" w:rsidP="00E909A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3.4</w:t>
      </w:r>
      <w:r w:rsidRPr="00C75914">
        <w:rPr>
          <w:color w:val="000000"/>
          <w:sz w:val="28"/>
          <w:szCs w:val="28"/>
        </w:rPr>
        <w:t>. Члены Конкурсной комиссии не вправе разглашать какую-либо информацию, полученную в ходе проведения конкурса на право заключения концессионного соглашения.</w:t>
      </w:r>
    </w:p>
    <w:p w:rsidR="005A65AF" w:rsidRPr="00C75914" w:rsidRDefault="005A65AF" w:rsidP="00E909A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5914">
        <w:rPr>
          <w:color w:val="000000"/>
          <w:sz w:val="28"/>
          <w:szCs w:val="28"/>
        </w:rPr>
        <w:t>3.5. Конкурсная комиссия правомочна принимать решения, если на з</w:t>
      </w:r>
      <w:r w:rsidRPr="00C75914">
        <w:rPr>
          <w:color w:val="000000"/>
          <w:sz w:val="28"/>
          <w:szCs w:val="28"/>
        </w:rPr>
        <w:t>а</w:t>
      </w:r>
      <w:r w:rsidRPr="00C75914">
        <w:rPr>
          <w:color w:val="000000"/>
          <w:sz w:val="28"/>
          <w:szCs w:val="28"/>
        </w:rPr>
        <w:t>седании конкурсной комиссии присутствует не менее чем пятьдесят проце</w:t>
      </w:r>
      <w:r w:rsidRPr="00C75914">
        <w:rPr>
          <w:color w:val="000000"/>
          <w:sz w:val="28"/>
          <w:szCs w:val="28"/>
        </w:rPr>
        <w:t>н</w:t>
      </w:r>
      <w:r w:rsidRPr="00C75914">
        <w:rPr>
          <w:color w:val="000000"/>
          <w:sz w:val="28"/>
          <w:szCs w:val="28"/>
        </w:rPr>
        <w:t>тов общего числа ее членов, при этом каждый член конкурсной комиссии имеет один голос. Решения конкурсной комиссии принимаются больши</w:t>
      </w:r>
      <w:r w:rsidRPr="00C75914">
        <w:rPr>
          <w:color w:val="000000"/>
          <w:sz w:val="28"/>
          <w:szCs w:val="28"/>
        </w:rPr>
        <w:t>н</w:t>
      </w:r>
      <w:r w:rsidRPr="00C75914">
        <w:rPr>
          <w:color w:val="000000"/>
          <w:sz w:val="28"/>
          <w:szCs w:val="28"/>
        </w:rPr>
        <w:t>ством голосов от числа голосов членов конкурсной комиссии, принявших участие в ее заседании. В случае равенства числа голосов голос председателя конкурсной комиссии считается решающим. Решения конкурсной комиссии оформляются протоколами, которые подписывают члены конкурсной коми</w:t>
      </w:r>
      <w:r w:rsidRPr="00C75914">
        <w:rPr>
          <w:color w:val="000000"/>
          <w:sz w:val="28"/>
          <w:szCs w:val="28"/>
        </w:rPr>
        <w:t>с</w:t>
      </w:r>
      <w:r w:rsidRPr="00C75914">
        <w:rPr>
          <w:color w:val="000000"/>
          <w:sz w:val="28"/>
          <w:szCs w:val="28"/>
        </w:rPr>
        <w:t>сии, принявшие участие в заседании конкурсной комиссии.</w:t>
      </w:r>
    </w:p>
    <w:p w:rsidR="005A65AF" w:rsidRPr="00C75914" w:rsidRDefault="005A65AF" w:rsidP="00E909A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5914">
        <w:rPr>
          <w:color w:val="000000"/>
          <w:sz w:val="28"/>
          <w:szCs w:val="28"/>
        </w:rPr>
        <w:t>3.6. В случае отсутствия кворума, необходимого для принятия Ко</w:t>
      </w:r>
      <w:r w:rsidRPr="00C75914">
        <w:rPr>
          <w:color w:val="000000"/>
          <w:sz w:val="28"/>
          <w:szCs w:val="28"/>
        </w:rPr>
        <w:t>н</w:t>
      </w:r>
      <w:r w:rsidRPr="00C75914">
        <w:rPr>
          <w:color w:val="000000"/>
          <w:sz w:val="28"/>
          <w:szCs w:val="28"/>
        </w:rPr>
        <w:t>курсной комиссией решений, заседание Конкурсной комиссии переносится на иную дату с обязательным письменным уведомлением об этом всех заи</w:t>
      </w:r>
      <w:r w:rsidRPr="00C75914">
        <w:rPr>
          <w:color w:val="000000"/>
          <w:sz w:val="28"/>
          <w:szCs w:val="28"/>
        </w:rPr>
        <w:t>н</w:t>
      </w:r>
      <w:r w:rsidRPr="00C75914">
        <w:rPr>
          <w:color w:val="000000"/>
          <w:sz w:val="28"/>
          <w:szCs w:val="28"/>
        </w:rPr>
        <w:t>тересованных лиц.</w:t>
      </w:r>
    </w:p>
    <w:p w:rsidR="005A65AF" w:rsidRPr="00C75914" w:rsidRDefault="005A65AF" w:rsidP="00E909A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5914">
        <w:rPr>
          <w:color w:val="000000"/>
          <w:sz w:val="28"/>
          <w:szCs w:val="28"/>
        </w:rPr>
        <w:t>3.7. К участию в деятельности конкурсной комиссии для консультаций могут привлекаться независимые эксперты. Эксперты могут проводить эк</w:t>
      </w:r>
      <w:r w:rsidRPr="00C75914">
        <w:rPr>
          <w:color w:val="000000"/>
          <w:sz w:val="28"/>
          <w:szCs w:val="28"/>
        </w:rPr>
        <w:t>с</w:t>
      </w:r>
      <w:r w:rsidRPr="00C75914">
        <w:rPr>
          <w:color w:val="000000"/>
          <w:sz w:val="28"/>
          <w:szCs w:val="28"/>
        </w:rPr>
        <w:t>пертизу заявок и конкурсных предложений. Экспертами являются комп</w:t>
      </w:r>
      <w:r w:rsidRPr="00C75914">
        <w:rPr>
          <w:color w:val="000000"/>
          <w:sz w:val="28"/>
          <w:szCs w:val="28"/>
        </w:rPr>
        <w:t>е</w:t>
      </w:r>
      <w:r w:rsidRPr="00C75914">
        <w:rPr>
          <w:color w:val="000000"/>
          <w:sz w:val="28"/>
          <w:szCs w:val="28"/>
        </w:rPr>
        <w:t>тентные физические и юридические лица, специалисты в области экономики и финансов, российского и международного права, проектирования, стро</w:t>
      </w:r>
      <w:r w:rsidRPr="00C75914">
        <w:rPr>
          <w:color w:val="000000"/>
          <w:sz w:val="28"/>
          <w:szCs w:val="28"/>
        </w:rPr>
        <w:t>и</w:t>
      </w:r>
      <w:r w:rsidRPr="00C75914">
        <w:rPr>
          <w:color w:val="000000"/>
          <w:sz w:val="28"/>
          <w:szCs w:val="28"/>
        </w:rPr>
        <w:t>тельства и эксплуатации и в иных областях, связанных с реализацией конце</w:t>
      </w:r>
      <w:r w:rsidRPr="00C75914">
        <w:rPr>
          <w:color w:val="000000"/>
          <w:sz w:val="28"/>
          <w:szCs w:val="28"/>
        </w:rPr>
        <w:t>с</w:t>
      </w:r>
      <w:r w:rsidRPr="00C75914">
        <w:rPr>
          <w:color w:val="000000"/>
          <w:sz w:val="28"/>
          <w:szCs w:val="28"/>
        </w:rPr>
        <w:t>сии. Привлечение эксперта конкурсной комиссией осуществляется по согл</w:t>
      </w:r>
      <w:r w:rsidRPr="00C75914">
        <w:rPr>
          <w:color w:val="000000"/>
          <w:sz w:val="28"/>
          <w:szCs w:val="28"/>
        </w:rPr>
        <w:t>а</w:t>
      </w:r>
      <w:r w:rsidRPr="00C75914">
        <w:rPr>
          <w:color w:val="000000"/>
          <w:sz w:val="28"/>
          <w:szCs w:val="28"/>
        </w:rPr>
        <w:t>сованию с экспертом. Выявление и привлечение экспертов осуществляется по решению конкурсной комиссии. Эксперты представляют письменное з</w:t>
      </w:r>
      <w:r w:rsidRPr="00C75914">
        <w:rPr>
          <w:color w:val="000000"/>
          <w:sz w:val="28"/>
          <w:szCs w:val="28"/>
        </w:rPr>
        <w:t>а</w:t>
      </w:r>
      <w:r w:rsidRPr="00C75914">
        <w:rPr>
          <w:color w:val="000000"/>
          <w:sz w:val="28"/>
          <w:szCs w:val="28"/>
        </w:rPr>
        <w:t>ключение к сроку, установленному конкурсной комиссией. Такие заключ</w:t>
      </w:r>
      <w:r w:rsidRPr="00C75914">
        <w:rPr>
          <w:color w:val="000000"/>
          <w:sz w:val="28"/>
          <w:szCs w:val="28"/>
        </w:rPr>
        <w:t>е</w:t>
      </w:r>
      <w:r w:rsidRPr="00C75914">
        <w:rPr>
          <w:color w:val="000000"/>
          <w:sz w:val="28"/>
          <w:szCs w:val="28"/>
        </w:rPr>
        <w:t>ния могут быть представлены отдельно от каждого эксперта либо в виде о</w:t>
      </w:r>
      <w:r w:rsidRPr="00C75914">
        <w:rPr>
          <w:color w:val="000000"/>
          <w:sz w:val="28"/>
          <w:szCs w:val="28"/>
        </w:rPr>
        <w:t>б</w:t>
      </w:r>
      <w:r w:rsidRPr="00C75914">
        <w:rPr>
          <w:color w:val="000000"/>
          <w:sz w:val="28"/>
          <w:szCs w:val="28"/>
        </w:rPr>
        <w:t>щего экспертного заключения от экспертной группы. Экспертное заключение подписывается либо экспертом, либо всеми членами экспертной группы в з</w:t>
      </w:r>
      <w:r w:rsidRPr="00C75914">
        <w:rPr>
          <w:color w:val="000000"/>
          <w:sz w:val="28"/>
          <w:szCs w:val="28"/>
        </w:rPr>
        <w:t>а</w:t>
      </w:r>
      <w:r w:rsidRPr="00C75914">
        <w:rPr>
          <w:color w:val="000000"/>
          <w:sz w:val="28"/>
          <w:szCs w:val="28"/>
        </w:rPr>
        <w:t>висимости от поручений конкурсной комиссии. Конкурсная комиссия может пригласить любого эксперта присутствовать на заседании конкурсной коми</w:t>
      </w:r>
      <w:r w:rsidRPr="00C75914">
        <w:rPr>
          <w:color w:val="000000"/>
          <w:sz w:val="28"/>
          <w:szCs w:val="28"/>
        </w:rPr>
        <w:t>с</w:t>
      </w:r>
      <w:r w:rsidRPr="00C75914">
        <w:rPr>
          <w:color w:val="000000"/>
          <w:sz w:val="28"/>
          <w:szCs w:val="28"/>
        </w:rPr>
        <w:t xml:space="preserve">сии и дать разъяснения по порядку и результатам проведенной экспертизы. Письменные заключения представляются на рассмотрение каждому члену </w:t>
      </w:r>
      <w:r w:rsidRPr="00C75914">
        <w:rPr>
          <w:color w:val="000000"/>
          <w:sz w:val="28"/>
          <w:szCs w:val="28"/>
        </w:rPr>
        <w:lastRenderedPageBreak/>
        <w:t>конкурсной комиссии. Конкурсная комиссия вправе учитывать рекоменд</w:t>
      </w:r>
      <w:r w:rsidRPr="00C75914">
        <w:rPr>
          <w:color w:val="000000"/>
          <w:sz w:val="28"/>
          <w:szCs w:val="28"/>
        </w:rPr>
        <w:t>а</w:t>
      </w:r>
      <w:r w:rsidRPr="00C75914">
        <w:rPr>
          <w:color w:val="000000"/>
          <w:sz w:val="28"/>
          <w:szCs w:val="28"/>
        </w:rPr>
        <w:t>ции экспертов при принятии решений в ходе конкурса.</w:t>
      </w:r>
    </w:p>
    <w:p w:rsidR="005A65AF" w:rsidRPr="00C75914" w:rsidRDefault="005A65AF" w:rsidP="00E909A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5914">
        <w:rPr>
          <w:color w:val="000000"/>
          <w:sz w:val="28"/>
          <w:szCs w:val="28"/>
        </w:rPr>
        <w:t xml:space="preserve">3.8. </w:t>
      </w:r>
      <w:proofErr w:type="gramStart"/>
      <w:r w:rsidRPr="00C75914">
        <w:rPr>
          <w:color w:val="000000"/>
          <w:sz w:val="28"/>
          <w:szCs w:val="28"/>
        </w:rPr>
        <w:t>Членом конкурсной комиссии не могут быть граждане, предст</w:t>
      </w:r>
      <w:r w:rsidRPr="00C75914">
        <w:rPr>
          <w:color w:val="000000"/>
          <w:sz w:val="28"/>
          <w:szCs w:val="28"/>
        </w:rPr>
        <w:t>а</w:t>
      </w:r>
      <w:r w:rsidRPr="00C75914">
        <w:rPr>
          <w:color w:val="000000"/>
          <w:sz w:val="28"/>
          <w:szCs w:val="28"/>
        </w:rPr>
        <w:t>вившие заявки или состоящие в штате организаций, представивших заявки, либо граждане, являющиеся акционерами (участниками) этих организаций, членами их органов управления или аффилированными лицами участников конкурса, либо лица, чьи текущие и бывшие в недавнем прошлом професс</w:t>
      </w:r>
      <w:r w:rsidRPr="00C75914">
        <w:rPr>
          <w:color w:val="000000"/>
          <w:sz w:val="28"/>
          <w:szCs w:val="28"/>
        </w:rPr>
        <w:t>и</w:t>
      </w:r>
      <w:r w:rsidRPr="00C75914">
        <w:rPr>
          <w:color w:val="000000"/>
          <w:sz w:val="28"/>
          <w:szCs w:val="28"/>
        </w:rPr>
        <w:t>ональные или личные отношения могут вызвать обоснованные сомнения в независимости таких лиц.</w:t>
      </w:r>
      <w:proofErr w:type="gramEnd"/>
      <w:r w:rsidRPr="00C75914">
        <w:rPr>
          <w:color w:val="000000"/>
          <w:sz w:val="28"/>
          <w:szCs w:val="28"/>
        </w:rPr>
        <w:t xml:space="preserve"> В случае выявления в составе привлеченных ко</w:t>
      </w:r>
      <w:r w:rsidRPr="00C75914">
        <w:rPr>
          <w:color w:val="000000"/>
          <w:sz w:val="28"/>
          <w:szCs w:val="28"/>
        </w:rPr>
        <w:t>н</w:t>
      </w:r>
      <w:r w:rsidRPr="00C75914">
        <w:rPr>
          <w:color w:val="000000"/>
          <w:sz w:val="28"/>
          <w:szCs w:val="28"/>
        </w:rPr>
        <w:t>курсной комиссией экспертов таких лиц конкурсная комиссия должна и</w:t>
      </w:r>
      <w:r w:rsidRPr="00C75914">
        <w:rPr>
          <w:color w:val="000000"/>
          <w:sz w:val="28"/>
          <w:szCs w:val="28"/>
        </w:rPr>
        <w:t>с</w:t>
      </w:r>
      <w:r w:rsidRPr="00C75914">
        <w:rPr>
          <w:color w:val="000000"/>
          <w:sz w:val="28"/>
          <w:szCs w:val="28"/>
        </w:rPr>
        <w:t>ключить такое лицо из экспертов и по специализации данного эксперта ко</w:t>
      </w:r>
      <w:r w:rsidRPr="00C75914">
        <w:rPr>
          <w:color w:val="000000"/>
          <w:sz w:val="28"/>
          <w:szCs w:val="28"/>
        </w:rPr>
        <w:t>н</w:t>
      </w:r>
      <w:r w:rsidRPr="00C75914">
        <w:rPr>
          <w:color w:val="000000"/>
          <w:sz w:val="28"/>
          <w:szCs w:val="28"/>
        </w:rPr>
        <w:t>курсной комиссией должен быть назначен новый эксперт.</w:t>
      </w:r>
    </w:p>
    <w:p w:rsidR="005A65AF" w:rsidRPr="00547237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Cs w:val="28"/>
        </w:rPr>
      </w:pPr>
    </w:p>
    <w:p w:rsidR="005A65AF" w:rsidRPr="00D43B39" w:rsidRDefault="005A65AF" w:rsidP="005A65AF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Cs w:val="0"/>
          <w:color w:val="000000"/>
          <w:spacing w:val="2"/>
          <w:sz w:val="28"/>
          <w:szCs w:val="28"/>
        </w:rPr>
      </w:pPr>
      <w:r w:rsidRPr="00D43B39">
        <w:rPr>
          <w:rFonts w:ascii="Times New Roman" w:hAnsi="Times New Roman" w:cs="Times New Roman"/>
          <w:bCs w:val="0"/>
          <w:color w:val="000000"/>
          <w:spacing w:val="2"/>
          <w:sz w:val="28"/>
          <w:szCs w:val="28"/>
        </w:rPr>
        <w:t xml:space="preserve">4. Порядок принятия, оформления и опубликования </w:t>
      </w:r>
    </w:p>
    <w:p w:rsidR="00C433CD" w:rsidRPr="00E909A1" w:rsidRDefault="005A65AF" w:rsidP="00D43B39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</w:pPr>
      <w:r w:rsidRPr="00D43B39">
        <w:rPr>
          <w:rFonts w:ascii="Times New Roman" w:hAnsi="Times New Roman" w:cs="Times New Roman"/>
          <w:bCs w:val="0"/>
          <w:color w:val="000000"/>
          <w:spacing w:val="2"/>
          <w:sz w:val="28"/>
          <w:szCs w:val="28"/>
        </w:rPr>
        <w:t>решений Конкурсной комиссии.</w:t>
      </w:r>
    </w:p>
    <w:p w:rsidR="005A65AF" w:rsidRPr="00C75914" w:rsidRDefault="005A65AF" w:rsidP="009B3EF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4.1. Решение по результатам проведения конкурса принимается чл</w:t>
      </w:r>
      <w:r w:rsidRPr="00C75914">
        <w:rPr>
          <w:color w:val="000000"/>
          <w:spacing w:val="2"/>
          <w:sz w:val="28"/>
          <w:szCs w:val="28"/>
        </w:rPr>
        <w:t>е</w:t>
      </w:r>
      <w:r w:rsidRPr="00C75914">
        <w:rPr>
          <w:color w:val="000000"/>
          <w:spacing w:val="2"/>
          <w:sz w:val="28"/>
          <w:szCs w:val="28"/>
        </w:rPr>
        <w:t>нами Конкурсной комиссии. Решения Конкурсной комиссии по результатам проведения конкурса принимаются открытым голосованием простым бол</w:t>
      </w:r>
      <w:r w:rsidRPr="00C75914">
        <w:rPr>
          <w:color w:val="000000"/>
          <w:spacing w:val="2"/>
          <w:sz w:val="28"/>
          <w:szCs w:val="28"/>
        </w:rPr>
        <w:t>ь</w:t>
      </w:r>
      <w:r w:rsidRPr="00C75914">
        <w:rPr>
          <w:color w:val="000000"/>
          <w:spacing w:val="2"/>
          <w:sz w:val="28"/>
          <w:szCs w:val="28"/>
        </w:rPr>
        <w:t>шинством голосов от числа проголосовавших, если на заседании Конкур</w:t>
      </w:r>
      <w:r w:rsidRPr="00C75914">
        <w:rPr>
          <w:color w:val="000000"/>
          <w:spacing w:val="2"/>
          <w:sz w:val="28"/>
          <w:szCs w:val="28"/>
        </w:rPr>
        <w:t>с</w:t>
      </w:r>
      <w:r w:rsidRPr="00C75914">
        <w:rPr>
          <w:color w:val="000000"/>
          <w:spacing w:val="2"/>
          <w:sz w:val="28"/>
          <w:szCs w:val="28"/>
        </w:rPr>
        <w:t>ной комиссии присутствует не менее чем пятьдесят процентов от общего числа ее членов. В случае равенства числа голосов голос председателя ко</w:t>
      </w:r>
      <w:r w:rsidRPr="00C75914">
        <w:rPr>
          <w:color w:val="000000"/>
          <w:spacing w:val="2"/>
          <w:sz w:val="28"/>
          <w:szCs w:val="28"/>
        </w:rPr>
        <w:t>н</w:t>
      </w:r>
      <w:r w:rsidRPr="00C75914">
        <w:rPr>
          <w:color w:val="000000"/>
          <w:spacing w:val="2"/>
          <w:sz w:val="28"/>
          <w:szCs w:val="28"/>
        </w:rPr>
        <w:t>курсной комиссии считается решающим.</w:t>
      </w:r>
    </w:p>
    <w:p w:rsidR="005A65AF" w:rsidRPr="00C75914" w:rsidRDefault="005A65AF" w:rsidP="009B3EF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4.2. Члены Конкурсной комиссии могут представлять письменное мнение по вопросам повестки дня заседания.</w:t>
      </w:r>
    </w:p>
    <w:p w:rsidR="005A65AF" w:rsidRPr="00C75914" w:rsidRDefault="005A65AF" w:rsidP="009B3EF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4.3. При принятии решений в рамках оценки и рассмотрения заявок на участие в конкурсе и конкурсных предложений члены Конкурсной коми</w:t>
      </w:r>
      <w:r w:rsidRPr="00C75914">
        <w:rPr>
          <w:color w:val="000000"/>
          <w:spacing w:val="2"/>
          <w:sz w:val="28"/>
          <w:szCs w:val="28"/>
        </w:rPr>
        <w:t>с</w:t>
      </w:r>
      <w:r w:rsidRPr="00C75914">
        <w:rPr>
          <w:color w:val="000000"/>
          <w:spacing w:val="2"/>
          <w:sz w:val="28"/>
          <w:szCs w:val="28"/>
        </w:rPr>
        <w:t xml:space="preserve">сии действуют в порядке, установленном </w:t>
      </w:r>
      <w:proofErr w:type="spellStart"/>
      <w:r w:rsidRPr="00C75914">
        <w:rPr>
          <w:color w:val="000000"/>
          <w:spacing w:val="2"/>
          <w:sz w:val="28"/>
          <w:szCs w:val="28"/>
        </w:rPr>
        <w:t>ст.ст</w:t>
      </w:r>
      <w:proofErr w:type="spellEnd"/>
      <w:r w:rsidRPr="00C75914">
        <w:rPr>
          <w:color w:val="000000"/>
          <w:spacing w:val="2"/>
          <w:sz w:val="28"/>
          <w:szCs w:val="28"/>
        </w:rPr>
        <w:t>. 28, 29, 31, 32, 33</w:t>
      </w:r>
      <w:r w:rsidR="009B3EFD" w:rsidRPr="00C75914">
        <w:rPr>
          <w:color w:val="000000"/>
          <w:spacing w:val="2"/>
          <w:sz w:val="28"/>
          <w:szCs w:val="28"/>
        </w:rPr>
        <w:t xml:space="preserve"> </w:t>
      </w:r>
      <w:hyperlink r:id="rId9" w:history="1"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Федерал</w:t>
        </w:r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ь</w:t>
        </w:r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ного закона «О концессионных соглашениях</w:t>
        </w:r>
      </w:hyperlink>
      <w:r w:rsidRPr="00C75914">
        <w:rPr>
          <w:color w:val="000000"/>
          <w:spacing w:val="2"/>
          <w:sz w:val="28"/>
          <w:szCs w:val="28"/>
        </w:rPr>
        <w:t>».</w:t>
      </w:r>
    </w:p>
    <w:p w:rsidR="005A65AF" w:rsidRPr="00C75914" w:rsidRDefault="005A65AF" w:rsidP="009B3EF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4.4. Конкурсной комиссией не позднее чем через пять рабочих дней со дня подписания ею протокола рассмотрения и оценки конкурсных предл</w:t>
      </w:r>
      <w:r w:rsidRPr="00C75914">
        <w:rPr>
          <w:color w:val="000000"/>
          <w:spacing w:val="2"/>
          <w:sz w:val="28"/>
          <w:szCs w:val="28"/>
        </w:rPr>
        <w:t>о</w:t>
      </w:r>
      <w:r w:rsidRPr="00C75914">
        <w:rPr>
          <w:color w:val="000000"/>
          <w:spacing w:val="2"/>
          <w:sz w:val="28"/>
          <w:szCs w:val="28"/>
        </w:rPr>
        <w:t>жений подписывается протокол о результатах проведения конкурса, в кот</w:t>
      </w:r>
      <w:r w:rsidRPr="00C75914">
        <w:rPr>
          <w:color w:val="000000"/>
          <w:spacing w:val="2"/>
          <w:sz w:val="28"/>
          <w:szCs w:val="28"/>
        </w:rPr>
        <w:t>о</w:t>
      </w:r>
      <w:r w:rsidRPr="00C75914">
        <w:rPr>
          <w:color w:val="000000"/>
          <w:spacing w:val="2"/>
          <w:sz w:val="28"/>
          <w:szCs w:val="28"/>
        </w:rPr>
        <w:t>рый включаются положения, предусмотренные п. 1-11 ч. 1 ст. 34</w:t>
      </w:r>
      <w:r w:rsidR="009B3EFD" w:rsidRPr="00C75914">
        <w:rPr>
          <w:color w:val="000000"/>
          <w:spacing w:val="2"/>
          <w:sz w:val="28"/>
          <w:szCs w:val="28"/>
        </w:rPr>
        <w:t xml:space="preserve"> </w:t>
      </w:r>
      <w:hyperlink r:id="rId10" w:history="1"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Федерал</w:t>
        </w:r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ь</w:t>
        </w:r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ного закона «О концессионных соглашениях</w:t>
        </w:r>
      </w:hyperlink>
      <w:r w:rsidRPr="00C75914">
        <w:rPr>
          <w:color w:val="000000"/>
          <w:spacing w:val="2"/>
          <w:sz w:val="28"/>
          <w:szCs w:val="28"/>
        </w:rPr>
        <w:t>».</w:t>
      </w:r>
    </w:p>
    <w:p w:rsidR="005A65AF" w:rsidRPr="00E07BCA" w:rsidRDefault="005A65AF" w:rsidP="009B3EF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 xml:space="preserve">4.5. В протоколах заседаний Конкурсной комиссии в обязательном порядке указываются дата заседания, повестка дня, присутствующие члены Конкурсной комиссии, фамилии, имена и отчества, должности и места </w:t>
      </w:r>
      <w:proofErr w:type="gramStart"/>
      <w:r w:rsidRPr="00C75914">
        <w:rPr>
          <w:color w:val="000000"/>
          <w:spacing w:val="2"/>
          <w:sz w:val="28"/>
          <w:szCs w:val="28"/>
        </w:rPr>
        <w:t>р</w:t>
      </w:r>
      <w:r w:rsidRPr="00C75914">
        <w:rPr>
          <w:color w:val="000000"/>
          <w:spacing w:val="2"/>
          <w:sz w:val="28"/>
          <w:szCs w:val="28"/>
        </w:rPr>
        <w:t>а</w:t>
      </w:r>
      <w:r w:rsidRPr="00C75914">
        <w:rPr>
          <w:color w:val="000000"/>
          <w:spacing w:val="2"/>
          <w:sz w:val="28"/>
          <w:szCs w:val="28"/>
        </w:rPr>
        <w:t>боты</w:t>
      </w:r>
      <w:proofErr w:type="gramEnd"/>
      <w:r w:rsidRPr="00C75914">
        <w:rPr>
          <w:color w:val="000000"/>
          <w:spacing w:val="2"/>
          <w:sz w:val="28"/>
          <w:szCs w:val="28"/>
        </w:rPr>
        <w:t xml:space="preserve"> приглашенных на заседание Конкурсной комиссии, краткое содерж</w:t>
      </w:r>
      <w:r w:rsidRPr="00C75914">
        <w:rPr>
          <w:color w:val="000000"/>
          <w:spacing w:val="2"/>
          <w:sz w:val="28"/>
          <w:szCs w:val="28"/>
        </w:rPr>
        <w:t>а</w:t>
      </w:r>
      <w:r w:rsidRPr="00C75914">
        <w:rPr>
          <w:color w:val="000000"/>
          <w:spacing w:val="2"/>
          <w:sz w:val="28"/>
          <w:szCs w:val="28"/>
        </w:rPr>
        <w:t>ние выступлений, принятые решения, результаты голосования, особое мн</w:t>
      </w:r>
      <w:r w:rsidRPr="00C75914">
        <w:rPr>
          <w:color w:val="000000"/>
          <w:spacing w:val="2"/>
          <w:sz w:val="28"/>
          <w:szCs w:val="28"/>
        </w:rPr>
        <w:t>е</w:t>
      </w:r>
      <w:r w:rsidRPr="00C75914">
        <w:rPr>
          <w:color w:val="000000"/>
          <w:spacing w:val="2"/>
          <w:sz w:val="28"/>
          <w:szCs w:val="28"/>
        </w:rPr>
        <w:t xml:space="preserve">ние членов Конкурсной комиссии (в случае наличия такого), а также иная информация, наличие которой является обязательным в соответствии со ст. </w:t>
      </w:r>
      <w:r w:rsidR="00E54905">
        <w:rPr>
          <w:color w:val="000000"/>
          <w:spacing w:val="2"/>
          <w:sz w:val="28"/>
          <w:szCs w:val="28"/>
        </w:rPr>
        <w:t>34</w:t>
      </w:r>
      <w:r w:rsidR="009B3EFD" w:rsidRPr="00C75914">
        <w:rPr>
          <w:color w:val="000000"/>
          <w:spacing w:val="2"/>
          <w:sz w:val="28"/>
          <w:szCs w:val="28"/>
        </w:rPr>
        <w:t xml:space="preserve"> </w:t>
      </w:r>
      <w:hyperlink r:id="rId11" w:history="1">
        <w:r w:rsidRPr="00E07BCA">
          <w:rPr>
            <w:rStyle w:val="aa"/>
            <w:color w:val="000000"/>
            <w:spacing w:val="2"/>
            <w:sz w:val="28"/>
            <w:szCs w:val="28"/>
            <w:u w:val="none"/>
          </w:rPr>
          <w:t>Федерального закона «О концессионных соглашениях</w:t>
        </w:r>
      </w:hyperlink>
      <w:r w:rsidRPr="00E07BCA">
        <w:rPr>
          <w:color w:val="000000"/>
          <w:spacing w:val="2"/>
          <w:sz w:val="28"/>
          <w:szCs w:val="28"/>
        </w:rPr>
        <w:t>».</w:t>
      </w:r>
    </w:p>
    <w:p w:rsidR="005A65AF" w:rsidRPr="00E07BCA" w:rsidRDefault="005A65AF" w:rsidP="009B3EF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07BCA">
        <w:rPr>
          <w:color w:val="000000"/>
          <w:spacing w:val="2"/>
          <w:sz w:val="28"/>
          <w:szCs w:val="28"/>
        </w:rPr>
        <w:t>Особое мнение членов Конкурсной комиссии излагается в письме</w:t>
      </w:r>
      <w:r w:rsidRPr="00E07BCA">
        <w:rPr>
          <w:color w:val="000000"/>
          <w:spacing w:val="2"/>
          <w:sz w:val="28"/>
          <w:szCs w:val="28"/>
        </w:rPr>
        <w:t>н</w:t>
      </w:r>
      <w:r w:rsidRPr="00E07BCA">
        <w:rPr>
          <w:color w:val="000000"/>
          <w:spacing w:val="2"/>
          <w:sz w:val="28"/>
          <w:szCs w:val="28"/>
        </w:rPr>
        <w:t>ном виде и прилагается к протоколам заседаний Конкурсной комиссии.</w:t>
      </w:r>
    </w:p>
    <w:p w:rsidR="005A65AF" w:rsidRPr="00E07BCA" w:rsidRDefault="005A65AF" w:rsidP="009B3EF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07BCA">
        <w:rPr>
          <w:color w:val="000000"/>
          <w:spacing w:val="2"/>
          <w:sz w:val="28"/>
          <w:szCs w:val="28"/>
        </w:rPr>
        <w:t xml:space="preserve">4.6. Конкурсная комиссия в течение пятнадцати рабочих дней со дня подписания протокола о результатах проведения конкурса или принятия концендентом решения об объявлении конкурса несостоявшимся обязана направить уведомление участникам конкурса о результатах проведения </w:t>
      </w:r>
      <w:r w:rsidRPr="00E07BCA">
        <w:rPr>
          <w:color w:val="000000"/>
          <w:spacing w:val="2"/>
          <w:sz w:val="28"/>
          <w:szCs w:val="28"/>
        </w:rPr>
        <w:lastRenderedPageBreak/>
        <w:t>конкурса. Указанное уведомление может также направляться в электронной форме.</w:t>
      </w:r>
    </w:p>
    <w:p w:rsidR="005A65AF" w:rsidRPr="00B53584" w:rsidRDefault="005A65AF" w:rsidP="009B3EF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53584">
        <w:rPr>
          <w:color w:val="000000"/>
          <w:spacing w:val="2"/>
          <w:sz w:val="28"/>
          <w:szCs w:val="28"/>
        </w:rPr>
        <w:t xml:space="preserve">4.7. </w:t>
      </w:r>
      <w:proofErr w:type="gramStart"/>
      <w:r w:rsidRPr="00B53584">
        <w:rPr>
          <w:color w:val="000000"/>
          <w:spacing w:val="2"/>
          <w:sz w:val="28"/>
          <w:szCs w:val="28"/>
        </w:rPr>
        <w:t>Конкурсная комиссия в течение пятнадцати рабочих дней со дня подписания протокола о результатах проведения конкурса или принятия решения об объявлении конкурса несостоявшимся опубликовывает сообщ</w:t>
      </w:r>
      <w:r w:rsidRPr="00B53584">
        <w:rPr>
          <w:color w:val="000000"/>
          <w:spacing w:val="2"/>
          <w:sz w:val="28"/>
          <w:szCs w:val="28"/>
        </w:rPr>
        <w:t>е</w:t>
      </w:r>
      <w:r w:rsidRPr="00B53584">
        <w:rPr>
          <w:color w:val="000000"/>
          <w:spacing w:val="2"/>
          <w:sz w:val="28"/>
          <w:szCs w:val="28"/>
        </w:rPr>
        <w:t>ние о результатах проведения конкурса с указанием наименования (для юридического лица) или фамилии, имени, отчества (для индивидуального предпринимателя) победителя конкурса или решение об объявлении ко</w:t>
      </w:r>
      <w:r w:rsidRPr="00B53584">
        <w:rPr>
          <w:color w:val="000000"/>
          <w:spacing w:val="2"/>
          <w:sz w:val="28"/>
          <w:szCs w:val="28"/>
        </w:rPr>
        <w:t>н</w:t>
      </w:r>
      <w:r w:rsidRPr="00B53584">
        <w:rPr>
          <w:color w:val="000000"/>
          <w:spacing w:val="2"/>
          <w:sz w:val="28"/>
          <w:szCs w:val="28"/>
        </w:rPr>
        <w:t>курса несостоявшимся с обоснованием этого решения в газете «Омсукча</w:t>
      </w:r>
      <w:r w:rsidRPr="00B53584">
        <w:rPr>
          <w:color w:val="000000"/>
          <w:spacing w:val="2"/>
          <w:sz w:val="28"/>
          <w:szCs w:val="28"/>
        </w:rPr>
        <w:t>н</w:t>
      </w:r>
      <w:r w:rsidRPr="00B53584">
        <w:rPr>
          <w:color w:val="000000"/>
          <w:spacing w:val="2"/>
          <w:sz w:val="28"/>
          <w:szCs w:val="28"/>
        </w:rPr>
        <w:t>ские вести» и размещает на</w:t>
      </w:r>
      <w:proofErr w:type="gramEnd"/>
      <w:r w:rsidRPr="00B53584">
        <w:rPr>
          <w:color w:val="000000"/>
          <w:spacing w:val="2"/>
          <w:sz w:val="28"/>
          <w:szCs w:val="28"/>
        </w:rPr>
        <w:t xml:space="preserve"> официальном </w:t>
      </w:r>
      <w:proofErr w:type="gramStart"/>
      <w:r w:rsidRPr="00B53584">
        <w:rPr>
          <w:color w:val="000000"/>
          <w:spacing w:val="2"/>
          <w:sz w:val="28"/>
          <w:szCs w:val="28"/>
        </w:rPr>
        <w:t>сайте</w:t>
      </w:r>
      <w:proofErr w:type="gramEnd"/>
      <w:r w:rsidRPr="00B53584">
        <w:rPr>
          <w:color w:val="000000"/>
          <w:spacing w:val="2"/>
          <w:sz w:val="28"/>
          <w:szCs w:val="28"/>
        </w:rPr>
        <w:t xml:space="preserve"> </w:t>
      </w:r>
      <w:hyperlink r:id="rId12" w:history="1">
        <w:r w:rsidRPr="00B53584">
          <w:rPr>
            <w:rStyle w:val="aa"/>
            <w:spacing w:val="2"/>
            <w:sz w:val="28"/>
            <w:szCs w:val="28"/>
          </w:rPr>
          <w:t>www.torgi.gov.ru</w:t>
        </w:r>
      </w:hyperlink>
      <w:r w:rsidRPr="00B53584">
        <w:rPr>
          <w:color w:val="000000"/>
          <w:spacing w:val="2"/>
          <w:sz w:val="28"/>
          <w:szCs w:val="28"/>
        </w:rPr>
        <w:t>.</w:t>
      </w:r>
    </w:p>
    <w:p w:rsidR="005A65AF" w:rsidRPr="00C75914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___________________</w:t>
      </w: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9B3EFD" w:rsidRDefault="009B3EFD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9B3EFD" w:rsidRDefault="009B3EFD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9B3EFD" w:rsidRDefault="009B3EFD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9B3EFD" w:rsidRDefault="009B3EFD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9B3EFD" w:rsidRDefault="009B3EFD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9B3EFD" w:rsidRDefault="009B3EFD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9B3EFD" w:rsidRDefault="009B3EFD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9B3EFD" w:rsidRDefault="009B3EFD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9B3EFD" w:rsidRDefault="009B3EFD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9B3EFD" w:rsidRDefault="009B3EFD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9B3EFD" w:rsidRPr="00ED65F6" w:rsidRDefault="009B3EFD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Default="005A65AF" w:rsidP="005A65A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</w:p>
    <w:p w:rsidR="00A003A9" w:rsidRDefault="00A003A9" w:rsidP="005A65A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</w:p>
    <w:p w:rsidR="00A003A9" w:rsidRDefault="00A003A9" w:rsidP="005A65A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</w:p>
    <w:p w:rsidR="00A003A9" w:rsidRDefault="00A003A9" w:rsidP="005A65A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</w:p>
    <w:p w:rsidR="00A003A9" w:rsidRDefault="00A003A9" w:rsidP="005A65A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</w:p>
    <w:p w:rsidR="00A003A9" w:rsidRDefault="00A003A9" w:rsidP="005A65A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</w:p>
    <w:p w:rsidR="00A003A9" w:rsidRDefault="00A003A9" w:rsidP="005A65A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</w:p>
    <w:p w:rsidR="00A003A9" w:rsidRDefault="00A003A9" w:rsidP="005A65A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</w:p>
    <w:p w:rsidR="00A003A9" w:rsidRDefault="00A003A9" w:rsidP="005A65A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</w:p>
    <w:p w:rsidR="00A003A9" w:rsidRDefault="00A003A9" w:rsidP="005A65A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</w:p>
    <w:p w:rsidR="00A003A9" w:rsidRDefault="00A003A9" w:rsidP="005A65A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</w:p>
    <w:p w:rsidR="00A003A9" w:rsidRDefault="00A003A9" w:rsidP="005A65A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</w:p>
    <w:p w:rsidR="00307975" w:rsidRDefault="00307975" w:rsidP="00C75914">
      <w:pPr>
        <w:pStyle w:val="formattext"/>
        <w:shd w:val="clear" w:color="auto" w:fill="FFFFFF"/>
        <w:spacing w:before="0" w:beforeAutospacing="0" w:after="0" w:afterAutospacing="0"/>
        <w:ind w:left="6372" w:firstLine="574"/>
        <w:jc w:val="both"/>
        <w:textAlignment w:val="baseline"/>
        <w:rPr>
          <w:color w:val="000000"/>
          <w:spacing w:val="2"/>
        </w:rPr>
      </w:pPr>
    </w:p>
    <w:p w:rsidR="00307975" w:rsidRDefault="00307975" w:rsidP="00C75914">
      <w:pPr>
        <w:pStyle w:val="formattext"/>
        <w:shd w:val="clear" w:color="auto" w:fill="FFFFFF"/>
        <w:spacing w:before="0" w:beforeAutospacing="0" w:after="0" w:afterAutospacing="0"/>
        <w:ind w:left="6372" w:firstLine="574"/>
        <w:jc w:val="both"/>
        <w:textAlignment w:val="baseline"/>
        <w:rPr>
          <w:color w:val="000000"/>
          <w:spacing w:val="2"/>
        </w:rPr>
      </w:pPr>
    </w:p>
    <w:p w:rsidR="00C75914" w:rsidRDefault="005A65AF" w:rsidP="00C75914">
      <w:pPr>
        <w:pStyle w:val="formattext"/>
        <w:shd w:val="clear" w:color="auto" w:fill="FFFFFF"/>
        <w:spacing w:before="0" w:beforeAutospacing="0" w:after="0" w:afterAutospacing="0"/>
        <w:ind w:left="6372" w:firstLine="574"/>
        <w:jc w:val="both"/>
        <w:textAlignment w:val="baseline"/>
        <w:rPr>
          <w:color w:val="000000"/>
          <w:spacing w:val="2"/>
        </w:rPr>
      </w:pPr>
      <w:r w:rsidRPr="00ED65F6">
        <w:rPr>
          <w:color w:val="000000"/>
          <w:spacing w:val="2"/>
        </w:rPr>
        <w:lastRenderedPageBreak/>
        <w:t>Приложение</w:t>
      </w:r>
      <w:r w:rsidR="009B3EFD">
        <w:rPr>
          <w:color w:val="000000"/>
          <w:spacing w:val="2"/>
        </w:rPr>
        <w:t xml:space="preserve"> </w:t>
      </w:r>
      <w:r w:rsidRPr="00ED65F6">
        <w:rPr>
          <w:color w:val="000000"/>
          <w:spacing w:val="2"/>
        </w:rPr>
        <w:t>№</w:t>
      </w:r>
      <w:r>
        <w:rPr>
          <w:color w:val="000000"/>
          <w:spacing w:val="2"/>
        </w:rPr>
        <w:t xml:space="preserve"> 2</w:t>
      </w:r>
    </w:p>
    <w:p w:rsidR="005A65AF" w:rsidRPr="00ED65F6" w:rsidRDefault="005A65AF" w:rsidP="00C75914">
      <w:pPr>
        <w:pStyle w:val="formattext"/>
        <w:shd w:val="clear" w:color="auto" w:fill="FFFFFF"/>
        <w:spacing w:before="0" w:beforeAutospacing="0" w:after="0" w:afterAutospacing="0"/>
        <w:ind w:left="7080" w:hanging="134"/>
        <w:jc w:val="both"/>
        <w:textAlignment w:val="baseline"/>
        <w:rPr>
          <w:color w:val="000000"/>
          <w:spacing w:val="2"/>
        </w:rPr>
      </w:pPr>
      <w:r w:rsidRPr="00ED65F6">
        <w:rPr>
          <w:color w:val="000000"/>
          <w:spacing w:val="2"/>
        </w:rPr>
        <w:t>к постановлению</w:t>
      </w:r>
    </w:p>
    <w:p w:rsidR="00C75914" w:rsidRDefault="005A65AF" w:rsidP="00C75914">
      <w:pPr>
        <w:pStyle w:val="formattext"/>
        <w:shd w:val="clear" w:color="auto" w:fill="FFFFFF"/>
        <w:spacing w:before="0" w:beforeAutospacing="0" w:after="0" w:afterAutospacing="0"/>
        <w:ind w:left="6372" w:firstLine="574"/>
        <w:jc w:val="both"/>
        <w:textAlignment w:val="baseline"/>
        <w:rPr>
          <w:color w:val="000000"/>
          <w:spacing w:val="2"/>
        </w:rPr>
      </w:pPr>
      <w:r w:rsidRPr="00ED65F6">
        <w:rPr>
          <w:color w:val="000000"/>
          <w:spacing w:val="2"/>
        </w:rPr>
        <w:t xml:space="preserve">администрации </w:t>
      </w:r>
    </w:p>
    <w:p w:rsidR="00C75914" w:rsidRDefault="00C75914" w:rsidP="00C75914">
      <w:pPr>
        <w:pStyle w:val="formattext"/>
        <w:shd w:val="clear" w:color="auto" w:fill="FFFFFF"/>
        <w:spacing w:before="0" w:beforeAutospacing="0" w:after="0" w:afterAutospacing="0"/>
        <w:ind w:left="6946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городского округа</w:t>
      </w:r>
    </w:p>
    <w:p w:rsidR="005A65AF" w:rsidRDefault="00C75914" w:rsidP="00C75914">
      <w:pPr>
        <w:pStyle w:val="formattext"/>
        <w:shd w:val="clear" w:color="auto" w:fill="FFFFFF"/>
        <w:spacing w:before="0" w:beforeAutospacing="0" w:after="0" w:afterAutospacing="0"/>
        <w:ind w:left="6946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о</w:t>
      </w:r>
      <w:r w:rsidR="005A65AF" w:rsidRPr="00ED65F6">
        <w:rPr>
          <w:color w:val="000000"/>
          <w:spacing w:val="2"/>
        </w:rPr>
        <w:t>т</w:t>
      </w:r>
      <w:r>
        <w:rPr>
          <w:color w:val="000000"/>
          <w:spacing w:val="2"/>
        </w:rPr>
        <w:t xml:space="preserve"> </w:t>
      </w:r>
      <w:r w:rsidR="006E3569">
        <w:rPr>
          <w:color w:val="000000"/>
          <w:spacing w:val="2"/>
        </w:rPr>
        <w:t>1</w:t>
      </w:r>
      <w:r w:rsidR="00577D86">
        <w:rPr>
          <w:color w:val="000000"/>
          <w:spacing w:val="2"/>
        </w:rPr>
        <w:t>4</w:t>
      </w:r>
      <w:r>
        <w:rPr>
          <w:color w:val="000000"/>
          <w:spacing w:val="2"/>
        </w:rPr>
        <w:t>.0</w:t>
      </w:r>
      <w:r w:rsidR="006E3569">
        <w:rPr>
          <w:color w:val="000000"/>
          <w:spacing w:val="2"/>
        </w:rPr>
        <w:t>5</w:t>
      </w:r>
      <w:r>
        <w:rPr>
          <w:color w:val="000000"/>
          <w:spacing w:val="2"/>
        </w:rPr>
        <w:t>.20</w:t>
      </w:r>
      <w:r w:rsidR="006E3569">
        <w:rPr>
          <w:color w:val="000000"/>
          <w:spacing w:val="2"/>
        </w:rPr>
        <w:t>20</w:t>
      </w:r>
      <w:r>
        <w:rPr>
          <w:color w:val="000000"/>
          <w:spacing w:val="2"/>
        </w:rPr>
        <w:t xml:space="preserve">г. </w:t>
      </w:r>
      <w:r w:rsidR="005A65AF" w:rsidRPr="00ED65F6">
        <w:rPr>
          <w:color w:val="000000"/>
          <w:spacing w:val="2"/>
        </w:rPr>
        <w:t xml:space="preserve">№ </w:t>
      </w:r>
      <w:r w:rsidR="006E3569">
        <w:rPr>
          <w:color w:val="000000"/>
          <w:spacing w:val="2"/>
        </w:rPr>
        <w:t>191</w:t>
      </w:r>
    </w:p>
    <w:p w:rsidR="005A65AF" w:rsidRDefault="005A65AF" w:rsidP="005A65A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p w:rsidR="00C75914" w:rsidRDefault="00C75914" w:rsidP="005A65A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6"/>
        </w:rPr>
      </w:pPr>
    </w:p>
    <w:p w:rsidR="005A65AF" w:rsidRPr="00C75914" w:rsidRDefault="005A65AF" w:rsidP="005A65A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6"/>
        </w:rPr>
      </w:pPr>
      <w:r w:rsidRPr="00C75914">
        <w:rPr>
          <w:b/>
          <w:color w:val="000000"/>
          <w:spacing w:val="2"/>
          <w:sz w:val="26"/>
        </w:rPr>
        <w:t xml:space="preserve">СОСТАВ </w:t>
      </w:r>
    </w:p>
    <w:p w:rsidR="00577D86" w:rsidRDefault="00577D86" w:rsidP="00577D86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</w:pPr>
      <w:r w:rsidRPr="001613B8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о конкурсной комиссии по проведению открытых конкурсов, на право </w:t>
      </w:r>
    </w:p>
    <w:p w:rsidR="00577D86" w:rsidRDefault="00577D86" w:rsidP="00577D86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13B8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заключения</w:t>
      </w:r>
      <w:r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</w:t>
      </w:r>
      <w:r w:rsidRPr="001613B8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концессионных соглашений, </w:t>
      </w:r>
      <w:r w:rsidRPr="001613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отношении объектов </w:t>
      </w:r>
    </w:p>
    <w:p w:rsidR="00577D86" w:rsidRDefault="00577D86" w:rsidP="00577D86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1613B8">
        <w:rPr>
          <w:rFonts w:ascii="Times New Roman" w:hAnsi="Times New Roman" w:cs="Times New Roman"/>
          <w:b w:val="0"/>
          <w:color w:val="000000"/>
          <w:sz w:val="28"/>
          <w:szCs w:val="28"/>
        </w:rPr>
        <w:t>находящихся</w:t>
      </w:r>
      <w:proofErr w:type="gramEnd"/>
      <w:r w:rsidRPr="001613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собственности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613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</w:p>
    <w:p w:rsidR="00577D86" w:rsidRPr="001613B8" w:rsidRDefault="00577D86" w:rsidP="00577D86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13B8">
        <w:rPr>
          <w:rFonts w:ascii="Times New Roman" w:hAnsi="Times New Roman" w:cs="Times New Roman"/>
          <w:b w:val="0"/>
          <w:color w:val="000000"/>
          <w:sz w:val="28"/>
          <w:szCs w:val="28"/>
        </w:rPr>
        <w:t>«Омсукчанский городской округ»</w:t>
      </w:r>
    </w:p>
    <w:p w:rsidR="005A65AF" w:rsidRDefault="005A65AF" w:rsidP="005A65A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4"/>
        <w:gridCol w:w="6076"/>
      </w:tblGrid>
      <w:tr w:rsidR="005A65AF" w:rsidRPr="0016079E" w:rsidTr="00307975">
        <w:tc>
          <w:tcPr>
            <w:tcW w:w="3494" w:type="dxa"/>
            <w:shd w:val="clear" w:color="auto" w:fill="auto"/>
          </w:tcPr>
          <w:p w:rsidR="005A65AF" w:rsidRPr="00C75914" w:rsidRDefault="005A65AF" w:rsidP="00C75914">
            <w:pPr>
              <w:pStyle w:val="ConsPlusNormal"/>
              <w:widowControl/>
              <w:ind w:firstLine="0"/>
              <w:jc w:val="both"/>
              <w:rPr>
                <w:color w:val="000000"/>
                <w:spacing w:val="2"/>
                <w:sz w:val="28"/>
              </w:rPr>
            </w:pPr>
          </w:p>
        </w:tc>
        <w:tc>
          <w:tcPr>
            <w:tcW w:w="6076" w:type="dxa"/>
            <w:shd w:val="clear" w:color="auto" w:fill="auto"/>
          </w:tcPr>
          <w:p w:rsidR="005A65AF" w:rsidRPr="00C75914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</w:p>
        </w:tc>
      </w:tr>
      <w:tr w:rsidR="005A65AF" w:rsidRPr="0016079E" w:rsidTr="00307975">
        <w:tc>
          <w:tcPr>
            <w:tcW w:w="3494" w:type="dxa"/>
            <w:shd w:val="clear" w:color="auto" w:fill="auto"/>
          </w:tcPr>
          <w:p w:rsidR="005A65AF" w:rsidRPr="00C75914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  <w:proofErr w:type="spellStart"/>
            <w:r w:rsidRPr="00C75914">
              <w:rPr>
                <w:color w:val="000000"/>
                <w:sz w:val="28"/>
              </w:rPr>
              <w:t>Кистанов</w:t>
            </w:r>
            <w:proofErr w:type="spellEnd"/>
            <w:r w:rsidRPr="00C75914">
              <w:rPr>
                <w:color w:val="000000"/>
                <w:sz w:val="28"/>
              </w:rPr>
              <w:t xml:space="preserve"> О.В.</w:t>
            </w:r>
          </w:p>
        </w:tc>
        <w:tc>
          <w:tcPr>
            <w:tcW w:w="6076" w:type="dxa"/>
            <w:shd w:val="clear" w:color="auto" w:fill="auto"/>
          </w:tcPr>
          <w:p w:rsidR="00C75914" w:rsidRPr="00C75914" w:rsidRDefault="005A65AF" w:rsidP="00C759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7591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заместитель главы администрации Омсукча</w:t>
            </w:r>
            <w:r w:rsidRPr="00C7591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</w:t>
            </w:r>
            <w:r w:rsidRPr="00C7591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ского городского округа</w:t>
            </w:r>
            <w:r w:rsidR="00C7591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п</w:t>
            </w:r>
            <w:r w:rsidR="00C75914" w:rsidRPr="00C7591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редседатель коми</w:t>
            </w:r>
            <w:r w:rsidR="00C75914" w:rsidRPr="00C7591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 w:rsidR="00C75914" w:rsidRPr="00C7591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сии</w:t>
            </w:r>
            <w:r w:rsidR="00C7591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</w:p>
          <w:p w:rsidR="005A65AF" w:rsidRPr="00307975" w:rsidRDefault="005A65AF" w:rsidP="00C759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</w:p>
          <w:p w:rsidR="005A65AF" w:rsidRPr="00307975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14"/>
              </w:rPr>
            </w:pPr>
          </w:p>
        </w:tc>
      </w:tr>
      <w:tr w:rsidR="005A65AF" w:rsidRPr="0016079E" w:rsidTr="00307975">
        <w:tc>
          <w:tcPr>
            <w:tcW w:w="3494" w:type="dxa"/>
            <w:shd w:val="clear" w:color="auto" w:fill="auto"/>
          </w:tcPr>
          <w:p w:rsidR="005A65AF" w:rsidRPr="00C75914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  <w:r w:rsidRPr="00C75914">
              <w:rPr>
                <w:color w:val="000000"/>
                <w:spacing w:val="2"/>
                <w:sz w:val="28"/>
              </w:rPr>
              <w:t>Леонтьева Е.Г.</w:t>
            </w:r>
          </w:p>
        </w:tc>
        <w:tc>
          <w:tcPr>
            <w:tcW w:w="6076" w:type="dxa"/>
            <w:shd w:val="clear" w:color="auto" w:fill="auto"/>
          </w:tcPr>
          <w:p w:rsidR="00C75914" w:rsidRPr="00C75914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  <w:r w:rsidRPr="00C75914">
              <w:rPr>
                <w:color w:val="000000"/>
                <w:spacing w:val="2"/>
                <w:sz w:val="28"/>
              </w:rPr>
              <w:t>- руководитель Комитета по управлению мун</w:t>
            </w:r>
            <w:r w:rsidRPr="00C75914">
              <w:rPr>
                <w:color w:val="000000"/>
                <w:spacing w:val="2"/>
                <w:sz w:val="28"/>
              </w:rPr>
              <w:t>и</w:t>
            </w:r>
            <w:r w:rsidRPr="00C75914">
              <w:rPr>
                <w:color w:val="000000"/>
                <w:spacing w:val="2"/>
                <w:sz w:val="28"/>
              </w:rPr>
              <w:t>ципальным имуществом</w:t>
            </w:r>
            <w:r w:rsidR="00307975">
              <w:rPr>
                <w:color w:val="000000"/>
                <w:spacing w:val="2"/>
                <w:sz w:val="28"/>
              </w:rPr>
              <w:t xml:space="preserve"> </w:t>
            </w:r>
            <w:r w:rsidRPr="00C75914">
              <w:rPr>
                <w:color w:val="000000"/>
                <w:spacing w:val="2"/>
                <w:sz w:val="28"/>
              </w:rPr>
              <w:t>администрации О</w:t>
            </w:r>
            <w:r w:rsidRPr="00C75914">
              <w:rPr>
                <w:color w:val="000000"/>
                <w:spacing w:val="2"/>
                <w:sz w:val="28"/>
              </w:rPr>
              <w:t>м</w:t>
            </w:r>
            <w:r w:rsidRPr="00C75914">
              <w:rPr>
                <w:color w:val="000000"/>
                <w:spacing w:val="2"/>
                <w:sz w:val="28"/>
              </w:rPr>
              <w:t>сукчанского городского окру</w:t>
            </w:r>
            <w:r w:rsidR="00C75914">
              <w:rPr>
                <w:color w:val="000000"/>
                <w:spacing w:val="2"/>
                <w:sz w:val="28"/>
              </w:rPr>
              <w:t>га,</w:t>
            </w:r>
            <w:r w:rsidR="00C75914" w:rsidRPr="00C75914">
              <w:rPr>
                <w:color w:val="000000"/>
                <w:spacing w:val="2"/>
                <w:sz w:val="28"/>
              </w:rPr>
              <w:t xml:space="preserve"> </w:t>
            </w:r>
            <w:r w:rsidR="00C75914">
              <w:rPr>
                <w:color w:val="000000"/>
                <w:spacing w:val="2"/>
                <w:sz w:val="28"/>
              </w:rPr>
              <w:t>з</w:t>
            </w:r>
            <w:r w:rsidR="00C75914" w:rsidRPr="00C75914">
              <w:rPr>
                <w:color w:val="000000"/>
                <w:spacing w:val="2"/>
                <w:sz w:val="28"/>
              </w:rPr>
              <w:t>аместитель председате</w:t>
            </w:r>
            <w:r w:rsidR="00C75914">
              <w:rPr>
                <w:color w:val="000000"/>
                <w:spacing w:val="2"/>
                <w:sz w:val="28"/>
              </w:rPr>
              <w:t>ля</w:t>
            </w:r>
            <w:r w:rsidR="00BD73D7">
              <w:rPr>
                <w:color w:val="000000"/>
                <w:spacing w:val="2"/>
                <w:sz w:val="28"/>
              </w:rPr>
              <w:t xml:space="preserve"> </w:t>
            </w:r>
            <w:r w:rsidR="000641B5">
              <w:rPr>
                <w:color w:val="000000"/>
                <w:spacing w:val="2"/>
                <w:sz w:val="28"/>
              </w:rPr>
              <w:t>комиссии;</w:t>
            </w:r>
          </w:p>
          <w:p w:rsidR="005A65AF" w:rsidRPr="00307975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14"/>
              </w:rPr>
            </w:pPr>
          </w:p>
          <w:p w:rsidR="005A65AF" w:rsidRPr="00307975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14"/>
              </w:rPr>
            </w:pPr>
          </w:p>
        </w:tc>
      </w:tr>
      <w:tr w:rsidR="005A65AF" w:rsidRPr="0016079E" w:rsidTr="00307975">
        <w:tc>
          <w:tcPr>
            <w:tcW w:w="3494" w:type="dxa"/>
            <w:shd w:val="clear" w:color="auto" w:fill="auto"/>
          </w:tcPr>
          <w:p w:rsidR="005A65AF" w:rsidRPr="00C75914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  <w:r w:rsidRPr="00C75914">
              <w:rPr>
                <w:color w:val="000000"/>
                <w:spacing w:val="2"/>
                <w:sz w:val="28"/>
              </w:rPr>
              <w:t>Ковалева А.А.</w:t>
            </w:r>
          </w:p>
        </w:tc>
        <w:tc>
          <w:tcPr>
            <w:tcW w:w="6076" w:type="dxa"/>
            <w:shd w:val="clear" w:color="auto" w:fill="auto"/>
          </w:tcPr>
          <w:p w:rsidR="00C75914" w:rsidRPr="00C75914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  <w:r w:rsidRPr="00C75914">
              <w:rPr>
                <w:color w:val="000000"/>
                <w:spacing w:val="2"/>
                <w:sz w:val="28"/>
              </w:rPr>
              <w:t>- ведущий специалист по имущественным о</w:t>
            </w:r>
            <w:r w:rsidRPr="00C75914">
              <w:rPr>
                <w:color w:val="000000"/>
                <w:spacing w:val="2"/>
                <w:sz w:val="28"/>
              </w:rPr>
              <w:t>т</w:t>
            </w:r>
            <w:r w:rsidRPr="00C75914">
              <w:rPr>
                <w:color w:val="000000"/>
                <w:spacing w:val="2"/>
                <w:sz w:val="28"/>
              </w:rPr>
              <w:t>ношениям Комитета по управлению муниц</w:t>
            </w:r>
            <w:r w:rsidRPr="00C75914">
              <w:rPr>
                <w:color w:val="000000"/>
                <w:spacing w:val="2"/>
                <w:sz w:val="28"/>
              </w:rPr>
              <w:t>и</w:t>
            </w:r>
            <w:r w:rsidRPr="00C75914">
              <w:rPr>
                <w:color w:val="000000"/>
                <w:spacing w:val="2"/>
                <w:sz w:val="28"/>
              </w:rPr>
              <w:t>пальным имуществом администрации Омсу</w:t>
            </w:r>
            <w:r w:rsidRPr="00C75914">
              <w:rPr>
                <w:color w:val="000000"/>
                <w:spacing w:val="2"/>
                <w:sz w:val="28"/>
              </w:rPr>
              <w:t>к</w:t>
            </w:r>
            <w:r w:rsidRPr="00C75914">
              <w:rPr>
                <w:color w:val="000000"/>
                <w:spacing w:val="2"/>
                <w:sz w:val="28"/>
              </w:rPr>
              <w:t>чанского городского окру</w:t>
            </w:r>
            <w:r w:rsidR="00C75914">
              <w:rPr>
                <w:color w:val="000000"/>
                <w:spacing w:val="2"/>
                <w:sz w:val="28"/>
              </w:rPr>
              <w:t>га, с</w:t>
            </w:r>
            <w:r w:rsidR="00C75914" w:rsidRPr="00C75914">
              <w:rPr>
                <w:color w:val="000000"/>
                <w:spacing w:val="2"/>
                <w:sz w:val="28"/>
              </w:rPr>
              <w:t>екретарь коми</w:t>
            </w:r>
            <w:r w:rsidR="00C75914" w:rsidRPr="00C75914">
              <w:rPr>
                <w:color w:val="000000"/>
                <w:spacing w:val="2"/>
                <w:sz w:val="28"/>
              </w:rPr>
              <w:t>с</w:t>
            </w:r>
            <w:r w:rsidR="00C75914">
              <w:rPr>
                <w:color w:val="000000"/>
                <w:spacing w:val="2"/>
                <w:sz w:val="28"/>
              </w:rPr>
              <w:t>сии.</w:t>
            </w:r>
          </w:p>
          <w:p w:rsidR="005A65AF" w:rsidRPr="00C75914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</w:p>
          <w:p w:rsidR="005A65AF" w:rsidRPr="00307975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0"/>
              </w:rPr>
            </w:pPr>
          </w:p>
        </w:tc>
      </w:tr>
      <w:tr w:rsidR="005A65AF" w:rsidRPr="0016079E" w:rsidTr="00307975">
        <w:tc>
          <w:tcPr>
            <w:tcW w:w="3494" w:type="dxa"/>
            <w:shd w:val="clear" w:color="auto" w:fill="auto"/>
          </w:tcPr>
          <w:p w:rsidR="005A65AF" w:rsidRPr="00C75914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  <w:r w:rsidRPr="00C75914">
              <w:rPr>
                <w:color w:val="000000"/>
                <w:spacing w:val="2"/>
                <w:sz w:val="28"/>
              </w:rPr>
              <w:t>Члены комиссии:</w:t>
            </w:r>
          </w:p>
          <w:p w:rsidR="005A65AF" w:rsidRPr="00C75914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2"/>
                <w:sz w:val="28"/>
              </w:rPr>
            </w:pPr>
          </w:p>
        </w:tc>
        <w:tc>
          <w:tcPr>
            <w:tcW w:w="6076" w:type="dxa"/>
            <w:shd w:val="clear" w:color="auto" w:fill="auto"/>
          </w:tcPr>
          <w:p w:rsidR="005A65AF" w:rsidRPr="00C75914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</w:p>
        </w:tc>
      </w:tr>
      <w:tr w:rsidR="005A65AF" w:rsidRPr="0016079E" w:rsidTr="00307975">
        <w:tc>
          <w:tcPr>
            <w:tcW w:w="3494" w:type="dxa"/>
            <w:shd w:val="clear" w:color="auto" w:fill="auto"/>
          </w:tcPr>
          <w:p w:rsidR="005A65AF" w:rsidRPr="00C75914" w:rsidRDefault="00C75914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Волынская М.А.</w:t>
            </w:r>
          </w:p>
        </w:tc>
        <w:tc>
          <w:tcPr>
            <w:tcW w:w="6076" w:type="dxa"/>
            <w:shd w:val="clear" w:color="auto" w:fill="auto"/>
          </w:tcPr>
          <w:p w:rsidR="005A65AF" w:rsidRPr="00C75914" w:rsidRDefault="005A65AF" w:rsidP="005361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75914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- </w:t>
            </w:r>
            <w:r w:rsidR="00C75914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главный специалист</w:t>
            </w:r>
            <w:r w:rsidR="00307975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 по земельным отношен</w:t>
            </w:r>
            <w:r w:rsidR="00307975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и</w:t>
            </w:r>
            <w:r w:rsidR="00307975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ям </w:t>
            </w:r>
            <w:r w:rsidR="00307975" w:rsidRPr="00307975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Комитета по управлению муниципальным имуществом</w:t>
            </w:r>
            <w:r w:rsidRPr="00C75914">
              <w:rPr>
                <w:rFonts w:ascii="Times New Roman" w:hAnsi="Times New Roman" w:cs="Times New Roman"/>
                <w:sz w:val="28"/>
              </w:rPr>
              <w:t xml:space="preserve"> администрации Омсукчанского г</w:t>
            </w:r>
            <w:r w:rsidRPr="00C75914">
              <w:rPr>
                <w:rFonts w:ascii="Times New Roman" w:hAnsi="Times New Roman" w:cs="Times New Roman"/>
                <w:sz w:val="28"/>
              </w:rPr>
              <w:t>о</w:t>
            </w:r>
            <w:r w:rsidRPr="00C75914">
              <w:rPr>
                <w:rFonts w:ascii="Times New Roman" w:hAnsi="Times New Roman" w:cs="Times New Roman"/>
                <w:sz w:val="28"/>
              </w:rPr>
              <w:t>родского округа;</w:t>
            </w:r>
          </w:p>
          <w:p w:rsidR="005A65AF" w:rsidRPr="00307975" w:rsidRDefault="005A65AF" w:rsidP="009B3E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14"/>
              </w:rPr>
            </w:pPr>
          </w:p>
        </w:tc>
      </w:tr>
      <w:tr w:rsidR="005A65AF" w:rsidRPr="0016079E" w:rsidTr="00307975">
        <w:tc>
          <w:tcPr>
            <w:tcW w:w="3494" w:type="dxa"/>
            <w:shd w:val="clear" w:color="auto" w:fill="auto"/>
          </w:tcPr>
          <w:p w:rsidR="005A65AF" w:rsidRPr="00C75914" w:rsidRDefault="00307975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  <w:proofErr w:type="spellStart"/>
            <w:r>
              <w:rPr>
                <w:color w:val="000000"/>
                <w:spacing w:val="2"/>
                <w:sz w:val="28"/>
              </w:rPr>
              <w:t>Смаль</w:t>
            </w:r>
            <w:proofErr w:type="spellEnd"/>
            <w:r>
              <w:rPr>
                <w:color w:val="000000"/>
                <w:spacing w:val="2"/>
                <w:sz w:val="28"/>
              </w:rPr>
              <w:t xml:space="preserve"> В.И.</w:t>
            </w:r>
          </w:p>
        </w:tc>
        <w:tc>
          <w:tcPr>
            <w:tcW w:w="6076" w:type="dxa"/>
            <w:shd w:val="clear" w:color="auto" w:fill="auto"/>
          </w:tcPr>
          <w:p w:rsidR="005A65AF" w:rsidRPr="00C75914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  <w:r w:rsidRPr="00C75914">
              <w:rPr>
                <w:color w:val="000000"/>
                <w:spacing w:val="2"/>
                <w:sz w:val="28"/>
              </w:rPr>
              <w:t xml:space="preserve">- </w:t>
            </w:r>
            <w:r w:rsidR="00307975">
              <w:rPr>
                <w:color w:val="000000"/>
                <w:spacing w:val="2"/>
                <w:sz w:val="28"/>
              </w:rPr>
              <w:t>начальник отдела экономики</w:t>
            </w:r>
            <w:r w:rsidRPr="00C75914">
              <w:rPr>
                <w:color w:val="000000"/>
                <w:spacing w:val="2"/>
                <w:sz w:val="28"/>
              </w:rPr>
              <w:t xml:space="preserve"> администрации Омсукчанского городского округа;</w:t>
            </w:r>
          </w:p>
          <w:p w:rsidR="005A65AF" w:rsidRPr="00C75914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  <w:r w:rsidRPr="00C75914">
              <w:rPr>
                <w:color w:val="000000"/>
                <w:spacing w:val="2"/>
                <w:sz w:val="28"/>
              </w:rPr>
              <w:t xml:space="preserve"> </w:t>
            </w:r>
          </w:p>
        </w:tc>
      </w:tr>
      <w:tr w:rsidR="005A65AF" w:rsidRPr="0016079E" w:rsidTr="00307975">
        <w:tc>
          <w:tcPr>
            <w:tcW w:w="3494" w:type="dxa"/>
            <w:shd w:val="clear" w:color="auto" w:fill="auto"/>
          </w:tcPr>
          <w:p w:rsidR="005A65AF" w:rsidRPr="00C75914" w:rsidRDefault="00307975" w:rsidP="0030797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Царицына И.Н.</w:t>
            </w:r>
          </w:p>
        </w:tc>
        <w:tc>
          <w:tcPr>
            <w:tcW w:w="6076" w:type="dxa"/>
            <w:shd w:val="clear" w:color="auto" w:fill="auto"/>
          </w:tcPr>
          <w:p w:rsidR="005A65AF" w:rsidRPr="00C75914" w:rsidRDefault="005A65AF" w:rsidP="0030797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  <w:r w:rsidRPr="00C75914">
              <w:rPr>
                <w:color w:val="000000"/>
                <w:spacing w:val="2"/>
                <w:sz w:val="28"/>
              </w:rPr>
              <w:t xml:space="preserve">- начальник отдела </w:t>
            </w:r>
            <w:r w:rsidR="00307975">
              <w:rPr>
                <w:color w:val="000000"/>
                <w:spacing w:val="2"/>
                <w:sz w:val="28"/>
              </w:rPr>
              <w:t>по правовой работе и и</w:t>
            </w:r>
            <w:r w:rsidR="00307975">
              <w:rPr>
                <w:color w:val="000000"/>
                <w:spacing w:val="2"/>
                <w:sz w:val="28"/>
              </w:rPr>
              <w:t>н</w:t>
            </w:r>
            <w:r w:rsidR="00307975">
              <w:rPr>
                <w:color w:val="000000"/>
                <w:spacing w:val="2"/>
                <w:sz w:val="28"/>
              </w:rPr>
              <w:t xml:space="preserve">формационному обеспечению </w:t>
            </w:r>
            <w:r w:rsidRPr="00C75914">
              <w:rPr>
                <w:color w:val="000000"/>
                <w:spacing w:val="2"/>
                <w:sz w:val="28"/>
              </w:rPr>
              <w:t>администрации Омсукчанского городского округа.</w:t>
            </w:r>
          </w:p>
        </w:tc>
      </w:tr>
    </w:tbl>
    <w:p w:rsidR="005A65AF" w:rsidRDefault="005A65AF" w:rsidP="005A65A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p w:rsidR="00B2269D" w:rsidRDefault="005A65AF" w:rsidP="003079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E07BCA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840BE2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B2269D" w:rsidSect="00EC222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96DF3"/>
    <w:rsid w:val="00001531"/>
    <w:rsid w:val="00001659"/>
    <w:rsid w:val="0000617E"/>
    <w:rsid w:val="00010FC7"/>
    <w:rsid w:val="00035985"/>
    <w:rsid w:val="0003659F"/>
    <w:rsid w:val="00036B12"/>
    <w:rsid w:val="00055D56"/>
    <w:rsid w:val="000641B5"/>
    <w:rsid w:val="000653F7"/>
    <w:rsid w:val="00095762"/>
    <w:rsid w:val="00096DF3"/>
    <w:rsid w:val="000A3CDD"/>
    <w:rsid w:val="000B2039"/>
    <w:rsid w:val="000D2971"/>
    <w:rsid w:val="000E2D36"/>
    <w:rsid w:val="00105093"/>
    <w:rsid w:val="00105A28"/>
    <w:rsid w:val="00110211"/>
    <w:rsid w:val="00122C4E"/>
    <w:rsid w:val="00153C38"/>
    <w:rsid w:val="001613B8"/>
    <w:rsid w:val="001F64AE"/>
    <w:rsid w:val="00203E11"/>
    <w:rsid w:val="00207357"/>
    <w:rsid w:val="0021124A"/>
    <w:rsid w:val="00214AAF"/>
    <w:rsid w:val="002551B4"/>
    <w:rsid w:val="002B5024"/>
    <w:rsid w:val="002D2A06"/>
    <w:rsid w:val="002D30C0"/>
    <w:rsid w:val="002D5600"/>
    <w:rsid w:val="002F2D6D"/>
    <w:rsid w:val="002F2E5C"/>
    <w:rsid w:val="00304C07"/>
    <w:rsid w:val="00307975"/>
    <w:rsid w:val="0031458C"/>
    <w:rsid w:val="003177B9"/>
    <w:rsid w:val="003766EF"/>
    <w:rsid w:val="003D2C86"/>
    <w:rsid w:val="003D34CD"/>
    <w:rsid w:val="0041502B"/>
    <w:rsid w:val="004874E5"/>
    <w:rsid w:val="00493427"/>
    <w:rsid w:val="004A764D"/>
    <w:rsid w:val="004B0451"/>
    <w:rsid w:val="004C5142"/>
    <w:rsid w:val="004D4B53"/>
    <w:rsid w:val="004E68AB"/>
    <w:rsid w:val="005128E0"/>
    <w:rsid w:val="00512D8A"/>
    <w:rsid w:val="00520CB1"/>
    <w:rsid w:val="0052295C"/>
    <w:rsid w:val="005356D2"/>
    <w:rsid w:val="0053612C"/>
    <w:rsid w:val="00547237"/>
    <w:rsid w:val="00552263"/>
    <w:rsid w:val="005630F2"/>
    <w:rsid w:val="00565B57"/>
    <w:rsid w:val="00566A05"/>
    <w:rsid w:val="00577D86"/>
    <w:rsid w:val="005A65AF"/>
    <w:rsid w:val="005C3386"/>
    <w:rsid w:val="005C593F"/>
    <w:rsid w:val="005E3725"/>
    <w:rsid w:val="00615838"/>
    <w:rsid w:val="0064460C"/>
    <w:rsid w:val="0064784C"/>
    <w:rsid w:val="00681AC5"/>
    <w:rsid w:val="006A31F6"/>
    <w:rsid w:val="006B30CE"/>
    <w:rsid w:val="006C1B1D"/>
    <w:rsid w:val="006E0500"/>
    <w:rsid w:val="006E1D48"/>
    <w:rsid w:val="006E3569"/>
    <w:rsid w:val="007015CC"/>
    <w:rsid w:val="0070237B"/>
    <w:rsid w:val="0070613B"/>
    <w:rsid w:val="007162D5"/>
    <w:rsid w:val="00744DB7"/>
    <w:rsid w:val="007B4D72"/>
    <w:rsid w:val="007B7625"/>
    <w:rsid w:val="007C0F6F"/>
    <w:rsid w:val="007C7A14"/>
    <w:rsid w:val="007D3C01"/>
    <w:rsid w:val="007F2FA9"/>
    <w:rsid w:val="007F6978"/>
    <w:rsid w:val="00840BE2"/>
    <w:rsid w:val="00841FF4"/>
    <w:rsid w:val="00847649"/>
    <w:rsid w:val="00861233"/>
    <w:rsid w:val="00876940"/>
    <w:rsid w:val="00896A5A"/>
    <w:rsid w:val="008A09E9"/>
    <w:rsid w:val="008E22F3"/>
    <w:rsid w:val="008E27C0"/>
    <w:rsid w:val="008F0B88"/>
    <w:rsid w:val="00914EBD"/>
    <w:rsid w:val="0096688D"/>
    <w:rsid w:val="009721EA"/>
    <w:rsid w:val="00985176"/>
    <w:rsid w:val="009A5434"/>
    <w:rsid w:val="009B3EFD"/>
    <w:rsid w:val="009E6121"/>
    <w:rsid w:val="009F3BD8"/>
    <w:rsid w:val="00A003A9"/>
    <w:rsid w:val="00A16FB9"/>
    <w:rsid w:val="00A65EC0"/>
    <w:rsid w:val="00A86F88"/>
    <w:rsid w:val="00AA788C"/>
    <w:rsid w:val="00AD5A11"/>
    <w:rsid w:val="00AF1418"/>
    <w:rsid w:val="00B21DDF"/>
    <w:rsid w:val="00B2269D"/>
    <w:rsid w:val="00B45614"/>
    <w:rsid w:val="00B53584"/>
    <w:rsid w:val="00B629FA"/>
    <w:rsid w:val="00B632DF"/>
    <w:rsid w:val="00B670E6"/>
    <w:rsid w:val="00B70861"/>
    <w:rsid w:val="00B90C4C"/>
    <w:rsid w:val="00BA04E5"/>
    <w:rsid w:val="00BB5D1D"/>
    <w:rsid w:val="00BB77A3"/>
    <w:rsid w:val="00BC21AE"/>
    <w:rsid w:val="00BC5DE9"/>
    <w:rsid w:val="00BD73D7"/>
    <w:rsid w:val="00BF4E64"/>
    <w:rsid w:val="00C07474"/>
    <w:rsid w:val="00C15906"/>
    <w:rsid w:val="00C15B1D"/>
    <w:rsid w:val="00C433CD"/>
    <w:rsid w:val="00C50B3A"/>
    <w:rsid w:val="00C514BC"/>
    <w:rsid w:val="00C74ACD"/>
    <w:rsid w:val="00C75914"/>
    <w:rsid w:val="00CA5A03"/>
    <w:rsid w:val="00CB7ABA"/>
    <w:rsid w:val="00CF0252"/>
    <w:rsid w:val="00D1514E"/>
    <w:rsid w:val="00D1662E"/>
    <w:rsid w:val="00D43B39"/>
    <w:rsid w:val="00D4495F"/>
    <w:rsid w:val="00D667B8"/>
    <w:rsid w:val="00D70326"/>
    <w:rsid w:val="00D737F4"/>
    <w:rsid w:val="00D97D39"/>
    <w:rsid w:val="00DB0948"/>
    <w:rsid w:val="00DD0F7F"/>
    <w:rsid w:val="00DD4D7B"/>
    <w:rsid w:val="00DE283A"/>
    <w:rsid w:val="00E07BCA"/>
    <w:rsid w:val="00E21477"/>
    <w:rsid w:val="00E53CBD"/>
    <w:rsid w:val="00E54905"/>
    <w:rsid w:val="00E579F4"/>
    <w:rsid w:val="00E74A49"/>
    <w:rsid w:val="00E909A1"/>
    <w:rsid w:val="00EB1FE3"/>
    <w:rsid w:val="00EB6933"/>
    <w:rsid w:val="00EC2223"/>
    <w:rsid w:val="00ED640F"/>
    <w:rsid w:val="00ED7C8E"/>
    <w:rsid w:val="00EE4A20"/>
    <w:rsid w:val="00EF1550"/>
    <w:rsid w:val="00F061C4"/>
    <w:rsid w:val="00FB1CAE"/>
    <w:rsid w:val="00FC39E8"/>
    <w:rsid w:val="00FD10C0"/>
    <w:rsid w:val="00FE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5A65AF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1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E5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5A65AF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5A6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uiPriority w:val="99"/>
    <w:rsid w:val="005A65AF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rsid w:val="005A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A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5A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A6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3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4133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413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413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4C2B-37F2-44D5-9074-FFFBBB78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60</cp:revision>
  <cp:lastPrinted>2020-05-18T00:18:00Z</cp:lastPrinted>
  <dcterms:created xsi:type="dcterms:W3CDTF">2019-02-06T22:21:00Z</dcterms:created>
  <dcterms:modified xsi:type="dcterms:W3CDTF">2020-05-18T00:22:00Z</dcterms:modified>
</cp:coreProperties>
</file>