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6" w:rsidRPr="003063B7" w:rsidRDefault="003749D6" w:rsidP="003749D6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3749D6" w:rsidRPr="003063B7" w:rsidRDefault="003749D6" w:rsidP="003749D6">
      <w:pPr>
        <w:jc w:val="center"/>
        <w:rPr>
          <w:caps/>
          <w:sz w:val="16"/>
          <w:szCs w:val="16"/>
        </w:rPr>
      </w:pPr>
    </w:p>
    <w:p w:rsidR="003749D6" w:rsidRPr="003063B7" w:rsidRDefault="003749D6" w:rsidP="003749D6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3749D6" w:rsidRPr="003063B7" w:rsidRDefault="003749D6" w:rsidP="003749D6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3749D6" w:rsidRPr="003063B7" w:rsidRDefault="003749D6" w:rsidP="003749D6">
      <w:pPr>
        <w:jc w:val="center"/>
        <w:rPr>
          <w:b/>
          <w:bCs/>
          <w:sz w:val="14"/>
          <w:szCs w:val="14"/>
        </w:rPr>
      </w:pPr>
    </w:p>
    <w:p w:rsidR="003749D6" w:rsidRPr="003063B7" w:rsidRDefault="003749D6" w:rsidP="003749D6">
      <w:pPr>
        <w:jc w:val="center"/>
        <w:rPr>
          <w:sz w:val="16"/>
          <w:szCs w:val="16"/>
        </w:rPr>
      </w:pPr>
    </w:p>
    <w:p w:rsidR="003749D6" w:rsidRPr="003063B7" w:rsidRDefault="003749D6" w:rsidP="003749D6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3749D6" w:rsidRPr="00580F5D" w:rsidRDefault="003749D6" w:rsidP="003749D6">
      <w:pPr>
        <w:rPr>
          <w:sz w:val="20"/>
          <w:szCs w:val="28"/>
        </w:rPr>
      </w:pPr>
    </w:p>
    <w:p w:rsidR="003749D6" w:rsidRPr="000F121B" w:rsidRDefault="003749D6" w:rsidP="003749D6">
      <w:pPr>
        <w:rPr>
          <w:sz w:val="22"/>
          <w:szCs w:val="16"/>
        </w:rPr>
      </w:pPr>
    </w:p>
    <w:p w:rsidR="003749D6" w:rsidRPr="003063B7" w:rsidRDefault="003749D6" w:rsidP="003749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8EB" wp14:editId="1305BC9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07878" wp14:editId="1EBA735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A4E2D">
        <w:rPr>
          <w:sz w:val="26"/>
          <w:szCs w:val="28"/>
        </w:rPr>
        <w:t>0</w:t>
      </w:r>
      <w:r>
        <w:rPr>
          <w:sz w:val="26"/>
          <w:szCs w:val="28"/>
        </w:rPr>
        <w:t>9</w:t>
      </w:r>
      <w:r w:rsidRPr="001A4E2D">
        <w:rPr>
          <w:sz w:val="26"/>
          <w:szCs w:val="28"/>
        </w:rPr>
        <w:t>.09.2020г.</w:t>
      </w:r>
      <w:r w:rsidRPr="003063B7">
        <w:t xml:space="preserve">      </w:t>
      </w:r>
      <w:r>
        <w:t xml:space="preserve"> </w:t>
      </w:r>
      <w:r w:rsidRPr="003063B7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</w:t>
      </w:r>
      <w:r w:rsidRPr="00E80B14">
        <w:rPr>
          <w:sz w:val="26"/>
          <w:szCs w:val="28"/>
        </w:rPr>
        <w:t>4</w:t>
      </w:r>
      <w:r>
        <w:rPr>
          <w:sz w:val="26"/>
          <w:szCs w:val="28"/>
        </w:rPr>
        <w:t>1</w:t>
      </w:r>
      <w:r w:rsidR="00B14C16">
        <w:rPr>
          <w:sz w:val="26"/>
          <w:szCs w:val="28"/>
        </w:rPr>
        <w:t>0</w:t>
      </w:r>
    </w:p>
    <w:p w:rsidR="003749D6" w:rsidRPr="003749D6" w:rsidRDefault="003749D6" w:rsidP="003749D6">
      <w:pPr>
        <w:rPr>
          <w:sz w:val="4"/>
        </w:rPr>
      </w:pPr>
    </w:p>
    <w:p w:rsidR="003749D6" w:rsidRPr="003063B7" w:rsidRDefault="003749D6" w:rsidP="003749D6">
      <w:pPr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C4183A" w:rsidRPr="00580F5D" w:rsidRDefault="00C4183A" w:rsidP="00C4183A">
      <w:pPr>
        <w:shd w:val="clear" w:color="auto" w:fill="FFFFFF"/>
        <w:jc w:val="both"/>
        <w:rPr>
          <w:sz w:val="22"/>
          <w:szCs w:val="28"/>
        </w:rPr>
      </w:pPr>
    </w:p>
    <w:p w:rsidR="00C4183A" w:rsidRPr="00580F5D" w:rsidRDefault="00C4183A" w:rsidP="00C4183A">
      <w:pPr>
        <w:shd w:val="clear" w:color="auto" w:fill="FFFFFF"/>
        <w:jc w:val="both"/>
        <w:rPr>
          <w:sz w:val="2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C4183A" w:rsidRPr="00580F5D" w:rsidTr="000F121B">
        <w:trPr>
          <w:trHeight w:val="2554"/>
        </w:trPr>
        <w:tc>
          <w:tcPr>
            <w:tcW w:w="5045" w:type="dxa"/>
          </w:tcPr>
          <w:p w:rsidR="00C4183A" w:rsidRPr="00580F5D" w:rsidRDefault="00C4183A" w:rsidP="00580F5D">
            <w:pPr>
              <w:jc w:val="both"/>
              <w:rPr>
                <w:sz w:val="26"/>
              </w:rPr>
            </w:pPr>
            <w:r w:rsidRPr="00580F5D">
              <w:rPr>
                <w:sz w:val="26"/>
              </w:rPr>
              <w:t xml:space="preserve">О внесении изменений в </w:t>
            </w:r>
            <w:r w:rsidR="00FB4441" w:rsidRPr="00580F5D">
              <w:rPr>
                <w:sz w:val="26"/>
              </w:rPr>
              <w:t>п</w:t>
            </w:r>
            <w:r w:rsidRPr="00580F5D">
              <w:rPr>
                <w:sz w:val="26"/>
              </w:rPr>
              <w:t>остановление администрации Омсукчанского городского округа от 16.09.2019г. № 516 «Об утве</w:t>
            </w:r>
            <w:r w:rsidRPr="00580F5D">
              <w:rPr>
                <w:sz w:val="26"/>
              </w:rPr>
              <w:t>р</w:t>
            </w:r>
            <w:r w:rsidRPr="00580F5D">
              <w:rPr>
                <w:sz w:val="26"/>
              </w:rPr>
              <w:t>ждении Порядка предоставления субсидий из бюджета Омсукчанского городского округа юридическим лицам, индивидуал</w:t>
            </w:r>
            <w:r w:rsidRPr="00580F5D">
              <w:rPr>
                <w:sz w:val="26"/>
              </w:rPr>
              <w:t>ь</w:t>
            </w:r>
            <w:r w:rsidRPr="00580F5D">
              <w:rPr>
                <w:sz w:val="26"/>
              </w:rPr>
              <w:t>ным предпринимателям в целях финанс</w:t>
            </w:r>
            <w:r w:rsidRPr="00580F5D">
              <w:rPr>
                <w:sz w:val="26"/>
              </w:rPr>
              <w:t>о</w:t>
            </w:r>
            <w:r w:rsidRPr="00580F5D">
              <w:rPr>
                <w:sz w:val="26"/>
              </w:rPr>
              <w:t>вого обеспечения части затрат по поставке и перевозке топливно-энергетических р</w:t>
            </w:r>
            <w:r w:rsidRPr="00580F5D">
              <w:rPr>
                <w:sz w:val="26"/>
              </w:rPr>
              <w:t>е</w:t>
            </w:r>
            <w:r w:rsidRPr="00580F5D">
              <w:rPr>
                <w:sz w:val="26"/>
              </w:rPr>
              <w:t>сурсов при оказании услуг теплоснабж</w:t>
            </w:r>
            <w:r w:rsidRPr="00580F5D">
              <w:rPr>
                <w:sz w:val="26"/>
              </w:rPr>
              <w:t>е</w:t>
            </w:r>
            <w:r w:rsidRPr="00580F5D">
              <w:rPr>
                <w:sz w:val="26"/>
              </w:rPr>
              <w:t xml:space="preserve">ния населению Омсукчанского городского округа» </w:t>
            </w:r>
          </w:p>
        </w:tc>
      </w:tr>
    </w:tbl>
    <w:p w:rsidR="00C4183A" w:rsidRPr="00580F5D" w:rsidRDefault="00C4183A" w:rsidP="00580F5D">
      <w:pPr>
        <w:jc w:val="both"/>
        <w:rPr>
          <w:sz w:val="22"/>
        </w:rPr>
      </w:pPr>
    </w:p>
    <w:p w:rsidR="000F121B" w:rsidRPr="00580F5D" w:rsidRDefault="000F121B" w:rsidP="00580F5D">
      <w:pPr>
        <w:jc w:val="both"/>
        <w:rPr>
          <w:sz w:val="22"/>
        </w:rPr>
      </w:pPr>
    </w:p>
    <w:p w:rsidR="00563BF5" w:rsidRPr="00580F5D" w:rsidRDefault="00563BF5" w:rsidP="002123C4">
      <w:pPr>
        <w:ind w:firstLine="709"/>
        <w:jc w:val="both"/>
        <w:rPr>
          <w:sz w:val="26"/>
          <w:szCs w:val="26"/>
        </w:rPr>
      </w:pPr>
      <w:r w:rsidRPr="00580F5D">
        <w:rPr>
          <w:sz w:val="26"/>
        </w:rPr>
        <w:t>В целях приведения м</w:t>
      </w:r>
      <w:bookmarkStart w:id="0" w:name="_GoBack"/>
      <w:bookmarkEnd w:id="0"/>
      <w:r w:rsidRPr="00580F5D">
        <w:rPr>
          <w:sz w:val="26"/>
        </w:rPr>
        <w:t>униципального правового акта в соответствие с зак</w:t>
      </w:r>
      <w:r w:rsidRPr="00580F5D">
        <w:rPr>
          <w:sz w:val="26"/>
        </w:rPr>
        <w:t>о</w:t>
      </w:r>
      <w:r w:rsidRPr="00580F5D">
        <w:rPr>
          <w:sz w:val="26"/>
        </w:rPr>
        <w:t xml:space="preserve">нодательством Российской Федерации, администрация Омсукчанского городского округа   </w:t>
      </w:r>
    </w:p>
    <w:p w:rsidR="00C4183A" w:rsidRPr="00580F5D" w:rsidRDefault="00C4183A" w:rsidP="00580F5D">
      <w:pPr>
        <w:jc w:val="both"/>
        <w:rPr>
          <w:b/>
          <w:sz w:val="26"/>
        </w:rPr>
      </w:pPr>
      <w:r w:rsidRPr="00580F5D">
        <w:rPr>
          <w:sz w:val="26"/>
        </w:rPr>
        <w:t>ПОСТАНОВЛЯЕТ:</w:t>
      </w:r>
    </w:p>
    <w:p w:rsidR="00C4183A" w:rsidRPr="00580F5D" w:rsidRDefault="00C4183A" w:rsidP="00580F5D">
      <w:pPr>
        <w:jc w:val="both"/>
        <w:rPr>
          <w:sz w:val="8"/>
        </w:rPr>
      </w:pPr>
    </w:p>
    <w:p w:rsidR="00C4183A" w:rsidRPr="00580F5D" w:rsidRDefault="00C4183A" w:rsidP="00580F5D">
      <w:pPr>
        <w:ind w:firstLine="709"/>
        <w:jc w:val="both"/>
        <w:rPr>
          <w:sz w:val="26"/>
        </w:rPr>
      </w:pPr>
      <w:r w:rsidRPr="00580F5D">
        <w:rPr>
          <w:sz w:val="26"/>
        </w:rPr>
        <w:t>1. Внести в постановление администрации Омсукчанского городского округа от 16.09.2019г. № 516 «Об утверждении Порядка предоставления субсидий из бюджета Омсукчанского городского округа юридическим лицам, индивидуальным предпринимателям в целях финансового обеспечения части затрат по поставке и перевозке топливно-энергетических ресурсов при оказании услуг теплоснабжения населению Омсукчанского городского округа»</w:t>
      </w:r>
      <w:r w:rsidR="00FB4441" w:rsidRPr="00580F5D">
        <w:rPr>
          <w:sz w:val="26"/>
        </w:rPr>
        <w:t xml:space="preserve"> (далее - Порядок)</w:t>
      </w:r>
      <w:r w:rsidRPr="00580F5D">
        <w:rPr>
          <w:sz w:val="26"/>
        </w:rPr>
        <w:t xml:space="preserve"> следующ</w:t>
      </w:r>
      <w:r w:rsidR="00FB4441" w:rsidRPr="00580F5D">
        <w:rPr>
          <w:sz w:val="26"/>
        </w:rPr>
        <w:t>е</w:t>
      </w:r>
      <w:r w:rsidRPr="00580F5D">
        <w:rPr>
          <w:sz w:val="26"/>
        </w:rPr>
        <w:t>е изм</w:t>
      </w:r>
      <w:r w:rsidRPr="00580F5D">
        <w:rPr>
          <w:sz w:val="26"/>
        </w:rPr>
        <w:t>е</w:t>
      </w:r>
      <w:r w:rsidRPr="00580F5D">
        <w:rPr>
          <w:sz w:val="26"/>
        </w:rPr>
        <w:t>нени</w:t>
      </w:r>
      <w:r w:rsidR="00FB4441" w:rsidRPr="00580F5D">
        <w:rPr>
          <w:sz w:val="26"/>
        </w:rPr>
        <w:t>е</w:t>
      </w:r>
      <w:r w:rsidRPr="00580F5D">
        <w:rPr>
          <w:sz w:val="26"/>
        </w:rPr>
        <w:t>:</w:t>
      </w:r>
    </w:p>
    <w:p w:rsidR="00C4183A" w:rsidRPr="00580F5D" w:rsidRDefault="00FB4441" w:rsidP="00580F5D">
      <w:pPr>
        <w:ind w:firstLine="709"/>
        <w:jc w:val="both"/>
        <w:rPr>
          <w:bCs/>
          <w:sz w:val="26"/>
        </w:rPr>
      </w:pPr>
      <w:r w:rsidRPr="00580F5D">
        <w:rPr>
          <w:bCs/>
          <w:sz w:val="26"/>
        </w:rPr>
        <w:t>-</w:t>
      </w:r>
      <w:r w:rsidR="00C4183A" w:rsidRPr="00580F5D">
        <w:rPr>
          <w:bCs/>
          <w:sz w:val="26"/>
        </w:rPr>
        <w:t xml:space="preserve"> абзац </w:t>
      </w:r>
      <w:r w:rsidRPr="00580F5D">
        <w:rPr>
          <w:bCs/>
          <w:sz w:val="26"/>
        </w:rPr>
        <w:t>второй</w:t>
      </w:r>
      <w:r w:rsidR="00C4183A" w:rsidRPr="00580F5D">
        <w:rPr>
          <w:bCs/>
          <w:sz w:val="26"/>
        </w:rPr>
        <w:t xml:space="preserve"> пункт</w:t>
      </w:r>
      <w:r w:rsidRPr="00580F5D">
        <w:rPr>
          <w:bCs/>
          <w:sz w:val="26"/>
        </w:rPr>
        <w:t>а</w:t>
      </w:r>
      <w:r w:rsidR="00C4183A" w:rsidRPr="00580F5D">
        <w:rPr>
          <w:bCs/>
          <w:sz w:val="26"/>
        </w:rPr>
        <w:t xml:space="preserve"> 2.2. </w:t>
      </w:r>
      <w:r w:rsidRPr="00580F5D">
        <w:rPr>
          <w:bCs/>
          <w:sz w:val="26"/>
        </w:rPr>
        <w:t>Р</w:t>
      </w:r>
      <w:r w:rsidR="00C4183A" w:rsidRPr="00580F5D">
        <w:rPr>
          <w:bCs/>
          <w:sz w:val="26"/>
        </w:rPr>
        <w:t>аздел</w:t>
      </w:r>
      <w:r w:rsidRPr="00580F5D">
        <w:rPr>
          <w:bCs/>
          <w:sz w:val="26"/>
        </w:rPr>
        <w:t>а</w:t>
      </w:r>
      <w:r w:rsidR="00C4183A" w:rsidRPr="00580F5D">
        <w:rPr>
          <w:bCs/>
          <w:sz w:val="26"/>
        </w:rPr>
        <w:t xml:space="preserve"> 2</w:t>
      </w:r>
      <w:r w:rsidRPr="00580F5D">
        <w:rPr>
          <w:bCs/>
          <w:sz w:val="26"/>
        </w:rPr>
        <w:t xml:space="preserve"> «Условия предоставления субсидии»</w:t>
      </w:r>
      <w:r w:rsidR="00C4183A" w:rsidRPr="00580F5D">
        <w:rPr>
          <w:bCs/>
          <w:sz w:val="26"/>
        </w:rPr>
        <w:t xml:space="preserve"> Порядка</w:t>
      </w:r>
      <w:r w:rsidR="00A51DCD" w:rsidRPr="00580F5D">
        <w:rPr>
          <w:bCs/>
          <w:sz w:val="26"/>
        </w:rPr>
        <w:t xml:space="preserve"> изложить</w:t>
      </w:r>
      <w:r w:rsidR="00C4183A" w:rsidRPr="00580F5D">
        <w:rPr>
          <w:bCs/>
          <w:sz w:val="26"/>
        </w:rPr>
        <w:t xml:space="preserve"> в </w:t>
      </w:r>
      <w:r w:rsidR="00A51DCD" w:rsidRPr="00580F5D">
        <w:rPr>
          <w:bCs/>
          <w:sz w:val="26"/>
        </w:rPr>
        <w:t>следующей</w:t>
      </w:r>
      <w:r w:rsidR="00C4183A" w:rsidRPr="00580F5D">
        <w:rPr>
          <w:bCs/>
          <w:sz w:val="26"/>
        </w:rPr>
        <w:t xml:space="preserve"> редак</w:t>
      </w:r>
      <w:r w:rsidR="00A51DCD" w:rsidRPr="00580F5D">
        <w:rPr>
          <w:bCs/>
          <w:sz w:val="26"/>
        </w:rPr>
        <w:t>ции:</w:t>
      </w:r>
    </w:p>
    <w:p w:rsidR="000F121B" w:rsidRPr="00580F5D" w:rsidRDefault="00C4183A" w:rsidP="00580F5D">
      <w:pPr>
        <w:ind w:firstLine="709"/>
        <w:jc w:val="both"/>
        <w:rPr>
          <w:bCs/>
          <w:sz w:val="26"/>
        </w:rPr>
      </w:pPr>
      <w:r w:rsidRPr="00580F5D">
        <w:rPr>
          <w:bCs/>
          <w:sz w:val="26"/>
        </w:rPr>
        <w:t>«</w:t>
      </w:r>
      <w:r w:rsidR="00A51DCD" w:rsidRPr="00580F5D">
        <w:rPr>
          <w:bCs/>
          <w:sz w:val="26"/>
        </w:rPr>
        <w:t xml:space="preserve">- </w:t>
      </w:r>
      <w:r w:rsidRPr="00580F5D">
        <w:rPr>
          <w:bCs/>
          <w:sz w:val="26"/>
        </w:rPr>
        <w:t xml:space="preserve">получатели субсидий </w:t>
      </w:r>
      <w:r w:rsidR="00A51DCD" w:rsidRPr="00580F5D">
        <w:rPr>
          <w:bCs/>
          <w:sz w:val="26"/>
        </w:rPr>
        <w:t>-</w:t>
      </w:r>
      <w:r w:rsidRPr="00580F5D">
        <w:rPr>
          <w:bCs/>
          <w:sz w:val="26"/>
        </w:rPr>
        <w:t xml:space="preserve"> юридические лица не должны находиться в пр</w:t>
      </w:r>
      <w:r w:rsidRPr="00580F5D">
        <w:rPr>
          <w:bCs/>
          <w:sz w:val="26"/>
        </w:rPr>
        <w:t>о</w:t>
      </w:r>
      <w:r w:rsidRPr="00580F5D">
        <w:rPr>
          <w:bCs/>
          <w:sz w:val="26"/>
        </w:rPr>
        <w:t>цессе реорганизации, ликвидации, в отношении их не введена процедура банкро</w:t>
      </w:r>
      <w:r w:rsidRPr="00580F5D">
        <w:rPr>
          <w:bCs/>
          <w:sz w:val="26"/>
        </w:rPr>
        <w:t>т</w:t>
      </w:r>
      <w:r w:rsidRPr="00580F5D">
        <w:rPr>
          <w:bCs/>
          <w:sz w:val="26"/>
        </w:rPr>
        <w:t>ства, деятельность получателя субсидии не приостановлена в порядке, предусмо</w:t>
      </w:r>
      <w:r w:rsidRPr="00580F5D">
        <w:rPr>
          <w:bCs/>
          <w:sz w:val="26"/>
        </w:rPr>
        <w:t>т</w:t>
      </w:r>
      <w:r w:rsidRPr="00580F5D">
        <w:rPr>
          <w:bCs/>
          <w:sz w:val="26"/>
        </w:rPr>
        <w:t xml:space="preserve">ренном законодательством Российской Федерации, а получатели субсидий </w:t>
      </w:r>
      <w:r w:rsidR="000F121B" w:rsidRPr="00580F5D">
        <w:rPr>
          <w:bCs/>
          <w:sz w:val="26"/>
        </w:rPr>
        <w:t>-</w:t>
      </w:r>
      <w:r w:rsidRPr="00580F5D">
        <w:rPr>
          <w:bCs/>
          <w:sz w:val="26"/>
        </w:rPr>
        <w:t xml:space="preserve"> инд</w:t>
      </w:r>
      <w:r w:rsidRPr="00580F5D">
        <w:rPr>
          <w:bCs/>
          <w:sz w:val="26"/>
        </w:rPr>
        <w:t>и</w:t>
      </w:r>
      <w:r w:rsidRPr="00580F5D">
        <w:rPr>
          <w:bCs/>
          <w:sz w:val="26"/>
        </w:rPr>
        <w:t>видуальные предприниматели не должны прекратить деятельность в качестве и</w:t>
      </w:r>
      <w:r w:rsidRPr="00580F5D">
        <w:rPr>
          <w:bCs/>
          <w:sz w:val="26"/>
        </w:rPr>
        <w:t>н</w:t>
      </w:r>
      <w:r w:rsidRPr="00580F5D">
        <w:rPr>
          <w:bCs/>
          <w:sz w:val="26"/>
        </w:rPr>
        <w:t>дивидуального предпринимателя»</w:t>
      </w:r>
      <w:r w:rsidR="00A51DCD" w:rsidRPr="00580F5D">
        <w:rPr>
          <w:bCs/>
          <w:sz w:val="26"/>
        </w:rPr>
        <w:t>.</w:t>
      </w:r>
      <w:r w:rsidRPr="00580F5D">
        <w:rPr>
          <w:bCs/>
          <w:sz w:val="26"/>
        </w:rPr>
        <w:t xml:space="preserve">      </w:t>
      </w:r>
    </w:p>
    <w:p w:rsidR="00C4183A" w:rsidRPr="00580F5D" w:rsidRDefault="00C4183A" w:rsidP="00580F5D">
      <w:pPr>
        <w:jc w:val="both"/>
        <w:rPr>
          <w:bCs/>
          <w:sz w:val="8"/>
        </w:rPr>
      </w:pPr>
    </w:p>
    <w:p w:rsidR="00563BF5" w:rsidRPr="00580F5D" w:rsidRDefault="00563BF5" w:rsidP="00580F5D">
      <w:pPr>
        <w:ind w:firstLine="709"/>
        <w:jc w:val="both"/>
        <w:rPr>
          <w:bCs/>
          <w:sz w:val="26"/>
        </w:rPr>
      </w:pPr>
      <w:r w:rsidRPr="00580F5D">
        <w:rPr>
          <w:bCs/>
          <w:sz w:val="26"/>
        </w:rPr>
        <w:t>2. Постановление подлежит размещению на официальном сайте муниц</w:t>
      </w:r>
      <w:r w:rsidRPr="00580F5D">
        <w:rPr>
          <w:bCs/>
          <w:sz w:val="26"/>
        </w:rPr>
        <w:t>и</w:t>
      </w:r>
      <w:r w:rsidRPr="00580F5D">
        <w:rPr>
          <w:bCs/>
          <w:sz w:val="26"/>
        </w:rPr>
        <w:t>пального образования «Омсукчанский городской округ» в сети Интернет (</w:t>
      </w:r>
      <w:hyperlink r:id="rId5" w:history="1">
        <w:r w:rsidRPr="00580F5D">
          <w:rPr>
            <w:rStyle w:val="a7"/>
            <w:bCs/>
            <w:sz w:val="26"/>
            <w:szCs w:val="28"/>
          </w:rPr>
          <w:t>www.omsukchan-adm.ru</w:t>
        </w:r>
      </w:hyperlink>
      <w:r w:rsidRPr="00580F5D">
        <w:rPr>
          <w:bCs/>
          <w:sz w:val="26"/>
        </w:rPr>
        <w:t>)</w:t>
      </w:r>
      <w:r w:rsidR="0009476C" w:rsidRPr="00580F5D">
        <w:rPr>
          <w:bCs/>
          <w:sz w:val="26"/>
        </w:rPr>
        <w:t xml:space="preserve"> и</w:t>
      </w:r>
      <w:r w:rsidRPr="00580F5D">
        <w:rPr>
          <w:bCs/>
          <w:sz w:val="26"/>
        </w:rPr>
        <w:t xml:space="preserve"> опубликованию в газете «Омсукчанские вести».</w:t>
      </w:r>
    </w:p>
    <w:p w:rsidR="00563BF5" w:rsidRPr="00580F5D" w:rsidRDefault="00563BF5" w:rsidP="00580F5D">
      <w:pPr>
        <w:jc w:val="both"/>
        <w:rPr>
          <w:sz w:val="8"/>
        </w:rPr>
      </w:pPr>
    </w:p>
    <w:p w:rsidR="00C4183A" w:rsidRPr="00580F5D" w:rsidRDefault="00563BF5" w:rsidP="00580F5D">
      <w:pPr>
        <w:ind w:firstLine="709"/>
        <w:jc w:val="both"/>
        <w:rPr>
          <w:sz w:val="26"/>
        </w:rPr>
      </w:pPr>
      <w:r w:rsidRPr="00580F5D">
        <w:rPr>
          <w:sz w:val="26"/>
        </w:rPr>
        <w:t>3</w:t>
      </w:r>
      <w:r w:rsidR="000F121B" w:rsidRPr="00580F5D">
        <w:rPr>
          <w:sz w:val="26"/>
        </w:rPr>
        <w:t>.</w:t>
      </w:r>
      <w:r w:rsidR="00C4183A" w:rsidRPr="00580F5D">
        <w:rPr>
          <w:sz w:val="26"/>
        </w:rPr>
        <w:t xml:space="preserve"> Контроль  исполнения данного постановления оставляю за собой.</w:t>
      </w:r>
    </w:p>
    <w:p w:rsidR="00C4183A" w:rsidRPr="00580F5D" w:rsidRDefault="00C4183A" w:rsidP="00580F5D">
      <w:pPr>
        <w:jc w:val="both"/>
        <w:rPr>
          <w:spacing w:val="1"/>
          <w:sz w:val="22"/>
        </w:rPr>
      </w:pPr>
    </w:p>
    <w:p w:rsidR="00C4183A" w:rsidRPr="00580F5D" w:rsidRDefault="00C4183A" w:rsidP="00580F5D">
      <w:pPr>
        <w:jc w:val="both"/>
        <w:rPr>
          <w:spacing w:val="1"/>
          <w:sz w:val="22"/>
        </w:rPr>
      </w:pPr>
    </w:p>
    <w:p w:rsidR="004D05FD" w:rsidRPr="00580F5D" w:rsidRDefault="00C4183A" w:rsidP="00580F5D">
      <w:pPr>
        <w:jc w:val="both"/>
        <w:rPr>
          <w:sz w:val="26"/>
        </w:rPr>
      </w:pPr>
      <w:r w:rsidRPr="00580F5D">
        <w:rPr>
          <w:spacing w:val="1"/>
          <w:sz w:val="26"/>
        </w:rPr>
        <w:t>Глава администрации</w:t>
      </w:r>
      <w:r w:rsidRPr="00580F5D">
        <w:rPr>
          <w:spacing w:val="1"/>
          <w:sz w:val="26"/>
        </w:rPr>
        <w:tab/>
      </w:r>
      <w:r w:rsidRPr="00580F5D">
        <w:rPr>
          <w:spacing w:val="1"/>
          <w:sz w:val="26"/>
        </w:rPr>
        <w:tab/>
      </w:r>
      <w:r w:rsidRPr="00580F5D">
        <w:rPr>
          <w:spacing w:val="1"/>
          <w:sz w:val="26"/>
        </w:rPr>
        <w:tab/>
      </w:r>
      <w:r w:rsidRPr="00580F5D">
        <w:rPr>
          <w:spacing w:val="1"/>
          <w:sz w:val="26"/>
        </w:rPr>
        <w:tab/>
      </w:r>
      <w:r w:rsidRPr="00580F5D">
        <w:rPr>
          <w:spacing w:val="1"/>
          <w:sz w:val="26"/>
        </w:rPr>
        <w:tab/>
        <w:t xml:space="preserve">       </w:t>
      </w:r>
      <w:r w:rsidR="00563BF5" w:rsidRPr="00580F5D">
        <w:rPr>
          <w:spacing w:val="1"/>
          <w:sz w:val="26"/>
        </w:rPr>
        <w:t xml:space="preserve">                  </w:t>
      </w:r>
      <w:r w:rsidRPr="00580F5D">
        <w:rPr>
          <w:spacing w:val="1"/>
          <w:sz w:val="26"/>
        </w:rPr>
        <w:t xml:space="preserve">   С.Н. Макаров</w:t>
      </w:r>
    </w:p>
    <w:sectPr w:rsidR="004D05FD" w:rsidRPr="00580F5D" w:rsidSect="00563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9"/>
    <w:rsid w:val="0009476C"/>
    <w:rsid w:val="000F121B"/>
    <w:rsid w:val="00160D08"/>
    <w:rsid w:val="001F5A5D"/>
    <w:rsid w:val="002123C4"/>
    <w:rsid w:val="003749D6"/>
    <w:rsid w:val="00441E39"/>
    <w:rsid w:val="004D05FD"/>
    <w:rsid w:val="00563BF5"/>
    <w:rsid w:val="00580F5D"/>
    <w:rsid w:val="006B2829"/>
    <w:rsid w:val="00881719"/>
    <w:rsid w:val="00A51DCD"/>
    <w:rsid w:val="00B14C16"/>
    <w:rsid w:val="00C4183A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3A"/>
    <w:pPr>
      <w:ind w:left="720"/>
      <w:contextualSpacing/>
    </w:pPr>
  </w:style>
  <w:style w:type="paragraph" w:customStyle="1" w:styleId="ConsPlusNormal">
    <w:name w:val="ConsPlusNormal"/>
    <w:rsid w:val="00C418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18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418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C418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183A"/>
    <w:rPr>
      <w:color w:val="0000FF" w:themeColor="hyperlink"/>
      <w:u w:val="single"/>
    </w:rPr>
  </w:style>
  <w:style w:type="paragraph" w:styleId="a8">
    <w:name w:val="No Spacing"/>
    <w:uiPriority w:val="1"/>
    <w:qFormat/>
    <w:rsid w:val="00563BF5"/>
  </w:style>
  <w:style w:type="paragraph" w:styleId="a9">
    <w:name w:val="Balloon Text"/>
    <w:basedOn w:val="a"/>
    <w:link w:val="aa"/>
    <w:uiPriority w:val="99"/>
    <w:semiHidden/>
    <w:unhideWhenUsed/>
    <w:rsid w:val="00580F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3A"/>
    <w:pPr>
      <w:ind w:left="720"/>
      <w:contextualSpacing/>
    </w:pPr>
  </w:style>
  <w:style w:type="paragraph" w:customStyle="1" w:styleId="ConsPlusNormal">
    <w:name w:val="ConsPlusNormal"/>
    <w:rsid w:val="00C418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18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418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C418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4183A"/>
    <w:rPr>
      <w:color w:val="0000FF" w:themeColor="hyperlink"/>
      <w:u w:val="single"/>
    </w:rPr>
  </w:style>
  <w:style w:type="paragraph" w:styleId="a8">
    <w:name w:val="No Spacing"/>
    <w:uiPriority w:val="1"/>
    <w:qFormat/>
    <w:rsid w:val="00563BF5"/>
  </w:style>
  <w:style w:type="paragraph" w:styleId="a9">
    <w:name w:val="Balloon Text"/>
    <w:basedOn w:val="a"/>
    <w:link w:val="aa"/>
    <w:uiPriority w:val="99"/>
    <w:semiHidden/>
    <w:unhideWhenUsed/>
    <w:rsid w:val="00580F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Тугашева</dc:creator>
  <cp:keywords/>
  <dc:description/>
  <cp:lastModifiedBy>MashBur</cp:lastModifiedBy>
  <cp:revision>14</cp:revision>
  <cp:lastPrinted>2020-09-15T07:30:00Z</cp:lastPrinted>
  <dcterms:created xsi:type="dcterms:W3CDTF">2020-09-02T06:07:00Z</dcterms:created>
  <dcterms:modified xsi:type="dcterms:W3CDTF">2020-09-15T07:32:00Z</dcterms:modified>
</cp:coreProperties>
</file>