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67" w:rsidRDefault="002A0967" w:rsidP="002A0967">
      <w:pPr>
        <w:pStyle w:val="ConsPlusTitle"/>
        <w:tabs>
          <w:tab w:val="left" w:pos="4608"/>
        </w:tabs>
        <w:jc w:val="center"/>
        <w:rPr>
          <w:sz w:val="26"/>
          <w:szCs w:val="26"/>
        </w:rPr>
      </w:pPr>
      <w:r w:rsidRPr="00620466">
        <w:rPr>
          <w:sz w:val="26"/>
          <w:szCs w:val="26"/>
        </w:rPr>
        <w:t>К сведению жителей городского округа.</w:t>
      </w:r>
    </w:p>
    <w:p w:rsidR="002A0967" w:rsidRDefault="002A0967" w:rsidP="002A0967">
      <w:pPr>
        <w:pStyle w:val="ConsPlusTitle"/>
        <w:tabs>
          <w:tab w:val="left" w:pos="3782"/>
        </w:tabs>
        <w:ind w:left="2832" w:firstLine="708"/>
        <w:jc w:val="center"/>
        <w:rPr>
          <w:b w:val="0"/>
          <w:sz w:val="26"/>
          <w:szCs w:val="26"/>
        </w:rPr>
      </w:pPr>
    </w:p>
    <w:p w:rsidR="002A0967" w:rsidRPr="00EF3668" w:rsidRDefault="002A0967" w:rsidP="002A0967">
      <w:pPr>
        <w:ind w:firstLine="540"/>
        <w:jc w:val="both"/>
        <w:rPr>
          <w:sz w:val="28"/>
          <w:szCs w:val="28"/>
        </w:rPr>
      </w:pPr>
      <w:r w:rsidRPr="00EF3668">
        <w:rPr>
          <w:sz w:val="28"/>
          <w:szCs w:val="28"/>
        </w:rPr>
        <w:t xml:space="preserve">Уважаемые жители Омсукчанского городского округа, сообщаем о проведении Единого дня оказания бесплатной юридической помощи в </w:t>
      </w:r>
      <w:proofErr w:type="spellStart"/>
      <w:r w:rsidRPr="00EF3668">
        <w:rPr>
          <w:sz w:val="28"/>
          <w:szCs w:val="28"/>
        </w:rPr>
        <w:t>Омсукчанском</w:t>
      </w:r>
      <w:proofErr w:type="spellEnd"/>
      <w:r w:rsidRPr="00EF3668">
        <w:rPr>
          <w:sz w:val="28"/>
          <w:szCs w:val="28"/>
        </w:rPr>
        <w:t xml:space="preserve"> городском округе,  который состоится </w:t>
      </w:r>
      <w:r w:rsidRPr="00EF3668">
        <w:rPr>
          <w:b/>
          <w:sz w:val="28"/>
          <w:szCs w:val="28"/>
        </w:rPr>
        <w:t xml:space="preserve">20 ноября 2020 года. </w:t>
      </w:r>
      <w:bookmarkStart w:id="0" w:name="_GoBack"/>
      <w:bookmarkEnd w:id="0"/>
    </w:p>
    <w:p w:rsidR="00DF7FB6" w:rsidRPr="00EF3668" w:rsidRDefault="00DF7FB6" w:rsidP="00275460">
      <w:pPr>
        <w:pStyle w:val="ConsPlusTitle"/>
        <w:spacing w:line="276" w:lineRule="auto"/>
        <w:jc w:val="center"/>
        <w:rPr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1"/>
        <w:gridCol w:w="1970"/>
        <w:gridCol w:w="5744"/>
        <w:gridCol w:w="2388"/>
        <w:gridCol w:w="1654"/>
        <w:gridCol w:w="1479"/>
      </w:tblGrid>
      <w:tr w:rsidR="00475CA2" w:rsidRPr="00863113" w:rsidTr="00927652">
        <w:tc>
          <w:tcPr>
            <w:tcW w:w="1551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учреждения, организации</w:t>
            </w:r>
          </w:p>
        </w:tc>
        <w:tc>
          <w:tcPr>
            <w:tcW w:w="1970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Адрес, телефон</w:t>
            </w:r>
          </w:p>
        </w:tc>
        <w:tc>
          <w:tcPr>
            <w:tcW w:w="5744" w:type="dxa"/>
          </w:tcPr>
          <w:p w:rsidR="00475CA2" w:rsidRPr="00863113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отчество, </w:t>
            </w:r>
            <w:r w:rsidRPr="00C351EA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, тематика консульт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2388" w:type="dxa"/>
          </w:tcPr>
          <w:p w:rsidR="00475CA2" w:rsidRPr="002C39F1" w:rsidRDefault="00475CA2" w:rsidP="00863113">
            <w:pPr>
              <w:pStyle w:val="ConsPlusTitle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E-mail.ru</w:t>
            </w:r>
          </w:p>
        </w:tc>
        <w:tc>
          <w:tcPr>
            <w:tcW w:w="1654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приёма (очная, диста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ционная, см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шанная) </w:t>
            </w:r>
          </w:p>
        </w:tc>
        <w:tc>
          <w:tcPr>
            <w:tcW w:w="1479" w:type="dxa"/>
          </w:tcPr>
          <w:p w:rsidR="00475CA2" w:rsidRPr="00863113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  <w:r w:rsidRPr="00C351EA">
              <w:rPr>
                <w:sz w:val="20"/>
                <w:szCs w:val="20"/>
              </w:rPr>
              <w:t xml:space="preserve"> приема</w:t>
            </w:r>
          </w:p>
        </w:tc>
      </w:tr>
      <w:tr w:rsidR="00475CA2" w:rsidRPr="00863113" w:rsidTr="00927652">
        <w:tc>
          <w:tcPr>
            <w:tcW w:w="1551" w:type="dxa"/>
            <w:vMerge w:val="restart"/>
            <w:textDirection w:val="tbRl"/>
          </w:tcPr>
          <w:p w:rsidR="00475CA2" w:rsidRPr="004F6E70" w:rsidRDefault="00475CA2" w:rsidP="004F6E70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Администрация Омсукчанского городского округа</w:t>
            </w:r>
          </w:p>
        </w:tc>
        <w:tc>
          <w:tcPr>
            <w:tcW w:w="1970" w:type="dxa"/>
          </w:tcPr>
          <w:p w:rsidR="00475CA2" w:rsidRPr="004F6E70" w:rsidRDefault="00475CA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Ленина дом 19, 2 этаж, кабинет главы администрации</w:t>
            </w:r>
          </w:p>
          <w:p w:rsidR="00475CA2" w:rsidRPr="004F6E70" w:rsidRDefault="00475CA2" w:rsidP="00475CA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91-226</w:t>
            </w:r>
          </w:p>
        </w:tc>
        <w:tc>
          <w:tcPr>
            <w:tcW w:w="5744" w:type="dxa"/>
          </w:tcPr>
          <w:p w:rsidR="00475CA2" w:rsidRPr="004F6E70" w:rsidRDefault="00475CA2" w:rsidP="00475CA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Макаров Сергей Николаевич  -  глава Омсукчанского городского окр</w:t>
            </w:r>
            <w:r w:rsidRPr="004F6E70">
              <w:rPr>
                <w:b w:val="0"/>
                <w:sz w:val="18"/>
                <w:szCs w:val="18"/>
              </w:rPr>
              <w:t>у</w:t>
            </w:r>
            <w:r w:rsidRPr="004F6E70">
              <w:rPr>
                <w:b w:val="0"/>
                <w:sz w:val="18"/>
                <w:szCs w:val="18"/>
              </w:rPr>
              <w:t xml:space="preserve">га, член ООО «АЮР»,  Местное самоуправление.  </w:t>
            </w:r>
          </w:p>
        </w:tc>
        <w:tc>
          <w:tcPr>
            <w:tcW w:w="2388" w:type="dxa"/>
          </w:tcPr>
          <w:p w:rsidR="00475CA2" w:rsidRPr="004F6E70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54" w:type="dxa"/>
          </w:tcPr>
          <w:p w:rsidR="00475CA2" w:rsidRPr="004F6E70" w:rsidRDefault="00475CA2" w:rsidP="00475CA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475CA2" w:rsidRPr="004F6E70" w:rsidRDefault="00475CA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14 ч. 00 мин. до 18 ч. 00 мин.</w:t>
            </w:r>
          </w:p>
        </w:tc>
      </w:tr>
      <w:tr w:rsidR="00475CA2" w:rsidRPr="00863113" w:rsidTr="00927652">
        <w:tc>
          <w:tcPr>
            <w:tcW w:w="1551" w:type="dxa"/>
            <w:vMerge/>
          </w:tcPr>
          <w:p w:rsidR="00475CA2" w:rsidRPr="004F6E70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</w:tcPr>
          <w:p w:rsidR="00475CA2" w:rsidRPr="004F6E70" w:rsidRDefault="00475CA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Ленина</w:t>
            </w:r>
            <w:r>
              <w:rPr>
                <w:b w:val="0"/>
                <w:sz w:val="18"/>
                <w:szCs w:val="18"/>
              </w:rPr>
              <w:t xml:space="preserve">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кабинет прав</w:t>
            </w:r>
            <w:r w:rsidRPr="004F6E70">
              <w:rPr>
                <w:b w:val="0"/>
                <w:sz w:val="18"/>
                <w:szCs w:val="18"/>
              </w:rPr>
              <w:t>о</w:t>
            </w:r>
            <w:r w:rsidRPr="004F6E70">
              <w:rPr>
                <w:b w:val="0"/>
                <w:sz w:val="18"/>
                <w:szCs w:val="18"/>
              </w:rPr>
              <w:t>во</w:t>
            </w:r>
            <w:r>
              <w:rPr>
                <w:b w:val="0"/>
                <w:sz w:val="18"/>
                <w:szCs w:val="18"/>
              </w:rPr>
              <w:t>го управления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</w:p>
          <w:p w:rsidR="00475CA2" w:rsidRPr="00475CA2" w:rsidRDefault="00475CA2" w:rsidP="00475CA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91-7</w:t>
            </w:r>
            <w:r w:rsidRPr="004F6E70">
              <w:rPr>
                <w:b w:val="0"/>
                <w:sz w:val="18"/>
                <w:szCs w:val="18"/>
                <w:lang w:val="en-US"/>
              </w:rPr>
              <w:t>05</w:t>
            </w:r>
          </w:p>
        </w:tc>
        <w:tc>
          <w:tcPr>
            <w:tcW w:w="5744" w:type="dxa"/>
          </w:tcPr>
          <w:p w:rsidR="00927652" w:rsidRDefault="00475CA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Царицына Инна Николаевна – </w:t>
            </w:r>
            <w:r>
              <w:rPr>
                <w:b w:val="0"/>
                <w:sz w:val="18"/>
                <w:szCs w:val="18"/>
              </w:rPr>
              <w:t>руководитель</w:t>
            </w:r>
            <w:r>
              <w:t xml:space="preserve"> </w:t>
            </w:r>
            <w:r w:rsidRPr="00475CA2">
              <w:rPr>
                <w:b w:val="0"/>
                <w:sz w:val="18"/>
                <w:szCs w:val="18"/>
              </w:rPr>
              <w:t xml:space="preserve">управления по правовой работе, кадровому и информационному обеспечению </w:t>
            </w:r>
          </w:p>
          <w:p w:rsidR="00475CA2" w:rsidRPr="004F6E70" w:rsidRDefault="00475CA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Трудовые отношения, </w:t>
            </w:r>
            <w:r w:rsidRPr="004F6E70">
              <w:rPr>
                <w:b w:val="0"/>
                <w:bCs w:val="0"/>
                <w:sz w:val="18"/>
                <w:szCs w:val="18"/>
              </w:rPr>
              <w:t xml:space="preserve"> Гражданское право, </w:t>
            </w:r>
            <w:r w:rsidRPr="004F6E70">
              <w:rPr>
                <w:b w:val="0"/>
                <w:sz w:val="18"/>
                <w:szCs w:val="18"/>
              </w:rPr>
              <w:t xml:space="preserve"> Местное самоуправление, Жилищное право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388" w:type="dxa"/>
          </w:tcPr>
          <w:p w:rsidR="00475CA2" w:rsidRPr="004F6E70" w:rsidRDefault="00475CA2" w:rsidP="00EC7E9C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54" w:type="dxa"/>
          </w:tcPr>
          <w:p w:rsidR="00475CA2" w:rsidRPr="004F6E70" w:rsidRDefault="00475CA2" w:rsidP="00475CA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475CA2" w:rsidRPr="004F6E70" w:rsidRDefault="00475CA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9 ч. 00 мин. до 14 ч. 00 мин.</w:t>
            </w:r>
          </w:p>
        </w:tc>
      </w:tr>
      <w:tr w:rsidR="00927652" w:rsidRPr="00863113" w:rsidTr="00927652">
        <w:tc>
          <w:tcPr>
            <w:tcW w:w="1551" w:type="dxa"/>
            <w:vMerge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</w:tcPr>
          <w:p w:rsidR="00927652" w:rsidRPr="004F6E70" w:rsidRDefault="00927652" w:rsidP="00475CA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Ленина</w:t>
            </w:r>
            <w:r>
              <w:rPr>
                <w:b w:val="0"/>
                <w:sz w:val="18"/>
                <w:szCs w:val="18"/>
              </w:rPr>
              <w:t xml:space="preserve">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кабинет прав</w:t>
            </w:r>
            <w:r w:rsidRPr="004F6E70">
              <w:rPr>
                <w:b w:val="0"/>
                <w:sz w:val="18"/>
                <w:szCs w:val="18"/>
              </w:rPr>
              <w:t>о</w:t>
            </w:r>
            <w:r w:rsidRPr="004F6E70">
              <w:rPr>
                <w:b w:val="0"/>
                <w:sz w:val="18"/>
                <w:szCs w:val="18"/>
              </w:rPr>
              <w:t>во</w:t>
            </w:r>
            <w:r>
              <w:rPr>
                <w:b w:val="0"/>
                <w:sz w:val="18"/>
                <w:szCs w:val="18"/>
              </w:rPr>
              <w:t>го управления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</w:p>
          <w:p w:rsidR="00927652" w:rsidRPr="004F6E70" w:rsidRDefault="00927652" w:rsidP="00475CA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91-7</w:t>
            </w: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5744" w:type="dxa"/>
          </w:tcPr>
          <w:p w:rsidR="00927652" w:rsidRPr="004F6E70" w:rsidRDefault="0092765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Буджаев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Арсланг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Анатольевич</w:t>
            </w:r>
            <w:r w:rsidRPr="004F6E70">
              <w:rPr>
                <w:b w:val="0"/>
                <w:sz w:val="18"/>
                <w:szCs w:val="18"/>
              </w:rPr>
              <w:t xml:space="preserve"> – </w:t>
            </w:r>
            <w:r>
              <w:rPr>
                <w:b w:val="0"/>
                <w:sz w:val="18"/>
                <w:szCs w:val="18"/>
              </w:rPr>
              <w:t>заместитель руководителя</w:t>
            </w:r>
            <w:r>
              <w:t xml:space="preserve"> </w:t>
            </w:r>
            <w:r w:rsidRPr="00475CA2">
              <w:rPr>
                <w:b w:val="0"/>
                <w:sz w:val="18"/>
                <w:szCs w:val="18"/>
              </w:rPr>
              <w:t>управл</w:t>
            </w:r>
            <w:r w:rsidRPr="00475CA2">
              <w:rPr>
                <w:b w:val="0"/>
                <w:sz w:val="18"/>
                <w:szCs w:val="18"/>
              </w:rPr>
              <w:t>е</w:t>
            </w:r>
            <w:r w:rsidRPr="00475CA2">
              <w:rPr>
                <w:b w:val="0"/>
                <w:sz w:val="18"/>
                <w:szCs w:val="18"/>
              </w:rPr>
              <w:t xml:space="preserve">ния по правовой работе, кадровому и информационному обеспечению </w:t>
            </w:r>
            <w:r w:rsidRPr="004F6E70">
              <w:rPr>
                <w:b w:val="0"/>
                <w:sz w:val="18"/>
                <w:szCs w:val="18"/>
              </w:rPr>
              <w:t xml:space="preserve">Трудовые отношения, </w:t>
            </w:r>
            <w:r w:rsidRPr="004F6E70">
              <w:rPr>
                <w:b w:val="0"/>
                <w:bCs w:val="0"/>
                <w:sz w:val="18"/>
                <w:szCs w:val="18"/>
              </w:rPr>
              <w:t xml:space="preserve"> Гражданское право, </w:t>
            </w:r>
            <w:r w:rsidRPr="004F6E70">
              <w:rPr>
                <w:b w:val="0"/>
                <w:sz w:val="18"/>
                <w:szCs w:val="18"/>
              </w:rPr>
              <w:t xml:space="preserve"> Местное самоуправление, Жилищное право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388" w:type="dxa"/>
          </w:tcPr>
          <w:p w:rsidR="00927652" w:rsidRPr="00475CA2" w:rsidRDefault="00927652" w:rsidP="00EC7E9C">
            <w:pPr>
              <w:pStyle w:val="ConsPlusTitle"/>
              <w:spacing w:line="276" w:lineRule="auto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54" w:type="dxa"/>
          </w:tcPr>
          <w:p w:rsidR="00927652" w:rsidRDefault="00927652" w:rsidP="00475CA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927652" w:rsidRPr="004F6E70" w:rsidRDefault="00927652" w:rsidP="00EC7E9C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14 ч. 00 мин. до 18 ч. 00 мин.</w:t>
            </w:r>
          </w:p>
        </w:tc>
      </w:tr>
      <w:tr w:rsidR="00927652" w:rsidRPr="00863113" w:rsidTr="00927652">
        <w:trPr>
          <w:trHeight w:val="1613"/>
        </w:trPr>
        <w:tc>
          <w:tcPr>
            <w:tcW w:w="1551" w:type="dxa"/>
            <w:vMerge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Ленина</w:t>
            </w:r>
            <w:r>
              <w:rPr>
                <w:b w:val="0"/>
                <w:sz w:val="18"/>
                <w:szCs w:val="18"/>
              </w:rPr>
              <w:t xml:space="preserve">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кабинет </w:t>
            </w:r>
            <w:r>
              <w:rPr>
                <w:b w:val="0"/>
                <w:sz w:val="18"/>
                <w:szCs w:val="18"/>
              </w:rPr>
              <w:t>прав</w:t>
            </w:r>
            <w:r>
              <w:rPr>
                <w:b w:val="0"/>
                <w:sz w:val="18"/>
                <w:szCs w:val="18"/>
              </w:rPr>
              <w:t>о</w:t>
            </w:r>
            <w:r>
              <w:rPr>
                <w:b w:val="0"/>
                <w:sz w:val="18"/>
                <w:szCs w:val="18"/>
              </w:rPr>
              <w:t>вого управления</w:t>
            </w:r>
            <w:r w:rsidRPr="004F6E70">
              <w:rPr>
                <w:b w:val="0"/>
                <w:sz w:val="18"/>
                <w:szCs w:val="18"/>
              </w:rPr>
              <w:t xml:space="preserve"> 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91-721</w:t>
            </w:r>
          </w:p>
        </w:tc>
        <w:tc>
          <w:tcPr>
            <w:tcW w:w="5744" w:type="dxa"/>
          </w:tcPr>
          <w:p w:rsidR="00927652" w:rsidRDefault="0092765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Залюбовская Елена Ивановна – главный специалист </w:t>
            </w:r>
            <w:r w:rsidRPr="00475CA2">
              <w:rPr>
                <w:b w:val="0"/>
                <w:sz w:val="18"/>
                <w:szCs w:val="18"/>
              </w:rPr>
              <w:t xml:space="preserve">управления по правовой работе, кадровому и информационному обеспечению </w:t>
            </w:r>
          </w:p>
          <w:p w:rsidR="00927652" w:rsidRPr="004F6E70" w:rsidRDefault="0092765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Местное самоуправление,</w:t>
            </w:r>
            <w:r w:rsidRPr="004F6E70">
              <w:rPr>
                <w:b w:val="0"/>
                <w:bCs w:val="0"/>
                <w:sz w:val="18"/>
                <w:szCs w:val="18"/>
              </w:rPr>
              <w:t xml:space="preserve"> Гражданское право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388" w:type="dxa"/>
          </w:tcPr>
          <w:p w:rsidR="00927652" w:rsidRPr="004F6E70" w:rsidRDefault="00927652" w:rsidP="00EC7E9C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54" w:type="dxa"/>
          </w:tcPr>
          <w:p w:rsidR="00927652" w:rsidRPr="004F6E70" w:rsidRDefault="00927652" w:rsidP="0092765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9 ч. 00 мин. до 14 ч. 00 мин.</w:t>
            </w:r>
          </w:p>
        </w:tc>
      </w:tr>
      <w:tr w:rsidR="00927652" w:rsidRPr="00863113" w:rsidTr="00927652">
        <w:tc>
          <w:tcPr>
            <w:tcW w:w="1551" w:type="dxa"/>
            <w:vMerge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</w:t>
            </w:r>
            <w:r>
              <w:rPr>
                <w:b w:val="0"/>
                <w:sz w:val="18"/>
                <w:szCs w:val="18"/>
              </w:rPr>
              <w:t>нина дом</w:t>
            </w:r>
            <w:r w:rsidRPr="004F6E70">
              <w:rPr>
                <w:b w:val="0"/>
                <w:sz w:val="18"/>
                <w:szCs w:val="18"/>
              </w:rPr>
              <w:t xml:space="preserve"> 19, 1 </w:t>
            </w:r>
            <w:r w:rsidRPr="004F6E70">
              <w:rPr>
                <w:b w:val="0"/>
                <w:sz w:val="18"/>
                <w:szCs w:val="18"/>
              </w:rPr>
              <w:lastRenderedPageBreak/>
              <w:t xml:space="preserve">этаж, КУМИ 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4F6E70">
              <w:rPr>
                <w:b w:val="0"/>
                <w:sz w:val="18"/>
                <w:szCs w:val="18"/>
              </w:rPr>
              <w:t>8 (41346) 91-</w:t>
            </w:r>
            <w:r w:rsidRPr="004F6E70">
              <w:rPr>
                <w:b w:val="0"/>
                <w:sz w:val="18"/>
                <w:szCs w:val="18"/>
                <w:lang w:val="en-US"/>
              </w:rPr>
              <w:t>414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744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Волынская Марина Александровна </w:t>
            </w:r>
            <w:r w:rsidRPr="004F6E70">
              <w:rPr>
                <w:b w:val="0"/>
                <w:sz w:val="18"/>
                <w:szCs w:val="18"/>
              </w:rPr>
              <w:t xml:space="preserve"> – </w:t>
            </w:r>
            <w:r>
              <w:rPr>
                <w:b w:val="0"/>
                <w:sz w:val="18"/>
                <w:szCs w:val="18"/>
              </w:rPr>
              <w:t xml:space="preserve">главный специалист </w:t>
            </w:r>
            <w:r w:rsidRPr="004F6E70">
              <w:rPr>
                <w:b w:val="0"/>
                <w:sz w:val="18"/>
                <w:szCs w:val="18"/>
              </w:rPr>
              <w:t xml:space="preserve"> КУМИ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Земельное право, </w:t>
            </w:r>
            <w:proofErr w:type="gramStart"/>
            <w:r>
              <w:rPr>
                <w:b w:val="0"/>
                <w:sz w:val="18"/>
                <w:szCs w:val="18"/>
              </w:rPr>
              <w:t>вопросы</w:t>
            </w:r>
            <w:proofErr w:type="gramEnd"/>
            <w:r>
              <w:rPr>
                <w:b w:val="0"/>
                <w:sz w:val="18"/>
                <w:szCs w:val="18"/>
              </w:rPr>
              <w:t xml:space="preserve"> касающиеся имущества.</w:t>
            </w:r>
          </w:p>
        </w:tc>
        <w:tc>
          <w:tcPr>
            <w:tcW w:w="2388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  <w:lang w:val="en-US"/>
              </w:rPr>
              <w:t>kumi@omsukcah-adm.ru</w:t>
            </w:r>
          </w:p>
        </w:tc>
        <w:tc>
          <w:tcPr>
            <w:tcW w:w="1654" w:type="dxa"/>
          </w:tcPr>
          <w:p w:rsidR="00927652" w:rsidRDefault="00927652" w:rsidP="0092765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927652" w:rsidRPr="004F6E70" w:rsidRDefault="00927652" w:rsidP="00F4058A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 9 ч. 00 мин. до 14</w:t>
            </w:r>
            <w:r w:rsidRPr="004F6E70">
              <w:rPr>
                <w:b w:val="0"/>
                <w:sz w:val="18"/>
                <w:szCs w:val="18"/>
              </w:rPr>
              <w:t xml:space="preserve"> ч. 00 мин.</w:t>
            </w:r>
          </w:p>
        </w:tc>
      </w:tr>
      <w:tr w:rsidR="00927652" w:rsidRPr="00863113" w:rsidTr="00927652">
        <w:tc>
          <w:tcPr>
            <w:tcW w:w="1551" w:type="dxa"/>
            <w:vMerge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</w:tcPr>
          <w:p w:rsidR="00927652" w:rsidRPr="004F6E70" w:rsidRDefault="0092765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</w:t>
            </w:r>
            <w:r>
              <w:rPr>
                <w:b w:val="0"/>
                <w:sz w:val="18"/>
                <w:szCs w:val="18"/>
              </w:rPr>
              <w:t>нина дом</w:t>
            </w:r>
            <w:r w:rsidRPr="004F6E70">
              <w:rPr>
                <w:b w:val="0"/>
                <w:sz w:val="18"/>
                <w:szCs w:val="18"/>
              </w:rPr>
              <w:t xml:space="preserve"> 19, 1 этаж, КУМИ </w:t>
            </w:r>
          </w:p>
          <w:p w:rsidR="00927652" w:rsidRPr="00927652" w:rsidRDefault="00927652" w:rsidP="00927652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 (41346) 92-368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744" w:type="dxa"/>
          </w:tcPr>
          <w:p w:rsidR="00927652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Ковалева Анастасия Александровна – ведущий специалист.</w:t>
            </w:r>
          </w:p>
          <w:p w:rsidR="00927652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Вопросы</w:t>
            </w:r>
            <w:proofErr w:type="gramEnd"/>
            <w:r>
              <w:rPr>
                <w:b w:val="0"/>
                <w:sz w:val="18"/>
                <w:szCs w:val="18"/>
              </w:rPr>
              <w:t xml:space="preserve"> касающиеся имущества</w:t>
            </w:r>
          </w:p>
        </w:tc>
        <w:tc>
          <w:tcPr>
            <w:tcW w:w="2388" w:type="dxa"/>
          </w:tcPr>
          <w:p w:rsidR="00927652" w:rsidRPr="00927652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  <w:lang w:val="en-US"/>
              </w:rPr>
              <w:t>kumi@omsukcah-adm.ru</w:t>
            </w:r>
          </w:p>
        </w:tc>
        <w:tc>
          <w:tcPr>
            <w:tcW w:w="1654" w:type="dxa"/>
          </w:tcPr>
          <w:p w:rsidR="00927652" w:rsidRDefault="00927652" w:rsidP="0092765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927652" w:rsidRPr="004F6E70" w:rsidRDefault="00927652" w:rsidP="00EC7E9C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 9 ч. 00 мин. до 14</w:t>
            </w:r>
            <w:r w:rsidRPr="004F6E70">
              <w:rPr>
                <w:b w:val="0"/>
                <w:sz w:val="18"/>
                <w:szCs w:val="18"/>
              </w:rPr>
              <w:t xml:space="preserve"> ч. 00 мин.</w:t>
            </w:r>
          </w:p>
        </w:tc>
      </w:tr>
      <w:tr w:rsidR="00927652" w:rsidRPr="00863113" w:rsidTr="00927652">
        <w:tc>
          <w:tcPr>
            <w:tcW w:w="1551" w:type="dxa"/>
            <w:vMerge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Магаданская обл., пос. Омсукчан, ул. Ле</w:t>
            </w:r>
            <w:r>
              <w:rPr>
                <w:b w:val="0"/>
                <w:sz w:val="18"/>
                <w:szCs w:val="18"/>
              </w:rPr>
              <w:t xml:space="preserve">нина </w:t>
            </w:r>
            <w:r w:rsidRPr="004F6E70">
              <w:rPr>
                <w:b w:val="0"/>
                <w:sz w:val="18"/>
                <w:szCs w:val="18"/>
              </w:rPr>
              <w:t xml:space="preserve"> дом 2, 3 этаж, Кабинет отдела опеки и попечительства 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8 (41346) 91-681</w:t>
            </w:r>
          </w:p>
        </w:tc>
        <w:tc>
          <w:tcPr>
            <w:tcW w:w="5744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Ельцова Наталья Викторовна – главный специалист отдела опеки и попечительства </w:t>
            </w:r>
          </w:p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 xml:space="preserve">Семейное право, </w:t>
            </w:r>
            <w:proofErr w:type="gramStart"/>
            <w:r w:rsidRPr="004F6E70">
              <w:rPr>
                <w:b w:val="0"/>
                <w:sz w:val="18"/>
                <w:szCs w:val="18"/>
              </w:rPr>
              <w:t>вопросы</w:t>
            </w:r>
            <w:proofErr w:type="gramEnd"/>
            <w:r w:rsidRPr="004F6E70">
              <w:rPr>
                <w:b w:val="0"/>
                <w:sz w:val="18"/>
                <w:szCs w:val="18"/>
              </w:rPr>
              <w:t xml:space="preserve"> касающиеся правоотношений опеки и поп</w:t>
            </w:r>
            <w:r w:rsidRPr="004F6E70">
              <w:rPr>
                <w:b w:val="0"/>
                <w:sz w:val="18"/>
                <w:szCs w:val="18"/>
              </w:rPr>
              <w:t>е</w:t>
            </w:r>
            <w:r w:rsidRPr="004F6E70">
              <w:rPr>
                <w:b w:val="0"/>
                <w:sz w:val="18"/>
                <w:szCs w:val="18"/>
              </w:rPr>
              <w:t>чительства</w:t>
            </w:r>
          </w:p>
        </w:tc>
        <w:tc>
          <w:tcPr>
            <w:tcW w:w="2388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info</w:t>
            </w:r>
            <w:r w:rsidRPr="004F6E70">
              <w:rPr>
                <w:rFonts w:eastAsia="Calibri"/>
                <w:b w:val="0"/>
                <w:sz w:val="18"/>
                <w:szCs w:val="18"/>
              </w:rPr>
              <w:t>@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omsukchah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-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adm</w:t>
            </w:r>
            <w:proofErr w:type="spellEnd"/>
            <w:r w:rsidRPr="004F6E70">
              <w:rPr>
                <w:rFonts w:eastAsia="Calibri"/>
                <w:b w:val="0"/>
                <w:sz w:val="18"/>
                <w:szCs w:val="18"/>
              </w:rPr>
              <w:t>.</w:t>
            </w:r>
            <w:proofErr w:type="spellStart"/>
            <w:r w:rsidRPr="004F6E70">
              <w:rPr>
                <w:rFonts w:eastAsia="Calibri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54" w:type="dxa"/>
          </w:tcPr>
          <w:p w:rsidR="00927652" w:rsidRPr="004F6E70" w:rsidRDefault="00927652" w:rsidP="00927652">
            <w:pPr>
              <w:pStyle w:val="ConsPlusTitle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Смешанная форма приёма</w:t>
            </w:r>
          </w:p>
        </w:tc>
        <w:tc>
          <w:tcPr>
            <w:tcW w:w="1479" w:type="dxa"/>
          </w:tcPr>
          <w:p w:rsidR="00927652" w:rsidRPr="004F6E70" w:rsidRDefault="00927652" w:rsidP="00863113">
            <w:pPr>
              <w:pStyle w:val="ConsPlusTitle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4F6E70">
              <w:rPr>
                <w:b w:val="0"/>
                <w:sz w:val="18"/>
                <w:szCs w:val="18"/>
              </w:rPr>
              <w:t>С 9 ч. 00 мин. до 14 ч. 00 мин.</w:t>
            </w:r>
          </w:p>
        </w:tc>
      </w:tr>
    </w:tbl>
    <w:p w:rsidR="006F41E9" w:rsidRDefault="00275460" w:rsidP="00275460">
      <w:pPr>
        <w:jc w:val="both"/>
        <w:rPr>
          <w:sz w:val="20"/>
          <w:szCs w:val="20"/>
        </w:rPr>
      </w:pPr>
      <w:r w:rsidRPr="00C351EA">
        <w:rPr>
          <w:sz w:val="20"/>
          <w:szCs w:val="20"/>
        </w:rPr>
        <w:t xml:space="preserve">* </w:t>
      </w:r>
      <w:r w:rsidR="004F6E70" w:rsidRPr="003B7EE2">
        <w:rPr>
          <w:sz w:val="20"/>
          <w:szCs w:val="20"/>
        </w:rPr>
        <w:t xml:space="preserve"> </w:t>
      </w:r>
    </w:p>
    <w:p w:rsidR="007F7DA0" w:rsidRPr="00C351EA" w:rsidRDefault="00275460" w:rsidP="004F6E70">
      <w:pPr>
        <w:jc w:val="both"/>
        <w:rPr>
          <w:color w:val="000000" w:themeColor="text1"/>
          <w:sz w:val="20"/>
          <w:szCs w:val="20"/>
        </w:rPr>
      </w:pPr>
      <w:r w:rsidRPr="00C351EA">
        <w:rPr>
          <w:sz w:val="20"/>
          <w:szCs w:val="20"/>
        </w:rPr>
        <w:t>если интересующая вас сфера не затронута в настоящем объявлении, в любом случае можете обратиться к указанным выше  лицам для консультации</w:t>
      </w:r>
    </w:p>
    <w:sectPr w:rsidR="007F7DA0" w:rsidRPr="00C351EA" w:rsidSect="008631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EA" w:rsidRDefault="001922EA" w:rsidP="007F7DA0">
      <w:r>
        <w:separator/>
      </w:r>
    </w:p>
  </w:endnote>
  <w:endnote w:type="continuationSeparator" w:id="0">
    <w:p w:rsidR="001922EA" w:rsidRDefault="001922EA" w:rsidP="007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EA" w:rsidRDefault="001922EA" w:rsidP="007F7DA0">
      <w:r>
        <w:separator/>
      </w:r>
    </w:p>
  </w:footnote>
  <w:footnote w:type="continuationSeparator" w:id="0">
    <w:p w:rsidR="001922EA" w:rsidRDefault="001922EA" w:rsidP="007F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3D9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36F17"/>
    <w:multiLevelType w:val="hybridMultilevel"/>
    <w:tmpl w:val="2C7E60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B56D16"/>
    <w:multiLevelType w:val="hybridMultilevel"/>
    <w:tmpl w:val="233645BE"/>
    <w:lvl w:ilvl="0" w:tplc="344A7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36ADB"/>
    <w:multiLevelType w:val="hybridMultilevel"/>
    <w:tmpl w:val="E20C6B78"/>
    <w:lvl w:ilvl="0" w:tplc="66A2A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D2209"/>
    <w:multiLevelType w:val="hybridMultilevel"/>
    <w:tmpl w:val="D01A1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4A7CF8"/>
    <w:multiLevelType w:val="multilevel"/>
    <w:tmpl w:val="18E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9E"/>
    <w:multiLevelType w:val="multilevel"/>
    <w:tmpl w:val="E54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4A2C"/>
    <w:multiLevelType w:val="multilevel"/>
    <w:tmpl w:val="5A4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5876"/>
    <w:multiLevelType w:val="hybridMultilevel"/>
    <w:tmpl w:val="BBC06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EB286C"/>
    <w:multiLevelType w:val="multilevel"/>
    <w:tmpl w:val="C13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D71B7"/>
    <w:multiLevelType w:val="hybridMultilevel"/>
    <w:tmpl w:val="5C6AC1FA"/>
    <w:lvl w:ilvl="0" w:tplc="8EFE1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077D2"/>
    <w:multiLevelType w:val="hybridMultilevel"/>
    <w:tmpl w:val="A8541A5E"/>
    <w:lvl w:ilvl="0" w:tplc="D0446B8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421AB1"/>
    <w:multiLevelType w:val="hybridMultilevel"/>
    <w:tmpl w:val="2370F8C2"/>
    <w:lvl w:ilvl="0" w:tplc="6058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57088"/>
    <w:multiLevelType w:val="hybridMultilevel"/>
    <w:tmpl w:val="B860C6B8"/>
    <w:lvl w:ilvl="0" w:tplc="B06EF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D42D4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B1552"/>
    <w:multiLevelType w:val="hybridMultilevel"/>
    <w:tmpl w:val="59D6E7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4E199E"/>
    <w:multiLevelType w:val="multilevel"/>
    <w:tmpl w:val="107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61428"/>
    <w:multiLevelType w:val="hybridMultilevel"/>
    <w:tmpl w:val="B010F3E4"/>
    <w:lvl w:ilvl="0" w:tplc="CC2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9B4DAF"/>
    <w:multiLevelType w:val="hybridMultilevel"/>
    <w:tmpl w:val="F75C094E"/>
    <w:lvl w:ilvl="0" w:tplc="0C26594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E4"/>
    <w:rsid w:val="00031723"/>
    <w:rsid w:val="0005484C"/>
    <w:rsid w:val="0005695C"/>
    <w:rsid w:val="00076565"/>
    <w:rsid w:val="000B3CC7"/>
    <w:rsid w:val="001423D5"/>
    <w:rsid w:val="001550E3"/>
    <w:rsid w:val="0015736D"/>
    <w:rsid w:val="00157E65"/>
    <w:rsid w:val="00160EA1"/>
    <w:rsid w:val="001922EA"/>
    <w:rsid w:val="001B01BE"/>
    <w:rsid w:val="001C44A2"/>
    <w:rsid w:val="001D57DE"/>
    <w:rsid w:val="001F4080"/>
    <w:rsid w:val="0020446F"/>
    <w:rsid w:val="00216E3F"/>
    <w:rsid w:val="00240CAB"/>
    <w:rsid w:val="00260CCC"/>
    <w:rsid w:val="00267EFC"/>
    <w:rsid w:val="0027393C"/>
    <w:rsid w:val="00275460"/>
    <w:rsid w:val="00297E00"/>
    <w:rsid w:val="002A0967"/>
    <w:rsid w:val="002A156F"/>
    <w:rsid w:val="002B5E09"/>
    <w:rsid w:val="002C2B74"/>
    <w:rsid w:val="002C39F1"/>
    <w:rsid w:val="002C60CF"/>
    <w:rsid w:val="002E36C8"/>
    <w:rsid w:val="00301908"/>
    <w:rsid w:val="003122A4"/>
    <w:rsid w:val="00351271"/>
    <w:rsid w:val="00360F41"/>
    <w:rsid w:val="00370FED"/>
    <w:rsid w:val="003B7EE2"/>
    <w:rsid w:val="003C27A6"/>
    <w:rsid w:val="003E5241"/>
    <w:rsid w:val="003F430A"/>
    <w:rsid w:val="003F6E59"/>
    <w:rsid w:val="004252FD"/>
    <w:rsid w:val="00447D04"/>
    <w:rsid w:val="00450C02"/>
    <w:rsid w:val="004524AB"/>
    <w:rsid w:val="00461067"/>
    <w:rsid w:val="00475CA2"/>
    <w:rsid w:val="004A4868"/>
    <w:rsid w:val="004C06E4"/>
    <w:rsid w:val="004C0F47"/>
    <w:rsid w:val="004C2DC1"/>
    <w:rsid w:val="004D0ABB"/>
    <w:rsid w:val="004D0D1E"/>
    <w:rsid w:val="004D137B"/>
    <w:rsid w:val="004F6722"/>
    <w:rsid w:val="004F6E70"/>
    <w:rsid w:val="005046C8"/>
    <w:rsid w:val="005064AC"/>
    <w:rsid w:val="00521F62"/>
    <w:rsid w:val="00543661"/>
    <w:rsid w:val="00546641"/>
    <w:rsid w:val="005506FE"/>
    <w:rsid w:val="00556701"/>
    <w:rsid w:val="00577D12"/>
    <w:rsid w:val="005A312D"/>
    <w:rsid w:val="005A443E"/>
    <w:rsid w:val="006333D1"/>
    <w:rsid w:val="0065040C"/>
    <w:rsid w:val="00652B20"/>
    <w:rsid w:val="006901E4"/>
    <w:rsid w:val="00690A26"/>
    <w:rsid w:val="006917CC"/>
    <w:rsid w:val="006B19AD"/>
    <w:rsid w:val="006C5409"/>
    <w:rsid w:val="006D1EB1"/>
    <w:rsid w:val="006D4AB9"/>
    <w:rsid w:val="006E61E4"/>
    <w:rsid w:val="006F0516"/>
    <w:rsid w:val="006F28B3"/>
    <w:rsid w:val="006F41E9"/>
    <w:rsid w:val="00712608"/>
    <w:rsid w:val="00725378"/>
    <w:rsid w:val="00737DA8"/>
    <w:rsid w:val="00790205"/>
    <w:rsid w:val="007B10C6"/>
    <w:rsid w:val="007C3AEC"/>
    <w:rsid w:val="007C41BC"/>
    <w:rsid w:val="007C5AE5"/>
    <w:rsid w:val="007D42EE"/>
    <w:rsid w:val="007E0F9D"/>
    <w:rsid w:val="007F068D"/>
    <w:rsid w:val="007F6DAB"/>
    <w:rsid w:val="007F7DA0"/>
    <w:rsid w:val="00804CB0"/>
    <w:rsid w:val="00810C37"/>
    <w:rsid w:val="00816CD6"/>
    <w:rsid w:val="008219AA"/>
    <w:rsid w:val="008460A6"/>
    <w:rsid w:val="00852B9A"/>
    <w:rsid w:val="00863113"/>
    <w:rsid w:val="008A23F4"/>
    <w:rsid w:val="008A4BE9"/>
    <w:rsid w:val="008C5C5D"/>
    <w:rsid w:val="008D0487"/>
    <w:rsid w:val="00927652"/>
    <w:rsid w:val="00940FF4"/>
    <w:rsid w:val="00966BE1"/>
    <w:rsid w:val="00972D77"/>
    <w:rsid w:val="00984279"/>
    <w:rsid w:val="00986A00"/>
    <w:rsid w:val="0099785B"/>
    <w:rsid w:val="009C63E8"/>
    <w:rsid w:val="009D78F1"/>
    <w:rsid w:val="009E681A"/>
    <w:rsid w:val="009E68E5"/>
    <w:rsid w:val="009F5C94"/>
    <w:rsid w:val="00A07C4D"/>
    <w:rsid w:val="00A55022"/>
    <w:rsid w:val="00A559FD"/>
    <w:rsid w:val="00A5666D"/>
    <w:rsid w:val="00A66E8D"/>
    <w:rsid w:val="00A80B2C"/>
    <w:rsid w:val="00A92C81"/>
    <w:rsid w:val="00AA378E"/>
    <w:rsid w:val="00AB4BF2"/>
    <w:rsid w:val="00AD19EF"/>
    <w:rsid w:val="00AD7F7A"/>
    <w:rsid w:val="00AE341E"/>
    <w:rsid w:val="00AF0F32"/>
    <w:rsid w:val="00B1081F"/>
    <w:rsid w:val="00B16C2F"/>
    <w:rsid w:val="00B26CE4"/>
    <w:rsid w:val="00B30229"/>
    <w:rsid w:val="00B3276D"/>
    <w:rsid w:val="00B423CE"/>
    <w:rsid w:val="00B4672E"/>
    <w:rsid w:val="00B65073"/>
    <w:rsid w:val="00B70E7A"/>
    <w:rsid w:val="00B7766E"/>
    <w:rsid w:val="00BA30EE"/>
    <w:rsid w:val="00BC6A6E"/>
    <w:rsid w:val="00BF03D1"/>
    <w:rsid w:val="00C129E0"/>
    <w:rsid w:val="00C351EA"/>
    <w:rsid w:val="00C371DD"/>
    <w:rsid w:val="00C416C1"/>
    <w:rsid w:val="00C4506E"/>
    <w:rsid w:val="00C66EE5"/>
    <w:rsid w:val="00C91E9E"/>
    <w:rsid w:val="00CC1E04"/>
    <w:rsid w:val="00CC7252"/>
    <w:rsid w:val="00D047FE"/>
    <w:rsid w:val="00D31246"/>
    <w:rsid w:val="00D346D1"/>
    <w:rsid w:val="00D43B99"/>
    <w:rsid w:val="00D5208D"/>
    <w:rsid w:val="00D54CC8"/>
    <w:rsid w:val="00D602B1"/>
    <w:rsid w:val="00D62DE9"/>
    <w:rsid w:val="00D71E49"/>
    <w:rsid w:val="00D773F9"/>
    <w:rsid w:val="00D826D8"/>
    <w:rsid w:val="00DA01E8"/>
    <w:rsid w:val="00DA351F"/>
    <w:rsid w:val="00DF53FA"/>
    <w:rsid w:val="00DF7FB6"/>
    <w:rsid w:val="00E153F6"/>
    <w:rsid w:val="00E24B9A"/>
    <w:rsid w:val="00E7772F"/>
    <w:rsid w:val="00E82A87"/>
    <w:rsid w:val="00EC7595"/>
    <w:rsid w:val="00EF2A53"/>
    <w:rsid w:val="00EF3668"/>
    <w:rsid w:val="00F01B0C"/>
    <w:rsid w:val="00F07EB0"/>
    <w:rsid w:val="00F25AE6"/>
    <w:rsid w:val="00F4058A"/>
    <w:rsid w:val="00F75C4A"/>
    <w:rsid w:val="00F84721"/>
    <w:rsid w:val="00F84EE1"/>
    <w:rsid w:val="00FB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1E04"/>
    <w:pPr>
      <w:ind w:left="720"/>
      <w:contextualSpacing/>
    </w:pPr>
  </w:style>
  <w:style w:type="character" w:customStyle="1" w:styleId="4pt">
    <w:name w:val="Основной текст + Интервал 4 pt"/>
    <w:rsid w:val="007B10C6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paragraph" w:customStyle="1" w:styleId="ConsTitle">
    <w:name w:val="ConsTitle"/>
    <w:rsid w:val="004C2DC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3C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216E3F"/>
    <w:rPr>
      <w:rFonts w:cs="Times New Roman"/>
      <w:b/>
      <w:bCs/>
      <w:color w:val="106BBE"/>
    </w:rPr>
  </w:style>
  <w:style w:type="paragraph" w:styleId="a8">
    <w:name w:val="Document Map"/>
    <w:basedOn w:val="a"/>
    <w:link w:val="a9"/>
    <w:uiPriority w:val="99"/>
    <w:semiHidden/>
    <w:unhideWhenUsed/>
    <w:rsid w:val="007C3AE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3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basedOn w:val="a0"/>
    <w:rsid w:val="00461067"/>
  </w:style>
  <w:style w:type="paragraph" w:customStyle="1" w:styleId="ConsPlusTitle">
    <w:name w:val="ConsPlusTitle"/>
    <w:rsid w:val="0046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4506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F41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1AB9-4364-4187-8D8D-71BAF5BF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Залюбовская</cp:lastModifiedBy>
  <cp:revision>20</cp:revision>
  <cp:lastPrinted>2020-11-09T23:19:00Z</cp:lastPrinted>
  <dcterms:created xsi:type="dcterms:W3CDTF">2017-11-07T04:05:00Z</dcterms:created>
  <dcterms:modified xsi:type="dcterms:W3CDTF">2020-11-10T00:08:00Z</dcterms:modified>
</cp:coreProperties>
</file>