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C" w:rsidRPr="0035203C" w:rsidRDefault="0035203C" w:rsidP="0035203C">
      <w:pPr>
        <w:pStyle w:val="a6"/>
        <w:rPr>
          <w:sz w:val="30"/>
          <w:szCs w:val="30"/>
        </w:rPr>
      </w:pPr>
      <w:r w:rsidRPr="0035203C">
        <w:rPr>
          <w:sz w:val="30"/>
          <w:szCs w:val="30"/>
        </w:rPr>
        <w:t xml:space="preserve">СОБРАНИЕ ПРЕДСТАВИТЕЛЕЙ </w:t>
      </w:r>
    </w:p>
    <w:p w:rsidR="0035203C" w:rsidRPr="0035203C" w:rsidRDefault="0035203C" w:rsidP="0035203C">
      <w:pPr>
        <w:pStyle w:val="a6"/>
        <w:rPr>
          <w:sz w:val="30"/>
          <w:szCs w:val="30"/>
        </w:rPr>
      </w:pPr>
      <w:r w:rsidRPr="0035203C">
        <w:rPr>
          <w:sz w:val="30"/>
          <w:szCs w:val="30"/>
        </w:rPr>
        <w:t>ОМСУКЧАНСКОГО ГОРОДСКОГО ОКРУГА</w:t>
      </w:r>
    </w:p>
    <w:p w:rsidR="0035203C" w:rsidRPr="0035203C" w:rsidRDefault="0035203C" w:rsidP="0035203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5203C" w:rsidRPr="0035203C" w:rsidRDefault="0035203C" w:rsidP="0035203C">
      <w:pPr>
        <w:pStyle w:val="a8"/>
        <w:rPr>
          <w:sz w:val="40"/>
          <w:szCs w:val="40"/>
        </w:rPr>
      </w:pPr>
      <w:proofErr w:type="gramStart"/>
      <w:r w:rsidRPr="0035203C">
        <w:rPr>
          <w:sz w:val="40"/>
          <w:szCs w:val="40"/>
        </w:rPr>
        <w:t>Р</w:t>
      </w:r>
      <w:proofErr w:type="gramEnd"/>
      <w:r w:rsidRPr="0035203C">
        <w:rPr>
          <w:sz w:val="40"/>
          <w:szCs w:val="40"/>
        </w:rPr>
        <w:t xml:space="preserve"> Е Ш Е Н И Е</w:t>
      </w:r>
    </w:p>
    <w:p w:rsidR="0035203C" w:rsidRPr="0035203C" w:rsidRDefault="0035203C" w:rsidP="0035203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35203C" w:rsidRPr="0035203C" w:rsidRDefault="0035203C" w:rsidP="003520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06.05.2016 г. № </w:t>
      </w:r>
      <w:r w:rsidR="00554D71">
        <w:rPr>
          <w:rFonts w:ascii="Times New Roman" w:hAnsi="Times New Roman" w:cs="Times New Roman"/>
          <w:sz w:val="28"/>
        </w:rPr>
        <w:t>28</w:t>
      </w:r>
    </w:p>
    <w:p w:rsidR="0035203C" w:rsidRPr="0035203C" w:rsidRDefault="0035203C" w:rsidP="0035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</w:rPr>
        <w:t>п. Омсукчан</w:t>
      </w:r>
    </w:p>
    <w:p w:rsidR="0035203C" w:rsidRDefault="0035203C" w:rsidP="0035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03C" w:rsidRPr="0035203C" w:rsidRDefault="0035203C" w:rsidP="0035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9E" w:rsidRPr="0035203C" w:rsidRDefault="00C21D9E" w:rsidP="0035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21D9E" w:rsidRPr="0035203C" w:rsidTr="0035203C">
        <w:tc>
          <w:tcPr>
            <w:tcW w:w="4503" w:type="dxa"/>
          </w:tcPr>
          <w:p w:rsidR="00C21D9E" w:rsidRPr="0035203C" w:rsidRDefault="00C21D9E" w:rsidP="00352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3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5203C" w:rsidRPr="0035203C">
              <w:rPr>
                <w:rFonts w:ascii="Times New Roman" w:hAnsi="Times New Roman" w:cs="Times New Roman"/>
                <w:sz w:val="28"/>
                <w:szCs w:val="28"/>
              </w:rPr>
              <w:t>решение Собрания представителей Омсу</w:t>
            </w:r>
            <w:r w:rsidR="0035203C" w:rsidRPr="003520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203C" w:rsidRPr="0035203C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 от 14.04.2015</w:t>
            </w:r>
            <w:r w:rsidR="00F434D3" w:rsidRPr="003520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203C" w:rsidRPr="00352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D3" w:rsidRPr="00352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03C" w:rsidRPr="0035203C">
              <w:rPr>
                <w:rFonts w:ascii="Times New Roman" w:hAnsi="Times New Roman" w:cs="Times New Roman"/>
                <w:sz w:val="28"/>
                <w:szCs w:val="28"/>
              </w:rPr>
              <w:t xml:space="preserve">№ 40 </w:t>
            </w:r>
            <w:r w:rsidR="00F434D3" w:rsidRPr="0035203C">
              <w:rPr>
                <w:rFonts w:ascii="Times New Roman" w:hAnsi="Times New Roman" w:cs="Times New Roman"/>
                <w:sz w:val="28"/>
                <w:szCs w:val="28"/>
              </w:rPr>
              <w:t>«Об утвержд</w:t>
            </w:r>
            <w:r w:rsidR="00F434D3" w:rsidRPr="00352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4D3" w:rsidRPr="0035203C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Pr="0035203C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434D3" w:rsidRPr="0035203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203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проекта решения о бюджете  Омсукчанск</w:t>
            </w:r>
            <w:r w:rsidRPr="00352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203C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на очередной финансовый год и его утвержд</w:t>
            </w:r>
            <w:r w:rsidRPr="00352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0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434D3" w:rsidRPr="00352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21D9E" w:rsidRDefault="00C21D9E" w:rsidP="0035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03C" w:rsidRPr="0035203C" w:rsidRDefault="0035203C" w:rsidP="0035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В соответствии со статьями 184.1-185, 187 Бюджетного кодекса РФ</w:t>
      </w:r>
      <w:r w:rsidR="0035203C">
        <w:rPr>
          <w:rFonts w:ascii="Times New Roman" w:hAnsi="Times New Roman" w:cs="Times New Roman"/>
          <w:sz w:val="28"/>
          <w:szCs w:val="28"/>
        </w:rPr>
        <w:t>,</w:t>
      </w:r>
      <w:r w:rsidRPr="0035203C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</w:t>
      </w:r>
    </w:p>
    <w:p w:rsidR="00C21D9E" w:rsidRPr="0035203C" w:rsidRDefault="00C21D9E" w:rsidP="0035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РЕШИЛО: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434D3" w:rsidRPr="0035203C">
        <w:rPr>
          <w:rFonts w:ascii="Times New Roman" w:hAnsi="Times New Roman" w:cs="Times New Roman"/>
          <w:sz w:val="28"/>
          <w:szCs w:val="28"/>
        </w:rPr>
        <w:t>решение Собрания представителей Омсукчанского горо</w:t>
      </w:r>
      <w:r w:rsidR="00F434D3" w:rsidRPr="0035203C">
        <w:rPr>
          <w:rFonts w:ascii="Times New Roman" w:hAnsi="Times New Roman" w:cs="Times New Roman"/>
          <w:sz w:val="28"/>
          <w:szCs w:val="28"/>
        </w:rPr>
        <w:t>д</w:t>
      </w:r>
      <w:r w:rsidR="0035203C">
        <w:rPr>
          <w:rFonts w:ascii="Times New Roman" w:hAnsi="Times New Roman" w:cs="Times New Roman"/>
          <w:sz w:val="28"/>
          <w:szCs w:val="28"/>
        </w:rPr>
        <w:t>ского округа от 14.04.2015</w:t>
      </w:r>
      <w:r w:rsidR="00F434D3" w:rsidRPr="0035203C">
        <w:rPr>
          <w:rFonts w:ascii="Times New Roman" w:hAnsi="Times New Roman" w:cs="Times New Roman"/>
          <w:sz w:val="28"/>
          <w:szCs w:val="28"/>
        </w:rPr>
        <w:t>г</w:t>
      </w:r>
      <w:r w:rsidR="0035203C">
        <w:rPr>
          <w:rFonts w:ascii="Times New Roman" w:hAnsi="Times New Roman" w:cs="Times New Roman"/>
          <w:sz w:val="28"/>
          <w:szCs w:val="28"/>
        </w:rPr>
        <w:t>.</w:t>
      </w:r>
      <w:r w:rsidR="00F434D3" w:rsidRPr="0035203C">
        <w:rPr>
          <w:rFonts w:ascii="Times New Roman" w:hAnsi="Times New Roman" w:cs="Times New Roman"/>
          <w:sz w:val="28"/>
          <w:szCs w:val="28"/>
        </w:rPr>
        <w:t xml:space="preserve"> №</w:t>
      </w:r>
      <w:r w:rsidR="0035203C">
        <w:rPr>
          <w:rFonts w:ascii="Times New Roman" w:hAnsi="Times New Roman" w:cs="Times New Roman"/>
          <w:sz w:val="28"/>
          <w:szCs w:val="28"/>
        </w:rPr>
        <w:t xml:space="preserve"> </w:t>
      </w:r>
      <w:r w:rsidR="00F434D3" w:rsidRPr="0035203C">
        <w:rPr>
          <w:rFonts w:ascii="Times New Roman" w:hAnsi="Times New Roman" w:cs="Times New Roman"/>
          <w:sz w:val="28"/>
          <w:szCs w:val="28"/>
        </w:rPr>
        <w:t xml:space="preserve">40 «Об утверждении </w:t>
      </w:r>
      <w:r w:rsidRPr="0035203C">
        <w:rPr>
          <w:rFonts w:ascii="Times New Roman" w:hAnsi="Times New Roman" w:cs="Times New Roman"/>
          <w:sz w:val="28"/>
          <w:szCs w:val="28"/>
        </w:rPr>
        <w:t>Поряд</w:t>
      </w:r>
      <w:r w:rsidR="00F434D3" w:rsidRPr="0035203C">
        <w:rPr>
          <w:rFonts w:ascii="Times New Roman" w:hAnsi="Times New Roman" w:cs="Times New Roman"/>
          <w:sz w:val="28"/>
          <w:szCs w:val="28"/>
        </w:rPr>
        <w:t>ка</w:t>
      </w:r>
      <w:r w:rsidRPr="0035203C">
        <w:rPr>
          <w:rFonts w:ascii="Times New Roman" w:hAnsi="Times New Roman" w:cs="Times New Roman"/>
          <w:sz w:val="28"/>
          <w:szCs w:val="28"/>
        </w:rPr>
        <w:t xml:space="preserve"> рассмотрения проекта решения о бюджете Омсукчанского городского округа на очередной финансовый год и его утверждения</w:t>
      </w:r>
      <w:r w:rsidR="00F434D3" w:rsidRPr="0035203C">
        <w:rPr>
          <w:rFonts w:ascii="Times New Roman" w:hAnsi="Times New Roman" w:cs="Times New Roman"/>
          <w:sz w:val="28"/>
          <w:szCs w:val="28"/>
        </w:rPr>
        <w:t>»</w:t>
      </w:r>
      <w:r w:rsidRPr="0035203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1.1. Пункт 5 Порядка изложить в следующей редакции: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«5. Одновременно с проектом решения о бюджете в Собрание предст</w:t>
      </w:r>
      <w:r w:rsidRPr="0035203C">
        <w:rPr>
          <w:rFonts w:ascii="Times New Roman" w:hAnsi="Times New Roman" w:cs="Times New Roman"/>
          <w:sz w:val="28"/>
          <w:szCs w:val="28"/>
        </w:rPr>
        <w:t>а</w:t>
      </w:r>
      <w:r w:rsidRPr="0035203C">
        <w:rPr>
          <w:rFonts w:ascii="Times New Roman" w:hAnsi="Times New Roman" w:cs="Times New Roman"/>
          <w:sz w:val="28"/>
          <w:szCs w:val="28"/>
        </w:rPr>
        <w:t>вителей представляются: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 xml:space="preserve">- основные направления </w:t>
      </w:r>
      <w:hyperlink r:id="rId4" w:history="1">
        <w:r w:rsidRPr="0035203C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35203C">
        <w:rPr>
          <w:rFonts w:ascii="Times New Roman" w:hAnsi="Times New Roman" w:cs="Times New Roman"/>
          <w:sz w:val="28"/>
          <w:szCs w:val="28"/>
        </w:rPr>
        <w:t xml:space="preserve"> и основные направления </w:t>
      </w:r>
      <w:hyperlink r:id="rId5" w:history="1">
        <w:r w:rsidRPr="0035203C">
          <w:rPr>
            <w:rFonts w:ascii="Times New Roman" w:hAnsi="Times New Roman" w:cs="Times New Roman"/>
            <w:sz w:val="28"/>
            <w:szCs w:val="28"/>
          </w:rPr>
          <w:t>налог</w:t>
        </w:r>
        <w:r w:rsidRPr="0035203C">
          <w:rPr>
            <w:rFonts w:ascii="Times New Roman" w:hAnsi="Times New Roman" w:cs="Times New Roman"/>
            <w:sz w:val="28"/>
            <w:szCs w:val="28"/>
          </w:rPr>
          <w:t>о</w:t>
        </w:r>
        <w:r w:rsidRPr="0035203C">
          <w:rPr>
            <w:rFonts w:ascii="Times New Roman" w:hAnsi="Times New Roman" w:cs="Times New Roman"/>
            <w:sz w:val="28"/>
            <w:szCs w:val="28"/>
          </w:rPr>
          <w:t>вой</w:t>
        </w:r>
      </w:hyperlink>
      <w:r w:rsidRPr="0035203C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Омсу</w:t>
      </w:r>
      <w:r w:rsidRPr="0035203C">
        <w:rPr>
          <w:rFonts w:ascii="Times New Roman" w:hAnsi="Times New Roman" w:cs="Times New Roman"/>
          <w:sz w:val="28"/>
          <w:szCs w:val="28"/>
        </w:rPr>
        <w:t>к</w:t>
      </w:r>
      <w:r w:rsidRPr="0035203C">
        <w:rPr>
          <w:rFonts w:ascii="Times New Roman" w:hAnsi="Times New Roman" w:cs="Times New Roman"/>
          <w:sz w:val="28"/>
          <w:szCs w:val="28"/>
        </w:rPr>
        <w:t>чанского городского округа за истекший период текущего финансового года и ожидаемые итоги социально-экономического развития Омсукчанского г</w:t>
      </w:r>
      <w:r w:rsidRPr="0035203C">
        <w:rPr>
          <w:rFonts w:ascii="Times New Roman" w:hAnsi="Times New Roman" w:cs="Times New Roman"/>
          <w:sz w:val="28"/>
          <w:szCs w:val="28"/>
        </w:rPr>
        <w:t>о</w:t>
      </w:r>
      <w:r w:rsidRPr="0035203C">
        <w:rPr>
          <w:rFonts w:ascii="Times New Roman" w:hAnsi="Times New Roman" w:cs="Times New Roman"/>
          <w:sz w:val="28"/>
          <w:szCs w:val="28"/>
        </w:rPr>
        <w:t>родского округа  за текущий финансовый год;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Омсукчанского горо</w:t>
      </w:r>
      <w:r w:rsidRPr="0035203C">
        <w:rPr>
          <w:rFonts w:ascii="Times New Roman" w:hAnsi="Times New Roman" w:cs="Times New Roman"/>
          <w:sz w:val="28"/>
          <w:szCs w:val="28"/>
        </w:rPr>
        <w:t>д</w:t>
      </w:r>
      <w:r w:rsidRPr="0035203C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- утвержденный среднесрочный финансовый план Омсукчанского г</w:t>
      </w:r>
      <w:r w:rsidRPr="0035203C">
        <w:rPr>
          <w:rFonts w:ascii="Times New Roman" w:hAnsi="Times New Roman" w:cs="Times New Roman"/>
          <w:sz w:val="28"/>
          <w:szCs w:val="28"/>
        </w:rPr>
        <w:t>о</w:t>
      </w:r>
      <w:r w:rsidRPr="0035203C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годом;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C21D9E" w:rsidRPr="0035203C" w:rsidRDefault="00C21D9E" w:rsidP="00352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3C">
        <w:rPr>
          <w:rFonts w:ascii="Times New Roman" w:eastAsia="Times New Roman" w:hAnsi="Times New Roman" w:cs="Times New Roman"/>
          <w:sz w:val="28"/>
          <w:szCs w:val="28"/>
        </w:rPr>
        <w:t>- реестры источников доходов бюджета городского округа;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lastRenderedPageBreak/>
        <w:t>- оценка ожидаемого исполнения бюджета на текущий финансовый год.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</w:t>
      </w:r>
      <w:r w:rsidRPr="0035203C">
        <w:rPr>
          <w:rFonts w:ascii="Times New Roman" w:hAnsi="Times New Roman" w:cs="Times New Roman"/>
          <w:sz w:val="28"/>
          <w:szCs w:val="28"/>
        </w:rPr>
        <w:t>е</w:t>
      </w:r>
      <w:r w:rsidRPr="0035203C">
        <w:rPr>
          <w:rFonts w:ascii="Times New Roman" w:hAnsi="Times New Roman" w:cs="Times New Roman"/>
          <w:sz w:val="28"/>
          <w:szCs w:val="28"/>
        </w:rPr>
        <w:t>ниям деятельности к проекту решения о бюджете представляются паспорта муниципальных программ».</w:t>
      </w:r>
    </w:p>
    <w:p w:rsidR="0035203C" w:rsidRDefault="0035203C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3C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</w:t>
      </w:r>
      <w:r w:rsidR="0035203C">
        <w:rPr>
          <w:rFonts w:ascii="Times New Roman" w:hAnsi="Times New Roman" w:cs="Times New Roman"/>
          <w:sz w:val="28"/>
          <w:szCs w:val="28"/>
        </w:rPr>
        <w:t>(</w:t>
      </w:r>
      <w:r w:rsidRPr="0035203C">
        <w:rPr>
          <w:rFonts w:ascii="Times New Roman" w:hAnsi="Times New Roman" w:cs="Times New Roman"/>
          <w:sz w:val="28"/>
          <w:szCs w:val="28"/>
        </w:rPr>
        <w:t>опубликованию</w:t>
      </w:r>
      <w:r w:rsidR="0035203C">
        <w:rPr>
          <w:rFonts w:ascii="Times New Roman" w:hAnsi="Times New Roman" w:cs="Times New Roman"/>
          <w:sz w:val="28"/>
          <w:szCs w:val="28"/>
        </w:rPr>
        <w:t>)</w:t>
      </w:r>
      <w:r w:rsidRPr="0035203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6" w:history="1">
        <w:r w:rsidRPr="003520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203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20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omsukshan</w:t>
        </w:r>
        <w:proofErr w:type="spellEnd"/>
        <w:r w:rsidRPr="0035203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20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5203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203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203C">
        <w:rPr>
          <w:rFonts w:ascii="Times New Roman" w:hAnsi="Times New Roman" w:cs="Times New Roman"/>
          <w:sz w:val="28"/>
          <w:szCs w:val="28"/>
        </w:rPr>
        <w:t>).</w:t>
      </w:r>
    </w:p>
    <w:p w:rsidR="00C21D9E" w:rsidRPr="0035203C" w:rsidRDefault="00C21D9E" w:rsidP="00352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D9E" w:rsidRPr="0035203C" w:rsidRDefault="00C21D9E" w:rsidP="0035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D9E" w:rsidRPr="0035203C" w:rsidRDefault="00C21D9E" w:rsidP="0035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D9E" w:rsidRPr="0035203C" w:rsidRDefault="00C21D9E" w:rsidP="0035203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03C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</w:t>
      </w:r>
      <w:r w:rsidRPr="003520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20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20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20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20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35203C">
        <w:rPr>
          <w:rFonts w:ascii="Times New Roman" w:hAnsi="Times New Roman" w:cs="Times New Roman"/>
          <w:color w:val="000000"/>
          <w:sz w:val="28"/>
          <w:szCs w:val="28"/>
        </w:rPr>
        <w:t>О.Ю.</w:t>
      </w:r>
      <w:r w:rsidR="00352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203C">
        <w:rPr>
          <w:rFonts w:ascii="Times New Roman" w:hAnsi="Times New Roman" w:cs="Times New Roman"/>
          <w:color w:val="000000"/>
          <w:sz w:val="28"/>
          <w:szCs w:val="28"/>
        </w:rPr>
        <w:t>Егоркин</w:t>
      </w:r>
      <w:proofErr w:type="gramEnd"/>
    </w:p>
    <w:p w:rsidR="00C21D9E" w:rsidRPr="0035203C" w:rsidRDefault="00C21D9E" w:rsidP="0035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1D9E" w:rsidRPr="0035203C" w:rsidSect="006237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C24"/>
    <w:rsid w:val="00010DCC"/>
    <w:rsid w:val="00252398"/>
    <w:rsid w:val="00260B88"/>
    <w:rsid w:val="00263C24"/>
    <w:rsid w:val="003231A7"/>
    <w:rsid w:val="0035203C"/>
    <w:rsid w:val="003A7FD3"/>
    <w:rsid w:val="004E46BB"/>
    <w:rsid w:val="00554D71"/>
    <w:rsid w:val="00584619"/>
    <w:rsid w:val="005A603A"/>
    <w:rsid w:val="0062379F"/>
    <w:rsid w:val="006A56D2"/>
    <w:rsid w:val="006E6281"/>
    <w:rsid w:val="006F2080"/>
    <w:rsid w:val="007057DE"/>
    <w:rsid w:val="00804CB5"/>
    <w:rsid w:val="00842057"/>
    <w:rsid w:val="00871B88"/>
    <w:rsid w:val="008767B3"/>
    <w:rsid w:val="008D6AA3"/>
    <w:rsid w:val="00A52086"/>
    <w:rsid w:val="00A75A26"/>
    <w:rsid w:val="00AE50E9"/>
    <w:rsid w:val="00B54B53"/>
    <w:rsid w:val="00C21D9E"/>
    <w:rsid w:val="00C320D8"/>
    <w:rsid w:val="00F434D3"/>
    <w:rsid w:val="00FC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63C24"/>
    <w:pPr>
      <w:spacing w:after="0" w:line="240" w:lineRule="auto"/>
    </w:pPr>
  </w:style>
  <w:style w:type="paragraph" w:customStyle="1" w:styleId="ConsPlusTitle">
    <w:name w:val="ConsPlusTitle"/>
    <w:rsid w:val="0026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A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237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rsid w:val="0062379F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623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23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shan-adm.ru" TargetMode="External"/><Relationship Id="rId5" Type="http://schemas.openxmlformats.org/officeDocument/2006/relationships/hyperlink" Target="consultantplus://offline/ref=89E9028B95E3E0055AECB79F6EBB4530EFAF6C80D930A569F24444E6ACI6f6V" TargetMode="External"/><Relationship Id="rId4" Type="http://schemas.openxmlformats.org/officeDocument/2006/relationships/hyperlink" Target="consultantplus://offline/ref=89E9028B95E3E0055AECB79F6EBB4530EFAF6284DF34A569F24444E6ACI6f6V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MashBur</cp:lastModifiedBy>
  <cp:revision>18</cp:revision>
  <cp:lastPrinted>2016-05-10T08:09:00Z</cp:lastPrinted>
  <dcterms:created xsi:type="dcterms:W3CDTF">2015-03-13T05:06:00Z</dcterms:created>
  <dcterms:modified xsi:type="dcterms:W3CDTF">2016-05-10T08:09:00Z</dcterms:modified>
</cp:coreProperties>
</file>