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9" w:rsidRPr="00805BD9" w:rsidRDefault="00805BD9" w:rsidP="00805BD9">
      <w:pPr>
        <w:jc w:val="center"/>
        <w:rPr>
          <w:b/>
          <w:bCs/>
          <w:caps/>
          <w:sz w:val="28"/>
          <w:szCs w:val="28"/>
        </w:rPr>
      </w:pPr>
      <w:r w:rsidRPr="00805BD9">
        <w:rPr>
          <w:b/>
          <w:bCs/>
          <w:caps/>
          <w:sz w:val="28"/>
          <w:szCs w:val="28"/>
        </w:rPr>
        <w:t>Магаданская область</w:t>
      </w:r>
    </w:p>
    <w:p w:rsidR="00805BD9" w:rsidRPr="00805BD9" w:rsidRDefault="00805BD9" w:rsidP="00805BD9">
      <w:pPr>
        <w:jc w:val="center"/>
        <w:rPr>
          <w:caps/>
          <w:sz w:val="16"/>
          <w:szCs w:val="16"/>
        </w:rPr>
      </w:pPr>
    </w:p>
    <w:p w:rsidR="00805BD9" w:rsidRPr="00805BD9" w:rsidRDefault="00805BD9" w:rsidP="00805BD9">
      <w:pPr>
        <w:jc w:val="center"/>
        <w:rPr>
          <w:b/>
          <w:bCs/>
          <w:sz w:val="32"/>
          <w:szCs w:val="32"/>
        </w:rPr>
      </w:pPr>
      <w:r w:rsidRPr="00805BD9">
        <w:rPr>
          <w:b/>
          <w:bCs/>
          <w:sz w:val="32"/>
          <w:szCs w:val="32"/>
        </w:rPr>
        <w:t>АДМИНИСТРАЦИЯ</w:t>
      </w:r>
    </w:p>
    <w:p w:rsidR="00805BD9" w:rsidRPr="00805BD9" w:rsidRDefault="00805BD9" w:rsidP="00805BD9">
      <w:pPr>
        <w:jc w:val="center"/>
        <w:rPr>
          <w:b/>
          <w:bCs/>
          <w:sz w:val="32"/>
          <w:szCs w:val="32"/>
        </w:rPr>
      </w:pPr>
      <w:r w:rsidRPr="00805BD9">
        <w:rPr>
          <w:b/>
          <w:bCs/>
          <w:sz w:val="32"/>
          <w:szCs w:val="32"/>
        </w:rPr>
        <w:t>ОМСУКЧАНСКОГО ГОРОДСКОГО ОКРУГА</w:t>
      </w:r>
    </w:p>
    <w:p w:rsidR="00805BD9" w:rsidRPr="00805BD9" w:rsidRDefault="00805BD9" w:rsidP="00805BD9">
      <w:pPr>
        <w:jc w:val="center"/>
        <w:rPr>
          <w:b/>
          <w:bCs/>
          <w:sz w:val="14"/>
          <w:szCs w:val="14"/>
        </w:rPr>
      </w:pPr>
    </w:p>
    <w:p w:rsidR="00805BD9" w:rsidRPr="00805BD9" w:rsidRDefault="00805BD9" w:rsidP="00805BD9">
      <w:pPr>
        <w:jc w:val="center"/>
        <w:rPr>
          <w:sz w:val="16"/>
          <w:szCs w:val="16"/>
        </w:rPr>
      </w:pPr>
    </w:p>
    <w:p w:rsidR="00805BD9" w:rsidRPr="00805BD9" w:rsidRDefault="00805BD9" w:rsidP="00805BD9">
      <w:pPr>
        <w:jc w:val="center"/>
        <w:rPr>
          <w:b/>
          <w:bCs/>
          <w:sz w:val="44"/>
          <w:szCs w:val="44"/>
        </w:rPr>
      </w:pPr>
      <w:r w:rsidRPr="00805BD9">
        <w:rPr>
          <w:b/>
          <w:bCs/>
          <w:sz w:val="44"/>
          <w:szCs w:val="44"/>
        </w:rPr>
        <w:t>ПОСТАНОВЛЕНИЕ</w:t>
      </w:r>
    </w:p>
    <w:p w:rsidR="00805BD9" w:rsidRPr="00805BD9" w:rsidRDefault="00805BD9" w:rsidP="00805BD9">
      <w:pPr>
        <w:jc w:val="center"/>
        <w:rPr>
          <w:sz w:val="28"/>
          <w:szCs w:val="28"/>
        </w:rPr>
      </w:pPr>
    </w:p>
    <w:p w:rsidR="00805BD9" w:rsidRPr="00B94894" w:rsidRDefault="00805BD9" w:rsidP="00805BD9">
      <w:pPr>
        <w:rPr>
          <w:sz w:val="28"/>
          <w:szCs w:val="16"/>
        </w:rPr>
      </w:pPr>
    </w:p>
    <w:p w:rsidR="00B94894" w:rsidRPr="002B5024" w:rsidRDefault="00B94894" w:rsidP="00B9489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Pr="002B5024">
        <w:rPr>
          <w:sz w:val="28"/>
          <w:szCs w:val="28"/>
        </w:rPr>
        <w:t>.2019г.</w:t>
      </w:r>
      <w:r w:rsidR="000E258E">
        <w:t xml:space="preserve">     </w:t>
      </w:r>
      <w:bookmarkStart w:id="0" w:name="_GoBack"/>
      <w:bookmarkEnd w:id="0"/>
      <w:r>
        <w:t xml:space="preserve"> </w:t>
      </w:r>
      <w:r w:rsidRPr="002B5024">
        <w:t xml:space="preserve"> </w:t>
      </w:r>
      <w:r w:rsidRPr="002B5024">
        <w:rPr>
          <w:sz w:val="20"/>
        </w:rPr>
        <w:t>№</w:t>
      </w:r>
      <w:r>
        <w:rPr>
          <w:sz w:val="28"/>
          <w:szCs w:val="28"/>
        </w:rPr>
        <w:t xml:space="preserve">    55</w:t>
      </w:r>
      <w:r>
        <w:rPr>
          <w:sz w:val="28"/>
          <w:szCs w:val="28"/>
        </w:rPr>
        <w:t>9</w:t>
      </w:r>
    </w:p>
    <w:p w:rsidR="00B94894" w:rsidRPr="002B5024" w:rsidRDefault="00B94894" w:rsidP="00B94894">
      <w:pPr>
        <w:jc w:val="both"/>
        <w:rPr>
          <w:sz w:val="4"/>
          <w:szCs w:val="6"/>
        </w:rPr>
      </w:pPr>
    </w:p>
    <w:p w:rsidR="00B94894" w:rsidRPr="002B5024" w:rsidRDefault="00B94894" w:rsidP="00B94894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805BD9" w:rsidRPr="00B94894" w:rsidRDefault="00805BD9" w:rsidP="00805BD9">
      <w:pPr>
        <w:jc w:val="both"/>
        <w:rPr>
          <w:sz w:val="28"/>
          <w:szCs w:val="28"/>
        </w:rPr>
      </w:pPr>
    </w:p>
    <w:p w:rsidR="00B45572" w:rsidRPr="00B94894" w:rsidRDefault="00B4557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72E41" w:rsidRDefault="00872E41" w:rsidP="00872E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872E41" w:rsidTr="00B94894">
        <w:trPr>
          <w:trHeight w:val="1494"/>
        </w:trPr>
        <w:tc>
          <w:tcPr>
            <w:tcW w:w="4997" w:type="dxa"/>
          </w:tcPr>
          <w:p w:rsidR="00872E41" w:rsidRDefault="00872E41" w:rsidP="00B94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ении тариф</w:t>
            </w:r>
            <w:r w:rsidR="0080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вывоз жидких бытовых отходов для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унитарного 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E2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2019 год</w:t>
            </w:r>
          </w:p>
        </w:tc>
      </w:tr>
    </w:tbl>
    <w:p w:rsidR="00BD0B76" w:rsidRDefault="00BD0B76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24E" w:rsidRDefault="0054624E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24E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E41" w:rsidRPr="00872E4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Омсукчанского городского округа от 27.04.2017</w:t>
      </w:r>
      <w:r w:rsidR="00B94894">
        <w:rPr>
          <w:rFonts w:ascii="Times New Roman" w:hAnsi="Times New Roman" w:cs="Times New Roman"/>
          <w:sz w:val="28"/>
          <w:szCs w:val="28"/>
        </w:rPr>
        <w:t xml:space="preserve">г. </w:t>
      </w:r>
      <w:r w:rsidR="00872E41" w:rsidRPr="00872E41">
        <w:rPr>
          <w:rFonts w:ascii="Times New Roman" w:hAnsi="Times New Roman" w:cs="Times New Roman"/>
          <w:sz w:val="28"/>
          <w:szCs w:val="28"/>
        </w:rPr>
        <w:t>№ 16 «Об утверждении Порядка принятия решений об установлении тарифов на услуги муниципальных предприятий и учреждений Омсукчанского городского округа»</w:t>
      </w:r>
      <w:r w:rsidR="0054624E">
        <w:rPr>
          <w:rFonts w:ascii="Times New Roman" w:hAnsi="Times New Roman" w:cs="Times New Roman"/>
          <w:sz w:val="28"/>
          <w:szCs w:val="28"/>
        </w:rPr>
        <w:t>,</w:t>
      </w:r>
      <w:r w:rsidR="00872E41" w:rsidRPr="00872E41">
        <w:rPr>
          <w:rFonts w:ascii="Times New Roman" w:hAnsi="Times New Roman" w:cs="Times New Roman"/>
          <w:sz w:val="28"/>
          <w:szCs w:val="28"/>
        </w:rPr>
        <w:t xml:space="preserve"> администрация Омсукча</w:t>
      </w:r>
      <w:r w:rsidR="00872E41" w:rsidRPr="00872E41">
        <w:rPr>
          <w:rFonts w:ascii="Times New Roman" w:hAnsi="Times New Roman" w:cs="Times New Roman"/>
          <w:sz w:val="28"/>
          <w:szCs w:val="28"/>
        </w:rPr>
        <w:t>н</w:t>
      </w:r>
      <w:r w:rsidR="00872E41" w:rsidRPr="00872E41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</w:p>
    <w:p w:rsidR="0054624E" w:rsidRPr="00C50B56" w:rsidRDefault="0054624E" w:rsidP="0054624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C50B56">
        <w:rPr>
          <w:caps/>
          <w:sz w:val="28"/>
          <w:szCs w:val="28"/>
        </w:rPr>
        <w:t>постановляет:</w:t>
      </w:r>
    </w:p>
    <w:p w:rsidR="00B94894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572" w:rsidRPr="00872E41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41">
        <w:rPr>
          <w:rFonts w:ascii="Times New Roman" w:hAnsi="Times New Roman" w:cs="Times New Roman"/>
          <w:sz w:val="28"/>
          <w:szCs w:val="28"/>
        </w:rPr>
        <w:t>1. Установить</w:t>
      </w:r>
      <w:hyperlink w:anchor="P35" w:history="1">
        <w:r w:rsidRPr="00805BD9">
          <w:rPr>
            <w:rFonts w:ascii="Times New Roman" w:hAnsi="Times New Roman" w:cs="Times New Roman"/>
            <w:sz w:val="28"/>
            <w:szCs w:val="28"/>
          </w:rPr>
          <w:t xml:space="preserve"> тариф</w:t>
        </w:r>
      </w:hyperlink>
      <w:r w:rsidRPr="00805BD9">
        <w:rPr>
          <w:rFonts w:ascii="Times New Roman" w:hAnsi="Times New Roman" w:cs="Times New Roman"/>
          <w:sz w:val="28"/>
          <w:szCs w:val="28"/>
        </w:rPr>
        <w:t xml:space="preserve"> </w:t>
      </w:r>
      <w:r w:rsidRPr="00872E41">
        <w:rPr>
          <w:rFonts w:ascii="Times New Roman" w:hAnsi="Times New Roman" w:cs="Times New Roman"/>
          <w:sz w:val="28"/>
          <w:szCs w:val="28"/>
        </w:rPr>
        <w:t xml:space="preserve">на </w:t>
      </w:r>
      <w:r w:rsidR="00872E41" w:rsidRPr="00872E41">
        <w:rPr>
          <w:rFonts w:ascii="Times New Roman" w:hAnsi="Times New Roman" w:cs="Times New Roman"/>
          <w:sz w:val="28"/>
          <w:szCs w:val="28"/>
        </w:rPr>
        <w:t>вывоз жидких бытовых</w:t>
      </w:r>
      <w:r w:rsidRPr="00872E41">
        <w:rPr>
          <w:rFonts w:ascii="Times New Roman" w:hAnsi="Times New Roman" w:cs="Times New Roman"/>
          <w:sz w:val="28"/>
          <w:szCs w:val="28"/>
        </w:rPr>
        <w:t xml:space="preserve"> отходов для потребит</w:t>
      </w:r>
      <w:r w:rsidRPr="00872E41">
        <w:rPr>
          <w:rFonts w:ascii="Times New Roman" w:hAnsi="Times New Roman" w:cs="Times New Roman"/>
          <w:sz w:val="28"/>
          <w:szCs w:val="28"/>
        </w:rPr>
        <w:t>е</w:t>
      </w:r>
      <w:r w:rsidRPr="00872E41">
        <w:rPr>
          <w:rFonts w:ascii="Times New Roman" w:hAnsi="Times New Roman" w:cs="Times New Roman"/>
          <w:sz w:val="28"/>
          <w:szCs w:val="28"/>
        </w:rPr>
        <w:t xml:space="preserve">лей </w:t>
      </w:r>
      <w:r w:rsidR="00872E41" w:rsidRPr="00872E4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872E41" w:rsidRPr="00872E41">
        <w:rPr>
          <w:rFonts w:ascii="Times New Roman" w:hAnsi="Times New Roman" w:cs="Times New Roman"/>
          <w:sz w:val="28"/>
          <w:szCs w:val="28"/>
        </w:rPr>
        <w:t>Экокомплекс</w:t>
      </w:r>
      <w:proofErr w:type="spellEnd"/>
      <w:r w:rsidR="00872E41" w:rsidRPr="00872E41">
        <w:rPr>
          <w:rFonts w:ascii="Times New Roman" w:hAnsi="Times New Roman" w:cs="Times New Roman"/>
          <w:sz w:val="28"/>
          <w:szCs w:val="28"/>
        </w:rPr>
        <w:t>»</w:t>
      </w:r>
      <w:r w:rsidR="001E26F1">
        <w:rPr>
          <w:rFonts w:ascii="Times New Roman" w:hAnsi="Times New Roman" w:cs="Times New Roman"/>
          <w:sz w:val="28"/>
          <w:szCs w:val="28"/>
        </w:rPr>
        <w:t xml:space="preserve"> (за исключением абонентов, объект</w:t>
      </w:r>
      <w:r w:rsidR="0054624E">
        <w:rPr>
          <w:rFonts w:ascii="Times New Roman" w:hAnsi="Times New Roman" w:cs="Times New Roman"/>
          <w:sz w:val="28"/>
          <w:szCs w:val="28"/>
        </w:rPr>
        <w:t>ы</w:t>
      </w:r>
      <w:r w:rsidR="001E26F1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1E26F1">
        <w:rPr>
          <w:rFonts w:ascii="Times New Roman" w:hAnsi="Times New Roman" w:cs="Times New Roman"/>
          <w:sz w:val="28"/>
          <w:szCs w:val="28"/>
        </w:rPr>
        <w:t>о</w:t>
      </w:r>
      <w:r w:rsidR="001E26F1">
        <w:rPr>
          <w:rFonts w:ascii="Times New Roman" w:hAnsi="Times New Roman" w:cs="Times New Roman"/>
          <w:sz w:val="28"/>
          <w:szCs w:val="28"/>
        </w:rPr>
        <w:t>го строительства, которы</w:t>
      </w:r>
      <w:r w:rsidR="00E72169">
        <w:rPr>
          <w:rFonts w:ascii="Times New Roman" w:hAnsi="Times New Roman" w:cs="Times New Roman"/>
          <w:sz w:val="28"/>
          <w:szCs w:val="28"/>
        </w:rPr>
        <w:t>х</w:t>
      </w:r>
      <w:r w:rsidR="001E26F1">
        <w:rPr>
          <w:rFonts w:ascii="Times New Roman" w:hAnsi="Times New Roman" w:cs="Times New Roman"/>
          <w:sz w:val="28"/>
          <w:szCs w:val="28"/>
        </w:rPr>
        <w:t xml:space="preserve"> подключены (технологически присоединены) к це</w:t>
      </w:r>
      <w:r w:rsidR="001E26F1">
        <w:rPr>
          <w:rFonts w:ascii="Times New Roman" w:hAnsi="Times New Roman" w:cs="Times New Roman"/>
          <w:sz w:val="28"/>
          <w:szCs w:val="28"/>
        </w:rPr>
        <w:t>н</w:t>
      </w:r>
      <w:r w:rsidR="001E26F1">
        <w:rPr>
          <w:rFonts w:ascii="Times New Roman" w:hAnsi="Times New Roman" w:cs="Times New Roman"/>
          <w:sz w:val="28"/>
          <w:szCs w:val="28"/>
        </w:rPr>
        <w:t xml:space="preserve">трализованной системе водоснабжения и не подключены (технологически не присоединены) к централизованной системе водоотведения) </w:t>
      </w:r>
      <w:r w:rsidR="00872E41" w:rsidRPr="00872E41">
        <w:rPr>
          <w:rFonts w:ascii="Times New Roman" w:hAnsi="Times New Roman" w:cs="Times New Roman"/>
          <w:sz w:val="28"/>
          <w:szCs w:val="28"/>
        </w:rPr>
        <w:t>на 2019 год с</w:t>
      </w:r>
      <w:r w:rsidR="00872E41" w:rsidRPr="00872E41">
        <w:rPr>
          <w:rFonts w:ascii="Times New Roman" w:hAnsi="Times New Roman" w:cs="Times New Roman"/>
          <w:sz w:val="28"/>
          <w:szCs w:val="28"/>
        </w:rPr>
        <w:t>о</w:t>
      </w:r>
      <w:r w:rsidR="00872E41" w:rsidRPr="00872E41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</w:t>
      </w:r>
      <w:r w:rsidRPr="00872E41">
        <w:rPr>
          <w:rFonts w:ascii="Times New Roman" w:hAnsi="Times New Roman" w:cs="Times New Roman"/>
          <w:sz w:val="28"/>
          <w:szCs w:val="28"/>
        </w:rPr>
        <w:t>.</w:t>
      </w:r>
    </w:p>
    <w:p w:rsidR="00B94894" w:rsidRDefault="00B94894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72" w:rsidRDefault="00872E41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41">
        <w:rPr>
          <w:rFonts w:ascii="Times New Roman" w:hAnsi="Times New Roman" w:cs="Times New Roman"/>
          <w:sz w:val="28"/>
          <w:szCs w:val="28"/>
        </w:rPr>
        <w:t>2</w:t>
      </w:r>
      <w:r w:rsidR="00B45572" w:rsidRPr="00872E41">
        <w:rPr>
          <w:rFonts w:ascii="Times New Roman" w:hAnsi="Times New Roman" w:cs="Times New Roman"/>
          <w:sz w:val="28"/>
          <w:szCs w:val="28"/>
        </w:rPr>
        <w:t xml:space="preserve">. </w:t>
      </w:r>
      <w:r w:rsidRPr="00872E41">
        <w:rPr>
          <w:rFonts w:ascii="Times New Roman" w:hAnsi="Times New Roman" w:cs="Times New Roman"/>
          <w:sz w:val="28"/>
          <w:szCs w:val="28"/>
        </w:rPr>
        <w:t>Контроль реализации настоящего постановления возложить на зам</w:t>
      </w:r>
      <w:r w:rsidRPr="00872E41">
        <w:rPr>
          <w:rFonts w:ascii="Times New Roman" w:hAnsi="Times New Roman" w:cs="Times New Roman"/>
          <w:sz w:val="28"/>
          <w:szCs w:val="28"/>
        </w:rPr>
        <w:t>е</w:t>
      </w:r>
      <w:r w:rsidRPr="00872E41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proofErr w:type="spellStart"/>
      <w:r w:rsidRPr="00872E41">
        <w:rPr>
          <w:rFonts w:ascii="Times New Roman" w:hAnsi="Times New Roman" w:cs="Times New Roman"/>
          <w:sz w:val="28"/>
          <w:szCs w:val="28"/>
        </w:rPr>
        <w:t>Кистанов</w:t>
      </w:r>
      <w:r w:rsidR="005462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2E41">
        <w:rPr>
          <w:rFonts w:ascii="Times New Roman" w:hAnsi="Times New Roman" w:cs="Times New Roman"/>
          <w:sz w:val="28"/>
          <w:szCs w:val="28"/>
        </w:rPr>
        <w:t xml:space="preserve"> О.</w:t>
      </w:r>
      <w:r w:rsidR="0054624E">
        <w:rPr>
          <w:rFonts w:ascii="Times New Roman" w:hAnsi="Times New Roman" w:cs="Times New Roman"/>
          <w:sz w:val="28"/>
          <w:szCs w:val="28"/>
        </w:rPr>
        <w:t>В</w:t>
      </w:r>
      <w:r w:rsidRPr="00872E41">
        <w:rPr>
          <w:rFonts w:ascii="Times New Roman" w:hAnsi="Times New Roman" w:cs="Times New Roman"/>
          <w:sz w:val="28"/>
          <w:szCs w:val="28"/>
        </w:rPr>
        <w:t>.</w:t>
      </w:r>
    </w:p>
    <w:p w:rsidR="00B94894" w:rsidRPr="00872E41" w:rsidRDefault="00B94894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72" w:rsidRDefault="00805BD9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572" w:rsidRPr="00872E41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45572" w:rsidRPr="00872E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B45572" w:rsidRPr="00872E41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размещению на официальном сайте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«Омсукчанский городской округ» в сети Интернет и распространяе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правоотношения, возникающие с 01.01.2019г</w:t>
      </w:r>
      <w:r w:rsidR="0054624E">
        <w:rPr>
          <w:rFonts w:ascii="Times New Roman" w:hAnsi="Times New Roman" w:cs="Times New Roman"/>
          <w:sz w:val="28"/>
          <w:szCs w:val="28"/>
        </w:rPr>
        <w:t>.</w:t>
      </w:r>
    </w:p>
    <w:p w:rsidR="00805BD9" w:rsidRDefault="00805BD9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94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BD9" w:rsidRPr="00872E41" w:rsidRDefault="00805BD9" w:rsidP="00B94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894">
        <w:rPr>
          <w:rFonts w:ascii="Times New Roman" w:hAnsi="Times New Roman" w:cs="Times New Roman"/>
          <w:sz w:val="28"/>
          <w:szCs w:val="28"/>
        </w:rPr>
        <w:tab/>
      </w:r>
      <w:r w:rsidR="00B94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8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B9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</w:t>
      </w:r>
    </w:p>
    <w:p w:rsidR="00B45572" w:rsidRDefault="00B45572">
      <w:pPr>
        <w:pStyle w:val="ConsPlusNormal"/>
        <w:jc w:val="both"/>
      </w:pPr>
    </w:p>
    <w:p w:rsidR="0054624E" w:rsidRDefault="005462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54624E" w:rsidP="0054624E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4894" w:rsidRDefault="0054624E" w:rsidP="0054624E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к </w:t>
      </w:r>
      <w:r w:rsidR="00872E41" w:rsidRPr="00805BD9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45572" w:rsidRPr="00805BD9" w:rsidRDefault="00872E41" w:rsidP="0054624E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2E41" w:rsidRDefault="006D74C3" w:rsidP="0054624E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24E">
        <w:rPr>
          <w:rFonts w:ascii="Times New Roman" w:hAnsi="Times New Roman" w:cs="Times New Roman"/>
          <w:sz w:val="24"/>
          <w:szCs w:val="24"/>
        </w:rPr>
        <w:t xml:space="preserve"> </w:t>
      </w:r>
      <w:r w:rsidR="00872E41" w:rsidRPr="00805BD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94894" w:rsidRPr="00805BD9" w:rsidRDefault="00716440" w:rsidP="0071644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4894">
        <w:rPr>
          <w:rFonts w:ascii="Times New Roman" w:hAnsi="Times New Roman" w:cs="Times New Roman"/>
          <w:sz w:val="24"/>
          <w:szCs w:val="24"/>
        </w:rPr>
        <w:t>от 07.10.2019г. № 559</w:t>
      </w:r>
    </w:p>
    <w:p w:rsidR="00B45572" w:rsidRPr="00805BD9" w:rsidRDefault="00B45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B45572" w:rsidP="00872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05BD9">
        <w:rPr>
          <w:rFonts w:ascii="Times New Roman" w:hAnsi="Times New Roman" w:cs="Times New Roman"/>
          <w:sz w:val="24"/>
          <w:szCs w:val="24"/>
        </w:rPr>
        <w:t xml:space="preserve">ТАРИФ </w:t>
      </w:r>
    </w:p>
    <w:p w:rsidR="0054624E" w:rsidRDefault="00872E41" w:rsidP="00872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на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 </w:t>
      </w:r>
      <w:r w:rsidRPr="00805BD9">
        <w:rPr>
          <w:rFonts w:ascii="Times New Roman" w:hAnsi="Times New Roman" w:cs="Times New Roman"/>
          <w:sz w:val="24"/>
          <w:szCs w:val="24"/>
        </w:rPr>
        <w:t>вывоз жидких бытовых отходов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 </w:t>
      </w:r>
      <w:r w:rsidRPr="00805BD9">
        <w:rPr>
          <w:rFonts w:ascii="Times New Roman" w:hAnsi="Times New Roman" w:cs="Times New Roman"/>
          <w:sz w:val="24"/>
          <w:szCs w:val="24"/>
        </w:rPr>
        <w:t>для потребителей МУП «</w:t>
      </w:r>
      <w:proofErr w:type="spellStart"/>
      <w:r w:rsidRPr="00805BD9">
        <w:rPr>
          <w:rFonts w:ascii="Times New Roman" w:hAnsi="Times New Roman" w:cs="Times New Roman"/>
          <w:sz w:val="24"/>
          <w:szCs w:val="24"/>
        </w:rPr>
        <w:t>Экокомплекс</w:t>
      </w:r>
      <w:proofErr w:type="spellEnd"/>
      <w:r w:rsidRPr="00805BD9">
        <w:rPr>
          <w:rFonts w:ascii="Times New Roman" w:hAnsi="Times New Roman" w:cs="Times New Roman"/>
          <w:sz w:val="24"/>
          <w:szCs w:val="24"/>
        </w:rPr>
        <w:t>»</w:t>
      </w:r>
    </w:p>
    <w:p w:rsidR="00696E0B" w:rsidRPr="0054624E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624E">
        <w:rPr>
          <w:rFonts w:ascii="Times New Roman" w:hAnsi="Times New Roman" w:cs="Times New Roman"/>
          <w:b w:val="0"/>
          <w:sz w:val="28"/>
          <w:szCs w:val="28"/>
        </w:rPr>
        <w:t>(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за исключением абонентов, объектов капитального строительства, которы</w:t>
      </w:r>
      <w:r w:rsidR="00E72169">
        <w:rPr>
          <w:rFonts w:ascii="Times New Roman" w:hAnsi="Times New Roman" w:cs="Times New Roman"/>
          <w:b w:val="0"/>
          <w:sz w:val="24"/>
          <w:szCs w:val="24"/>
        </w:rPr>
        <w:t>х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д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ключены (технологически присоединены) к централизованной системе водоснабжения и не по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д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ключены (технологически не присоединены) к централизованной системе вод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отведения)</w:t>
      </w:r>
    </w:p>
    <w:p w:rsidR="00B45572" w:rsidRPr="0054624E" w:rsidRDefault="00872E41" w:rsidP="00872E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624E">
        <w:rPr>
          <w:rFonts w:ascii="Times New Roman" w:hAnsi="Times New Roman" w:cs="Times New Roman"/>
          <w:b w:val="0"/>
          <w:sz w:val="24"/>
          <w:szCs w:val="24"/>
        </w:rPr>
        <w:t>на 2019 год</w:t>
      </w:r>
    </w:p>
    <w:p w:rsidR="00B45572" w:rsidRPr="00805BD9" w:rsidRDefault="00B4557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118"/>
        <w:gridCol w:w="3119"/>
      </w:tblGrid>
      <w:tr w:rsidR="00805BD9" w:rsidRPr="00805BD9" w:rsidTr="00805BD9">
        <w:tc>
          <w:tcPr>
            <w:tcW w:w="3181" w:type="dxa"/>
            <w:vMerge w:val="restart"/>
          </w:tcPr>
          <w:p w:rsidR="00805BD9" w:rsidRPr="00805BD9" w:rsidRDefault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Тариф на вывоз жидких бытовых отходов, руб. за 1 куб. м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«потребители» 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НДС)*</w:t>
            </w:r>
          </w:p>
        </w:tc>
        <w:tc>
          <w:tcPr>
            <w:tcW w:w="3119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категория «потребители»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 *</w:t>
            </w:r>
          </w:p>
        </w:tc>
      </w:tr>
      <w:tr w:rsidR="00805BD9" w:rsidRPr="00805BD9" w:rsidTr="00805BD9">
        <w:tc>
          <w:tcPr>
            <w:tcW w:w="3181" w:type="dxa"/>
            <w:vMerge w:val="restart"/>
          </w:tcPr>
          <w:p w:rsidR="0048372A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gramStart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бытовых </w:t>
            </w:r>
          </w:p>
          <w:p w:rsidR="00805BD9" w:rsidRPr="00805BD9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3119" w:type="dxa"/>
          </w:tcPr>
          <w:p w:rsidR="00805BD9" w:rsidRPr="00805BD9" w:rsidRDefault="0048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5BD9"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01.07.2019 по 31.12.2019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3119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</w:tr>
    </w:tbl>
    <w:p w:rsidR="00B45572" w:rsidRPr="00805BD9" w:rsidRDefault="00B4557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572" w:rsidRPr="00805BD9" w:rsidRDefault="00B45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05BD9">
        <w:rPr>
          <w:rFonts w:ascii="Times New Roman" w:hAnsi="Times New Roman" w:cs="Times New Roman"/>
          <w:sz w:val="24"/>
          <w:szCs w:val="24"/>
        </w:rPr>
        <w:t>&lt;*&gt; тарифы налогом на добавленную стоимость не облагаются, предприятие прим</w:t>
      </w:r>
      <w:r w:rsidRPr="00805BD9">
        <w:rPr>
          <w:rFonts w:ascii="Times New Roman" w:hAnsi="Times New Roman" w:cs="Times New Roman"/>
          <w:sz w:val="24"/>
          <w:szCs w:val="24"/>
        </w:rPr>
        <w:t>е</w:t>
      </w:r>
      <w:r w:rsidRPr="00805BD9">
        <w:rPr>
          <w:rFonts w:ascii="Times New Roman" w:hAnsi="Times New Roman" w:cs="Times New Roman"/>
          <w:sz w:val="24"/>
          <w:szCs w:val="24"/>
        </w:rPr>
        <w:t>няет упрощенную систему налогообложения.</w:t>
      </w: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5572" w:rsidRPr="00805BD9" w:rsidSect="005462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72"/>
    <w:rsid w:val="000E258E"/>
    <w:rsid w:val="001E26F1"/>
    <w:rsid w:val="0048372A"/>
    <w:rsid w:val="0054624E"/>
    <w:rsid w:val="00696E0B"/>
    <w:rsid w:val="006D74C3"/>
    <w:rsid w:val="00716440"/>
    <w:rsid w:val="00805BD9"/>
    <w:rsid w:val="00872E41"/>
    <w:rsid w:val="008F3ECB"/>
    <w:rsid w:val="00B45572"/>
    <w:rsid w:val="00B94894"/>
    <w:rsid w:val="00BD0B76"/>
    <w:rsid w:val="00C005B9"/>
    <w:rsid w:val="00CC14B0"/>
    <w:rsid w:val="00D67C95"/>
    <w:rsid w:val="00E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10</cp:revision>
  <cp:lastPrinted>2019-10-08T05:41:00Z</cp:lastPrinted>
  <dcterms:created xsi:type="dcterms:W3CDTF">2019-09-09T22:56:00Z</dcterms:created>
  <dcterms:modified xsi:type="dcterms:W3CDTF">2019-10-08T05:41:00Z</dcterms:modified>
</cp:coreProperties>
</file>