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8F16AC" w:rsidRPr="00DA2649" w:rsidRDefault="008F16AC" w:rsidP="008F16AC">
      <w:pPr>
        <w:pStyle w:val="ConsPlusNormal"/>
        <w:ind w:left="4956" w:firstLine="708"/>
        <w:jc w:val="both"/>
        <w:rPr>
          <w:sz w:val="24"/>
        </w:rPr>
      </w:pPr>
      <w:r w:rsidRPr="00DA2649">
        <w:rPr>
          <w:sz w:val="24"/>
        </w:rPr>
        <w:t xml:space="preserve">к административному регламенту </w:t>
      </w:r>
    </w:p>
    <w:p w:rsidR="008F16AC" w:rsidRPr="00DA2649" w:rsidRDefault="008F16AC" w:rsidP="008F16AC">
      <w:pPr>
        <w:pStyle w:val="ConsPlusNormal"/>
        <w:ind w:left="4956" w:firstLine="708"/>
        <w:jc w:val="both"/>
        <w:rPr>
          <w:sz w:val="24"/>
        </w:rPr>
      </w:pPr>
      <w:r w:rsidRPr="00DA2649">
        <w:rPr>
          <w:sz w:val="24"/>
        </w:rPr>
        <w:t xml:space="preserve">предоставления </w:t>
      </w:r>
      <w:proofErr w:type="gramStart"/>
      <w:r w:rsidRPr="00DA2649">
        <w:rPr>
          <w:sz w:val="24"/>
        </w:rPr>
        <w:t>муниципальной</w:t>
      </w:r>
      <w:proofErr w:type="gramEnd"/>
      <w:r w:rsidRPr="00DA2649">
        <w:rPr>
          <w:sz w:val="24"/>
        </w:rPr>
        <w:t xml:space="preserve"> </w:t>
      </w:r>
    </w:p>
    <w:p w:rsidR="008F16AC" w:rsidRPr="00DA2649" w:rsidRDefault="008F16AC" w:rsidP="008F16AC">
      <w:pPr>
        <w:pStyle w:val="ConsPlusNormal"/>
        <w:ind w:left="4956" w:firstLine="708"/>
        <w:jc w:val="both"/>
        <w:rPr>
          <w:sz w:val="24"/>
        </w:rPr>
      </w:pPr>
      <w:r w:rsidRPr="00DA2649">
        <w:rPr>
          <w:sz w:val="24"/>
        </w:rPr>
        <w:t xml:space="preserve">услуги «Выдача разрешения </w:t>
      </w:r>
      <w:proofErr w:type="gramStart"/>
      <w:r w:rsidRPr="00DA2649">
        <w:rPr>
          <w:sz w:val="24"/>
        </w:rPr>
        <w:t>на</w:t>
      </w:r>
      <w:proofErr w:type="gramEnd"/>
    </w:p>
    <w:p w:rsidR="008F16AC" w:rsidRPr="00DA2649" w:rsidRDefault="008F16AC" w:rsidP="008F16AC">
      <w:pPr>
        <w:pStyle w:val="ConsPlusNormal"/>
        <w:ind w:left="4956" w:firstLine="708"/>
        <w:jc w:val="both"/>
        <w:rPr>
          <w:sz w:val="24"/>
        </w:rPr>
      </w:pPr>
      <w:r w:rsidRPr="00DA2649">
        <w:rPr>
          <w:sz w:val="24"/>
        </w:rPr>
        <w:t xml:space="preserve">ввод объекта в эксплуатацию» </w:t>
      </w:r>
    </w:p>
    <w:p w:rsidR="008F16AC" w:rsidRDefault="008F16AC" w:rsidP="008F1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6AC" w:rsidRDefault="008F16AC" w:rsidP="008F1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6AC" w:rsidRPr="00FD0FC1" w:rsidRDefault="008F16AC" w:rsidP="008F16AC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8"/>
        </w:rPr>
      </w:pPr>
      <w:r w:rsidRPr="00FD0FC1">
        <w:rPr>
          <w:rFonts w:ascii="Times New Roman" w:hAnsi="Times New Roman" w:cs="Times New Roman"/>
          <w:sz w:val="24"/>
          <w:szCs w:val="28"/>
        </w:rPr>
        <w:t>Кому</w:t>
      </w:r>
      <w:r>
        <w:rPr>
          <w:rFonts w:ascii="Times New Roman" w:hAnsi="Times New Roman" w:cs="Times New Roman"/>
          <w:sz w:val="24"/>
          <w:szCs w:val="28"/>
        </w:rPr>
        <w:t>:_______________________________________</w:t>
      </w:r>
    </w:p>
    <w:p w:rsidR="008F16AC" w:rsidRDefault="008F16AC" w:rsidP="008F16AC">
      <w:pPr>
        <w:pStyle w:val="ConsPlusNonformat"/>
        <w:ind w:left="4956"/>
        <w:rPr>
          <w:rFonts w:ascii="Times New Roman" w:hAnsi="Times New Roman" w:cs="Times New Roman"/>
          <w:szCs w:val="28"/>
        </w:rPr>
      </w:pPr>
      <w:r w:rsidRPr="00FD0FC1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наименование застройщика)</w:t>
      </w:r>
    </w:p>
    <w:p w:rsidR="008F16AC" w:rsidRDefault="008F16AC" w:rsidP="008F16AC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</w:t>
      </w:r>
      <w:r w:rsidRPr="00FD0FC1">
        <w:rPr>
          <w:rFonts w:ascii="Times New Roman" w:hAnsi="Times New Roman" w:cs="Times New Roman"/>
          <w:sz w:val="24"/>
          <w:szCs w:val="28"/>
        </w:rPr>
        <w:tab/>
      </w:r>
    </w:p>
    <w:p w:rsidR="008F16AC" w:rsidRPr="00FD0FC1" w:rsidRDefault="008F16AC" w:rsidP="008F16AC">
      <w:pPr>
        <w:pStyle w:val="ConsPlusNonformat"/>
        <w:ind w:left="3540"/>
        <w:jc w:val="center"/>
        <w:rPr>
          <w:rFonts w:ascii="Times New Roman" w:hAnsi="Times New Roman" w:cs="Times New Roman"/>
          <w:sz w:val="16"/>
          <w:szCs w:val="28"/>
        </w:rPr>
      </w:pPr>
      <w:proofErr w:type="gramStart"/>
      <w:r w:rsidRPr="00FD0FC1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фамилия, имя отчество – для граждан,</w:t>
      </w:r>
      <w:proofErr w:type="gramEnd"/>
    </w:p>
    <w:p w:rsidR="008F16AC" w:rsidRDefault="008F16AC" w:rsidP="008F16AC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_____________________________________________</w:t>
      </w:r>
    </w:p>
    <w:p w:rsidR="008F16AC" w:rsidRDefault="008F16AC" w:rsidP="008F16AC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полное наименование организации - </w:t>
      </w:r>
      <w:proofErr w:type="gramStart"/>
      <w:r>
        <w:rPr>
          <w:rFonts w:ascii="Times New Roman" w:hAnsi="Times New Roman" w:cs="Times New Roman"/>
          <w:szCs w:val="28"/>
        </w:rPr>
        <w:t>для</w:t>
      </w:r>
      <w:proofErr w:type="gramEnd"/>
    </w:p>
    <w:p w:rsidR="008F16AC" w:rsidRDefault="008F16AC" w:rsidP="008F16AC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_______________________________________________________</w:t>
      </w:r>
    </w:p>
    <w:p w:rsidR="008F16AC" w:rsidRPr="00DA2649" w:rsidRDefault="008F16AC" w:rsidP="008F16AC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юридических лиц), его почтовый индекс </w:t>
      </w:r>
      <w:r w:rsidRPr="00DA2649">
        <w:rPr>
          <w:rFonts w:ascii="Times New Roman" w:hAnsi="Times New Roman" w:cs="Times New Roman"/>
          <w:szCs w:val="28"/>
        </w:rPr>
        <w:t>&lt;1&gt;</w:t>
      </w:r>
    </w:p>
    <w:p w:rsidR="008F16AC" w:rsidRDefault="008F16AC" w:rsidP="008F16AC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8F16AC" w:rsidRPr="001B1745" w:rsidRDefault="008F16AC" w:rsidP="008F1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6AC" w:rsidRPr="00DA2649" w:rsidRDefault="008F16AC" w:rsidP="008F1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2649">
        <w:rPr>
          <w:rFonts w:ascii="Times New Roman" w:hAnsi="Times New Roman" w:cs="Times New Roman"/>
          <w:b/>
          <w:sz w:val="24"/>
          <w:szCs w:val="28"/>
        </w:rPr>
        <w:t>РАЗРЕШЕНИЕ НА ВВОД В ЭКСПЛУАТАЦИЮ</w:t>
      </w: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A2649">
        <w:rPr>
          <w:rFonts w:ascii="Times New Roman" w:hAnsi="Times New Roman" w:cs="Times New Roman"/>
          <w:b/>
          <w:sz w:val="24"/>
          <w:szCs w:val="28"/>
        </w:rPr>
        <w:t>Дата_______________&lt;2&gt;</w:t>
      </w:r>
      <w:r w:rsidRPr="00DA2649">
        <w:rPr>
          <w:rFonts w:ascii="Times New Roman" w:hAnsi="Times New Roman" w:cs="Times New Roman"/>
          <w:b/>
          <w:sz w:val="24"/>
          <w:szCs w:val="28"/>
        </w:rPr>
        <w:tab/>
        <w:t xml:space="preserve"> </w:t>
      </w:r>
      <w:r w:rsidRPr="00DA2649">
        <w:rPr>
          <w:rFonts w:ascii="Times New Roman" w:hAnsi="Times New Roman" w:cs="Times New Roman"/>
          <w:b/>
          <w:sz w:val="24"/>
          <w:szCs w:val="28"/>
        </w:rPr>
        <w:tab/>
      </w:r>
      <w:r w:rsidRPr="00DA2649">
        <w:rPr>
          <w:rFonts w:ascii="Times New Roman" w:hAnsi="Times New Roman" w:cs="Times New Roman"/>
          <w:b/>
          <w:sz w:val="24"/>
          <w:szCs w:val="28"/>
        </w:rPr>
        <w:tab/>
      </w:r>
      <w:r w:rsidRPr="00DA2649">
        <w:rPr>
          <w:rFonts w:ascii="Times New Roman" w:hAnsi="Times New Roman" w:cs="Times New Roman"/>
          <w:b/>
          <w:sz w:val="24"/>
          <w:szCs w:val="28"/>
        </w:rPr>
        <w:tab/>
      </w:r>
      <w:r w:rsidRPr="00DA2649">
        <w:rPr>
          <w:rFonts w:ascii="Times New Roman" w:hAnsi="Times New Roman" w:cs="Times New Roman"/>
          <w:b/>
          <w:sz w:val="24"/>
          <w:szCs w:val="28"/>
        </w:rPr>
        <w:tab/>
      </w:r>
      <w:r w:rsidRPr="00DA2649">
        <w:rPr>
          <w:rFonts w:ascii="Times New Roman" w:hAnsi="Times New Roman" w:cs="Times New Roman"/>
          <w:b/>
          <w:sz w:val="24"/>
          <w:szCs w:val="28"/>
        </w:rPr>
        <w:tab/>
      </w:r>
      <w:r w:rsidRPr="00DA2649">
        <w:rPr>
          <w:rFonts w:ascii="Times New Roman" w:hAnsi="Times New Roman" w:cs="Times New Roman"/>
          <w:b/>
          <w:sz w:val="24"/>
          <w:szCs w:val="28"/>
        </w:rPr>
        <w:tab/>
        <w:t xml:space="preserve">             №_______&lt;3&gt;</w:t>
      </w: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I.____________________________________________________________________________</w:t>
      </w: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наименование уполномоченного федерального органа исполнительной власти или органа исполнительной власти  субъекта РФ, или органа местного самоуправления, осуществл</w:t>
      </w:r>
      <w:r w:rsidRPr="00DA2649">
        <w:rPr>
          <w:rFonts w:ascii="Times New Roman" w:hAnsi="Times New Roman" w:cs="Times New Roman"/>
          <w:sz w:val="24"/>
          <w:szCs w:val="28"/>
        </w:rPr>
        <w:t>я</w:t>
      </w:r>
      <w:r w:rsidRPr="00DA2649">
        <w:rPr>
          <w:rFonts w:ascii="Times New Roman" w:hAnsi="Times New Roman" w:cs="Times New Roman"/>
          <w:sz w:val="24"/>
          <w:szCs w:val="28"/>
        </w:rPr>
        <w:t xml:space="preserve">ющих выдачу разрешения на строительство. </w:t>
      </w:r>
      <w:proofErr w:type="spellStart"/>
      <w:r w:rsidRPr="00DA2649">
        <w:rPr>
          <w:rFonts w:ascii="Times New Roman" w:hAnsi="Times New Roman" w:cs="Times New Roman"/>
          <w:sz w:val="24"/>
          <w:szCs w:val="28"/>
        </w:rPr>
        <w:t>Гос</w:t>
      </w:r>
      <w:proofErr w:type="gramStart"/>
      <w:r w:rsidRPr="00DA2649">
        <w:rPr>
          <w:rFonts w:ascii="Times New Roman" w:hAnsi="Times New Roman" w:cs="Times New Roman"/>
          <w:sz w:val="24"/>
          <w:szCs w:val="28"/>
        </w:rPr>
        <w:t>.к</w:t>
      </w:r>
      <w:proofErr w:type="gramEnd"/>
      <w:r w:rsidRPr="00DA2649">
        <w:rPr>
          <w:rFonts w:ascii="Times New Roman" w:hAnsi="Times New Roman" w:cs="Times New Roman"/>
          <w:sz w:val="24"/>
          <w:szCs w:val="28"/>
        </w:rPr>
        <w:t>орпорация</w:t>
      </w:r>
      <w:proofErr w:type="spellEnd"/>
      <w:r w:rsidRPr="00DA2649">
        <w:rPr>
          <w:rFonts w:ascii="Times New Roman" w:hAnsi="Times New Roman" w:cs="Times New Roman"/>
          <w:sz w:val="24"/>
          <w:szCs w:val="28"/>
        </w:rPr>
        <w:t xml:space="preserve"> по атомной энергии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DA2649">
        <w:rPr>
          <w:rFonts w:ascii="Times New Roman" w:hAnsi="Times New Roman" w:cs="Times New Roman"/>
          <w:sz w:val="24"/>
          <w:szCs w:val="28"/>
        </w:rPr>
        <w:t>Рос</w:t>
      </w:r>
      <w:r w:rsidRPr="00DA2649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том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  <w:r w:rsidRPr="00DA2649">
        <w:rPr>
          <w:rFonts w:ascii="Times New Roman" w:hAnsi="Times New Roman" w:cs="Times New Roman"/>
          <w:sz w:val="24"/>
          <w:szCs w:val="28"/>
        </w:rPr>
        <w:t>)</w:t>
      </w: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в соответствии со статьей 55 Градостроительного кодекса Российской Федерации разр</w:t>
      </w:r>
      <w:r w:rsidRPr="00DA2649">
        <w:rPr>
          <w:rFonts w:ascii="Times New Roman" w:hAnsi="Times New Roman" w:cs="Times New Roman"/>
          <w:sz w:val="24"/>
          <w:szCs w:val="28"/>
        </w:rPr>
        <w:t>е</w:t>
      </w:r>
      <w:r w:rsidRPr="00DA2649">
        <w:rPr>
          <w:rFonts w:ascii="Times New Roman" w:hAnsi="Times New Roman" w:cs="Times New Roman"/>
          <w:sz w:val="24"/>
          <w:szCs w:val="28"/>
        </w:rPr>
        <w:t>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</w:t>
      </w:r>
      <w:r w:rsidRPr="00DA2649">
        <w:rPr>
          <w:rFonts w:ascii="Times New Roman" w:hAnsi="Times New Roman" w:cs="Times New Roman"/>
          <w:sz w:val="24"/>
          <w:szCs w:val="28"/>
        </w:rPr>
        <w:t>о</w:t>
      </w:r>
      <w:r w:rsidRPr="00DA2649">
        <w:rPr>
          <w:rFonts w:ascii="Times New Roman" w:hAnsi="Times New Roman" w:cs="Times New Roman"/>
          <w:sz w:val="24"/>
          <w:szCs w:val="28"/>
        </w:rPr>
        <w:t>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</w:t>
      </w:r>
      <w:r w:rsidRPr="00DA2649">
        <w:rPr>
          <w:rFonts w:ascii="Times New Roman" w:hAnsi="Times New Roman" w:cs="Times New Roman"/>
          <w:sz w:val="24"/>
          <w:szCs w:val="28"/>
        </w:rPr>
        <w:t>о</w:t>
      </w:r>
      <w:r w:rsidRPr="00DA2649">
        <w:rPr>
          <w:rFonts w:ascii="Times New Roman" w:hAnsi="Times New Roman" w:cs="Times New Roman"/>
          <w:sz w:val="24"/>
          <w:szCs w:val="28"/>
        </w:rPr>
        <w:t>сти и безопасности объекта &lt;4&gt;, _____________</w:t>
      </w: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A2649">
        <w:rPr>
          <w:rFonts w:ascii="Times New Roman" w:hAnsi="Times New Roman" w:cs="Times New Roman"/>
          <w:sz w:val="24"/>
          <w:szCs w:val="28"/>
        </w:rPr>
        <w:t>(наименование объекта (этапа) капитального строительства&lt;5&gt;</w:t>
      </w:r>
      <w:proofErr w:type="gramEnd"/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в соответствии с проектной документацией, кадастровый номер объекта) расположенного по адр</w:t>
      </w:r>
      <w:r w:rsidRPr="00DA2649">
        <w:rPr>
          <w:rFonts w:ascii="Times New Roman" w:hAnsi="Times New Roman" w:cs="Times New Roman"/>
          <w:sz w:val="24"/>
          <w:szCs w:val="28"/>
        </w:rPr>
        <w:t>е</w:t>
      </w:r>
      <w:r w:rsidRPr="00DA2649">
        <w:rPr>
          <w:rFonts w:ascii="Times New Roman" w:hAnsi="Times New Roman" w:cs="Times New Roman"/>
          <w:sz w:val="24"/>
          <w:szCs w:val="28"/>
        </w:rPr>
        <w:t>су:______________________________________________________________________________</w:t>
      </w: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A2649">
        <w:rPr>
          <w:rFonts w:ascii="Times New Roman" w:hAnsi="Times New Roman" w:cs="Times New Roman"/>
          <w:sz w:val="24"/>
          <w:szCs w:val="28"/>
        </w:rPr>
        <w:t>(адрес объекта капитального строительства в соответствии с государственным адресным &lt;6&gt;</w:t>
      </w:r>
      <w:proofErr w:type="gramEnd"/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реестром с указанием реквизитов документов о присвоении, об изменении адреса)</w:t>
      </w: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на земельном участке (земельных участках) с кадастровым номером &lt;7&gt;:______________________</w:t>
      </w: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строительный адрес &lt;8&gt;:_______________________________________________________________</w:t>
      </w:r>
    </w:p>
    <w:p w:rsidR="008F16AC" w:rsidRPr="00DA2649" w:rsidRDefault="008F16AC" w:rsidP="008F1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В отношении объекта капитального строительства выдано разрешение на строител</w:t>
      </w:r>
      <w:r w:rsidRPr="00DA2649">
        <w:rPr>
          <w:rFonts w:ascii="Times New Roman" w:hAnsi="Times New Roman" w:cs="Times New Roman"/>
          <w:sz w:val="24"/>
          <w:szCs w:val="28"/>
        </w:rPr>
        <w:t>ь</w:t>
      </w:r>
      <w:r w:rsidRPr="00DA2649">
        <w:rPr>
          <w:rFonts w:ascii="Times New Roman" w:hAnsi="Times New Roman" w:cs="Times New Roman"/>
          <w:sz w:val="24"/>
          <w:szCs w:val="28"/>
        </w:rPr>
        <w:t xml:space="preserve">ство, №____ дата выдачи ________________, орган, выдавший разрешение на </w:t>
      </w:r>
      <w:proofErr w:type="gramStart"/>
      <w:r w:rsidRPr="00DA2649">
        <w:rPr>
          <w:rFonts w:ascii="Times New Roman" w:hAnsi="Times New Roman" w:cs="Times New Roman"/>
          <w:sz w:val="24"/>
          <w:szCs w:val="28"/>
        </w:rPr>
        <w:t>строитель-ство</w:t>
      </w:r>
      <w:proofErr w:type="gramEnd"/>
      <w:r w:rsidRPr="00DA264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____________________________________________________________________________. &lt;9&gt;</w:t>
      </w: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 xml:space="preserve">II. </w:t>
      </w:r>
      <w:r w:rsidRPr="00DA2649">
        <w:rPr>
          <w:rFonts w:ascii="Times New Roman" w:hAnsi="Times New Roman" w:cs="Times New Roman"/>
          <w:b/>
          <w:sz w:val="24"/>
          <w:szCs w:val="28"/>
        </w:rPr>
        <w:t>Сведения об объекте капитального строительства</w:t>
      </w:r>
      <w:r w:rsidRPr="00DA2649">
        <w:rPr>
          <w:rFonts w:ascii="Times New Roman" w:hAnsi="Times New Roman" w:cs="Times New Roman"/>
          <w:sz w:val="24"/>
          <w:szCs w:val="28"/>
        </w:rPr>
        <w:t xml:space="preserve"> &lt;10&gt;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276"/>
        <w:gridCol w:w="1276"/>
      </w:tblGrid>
      <w:tr w:rsidR="008F16AC" w:rsidRPr="00DA2649" w:rsidTr="00BB52B3">
        <w:tc>
          <w:tcPr>
            <w:tcW w:w="5353" w:type="dxa"/>
            <w:vAlign w:val="center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Ед. измер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  <w:tc>
          <w:tcPr>
            <w:tcW w:w="1276" w:type="dxa"/>
            <w:vAlign w:val="center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По прое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ту</w:t>
            </w:r>
          </w:p>
        </w:tc>
        <w:tc>
          <w:tcPr>
            <w:tcW w:w="1276" w:type="dxa"/>
            <w:vAlign w:val="center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Фактич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ски</w:t>
            </w:r>
          </w:p>
        </w:tc>
      </w:tr>
      <w:tr w:rsidR="008F16AC" w:rsidRPr="00DA2649" w:rsidTr="00BB52B3">
        <w:tc>
          <w:tcPr>
            <w:tcW w:w="9464" w:type="dxa"/>
            <w:gridSpan w:val="4"/>
            <w:vAlign w:val="center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1. </w:t>
            </w:r>
            <w:r w:rsidRPr="00DA2649">
              <w:rPr>
                <w:rFonts w:ascii="Times New Roman" w:hAnsi="Times New Roman" w:cs="Times New Roman"/>
                <w:b/>
                <w:sz w:val="24"/>
                <w:szCs w:val="28"/>
              </w:rPr>
              <w:t>Общие показатели вводимого в эксплуатацию объекта</w:t>
            </w:r>
          </w:p>
        </w:tc>
      </w:tr>
      <w:tr w:rsidR="008F16AC" w:rsidRPr="00DA2649" w:rsidTr="00BB52B3">
        <w:tc>
          <w:tcPr>
            <w:tcW w:w="5353" w:type="dxa"/>
            <w:vAlign w:val="center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Строительный объем - всего 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59" w:type="dxa"/>
            <w:vAlign w:val="center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DA264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    в том числе надземной части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DA264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Общая площадь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DA264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Площадь нежилых помещений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DA264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Площадь встроенно-пристроенных помещений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DA264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Количество зданий, сооружений &lt;11&gt;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9464" w:type="dxa"/>
            <w:gridSpan w:val="4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DA2649">
              <w:rPr>
                <w:rFonts w:ascii="Times New Roman" w:hAnsi="Times New Roman" w:cs="Times New Roman"/>
                <w:b/>
                <w:sz w:val="24"/>
                <w:szCs w:val="28"/>
              </w:rPr>
              <w:t>Объекты непроизводственного назначения</w:t>
            </w:r>
          </w:p>
        </w:tc>
      </w:tr>
      <w:tr w:rsidR="008F16AC" w:rsidRPr="00DA2649" w:rsidTr="00BB52B3">
        <w:tc>
          <w:tcPr>
            <w:tcW w:w="9464" w:type="dxa"/>
            <w:gridSpan w:val="4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2.1 </w:t>
            </w:r>
            <w:r w:rsidRPr="00DA2649">
              <w:rPr>
                <w:rFonts w:ascii="Times New Roman" w:hAnsi="Times New Roman" w:cs="Times New Roman"/>
                <w:b/>
                <w:sz w:val="24"/>
                <w:szCs w:val="28"/>
              </w:rPr>
              <w:t>Нежилые объекты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(объекты здравоохранения, образования, культуры, отдыха, спо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та и т.д.)</w:t>
            </w: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мест 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Количество помещений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Вместимость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</w:p>
        </w:tc>
        <w:tc>
          <w:tcPr>
            <w:tcW w:w="1559" w:type="dxa"/>
            <w:vMerge w:val="restart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    в том числе </w:t>
            </w:r>
            <w:proofErr w:type="gramStart"/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подземных</w:t>
            </w:r>
            <w:proofErr w:type="gramEnd"/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vMerge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Сети и системы инженерно- технического обе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печения 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    Лифты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    Эскалаторы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    Инвалидные подъемники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Материалы фундаментов 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Материалы стен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Материалы перекрытий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Материалы кровли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Иные показатели &lt;12&gt;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9464" w:type="dxa"/>
            <w:gridSpan w:val="4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2.2 </w:t>
            </w:r>
            <w:r w:rsidRPr="00DA2649">
              <w:rPr>
                <w:rFonts w:ascii="Times New Roman" w:hAnsi="Times New Roman" w:cs="Times New Roman"/>
                <w:b/>
                <w:sz w:val="24"/>
                <w:szCs w:val="28"/>
              </w:rPr>
              <w:t>Объекты жилищного фонда</w:t>
            </w: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Общая площадь жилых помещений (за исключ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нием балконов, лоджий, веранд и террас) 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кв. м. 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Общая площадь нежилых помещений, в том чи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ле площадь общего имущества в многокварти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ном доме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кв. м. 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Количество этажей</w:t>
            </w:r>
          </w:p>
        </w:tc>
        <w:tc>
          <w:tcPr>
            <w:tcW w:w="1559" w:type="dxa"/>
            <w:vMerge w:val="restart"/>
            <w:vAlign w:val="center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    в том числе </w:t>
            </w:r>
            <w:proofErr w:type="gramStart"/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подземных</w:t>
            </w:r>
            <w:proofErr w:type="gramEnd"/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vMerge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Количество секций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Количество квартир/общая площадь, всего в том числе: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шт./кв. м.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    1-комнатные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шт./кв. м.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    2-комнатные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шт./кв. м.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    3-комнатные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шт./кв. м.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    4-комнатные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шт./кв. м.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    более чем 4-комнатные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шт./кв. м.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Общая площадь жилых помещений (с учетом балконов, лоджий, веранд и террас) 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кв. м.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Сети и системы инженерно- технического обе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печения 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    Лифты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    Эскалаторы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    Инвалидные подъемники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Материалы фундаментов 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Материалы стен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Материалы перекрытий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Материалы кровли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Иные показатели &lt;12&gt;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9464" w:type="dxa"/>
            <w:gridSpan w:val="4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  <w:r w:rsidRPr="00DA26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Объекты производственного назначения</w:t>
            </w:r>
          </w:p>
        </w:tc>
      </w:tr>
      <w:tr w:rsidR="008F16AC" w:rsidRPr="00DA2649" w:rsidTr="00BB52B3">
        <w:tc>
          <w:tcPr>
            <w:tcW w:w="9464" w:type="dxa"/>
            <w:gridSpan w:val="4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Наименование объекта капитального строительства, в соответствии с проектной док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ментацией: </w:t>
            </w: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Тип объекта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Мощность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Производительность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b/>
                <w:sz w:val="24"/>
                <w:szCs w:val="28"/>
              </w:rPr>
              <w:t>Сети и сист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емы инженерно-технического обес</w:t>
            </w:r>
            <w:r w:rsidRPr="00DA2649">
              <w:rPr>
                <w:rFonts w:ascii="Times New Roman" w:hAnsi="Times New Roman" w:cs="Times New Roman"/>
                <w:b/>
                <w:sz w:val="24"/>
                <w:szCs w:val="28"/>
              </w:rPr>
              <w:t>печения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    Лифты</w:t>
            </w:r>
          </w:p>
        </w:tc>
        <w:tc>
          <w:tcPr>
            <w:tcW w:w="1559" w:type="dxa"/>
            <w:vAlign w:val="center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    Эскалаторы</w:t>
            </w:r>
          </w:p>
        </w:tc>
        <w:tc>
          <w:tcPr>
            <w:tcW w:w="1559" w:type="dxa"/>
            <w:vAlign w:val="center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    Инвалидные подъемники</w:t>
            </w:r>
          </w:p>
        </w:tc>
        <w:tc>
          <w:tcPr>
            <w:tcW w:w="1559" w:type="dxa"/>
            <w:vAlign w:val="center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Материалы фундаментов 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Материалы стен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Материалы перекрытий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Материалы кровли 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Иные показатели &lt;12&gt;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9464" w:type="dxa"/>
            <w:gridSpan w:val="4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DA2649">
              <w:rPr>
                <w:rFonts w:ascii="Times New Roman" w:hAnsi="Times New Roman" w:cs="Times New Roman"/>
                <w:b/>
                <w:sz w:val="24"/>
                <w:szCs w:val="28"/>
              </w:rPr>
              <w:t>Линейные объекты</w:t>
            </w: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Категория (класс)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Протяженность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Мощность (пропускная способность, грузооб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рот, интенсивность движения)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Диаметры и кол-во трубопроводов, характер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стики материалов труб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Тип (КЛ, </w:t>
            </w:r>
            <w:proofErr w:type="gramStart"/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ВЛ</w:t>
            </w:r>
            <w:proofErr w:type="gramEnd"/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Перечень конструктивных элементов, оказыв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ющих влияние на безопасность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Иные показатели &lt;12&gt;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9464" w:type="dxa"/>
            <w:gridSpan w:val="4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Pr="00DA2649">
              <w:rPr>
                <w:rFonts w:ascii="Times New Roman" w:hAnsi="Times New Roman" w:cs="Times New Roman"/>
                <w:b/>
                <w:sz w:val="24"/>
                <w:szCs w:val="28"/>
              </w:rPr>
              <w:t>Соответствие требованиям энергетической эффективности и требованиям осн</w:t>
            </w:r>
            <w:r w:rsidRPr="00DA2649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DA2649">
              <w:rPr>
                <w:rFonts w:ascii="Times New Roman" w:hAnsi="Times New Roman" w:cs="Times New Roman"/>
                <w:b/>
                <w:sz w:val="24"/>
                <w:szCs w:val="28"/>
              </w:rPr>
              <w:t>щенности приборами учета используемых энергетических ресурсов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&lt;13&gt; </w:t>
            </w: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  <w:proofErr w:type="spellStart"/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энергоэффективности</w:t>
            </w:r>
            <w:proofErr w:type="spellEnd"/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 здания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 xml:space="preserve">Удельный расход тепловой энергии на 1 </w:t>
            </w:r>
            <w:proofErr w:type="spellStart"/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. площади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кДж*/м</w:t>
            </w:r>
            <w:r w:rsidRPr="00DA264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Материалы утепления наружных ограж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дающих конструк</w:t>
            </w: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ций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16AC" w:rsidRPr="00DA2649" w:rsidTr="00BB52B3">
        <w:tc>
          <w:tcPr>
            <w:tcW w:w="5353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2649">
              <w:rPr>
                <w:rFonts w:ascii="Times New Roman" w:hAnsi="Times New Roman" w:cs="Times New Roman"/>
                <w:sz w:val="24"/>
                <w:szCs w:val="28"/>
              </w:rPr>
              <w:t>Заполнение световых проемов</w:t>
            </w:r>
          </w:p>
        </w:tc>
        <w:tc>
          <w:tcPr>
            <w:tcW w:w="1559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16AC" w:rsidRPr="00DA2649" w:rsidRDefault="008F16AC" w:rsidP="00BB5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Разрешение на ввод объекта в эксплуатацию недействительно без технического пл</w:t>
      </w:r>
      <w:r w:rsidRPr="00DA2649">
        <w:rPr>
          <w:rFonts w:ascii="Times New Roman" w:hAnsi="Times New Roman" w:cs="Times New Roman"/>
          <w:sz w:val="24"/>
          <w:szCs w:val="28"/>
        </w:rPr>
        <w:t>а</w:t>
      </w:r>
      <w:r w:rsidRPr="00DA2649">
        <w:rPr>
          <w:rFonts w:ascii="Times New Roman" w:hAnsi="Times New Roman" w:cs="Times New Roman"/>
          <w:sz w:val="24"/>
          <w:szCs w:val="28"/>
        </w:rPr>
        <w:t>на___________ _______________________________________________________________________________. &lt;14&gt;</w:t>
      </w: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_____________________</w:t>
      </w:r>
      <w:r w:rsidRPr="00DA2649">
        <w:rPr>
          <w:rFonts w:ascii="Times New Roman" w:hAnsi="Times New Roman" w:cs="Times New Roman"/>
          <w:sz w:val="24"/>
          <w:szCs w:val="28"/>
        </w:rPr>
        <w:tab/>
        <w:t xml:space="preserve">               ______________________</w:t>
      </w:r>
      <w:r w:rsidRPr="00DA2649">
        <w:rPr>
          <w:rFonts w:ascii="Times New Roman" w:hAnsi="Times New Roman" w:cs="Times New Roman"/>
          <w:sz w:val="24"/>
          <w:szCs w:val="28"/>
        </w:rPr>
        <w:tab/>
      </w:r>
      <w:r w:rsidRPr="00DA2649">
        <w:rPr>
          <w:rFonts w:ascii="Times New Roman" w:hAnsi="Times New Roman" w:cs="Times New Roman"/>
          <w:sz w:val="24"/>
          <w:szCs w:val="28"/>
        </w:rPr>
        <w:tab/>
        <w:t xml:space="preserve">     __________________</w:t>
      </w: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A2649">
        <w:rPr>
          <w:rFonts w:ascii="Times New Roman" w:hAnsi="Times New Roman" w:cs="Times New Roman"/>
          <w:sz w:val="24"/>
          <w:szCs w:val="28"/>
        </w:rPr>
        <w:t xml:space="preserve">(должность уполномоченного </w:t>
      </w:r>
      <w:r w:rsidRPr="00DA2649">
        <w:rPr>
          <w:rFonts w:ascii="Times New Roman" w:hAnsi="Times New Roman" w:cs="Times New Roman"/>
          <w:sz w:val="24"/>
          <w:szCs w:val="28"/>
        </w:rPr>
        <w:tab/>
      </w:r>
      <w:r w:rsidRPr="00DA2649">
        <w:rPr>
          <w:rFonts w:ascii="Times New Roman" w:hAnsi="Times New Roman" w:cs="Times New Roman"/>
          <w:sz w:val="24"/>
          <w:szCs w:val="28"/>
        </w:rPr>
        <w:tab/>
      </w:r>
      <w:r w:rsidRPr="00DA2649">
        <w:rPr>
          <w:rFonts w:ascii="Times New Roman" w:hAnsi="Times New Roman" w:cs="Times New Roman"/>
          <w:sz w:val="24"/>
          <w:szCs w:val="28"/>
        </w:rPr>
        <w:tab/>
        <w:t xml:space="preserve">  </w:t>
      </w:r>
      <w:r w:rsidRPr="00DA2649">
        <w:rPr>
          <w:rFonts w:ascii="Times New Roman" w:hAnsi="Times New Roman" w:cs="Times New Roman"/>
          <w:sz w:val="24"/>
          <w:szCs w:val="28"/>
        </w:rPr>
        <w:tab/>
        <w:t xml:space="preserve">         (подпись)</w:t>
      </w:r>
      <w:r w:rsidRPr="00DA2649">
        <w:rPr>
          <w:rFonts w:ascii="Times New Roman" w:hAnsi="Times New Roman" w:cs="Times New Roman"/>
          <w:sz w:val="24"/>
          <w:szCs w:val="28"/>
        </w:rPr>
        <w:tab/>
      </w:r>
      <w:r w:rsidRPr="00DA2649">
        <w:rPr>
          <w:rFonts w:ascii="Times New Roman" w:hAnsi="Times New Roman" w:cs="Times New Roman"/>
          <w:sz w:val="24"/>
          <w:szCs w:val="28"/>
        </w:rPr>
        <w:tab/>
      </w:r>
      <w:r w:rsidRPr="00DA2649">
        <w:rPr>
          <w:rFonts w:ascii="Times New Roman" w:hAnsi="Times New Roman" w:cs="Times New Roman"/>
          <w:sz w:val="24"/>
          <w:szCs w:val="28"/>
        </w:rPr>
        <w:tab/>
        <w:t xml:space="preserve">              (расшифровка подписи)</w:t>
      </w:r>
      <w:proofErr w:type="gramEnd"/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лица органа, осуществляющего</w:t>
      </w: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 xml:space="preserve"> выдачу разрешения на ввод </w:t>
      </w: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объекта в эксплуатацию)</w:t>
      </w:r>
      <w:r w:rsidRPr="00DA2649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DA2649">
        <w:rPr>
          <w:rFonts w:ascii="Times New Roman" w:hAnsi="Times New Roman" w:cs="Times New Roman"/>
          <w:sz w:val="24"/>
          <w:szCs w:val="28"/>
        </w:rPr>
        <w:tab/>
      </w:r>
      <w:r w:rsidRPr="00DA2649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DA2649">
        <w:rPr>
          <w:rFonts w:ascii="Times New Roman" w:hAnsi="Times New Roman" w:cs="Times New Roman"/>
          <w:sz w:val="24"/>
          <w:szCs w:val="28"/>
        </w:rPr>
        <w:tab/>
      </w: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 xml:space="preserve">"____" ________ 20 ____ г. </w:t>
      </w:r>
      <w:r w:rsidRPr="00DA2649">
        <w:rPr>
          <w:rFonts w:ascii="Times New Roman" w:hAnsi="Times New Roman" w:cs="Times New Roman"/>
          <w:sz w:val="24"/>
          <w:szCs w:val="28"/>
        </w:rPr>
        <w:tab/>
      </w:r>
      <w:r w:rsidRPr="00DA2649">
        <w:rPr>
          <w:rFonts w:ascii="Times New Roman" w:hAnsi="Times New Roman" w:cs="Times New Roman"/>
          <w:sz w:val="24"/>
          <w:szCs w:val="28"/>
        </w:rPr>
        <w:tab/>
      </w:r>
      <w:r w:rsidRPr="00DA2649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DA2649">
        <w:rPr>
          <w:rFonts w:ascii="Times New Roman" w:hAnsi="Times New Roman" w:cs="Times New Roman"/>
          <w:b/>
          <w:sz w:val="24"/>
          <w:szCs w:val="28"/>
        </w:rPr>
        <w:t>М.П.</w:t>
      </w:r>
    </w:p>
    <w:p w:rsidR="008F16AC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16AC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16AC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DA2649">
        <w:rPr>
          <w:rFonts w:ascii="Times New Roman" w:eastAsia="Times New Roman" w:hAnsi="Times New Roman" w:cs="Times New Roman"/>
          <w:sz w:val="24"/>
          <w:szCs w:val="28"/>
        </w:rPr>
        <w:lastRenderedPageBreak/>
        <w:t>&lt;1&gt; Указываются: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- полное наименование организации в соответствии со </w:t>
      </w:r>
      <w:hyperlink r:id="rId5" w:history="1">
        <w:r w:rsidRPr="00DA2649">
          <w:rPr>
            <w:rFonts w:ascii="Times New Roman" w:eastAsia="Times New Roman" w:hAnsi="Times New Roman" w:cs="Times New Roman"/>
            <w:sz w:val="24"/>
            <w:szCs w:val="28"/>
          </w:rPr>
          <w:t>статьей 54</w:t>
        </w:r>
      </w:hyperlink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 Гражданского к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&lt;2</w:t>
      </w:r>
      <w:proofErr w:type="gramStart"/>
      <w:r w:rsidRPr="00DA2649">
        <w:rPr>
          <w:rFonts w:ascii="Times New Roman" w:eastAsia="Times New Roman" w:hAnsi="Times New Roman" w:cs="Times New Roman"/>
          <w:sz w:val="24"/>
          <w:szCs w:val="28"/>
        </w:rPr>
        <w:t>&gt; У</w:t>
      </w:r>
      <w:proofErr w:type="gramEnd"/>
      <w:r w:rsidRPr="00DA2649">
        <w:rPr>
          <w:rFonts w:ascii="Times New Roman" w:eastAsia="Times New Roman" w:hAnsi="Times New Roman" w:cs="Times New Roman"/>
          <w:sz w:val="24"/>
          <w:szCs w:val="28"/>
        </w:rPr>
        <w:t>казывается дата подписания разрешения на ввод объекта в эксплуатацию.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&lt;3</w:t>
      </w:r>
      <w:proofErr w:type="gramStart"/>
      <w:r w:rsidRPr="00DA2649">
        <w:rPr>
          <w:rFonts w:ascii="Times New Roman" w:eastAsia="Times New Roman" w:hAnsi="Times New Roman" w:cs="Times New Roman"/>
          <w:sz w:val="24"/>
          <w:szCs w:val="28"/>
        </w:rPr>
        <w:t>&gt; У</w:t>
      </w:r>
      <w:proofErr w:type="gramEnd"/>
      <w:r w:rsidRPr="00DA2649">
        <w:rPr>
          <w:rFonts w:ascii="Times New Roman" w:eastAsia="Times New Roman" w:hAnsi="Times New Roman" w:cs="Times New Roman"/>
          <w:sz w:val="24"/>
          <w:szCs w:val="28"/>
        </w:rP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В случае</w:t>
      </w:r>
      <w:proofErr w:type="gramStart"/>
      <w:r w:rsidRPr="00DA2649">
        <w:rPr>
          <w:rFonts w:ascii="Times New Roman" w:eastAsia="Times New Roman" w:hAnsi="Times New Roman" w:cs="Times New Roman"/>
          <w:sz w:val="24"/>
          <w:szCs w:val="28"/>
        </w:rPr>
        <w:t>,</w:t>
      </w:r>
      <w:proofErr w:type="gramEnd"/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A2649">
        <w:rPr>
          <w:rFonts w:ascii="Times New Roman" w:eastAsia="Times New Roman" w:hAnsi="Times New Roman" w:cs="Times New Roman"/>
          <w:sz w:val="24"/>
          <w:szCs w:val="28"/>
        </w:rPr>
        <w:t>Б</w:t>
      </w:r>
      <w:proofErr w:type="gramEnd"/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 - регистрационный номер, присвоенный муниципальному образованию, на терр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тории которого планируется к строительству (реконструкции) объект капитального стро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тельства. В случае</w:t>
      </w:r>
      <w:proofErr w:type="gramStart"/>
      <w:r w:rsidRPr="00DA2649">
        <w:rPr>
          <w:rFonts w:ascii="Times New Roman" w:eastAsia="Times New Roman" w:hAnsi="Times New Roman" w:cs="Times New Roman"/>
          <w:sz w:val="24"/>
          <w:szCs w:val="28"/>
        </w:rPr>
        <w:t>,</w:t>
      </w:r>
      <w:proofErr w:type="gramEnd"/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В - порядковый номер разрешения на строительство, присвоенный органом, ос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ществляющим выдачу разрешения на строительство;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Г - год выдачи разрешения на строительство (полностью).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Составные части номера отделяются друг от друга знаком "</w:t>
      </w:r>
      <w:proofErr w:type="gramStart"/>
      <w:r w:rsidRPr="00DA2649">
        <w:rPr>
          <w:rFonts w:ascii="Times New Roman" w:eastAsia="Times New Roman" w:hAnsi="Times New Roman" w:cs="Times New Roman"/>
          <w:sz w:val="24"/>
          <w:szCs w:val="28"/>
        </w:rPr>
        <w:t>-"</w:t>
      </w:r>
      <w:proofErr w:type="gramEnd"/>
      <w:r w:rsidRPr="00DA2649">
        <w:rPr>
          <w:rFonts w:ascii="Times New Roman" w:eastAsia="Times New Roman" w:hAnsi="Times New Roman" w:cs="Times New Roman"/>
          <w:sz w:val="24"/>
          <w:szCs w:val="28"/>
        </w:rPr>
        <w:t>. Цифровые индексы обозначаются арабскими цифрами.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Для федеральных органов исполнительной власти и Государственной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корпорации по атомной энергии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 в конце номера может указываться условное обозначение т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кого органа, Государственной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корпорации по атомной энергии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gramStart"/>
      <w:r w:rsidRPr="00DA2649">
        <w:rPr>
          <w:rFonts w:ascii="Times New Roman" w:eastAsia="Times New Roman" w:hAnsi="Times New Roman" w:cs="Times New Roman"/>
          <w:sz w:val="24"/>
          <w:szCs w:val="28"/>
        </w:rPr>
        <w:t>определяемый</w:t>
      </w:r>
      <w:proofErr w:type="gramEnd"/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 ими самостоятельно.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&lt;4</w:t>
      </w:r>
      <w:proofErr w:type="gramStart"/>
      <w:r w:rsidRPr="00DA2649">
        <w:rPr>
          <w:rFonts w:ascii="Times New Roman" w:eastAsia="Times New Roman" w:hAnsi="Times New Roman" w:cs="Times New Roman"/>
          <w:sz w:val="24"/>
          <w:szCs w:val="28"/>
        </w:rPr>
        <w:t>&gt; О</w:t>
      </w:r>
      <w:proofErr w:type="gramEnd"/>
      <w:r w:rsidRPr="00DA2649">
        <w:rPr>
          <w:rFonts w:ascii="Times New Roman" w:eastAsia="Times New Roman" w:hAnsi="Times New Roman" w:cs="Times New Roman"/>
          <w:sz w:val="24"/>
          <w:szCs w:val="28"/>
        </w:rP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&lt;5</w:t>
      </w:r>
      <w:proofErr w:type="gramStart"/>
      <w:r w:rsidRPr="00DA2649">
        <w:rPr>
          <w:rFonts w:ascii="Times New Roman" w:eastAsia="Times New Roman" w:hAnsi="Times New Roman" w:cs="Times New Roman"/>
          <w:sz w:val="24"/>
          <w:szCs w:val="28"/>
        </w:rPr>
        <w:t>&gt; В</w:t>
      </w:r>
      <w:proofErr w:type="gramEnd"/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сти использования атомной энергии, включающие право эксплуатации объекта использ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вания атомной энергии.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Разрешение на ввод в эксплуатацию этапа строительства выдается в случае, если р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нее было выдано разрешение на строительство этапа строительства объекта капитального строительства.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&lt;6</w:t>
      </w:r>
      <w:proofErr w:type="gramStart"/>
      <w:r w:rsidRPr="00DA2649">
        <w:rPr>
          <w:rFonts w:ascii="Times New Roman" w:eastAsia="Times New Roman" w:hAnsi="Times New Roman" w:cs="Times New Roman"/>
          <w:sz w:val="24"/>
          <w:szCs w:val="28"/>
        </w:rPr>
        <w:t>&gt; У</w:t>
      </w:r>
      <w:proofErr w:type="gramEnd"/>
      <w:r w:rsidRPr="00DA2649">
        <w:rPr>
          <w:rFonts w:ascii="Times New Roman" w:eastAsia="Times New Roman" w:hAnsi="Times New Roman" w:cs="Times New Roman"/>
          <w:sz w:val="24"/>
          <w:szCs w:val="28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естром с указанием реквизитов документов о присвоении, об изменении адреса; для л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нейных объектов - указывается адрес, состоящий из наименований субъекта Российской Федерации и муниципального образования.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&lt;7</w:t>
      </w:r>
      <w:proofErr w:type="gramStart"/>
      <w:r w:rsidRPr="00DA2649">
        <w:rPr>
          <w:rFonts w:ascii="Times New Roman" w:eastAsia="Times New Roman" w:hAnsi="Times New Roman" w:cs="Times New Roman"/>
          <w:sz w:val="24"/>
          <w:szCs w:val="28"/>
        </w:rPr>
        <w:t>&gt; У</w:t>
      </w:r>
      <w:proofErr w:type="gramEnd"/>
      <w:r w:rsidRPr="00DA2649">
        <w:rPr>
          <w:rFonts w:ascii="Times New Roman" w:eastAsia="Times New Roman" w:hAnsi="Times New Roman" w:cs="Times New Roman"/>
          <w:sz w:val="24"/>
          <w:szCs w:val="28"/>
        </w:rP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lastRenderedPageBreak/>
        <w:t>&lt;8</w:t>
      </w:r>
      <w:proofErr w:type="gramStart"/>
      <w:r w:rsidRPr="00DA2649">
        <w:rPr>
          <w:rFonts w:ascii="Times New Roman" w:eastAsia="Times New Roman" w:hAnsi="Times New Roman" w:cs="Times New Roman"/>
          <w:sz w:val="24"/>
          <w:szCs w:val="28"/>
        </w:rPr>
        <w:t>&gt; У</w:t>
      </w:r>
      <w:proofErr w:type="gramEnd"/>
      <w:r w:rsidRPr="00DA2649">
        <w:rPr>
          <w:rFonts w:ascii="Times New Roman" w:eastAsia="Times New Roman" w:hAnsi="Times New Roman" w:cs="Times New Roman"/>
          <w:sz w:val="24"/>
          <w:szCs w:val="28"/>
        </w:rPr>
        <w:t>казывается только в отношении объектов капитального строительства, разр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шение на строительство которых выдано до вступления в силу </w:t>
      </w:r>
      <w:hyperlink r:id="rId6" w:history="1">
        <w:r w:rsidRPr="00DA2649">
          <w:rPr>
            <w:rFonts w:ascii="Times New Roman" w:eastAsia="Times New Roman" w:hAnsi="Times New Roman" w:cs="Times New Roman"/>
            <w:sz w:val="24"/>
            <w:szCs w:val="28"/>
          </w:rPr>
          <w:t>постановления</w:t>
        </w:r>
      </w:hyperlink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 Правител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ь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ства Российской Федерации от 19.11.2014</w:t>
      </w:r>
      <w:r>
        <w:rPr>
          <w:rFonts w:ascii="Times New Roman" w:eastAsia="Times New Roman" w:hAnsi="Times New Roman" w:cs="Times New Roman"/>
          <w:sz w:val="24"/>
          <w:szCs w:val="28"/>
        </w:rPr>
        <w:t>г.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№ 1221 «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Об утверждении Правил присвоения, из</w:t>
      </w:r>
      <w:r>
        <w:rPr>
          <w:rFonts w:ascii="Times New Roman" w:eastAsia="Times New Roman" w:hAnsi="Times New Roman" w:cs="Times New Roman"/>
          <w:sz w:val="24"/>
          <w:szCs w:val="28"/>
        </w:rPr>
        <w:t>менения и аннулирования адресов»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 (Собрание законодательства Российской Федер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sz w:val="24"/>
          <w:szCs w:val="28"/>
        </w:rPr>
        <w:t>ции, 2014, №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 48, ст. 6861).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&lt;9</w:t>
      </w:r>
      <w:proofErr w:type="gramStart"/>
      <w:r w:rsidRPr="00DA2649">
        <w:rPr>
          <w:rFonts w:ascii="Times New Roman" w:eastAsia="Times New Roman" w:hAnsi="Times New Roman" w:cs="Times New Roman"/>
          <w:sz w:val="24"/>
          <w:szCs w:val="28"/>
        </w:rPr>
        <w:t>&gt; У</w:t>
      </w:r>
      <w:proofErr w:type="gramEnd"/>
      <w:r w:rsidRPr="00DA2649">
        <w:rPr>
          <w:rFonts w:ascii="Times New Roman" w:eastAsia="Times New Roman" w:hAnsi="Times New Roman" w:cs="Times New Roman"/>
          <w:sz w:val="24"/>
          <w:szCs w:val="28"/>
        </w:rPr>
        <w:t>казываются реквизиты (дата, номер) разрешения на строительство в соотве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т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ствии со сведениями, содержащимися в информационных системах обеспечения град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строительной деятельности.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&lt;10&gt; Сведения об объекте капитального строительства (в отношении линейных об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ъ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ектов допускается заполнение не всех граф раздела).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hyperlink r:id="rId7" w:history="1">
        <w:r w:rsidRPr="00DA2649">
          <w:rPr>
            <w:rFonts w:ascii="Times New Roman" w:eastAsia="Times New Roman" w:hAnsi="Times New Roman" w:cs="Times New Roman"/>
            <w:sz w:val="24"/>
            <w:szCs w:val="28"/>
          </w:rPr>
          <w:t>столбце</w:t>
        </w:r>
      </w:hyperlink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 "Наименование показателя" указываются показатели объекта капитального строительства;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hyperlink r:id="rId8" w:history="1">
        <w:r w:rsidRPr="00DA2649">
          <w:rPr>
            <w:rFonts w:ascii="Times New Roman" w:eastAsia="Times New Roman" w:hAnsi="Times New Roman" w:cs="Times New Roman"/>
            <w:sz w:val="24"/>
            <w:szCs w:val="28"/>
          </w:rPr>
          <w:t>столбце</w:t>
        </w:r>
      </w:hyperlink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 "Единица измерения" указываются единицы измерения;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hyperlink r:id="rId9" w:history="1">
        <w:r w:rsidRPr="00DA2649">
          <w:rPr>
            <w:rFonts w:ascii="Times New Roman" w:eastAsia="Times New Roman" w:hAnsi="Times New Roman" w:cs="Times New Roman"/>
            <w:sz w:val="24"/>
            <w:szCs w:val="28"/>
          </w:rPr>
          <w:t>столбце</w:t>
        </w:r>
      </w:hyperlink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hyperlink r:id="rId10" w:history="1">
        <w:r w:rsidRPr="00DA2649">
          <w:rPr>
            <w:rFonts w:ascii="Times New Roman" w:eastAsia="Times New Roman" w:hAnsi="Times New Roman" w:cs="Times New Roman"/>
            <w:sz w:val="24"/>
            <w:szCs w:val="28"/>
          </w:rPr>
          <w:t>столбце</w:t>
        </w:r>
      </w:hyperlink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 "Фактически" указывается фактический показатель в определенных ед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ницах измерения, соответствующих проектной документации.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&lt;11&gt; Количество вводимых в соответствии с решением в эксплуатацию зданий, с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оружений, должно соответствовать количеству технических планов, сведени</w:t>
      </w:r>
      <w:r>
        <w:rPr>
          <w:rFonts w:ascii="Times New Roman" w:eastAsia="Times New Roman" w:hAnsi="Times New Roman" w:cs="Times New Roman"/>
          <w:sz w:val="24"/>
          <w:szCs w:val="28"/>
        </w:rPr>
        <w:t>я о которых приведены в строке «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Разрешение на ввод объекта в эксплуатацию недейст</w:t>
      </w:r>
      <w:r>
        <w:rPr>
          <w:rFonts w:ascii="Times New Roman" w:eastAsia="Times New Roman" w:hAnsi="Times New Roman" w:cs="Times New Roman"/>
          <w:sz w:val="24"/>
          <w:szCs w:val="28"/>
        </w:rPr>
        <w:t>вительно без технического плана»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&lt;12</w:t>
      </w:r>
      <w:proofErr w:type="gramStart"/>
      <w:r w:rsidRPr="00DA2649">
        <w:rPr>
          <w:rFonts w:ascii="Times New Roman" w:eastAsia="Times New Roman" w:hAnsi="Times New Roman" w:cs="Times New Roman"/>
          <w:sz w:val="24"/>
          <w:szCs w:val="28"/>
        </w:rPr>
        <w:t>&gt; У</w:t>
      </w:r>
      <w:proofErr w:type="gramEnd"/>
      <w:r w:rsidRPr="00DA2649">
        <w:rPr>
          <w:rFonts w:ascii="Times New Roman" w:eastAsia="Times New Roman" w:hAnsi="Times New Roman" w:cs="Times New Roman"/>
          <w:sz w:val="24"/>
          <w:szCs w:val="28"/>
        </w:rPr>
        <w:t>казываются дополнительные характеристики объекта капитального стро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тельства, объекта культурного наследия, если при проведении работ по сохранению об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ъ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ственного кадастрового учета.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&lt;13</w:t>
      </w:r>
      <w:proofErr w:type="gramStart"/>
      <w:r w:rsidRPr="00DA2649">
        <w:rPr>
          <w:rFonts w:ascii="Times New Roman" w:eastAsia="Times New Roman" w:hAnsi="Times New Roman" w:cs="Times New Roman"/>
          <w:sz w:val="24"/>
          <w:szCs w:val="28"/>
        </w:rPr>
        <w:t>&gt; В</w:t>
      </w:r>
      <w:proofErr w:type="gramEnd"/>
      <w:r w:rsidRPr="00DA2649">
        <w:rPr>
          <w:rFonts w:ascii="Times New Roman" w:eastAsia="Times New Roman" w:hAnsi="Times New Roman" w:cs="Times New Roman"/>
          <w:sz w:val="24"/>
          <w:szCs w:val="28"/>
        </w:rPr>
        <w:t xml:space="preserve"> отношении линейных объектов допускается заполнение не всех граф раздела.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&lt;14</w:t>
      </w:r>
      <w:proofErr w:type="gramStart"/>
      <w:r w:rsidRPr="00DA2649">
        <w:rPr>
          <w:rFonts w:ascii="Times New Roman" w:eastAsia="Times New Roman" w:hAnsi="Times New Roman" w:cs="Times New Roman"/>
          <w:sz w:val="24"/>
          <w:szCs w:val="28"/>
        </w:rPr>
        <w:t>&gt; У</w:t>
      </w:r>
      <w:proofErr w:type="gramEnd"/>
      <w:r w:rsidRPr="00DA2649">
        <w:rPr>
          <w:rFonts w:ascii="Times New Roman" w:eastAsia="Times New Roman" w:hAnsi="Times New Roman" w:cs="Times New Roman"/>
          <w:sz w:val="24"/>
          <w:szCs w:val="28"/>
        </w:rPr>
        <w:t>казывается: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дата подготовки технического плана;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фамилия, имя, отчество (при наличии) кадастрового инженера, его подготовившего;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номер, дата выдачи квалификационного аттестата кадастрового инженера, орган и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DA2649">
        <w:rPr>
          <w:rFonts w:ascii="Times New Roman" w:eastAsia="Times New Roman" w:hAnsi="Times New Roman" w:cs="Times New Roman"/>
          <w:sz w:val="24"/>
          <w:szCs w:val="28"/>
        </w:rPr>
        <w:t>дастровых инженеров.</w:t>
      </w:r>
    </w:p>
    <w:p w:rsidR="008F16AC" w:rsidRPr="00DA2649" w:rsidRDefault="008F16AC" w:rsidP="008F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2649">
        <w:rPr>
          <w:rFonts w:ascii="Times New Roman" w:eastAsia="Times New Roman" w:hAnsi="Times New Roman" w:cs="Times New Roman"/>
          <w:sz w:val="24"/>
          <w:szCs w:val="28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9A7F9C" w:rsidRDefault="009A7F9C"/>
    <w:sectPr w:rsidR="009A7F9C" w:rsidSect="008F16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C"/>
    <w:rsid w:val="008F16AC"/>
    <w:rsid w:val="009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6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F16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F1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6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F16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F1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7A6326726CB4B273935022134596B678B37D0DAC1BAA11CCDAF7D7221E7E7CDE78890917E0834q0r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7A6326726CB4B273935022134596B678B37D0DAC1BAA11CCDAF7D7221E7E7CDE78890917E0834q0rE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7A6326726CB4B273935022134596B678434DCDDC2BAA11CCDAF7D72q2r1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A7A6326726CB4B273935022134596B648437D9DDC0BAA11CCDAF7D7221E7E7CDE78890937Fq0r1B" TargetMode="External"/><Relationship Id="rId10" Type="http://schemas.openxmlformats.org/officeDocument/2006/relationships/hyperlink" Target="consultantplus://offline/ref=70A7A6326726CB4B273935022134596B678B37D0DAC1BAA11CCDAF7D7221E7E7CDE78890917E0834q0r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A7A6326726CB4B273935022134596B678B37D0DAC1BAA11CCDAF7D7221E7E7CDE78890917E0834q0r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Юрий Петрович Ванеев</cp:lastModifiedBy>
  <cp:revision>1</cp:revision>
  <dcterms:created xsi:type="dcterms:W3CDTF">2018-04-05T07:14:00Z</dcterms:created>
  <dcterms:modified xsi:type="dcterms:W3CDTF">2018-04-05T07:15:00Z</dcterms:modified>
</cp:coreProperties>
</file>