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E" w:rsidRPr="00784C7B" w:rsidRDefault="000542FE" w:rsidP="000542FE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0542FE" w:rsidRPr="00784C7B" w:rsidRDefault="000542FE" w:rsidP="000542FE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0542FE" w:rsidRPr="00784C7B" w:rsidRDefault="000542FE" w:rsidP="00054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542FE" w:rsidRPr="00784C7B" w:rsidRDefault="000542FE" w:rsidP="000542FE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0542FE" w:rsidRPr="00784C7B" w:rsidRDefault="000542FE" w:rsidP="000542F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542FE" w:rsidRPr="00784C7B" w:rsidRDefault="000542FE" w:rsidP="000542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19.10.2017</w:t>
      </w:r>
      <w:r w:rsidRPr="00784C7B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48</w:t>
      </w:r>
    </w:p>
    <w:p w:rsidR="000542FE" w:rsidRPr="00784C7B" w:rsidRDefault="000542FE" w:rsidP="0005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AE4B32" w:rsidRPr="00C025F3" w:rsidRDefault="00AE4B32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0542FE" w:rsidRPr="00C025F3" w:rsidRDefault="000542F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0542FE" w:rsidRPr="00C025F3" w:rsidRDefault="000542F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7C7B26" w:rsidTr="00C1791C">
        <w:tc>
          <w:tcPr>
            <w:tcW w:w="6771" w:type="dxa"/>
          </w:tcPr>
          <w:p w:rsidR="007C7B26" w:rsidRPr="007C7B26" w:rsidRDefault="007C7B26" w:rsidP="0005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12.01.2015г. № 7  «О переименовании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культуры,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 молодежной политики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района и об утверждении Положения</w:t>
            </w:r>
            <w:r w:rsidRPr="00D13D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 молодежной политики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городского округа»</w:t>
            </w:r>
          </w:p>
        </w:tc>
      </w:tr>
    </w:tbl>
    <w:p w:rsidR="000542FE" w:rsidRPr="00C025F3" w:rsidRDefault="000542FE" w:rsidP="0005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542FE" w:rsidRPr="00C025F3" w:rsidRDefault="000542FE" w:rsidP="0005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13DB1" w:rsidRPr="00AE4B32" w:rsidRDefault="00D13DB1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В </w:t>
      </w:r>
      <w:r w:rsidR="00737CF4">
        <w:rPr>
          <w:rFonts w:ascii="Times New Roman" w:hAnsi="Times New Roman" w:cs="Times New Roman"/>
          <w:sz w:val="28"/>
          <w:szCs w:val="28"/>
        </w:rPr>
        <w:t>целях реализации требований пункта 5.3. Комплексного плана противодействия идеологии терроризма в Российской Федерации на 2013 – 2018 годы утвержденного Президентом Российской Федерации 26.04.2013г. № Пр-1069, руководствуясь статьями 6 и 38 Устава муниципального образования «Омсукчанский городской округ»</w:t>
      </w:r>
      <w:r w:rsidR="000542FE">
        <w:rPr>
          <w:rFonts w:ascii="Times New Roman" w:hAnsi="Times New Roman" w:cs="Times New Roman"/>
          <w:sz w:val="28"/>
          <w:szCs w:val="28"/>
        </w:rPr>
        <w:t>,</w:t>
      </w:r>
      <w:r w:rsidR="00737CF4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 </w:t>
      </w:r>
    </w:p>
    <w:p w:rsidR="00E67FF3" w:rsidRPr="00AE4B32" w:rsidRDefault="005C107E" w:rsidP="0005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РЕШИЛО:</w:t>
      </w:r>
    </w:p>
    <w:p w:rsidR="000542FE" w:rsidRPr="00C025F3" w:rsidRDefault="000542FE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542FE" w:rsidRDefault="005C107E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1. </w:t>
      </w:r>
      <w:r w:rsidR="00737CF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542FE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Омсукчанского городского округа от 12.01.2015г. № 7  «О переименовании У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>правления культуры,</w:t>
      </w:r>
      <w:r w:rsidR="000542FE"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054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542FE"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Положения</w:t>
      </w:r>
      <w:r w:rsidR="000542FE" w:rsidRPr="00D13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2FE">
        <w:rPr>
          <w:rFonts w:ascii="Times New Roman" w:hAnsi="Times New Roman" w:cs="Times New Roman"/>
          <w:bCs/>
          <w:sz w:val="28"/>
          <w:szCs w:val="28"/>
        </w:rPr>
        <w:t>об У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0542FE">
        <w:rPr>
          <w:rFonts w:ascii="Times New Roman" w:hAnsi="Times New Roman" w:cs="Times New Roman"/>
          <w:bCs/>
          <w:sz w:val="28"/>
          <w:szCs w:val="28"/>
        </w:rPr>
        <w:t>и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 xml:space="preserve"> культуры,</w:t>
      </w:r>
      <w:r w:rsidR="000542FE"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054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2FE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542FE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округа» </w:t>
      </w:r>
      <w:r w:rsidR="00737CF4">
        <w:rPr>
          <w:rFonts w:ascii="Times New Roman" w:hAnsi="Times New Roman" w:cs="Times New Roman"/>
          <w:bCs/>
          <w:sz w:val="28"/>
          <w:szCs w:val="28"/>
        </w:rPr>
        <w:t>(далее – Положение) следующее изм</w:t>
      </w:r>
      <w:r w:rsidR="00A01336">
        <w:rPr>
          <w:rFonts w:ascii="Times New Roman" w:hAnsi="Times New Roman" w:cs="Times New Roman"/>
          <w:bCs/>
          <w:sz w:val="28"/>
          <w:szCs w:val="28"/>
        </w:rPr>
        <w:t>е</w:t>
      </w:r>
      <w:r w:rsidR="00737CF4">
        <w:rPr>
          <w:rFonts w:ascii="Times New Roman" w:hAnsi="Times New Roman" w:cs="Times New Roman"/>
          <w:bCs/>
          <w:sz w:val="28"/>
          <w:szCs w:val="28"/>
        </w:rPr>
        <w:t>нение:</w:t>
      </w:r>
    </w:p>
    <w:p w:rsidR="000542FE" w:rsidRDefault="00737CF4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1336">
        <w:rPr>
          <w:rFonts w:ascii="Times New Roman" w:hAnsi="Times New Roman" w:cs="Times New Roman"/>
          <w:bCs/>
          <w:sz w:val="28"/>
          <w:szCs w:val="28"/>
        </w:rPr>
        <w:t>пункт 3.1. Раздела «3. Полномочия Управления» Положения дополнить подпунктом 52 следующего содержания:</w:t>
      </w:r>
    </w:p>
    <w:p w:rsidR="00A01336" w:rsidRDefault="00A01336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«52) участие в пределах своей компетенции в организации и реализации Комплексного плана противодействия идеологии терроризма в Российской Федерации и других мероприятиях по противодействию идеологии терроризма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542FE" w:rsidRPr="00C025F3" w:rsidRDefault="000542FE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13DB1" w:rsidRPr="00AE4B32" w:rsidRDefault="00A01336" w:rsidP="0005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DB1" w:rsidRPr="00AE4B3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 в газете «Омсукчанские вести» и </w:t>
      </w:r>
      <w:r w:rsidR="00D13DB1" w:rsidRPr="00AE4B3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в сети Интернет (</w:t>
      </w:r>
      <w:r w:rsidR="00D13DB1"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13DB1" w:rsidRPr="001600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13DB1"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="00D13DB1" w:rsidRPr="001600A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13DB1"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D13DB1" w:rsidRPr="001600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13DB1"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13DB1" w:rsidRPr="00AE4B32">
        <w:rPr>
          <w:rFonts w:ascii="Times New Roman" w:hAnsi="Times New Roman" w:cs="Times New Roman"/>
          <w:sz w:val="28"/>
          <w:szCs w:val="28"/>
        </w:rPr>
        <w:t>).</w:t>
      </w:r>
    </w:p>
    <w:p w:rsidR="000542FE" w:rsidRDefault="000542FE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B26" w:rsidRDefault="007C7B26" w:rsidP="00A0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E4B32" w:rsidRDefault="007C7B26" w:rsidP="00A0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D13DB1">
        <w:rPr>
          <w:rFonts w:ascii="Times New Roman" w:hAnsi="Times New Roman" w:cs="Times New Roman"/>
          <w:sz w:val="28"/>
          <w:szCs w:val="28"/>
        </w:rPr>
        <w:t xml:space="preserve">  </w:t>
      </w:r>
      <w:r w:rsidR="00D13DB1">
        <w:rPr>
          <w:rFonts w:ascii="Times New Roman" w:hAnsi="Times New Roman" w:cs="Times New Roman"/>
          <w:sz w:val="28"/>
          <w:szCs w:val="28"/>
        </w:rPr>
        <w:tab/>
      </w:r>
      <w:r w:rsidR="00D13DB1">
        <w:rPr>
          <w:rFonts w:ascii="Times New Roman" w:hAnsi="Times New Roman" w:cs="Times New Roman"/>
          <w:sz w:val="28"/>
          <w:szCs w:val="28"/>
        </w:rPr>
        <w:tab/>
      </w:r>
      <w:r w:rsidR="006C5AC6" w:rsidRPr="006C5AC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4B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5AC6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6C5AC6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6C5AC6"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4B32" w:rsidSect="007C7B26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FF3"/>
    <w:rsid w:val="000004F8"/>
    <w:rsid w:val="000542FE"/>
    <w:rsid w:val="0013522C"/>
    <w:rsid w:val="001600A3"/>
    <w:rsid w:val="001A7981"/>
    <w:rsid w:val="001C7B46"/>
    <w:rsid w:val="002903C2"/>
    <w:rsid w:val="002B487C"/>
    <w:rsid w:val="0030064A"/>
    <w:rsid w:val="003747AD"/>
    <w:rsid w:val="003773EF"/>
    <w:rsid w:val="003B49AF"/>
    <w:rsid w:val="004B585D"/>
    <w:rsid w:val="00546FDB"/>
    <w:rsid w:val="0056224A"/>
    <w:rsid w:val="0057086A"/>
    <w:rsid w:val="005C107E"/>
    <w:rsid w:val="00625AF3"/>
    <w:rsid w:val="00691AEA"/>
    <w:rsid w:val="006C5AC6"/>
    <w:rsid w:val="00705CD8"/>
    <w:rsid w:val="00737CF4"/>
    <w:rsid w:val="00766687"/>
    <w:rsid w:val="00771BD2"/>
    <w:rsid w:val="00772C55"/>
    <w:rsid w:val="007C7B26"/>
    <w:rsid w:val="007D3ED9"/>
    <w:rsid w:val="008739A3"/>
    <w:rsid w:val="008C3FE2"/>
    <w:rsid w:val="00902FA2"/>
    <w:rsid w:val="00940C04"/>
    <w:rsid w:val="00960540"/>
    <w:rsid w:val="009B4A35"/>
    <w:rsid w:val="009D1445"/>
    <w:rsid w:val="00A01336"/>
    <w:rsid w:val="00A70568"/>
    <w:rsid w:val="00AE4B32"/>
    <w:rsid w:val="00B03436"/>
    <w:rsid w:val="00B048F2"/>
    <w:rsid w:val="00BE3E9F"/>
    <w:rsid w:val="00C025F3"/>
    <w:rsid w:val="00C1791C"/>
    <w:rsid w:val="00C4268E"/>
    <w:rsid w:val="00CE29C4"/>
    <w:rsid w:val="00D13DB1"/>
    <w:rsid w:val="00D3529D"/>
    <w:rsid w:val="00DC3E83"/>
    <w:rsid w:val="00E5210D"/>
    <w:rsid w:val="00E67FF3"/>
    <w:rsid w:val="00EF53D5"/>
    <w:rsid w:val="00F76B87"/>
    <w:rsid w:val="00F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10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5C107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13D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37CF4"/>
    <w:pPr>
      <w:ind w:left="720"/>
      <w:contextualSpacing/>
    </w:pPr>
  </w:style>
  <w:style w:type="table" w:styleId="a8">
    <w:name w:val="Table Grid"/>
    <w:basedOn w:val="a1"/>
    <w:uiPriority w:val="59"/>
    <w:rsid w:val="007C7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6</cp:revision>
  <cp:lastPrinted>2017-10-20T03:01:00Z</cp:lastPrinted>
  <dcterms:created xsi:type="dcterms:W3CDTF">2017-10-15T23:52:00Z</dcterms:created>
  <dcterms:modified xsi:type="dcterms:W3CDTF">2017-10-20T03:01:00Z</dcterms:modified>
</cp:coreProperties>
</file>