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E4" w:rsidRPr="00D037E4" w:rsidRDefault="00D037E4" w:rsidP="00D037E4">
      <w:pPr>
        <w:pStyle w:val="a3"/>
        <w:rPr>
          <w:sz w:val="30"/>
          <w:szCs w:val="30"/>
        </w:rPr>
      </w:pPr>
      <w:r w:rsidRPr="00D037E4">
        <w:rPr>
          <w:sz w:val="30"/>
          <w:szCs w:val="30"/>
        </w:rPr>
        <w:t xml:space="preserve">СОБРАНИЕ ПРЕДСТАВИТЕЛЕЙ </w:t>
      </w:r>
    </w:p>
    <w:p w:rsidR="00D037E4" w:rsidRPr="00D037E4" w:rsidRDefault="00D037E4" w:rsidP="00D037E4">
      <w:pPr>
        <w:pStyle w:val="a3"/>
        <w:rPr>
          <w:sz w:val="30"/>
          <w:szCs w:val="30"/>
        </w:rPr>
      </w:pPr>
      <w:r w:rsidRPr="00D037E4">
        <w:rPr>
          <w:sz w:val="30"/>
          <w:szCs w:val="30"/>
        </w:rPr>
        <w:t>ОМСУКЧАНСКОГО ГОРОДСКОГО ОКРУГА</w:t>
      </w:r>
    </w:p>
    <w:p w:rsidR="00D037E4" w:rsidRPr="00D037E4" w:rsidRDefault="00D037E4" w:rsidP="00D037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37E4" w:rsidRPr="00D037E4" w:rsidRDefault="003033D1" w:rsidP="00D037E4">
      <w:pPr>
        <w:pStyle w:val="a5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</w:t>
      </w:r>
      <w:r w:rsidR="00501C46">
        <w:rPr>
          <w:sz w:val="40"/>
          <w:szCs w:val="40"/>
        </w:rPr>
        <w:t>Е</w:t>
      </w:r>
    </w:p>
    <w:p w:rsidR="00D037E4" w:rsidRPr="00321295" w:rsidRDefault="00D037E4" w:rsidP="00D037E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01C46" w:rsidRPr="00321295" w:rsidRDefault="00501C46" w:rsidP="00D037E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01C46" w:rsidRDefault="00D037E4" w:rsidP="00501C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37E4">
        <w:rPr>
          <w:rFonts w:ascii="Times New Roman" w:hAnsi="Times New Roman" w:cs="Times New Roman"/>
          <w:sz w:val="28"/>
        </w:rPr>
        <w:t>от</w:t>
      </w:r>
      <w:r w:rsidR="00501C46">
        <w:rPr>
          <w:rFonts w:ascii="Times New Roman" w:hAnsi="Times New Roman" w:cs="Times New Roman"/>
          <w:sz w:val="28"/>
        </w:rPr>
        <w:t xml:space="preserve"> 23.08.2019г. </w:t>
      </w:r>
      <w:r w:rsidR="003033D1">
        <w:rPr>
          <w:rFonts w:ascii="Times New Roman" w:hAnsi="Times New Roman" w:cs="Times New Roman"/>
          <w:sz w:val="28"/>
        </w:rPr>
        <w:t>№</w:t>
      </w:r>
      <w:r w:rsidR="00501C46">
        <w:rPr>
          <w:rFonts w:ascii="Times New Roman" w:hAnsi="Times New Roman" w:cs="Times New Roman"/>
          <w:sz w:val="28"/>
        </w:rPr>
        <w:t xml:space="preserve"> 29 </w:t>
      </w:r>
    </w:p>
    <w:p w:rsidR="00D037E4" w:rsidRPr="00D037E4" w:rsidRDefault="00D037E4" w:rsidP="00501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7E4">
        <w:rPr>
          <w:rFonts w:ascii="Times New Roman" w:hAnsi="Times New Roman" w:cs="Times New Roman"/>
        </w:rPr>
        <w:t>п. Омсукчан</w:t>
      </w:r>
    </w:p>
    <w:p w:rsidR="00A2131F" w:rsidRPr="00321295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7E4" w:rsidRPr="00321295" w:rsidRDefault="00D037E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37E4" w:rsidRPr="00321295" w:rsidRDefault="00D037E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</w:tblGrid>
      <w:tr w:rsidR="00D037E4" w:rsidTr="00501C46">
        <w:trPr>
          <w:trHeight w:val="3218"/>
        </w:trPr>
        <w:tc>
          <w:tcPr>
            <w:tcW w:w="5587" w:type="dxa"/>
          </w:tcPr>
          <w:p w:rsidR="00D037E4" w:rsidRDefault="00D037E4" w:rsidP="00D03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</w:t>
            </w:r>
            <w:r w:rsidR="000C20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решение Собрания представителей Омсукчанского городского округа от 12.01.2015г. № 9 «О переименов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нии 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жилищно-коммунального хозяйства и градостроительства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админ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района и об утве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ждении Положения</w:t>
            </w:r>
            <w:r w:rsidR="003212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жилищно-коммунального хозяйства и градостроител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ства </w:t>
            </w:r>
            <w:r w:rsidRPr="005C1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Омсукчанского горо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округа»</w:t>
            </w:r>
          </w:p>
        </w:tc>
      </w:tr>
    </w:tbl>
    <w:p w:rsidR="00D037E4" w:rsidRPr="005C107E" w:rsidRDefault="00D037E4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31F" w:rsidRDefault="00DC6AD3" w:rsidP="00D0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D3">
        <w:rPr>
          <w:rFonts w:ascii="Times New Roman" w:hAnsi="Times New Roman" w:cs="Times New Roman"/>
          <w:sz w:val="28"/>
          <w:szCs w:val="28"/>
        </w:rPr>
        <w:t xml:space="preserve">В </w:t>
      </w:r>
      <w:r w:rsidR="00073785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в соответствие с законодательством</w:t>
      </w:r>
      <w:r w:rsidR="0087176A" w:rsidRPr="0087176A">
        <w:rPr>
          <w:rFonts w:ascii="Times New Roman" w:hAnsi="Times New Roman" w:cs="Times New Roman"/>
          <w:sz w:val="28"/>
          <w:szCs w:val="28"/>
        </w:rPr>
        <w:t>,</w:t>
      </w:r>
      <w:r w:rsidR="0007378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321295">
        <w:rPr>
          <w:rFonts w:ascii="Times New Roman" w:hAnsi="Times New Roman" w:cs="Times New Roman"/>
          <w:sz w:val="28"/>
          <w:szCs w:val="28"/>
        </w:rPr>
        <w:t xml:space="preserve"> </w:t>
      </w:r>
      <w:r w:rsidRPr="00DC6AD3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городской округ»,</w:t>
      </w:r>
      <w:r w:rsidR="00321295">
        <w:rPr>
          <w:rFonts w:ascii="Times New Roman" w:hAnsi="Times New Roman" w:cs="Times New Roman"/>
          <w:sz w:val="28"/>
          <w:szCs w:val="28"/>
        </w:rPr>
        <w:t xml:space="preserve"> </w:t>
      </w:r>
      <w:r w:rsidR="00A2131F">
        <w:rPr>
          <w:rFonts w:ascii="Times New Roman" w:hAnsi="Times New Roman" w:cs="Times New Roman"/>
          <w:sz w:val="28"/>
          <w:szCs w:val="28"/>
        </w:rPr>
        <w:t>Собрание представителей Омсукчанско</w:t>
      </w:r>
      <w:r w:rsidR="00520D9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2131F" w:rsidRDefault="00A2131F" w:rsidP="00D0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72198" w:rsidRPr="00321295" w:rsidRDefault="00372198" w:rsidP="00D0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98" w:rsidRDefault="00A2131F" w:rsidP="0032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20CD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0C20CD">
        <w:rPr>
          <w:rFonts w:ascii="Times New Roman" w:hAnsi="Times New Roman" w:cs="Times New Roman"/>
          <w:bCs/>
          <w:sz w:val="28"/>
          <w:szCs w:val="28"/>
        </w:rPr>
        <w:t>р</w:t>
      </w:r>
      <w:r w:rsidR="00372198">
        <w:rPr>
          <w:rFonts w:ascii="Times New Roman" w:hAnsi="Times New Roman" w:cs="Times New Roman"/>
          <w:bCs/>
          <w:sz w:val="28"/>
          <w:szCs w:val="28"/>
        </w:rPr>
        <w:t>е</w:t>
      </w:r>
      <w:r w:rsidR="000C20CD">
        <w:rPr>
          <w:rFonts w:ascii="Times New Roman" w:hAnsi="Times New Roman" w:cs="Times New Roman"/>
          <w:bCs/>
          <w:sz w:val="28"/>
          <w:szCs w:val="28"/>
        </w:rPr>
        <w:t xml:space="preserve">шение Собрания представителей </w:t>
      </w:r>
      <w:r w:rsidR="00372198">
        <w:rPr>
          <w:rFonts w:ascii="Times New Roman" w:hAnsi="Times New Roman" w:cs="Times New Roman"/>
          <w:bCs/>
          <w:sz w:val="28"/>
          <w:szCs w:val="28"/>
        </w:rPr>
        <w:t>Омсукчанского горо</w:t>
      </w:r>
      <w:r w:rsidR="00372198">
        <w:rPr>
          <w:rFonts w:ascii="Times New Roman" w:hAnsi="Times New Roman" w:cs="Times New Roman"/>
          <w:bCs/>
          <w:sz w:val="28"/>
          <w:szCs w:val="28"/>
        </w:rPr>
        <w:t>д</w:t>
      </w:r>
      <w:r w:rsidR="00372198">
        <w:rPr>
          <w:rFonts w:ascii="Times New Roman" w:hAnsi="Times New Roman" w:cs="Times New Roman"/>
          <w:bCs/>
          <w:sz w:val="28"/>
          <w:szCs w:val="28"/>
        </w:rPr>
        <w:t>ского округа от 12.01.2015г. № 9 «О переименовании У</w:t>
      </w:r>
      <w:r w:rsidR="00372198"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372198">
        <w:rPr>
          <w:rFonts w:ascii="Times New Roman" w:hAnsi="Times New Roman" w:cs="Times New Roman"/>
          <w:bCs/>
          <w:sz w:val="28"/>
          <w:szCs w:val="28"/>
        </w:rPr>
        <w:t>жи</w:t>
      </w:r>
      <w:r w:rsidR="00D037E4">
        <w:rPr>
          <w:rFonts w:ascii="Times New Roman" w:hAnsi="Times New Roman" w:cs="Times New Roman"/>
          <w:bCs/>
          <w:sz w:val="28"/>
          <w:szCs w:val="28"/>
        </w:rPr>
        <w:t>лищно-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коммунального хозяйства и градостроительства </w:t>
      </w:r>
      <w:r w:rsidR="00372198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72198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372198">
        <w:rPr>
          <w:rFonts w:ascii="Times New Roman" w:hAnsi="Times New Roman" w:cs="Times New Roman"/>
          <w:bCs/>
          <w:sz w:val="28"/>
          <w:szCs w:val="28"/>
        </w:rPr>
        <w:t>н</w:t>
      </w:r>
      <w:r w:rsidR="00372198">
        <w:rPr>
          <w:rFonts w:ascii="Times New Roman" w:hAnsi="Times New Roman" w:cs="Times New Roman"/>
          <w:bCs/>
          <w:sz w:val="28"/>
          <w:szCs w:val="28"/>
        </w:rPr>
        <w:t>ского района и об утверждении Положения</w:t>
      </w:r>
      <w:r w:rsidR="00501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198">
        <w:rPr>
          <w:rFonts w:ascii="Times New Roman" w:hAnsi="Times New Roman" w:cs="Times New Roman"/>
          <w:bCs/>
          <w:sz w:val="28"/>
          <w:szCs w:val="28"/>
        </w:rPr>
        <w:t>У</w:t>
      </w:r>
      <w:r w:rsidR="00372198"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D037E4">
        <w:rPr>
          <w:rFonts w:ascii="Times New Roman" w:hAnsi="Times New Roman" w:cs="Times New Roman"/>
          <w:bCs/>
          <w:sz w:val="28"/>
          <w:szCs w:val="28"/>
        </w:rPr>
        <w:t>жилищно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-коммунального хозяйства и градостроительства </w:t>
      </w:r>
      <w:r w:rsidR="00372198"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72198">
        <w:rPr>
          <w:rFonts w:ascii="Times New Roman" w:hAnsi="Times New Roman" w:cs="Times New Roman"/>
          <w:bCs/>
          <w:sz w:val="28"/>
          <w:szCs w:val="28"/>
        </w:rPr>
        <w:t>Омсукча</w:t>
      </w:r>
      <w:r w:rsidR="00372198">
        <w:rPr>
          <w:rFonts w:ascii="Times New Roman" w:hAnsi="Times New Roman" w:cs="Times New Roman"/>
          <w:bCs/>
          <w:sz w:val="28"/>
          <w:szCs w:val="28"/>
        </w:rPr>
        <w:t>н</w:t>
      </w:r>
      <w:r w:rsidR="00372198">
        <w:rPr>
          <w:rFonts w:ascii="Times New Roman" w:hAnsi="Times New Roman" w:cs="Times New Roman"/>
          <w:bCs/>
          <w:sz w:val="28"/>
          <w:szCs w:val="28"/>
        </w:rPr>
        <w:t xml:space="preserve">ского городского округа» </w:t>
      </w:r>
      <w:r w:rsidR="00520D90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372198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20D90" w:rsidRDefault="001F428C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0D90">
        <w:rPr>
          <w:sz w:val="28"/>
          <w:szCs w:val="28"/>
        </w:rPr>
        <w:t xml:space="preserve">В пункте 2.2. раздела </w:t>
      </w:r>
      <w:r w:rsidR="00520D90">
        <w:rPr>
          <w:sz w:val="28"/>
          <w:szCs w:val="28"/>
          <w:lang w:val="en-US"/>
        </w:rPr>
        <w:t>II</w:t>
      </w:r>
      <w:r w:rsidR="00520D90">
        <w:rPr>
          <w:sz w:val="28"/>
          <w:szCs w:val="28"/>
        </w:rPr>
        <w:t xml:space="preserve"> «Основные задачи и функции Управления» Положения:</w:t>
      </w:r>
    </w:p>
    <w:p w:rsidR="00520D90" w:rsidRDefault="00520D90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1F428C">
        <w:rPr>
          <w:sz w:val="28"/>
          <w:szCs w:val="28"/>
        </w:rPr>
        <w:t xml:space="preserve">Подпункт 2.2.23. изложить в следующей редакции: </w:t>
      </w:r>
    </w:p>
    <w:p w:rsidR="001F428C" w:rsidRDefault="001F428C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</w:rPr>
      </w:pPr>
      <w:r>
        <w:rPr>
          <w:sz w:val="28"/>
          <w:szCs w:val="28"/>
        </w:rPr>
        <w:t>«</w:t>
      </w:r>
      <w:r w:rsidR="00520D90">
        <w:rPr>
          <w:sz w:val="28"/>
          <w:szCs w:val="28"/>
        </w:rPr>
        <w:t xml:space="preserve">2.2.23. </w:t>
      </w:r>
      <w:r w:rsidR="00E07AB2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дорожной деятельности</w:t>
      </w:r>
      <w:r w:rsidR="00E63ADE">
        <w:rPr>
          <w:sz w:val="28"/>
          <w:szCs w:val="28"/>
        </w:rPr>
        <w:t xml:space="preserve"> в отношении автом</w:t>
      </w:r>
      <w:r w:rsidR="00E63ADE">
        <w:rPr>
          <w:sz w:val="28"/>
          <w:szCs w:val="28"/>
        </w:rPr>
        <w:t>о</w:t>
      </w:r>
      <w:r w:rsidR="00E63ADE">
        <w:rPr>
          <w:sz w:val="28"/>
          <w:szCs w:val="28"/>
        </w:rPr>
        <w:t>бильных дорог местного значения</w:t>
      </w:r>
      <w:r w:rsidR="00321295">
        <w:rPr>
          <w:sz w:val="28"/>
          <w:szCs w:val="28"/>
        </w:rPr>
        <w:t xml:space="preserve"> </w:t>
      </w:r>
      <w:r>
        <w:rPr>
          <w:sz w:val="28"/>
        </w:rPr>
        <w:t>(в том числе находящихся в казне мун</w:t>
      </w:r>
      <w:r>
        <w:rPr>
          <w:sz w:val="28"/>
        </w:rPr>
        <w:t>и</w:t>
      </w:r>
      <w:r>
        <w:rPr>
          <w:sz w:val="28"/>
        </w:rPr>
        <w:t>ципального образования) в границах муниципа</w:t>
      </w:r>
      <w:r w:rsidR="00E07AB2">
        <w:rPr>
          <w:sz w:val="28"/>
        </w:rPr>
        <w:t>льного образования, в том числе в части капитального ремонта и ремонта дворовых территорий, прое</w:t>
      </w:r>
      <w:r w:rsidR="00E07AB2">
        <w:rPr>
          <w:sz w:val="28"/>
        </w:rPr>
        <w:t>з</w:t>
      </w:r>
      <w:r w:rsidR="00E07AB2">
        <w:rPr>
          <w:sz w:val="28"/>
        </w:rPr>
        <w:t xml:space="preserve">дов к дворовым </w:t>
      </w:r>
      <w:r w:rsidR="00111829">
        <w:rPr>
          <w:sz w:val="28"/>
        </w:rPr>
        <w:t xml:space="preserve">территориям </w:t>
      </w:r>
      <w:r w:rsidR="00E07AB2">
        <w:rPr>
          <w:sz w:val="28"/>
        </w:rPr>
        <w:t>многоквартирных домов</w:t>
      </w:r>
      <w:r w:rsidR="00181FDD">
        <w:rPr>
          <w:sz w:val="28"/>
        </w:rPr>
        <w:t>»</w:t>
      </w:r>
      <w:r w:rsidR="00E07AB2">
        <w:rPr>
          <w:sz w:val="28"/>
        </w:rPr>
        <w:t>.</w:t>
      </w:r>
    </w:p>
    <w:p w:rsidR="00E07AB2" w:rsidRDefault="0087176A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E3EA4">
        <w:rPr>
          <w:sz w:val="28"/>
          <w:szCs w:val="28"/>
        </w:rPr>
        <w:t>1.</w:t>
      </w:r>
      <w:r w:rsidR="001F42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53DE7">
        <w:rPr>
          <w:sz w:val="28"/>
          <w:szCs w:val="28"/>
        </w:rPr>
        <w:t>Дополнить п</w:t>
      </w:r>
      <w:r w:rsidR="00C85121">
        <w:rPr>
          <w:sz w:val="28"/>
          <w:szCs w:val="28"/>
        </w:rPr>
        <w:t>о</w:t>
      </w:r>
      <w:r w:rsidR="00E36EC9">
        <w:rPr>
          <w:sz w:val="28"/>
          <w:szCs w:val="28"/>
        </w:rPr>
        <w:t>дпункт</w:t>
      </w:r>
      <w:r w:rsidR="00F53DE7">
        <w:rPr>
          <w:sz w:val="28"/>
          <w:szCs w:val="28"/>
        </w:rPr>
        <w:t>ом</w:t>
      </w:r>
      <w:r w:rsidR="00E36EC9">
        <w:rPr>
          <w:sz w:val="28"/>
          <w:szCs w:val="28"/>
        </w:rPr>
        <w:t xml:space="preserve"> 2.2.5</w:t>
      </w:r>
      <w:r w:rsidR="00F53DE7">
        <w:rPr>
          <w:sz w:val="28"/>
          <w:szCs w:val="28"/>
        </w:rPr>
        <w:t>4</w:t>
      </w:r>
      <w:r w:rsidR="00A50C14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 </w:t>
      </w:r>
    </w:p>
    <w:p w:rsidR="00A50C14" w:rsidRDefault="00E07AB2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«2.2.54. Организация </w:t>
      </w:r>
      <w:r w:rsidR="00A50C14">
        <w:rPr>
          <w:sz w:val="28"/>
          <w:szCs w:val="28"/>
        </w:rPr>
        <w:t>дорожного движения в отношении автомобил</w:t>
      </w:r>
      <w:r w:rsidR="00A50C14">
        <w:rPr>
          <w:sz w:val="28"/>
          <w:szCs w:val="28"/>
        </w:rPr>
        <w:t>ь</w:t>
      </w:r>
      <w:r w:rsidR="00A50C14">
        <w:rPr>
          <w:sz w:val="28"/>
          <w:szCs w:val="28"/>
        </w:rPr>
        <w:t>ных дорог</w:t>
      </w:r>
      <w:r>
        <w:rPr>
          <w:sz w:val="28"/>
          <w:szCs w:val="28"/>
        </w:rPr>
        <w:t xml:space="preserve"> местного значения в границах Омсукчанского городского округа</w:t>
      </w:r>
      <w:r w:rsidR="00A50C14">
        <w:rPr>
          <w:sz w:val="28"/>
          <w:szCs w:val="28"/>
        </w:rPr>
        <w:t>, в том числе:</w:t>
      </w:r>
    </w:p>
    <w:p w:rsidR="00A50C14" w:rsidRDefault="00A50C14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</w:rPr>
      </w:pPr>
      <w:r>
        <w:rPr>
          <w:sz w:val="28"/>
        </w:rPr>
        <w:t>- организация и мониторинг дорожного движения на автомобильных дорогах общего пользования местного значения;</w:t>
      </w:r>
    </w:p>
    <w:p w:rsidR="00A50C14" w:rsidRDefault="00A50C14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</w:rPr>
      </w:pPr>
      <w:r>
        <w:rPr>
          <w:sz w:val="28"/>
        </w:rPr>
        <w:t>- ведение реестра парковок общего пользования на автомобильных д</w:t>
      </w:r>
      <w:r>
        <w:rPr>
          <w:sz w:val="28"/>
        </w:rPr>
        <w:t>о</w:t>
      </w:r>
      <w:r>
        <w:rPr>
          <w:sz w:val="28"/>
        </w:rPr>
        <w:t>рогах общего пользования местного значения;</w:t>
      </w:r>
    </w:p>
    <w:p w:rsidR="00E07AB2" w:rsidRDefault="00A50C14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</w:rPr>
      </w:pPr>
      <w:r>
        <w:rPr>
          <w:sz w:val="28"/>
        </w:rPr>
        <w:t>- установка, замена, демонтаж и содержание технических средств орг</w:t>
      </w:r>
      <w:r>
        <w:rPr>
          <w:sz w:val="28"/>
        </w:rPr>
        <w:t>а</w:t>
      </w:r>
      <w:r>
        <w:rPr>
          <w:sz w:val="28"/>
        </w:rPr>
        <w:t>низации дорожного движения на автомобильных дорогах общего пользов</w:t>
      </w:r>
      <w:r>
        <w:rPr>
          <w:sz w:val="28"/>
        </w:rPr>
        <w:t>а</w:t>
      </w:r>
      <w:r>
        <w:rPr>
          <w:sz w:val="28"/>
        </w:rPr>
        <w:t>ния местного значения</w:t>
      </w:r>
      <w:r w:rsidR="00E07AB2">
        <w:rPr>
          <w:sz w:val="28"/>
          <w:szCs w:val="28"/>
        </w:rPr>
        <w:t>».</w:t>
      </w:r>
    </w:p>
    <w:p w:rsidR="00A50C14" w:rsidRDefault="00A50C14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1.1.3. Дополнить подпунктом 2.2.55.  следующего содержания: </w:t>
      </w:r>
    </w:p>
    <w:p w:rsidR="00A50C14" w:rsidRDefault="00A50C14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«2.2.55.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хранности автомобильных дорог местного значения в границах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округа».</w:t>
      </w:r>
    </w:p>
    <w:p w:rsidR="00111829" w:rsidRDefault="00111829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</w:p>
    <w:p w:rsidR="00111829" w:rsidRDefault="00111829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87176A">
        <w:rPr>
          <w:sz w:val="28"/>
          <w:szCs w:val="28"/>
        </w:rPr>
        <w:t xml:space="preserve">2. </w:t>
      </w:r>
      <w:proofErr w:type="gramStart"/>
      <w:r w:rsidRPr="0087176A">
        <w:rPr>
          <w:sz w:val="28"/>
          <w:szCs w:val="28"/>
        </w:rPr>
        <w:t>Контроль за</w:t>
      </w:r>
      <w:proofErr w:type="gramEnd"/>
      <w:r w:rsidRPr="0087176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</w:t>
      </w:r>
      <w:r w:rsidRPr="0087176A">
        <w:rPr>
          <w:sz w:val="28"/>
          <w:szCs w:val="28"/>
        </w:rPr>
        <w:t>ия возложить на</w:t>
      </w:r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няющего обязанности</w:t>
      </w:r>
      <w:r w:rsidRPr="0087176A">
        <w:rPr>
          <w:sz w:val="28"/>
          <w:szCs w:val="28"/>
        </w:rPr>
        <w:t xml:space="preserve"> руководителя Управления ЖКХ и градостроительства администрации Омсукчанского городского округа </w:t>
      </w:r>
      <w:r w:rsidR="00321295">
        <w:rPr>
          <w:sz w:val="28"/>
          <w:szCs w:val="28"/>
        </w:rPr>
        <w:t xml:space="preserve">Д.Н. </w:t>
      </w:r>
      <w:r w:rsidRPr="0087176A">
        <w:rPr>
          <w:sz w:val="28"/>
          <w:szCs w:val="28"/>
        </w:rPr>
        <w:t>М</w:t>
      </w:r>
      <w:r>
        <w:rPr>
          <w:sz w:val="28"/>
          <w:szCs w:val="28"/>
        </w:rPr>
        <w:t>ихайленко</w:t>
      </w:r>
      <w:r w:rsidR="00321295">
        <w:rPr>
          <w:sz w:val="28"/>
          <w:szCs w:val="28"/>
        </w:rPr>
        <w:t>.</w:t>
      </w:r>
    </w:p>
    <w:p w:rsidR="00111829" w:rsidRDefault="00111829" w:rsidP="00321295">
      <w:pPr>
        <w:pStyle w:val="5"/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</w:rPr>
      </w:pPr>
    </w:p>
    <w:p w:rsidR="0087176A" w:rsidRDefault="00111829" w:rsidP="00321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76A" w:rsidRPr="0087176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7176A">
        <w:rPr>
          <w:rFonts w:ascii="Times New Roman" w:hAnsi="Times New Roman" w:cs="Times New Roman"/>
          <w:sz w:val="28"/>
          <w:szCs w:val="28"/>
        </w:rPr>
        <w:t>решение</w:t>
      </w:r>
      <w:r w:rsidR="0087176A" w:rsidRPr="0087176A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</w:t>
      </w:r>
      <w:r w:rsidR="0087176A" w:rsidRPr="0087176A">
        <w:rPr>
          <w:rFonts w:ascii="Times New Roman" w:hAnsi="Times New Roman" w:cs="Times New Roman"/>
          <w:sz w:val="28"/>
          <w:szCs w:val="28"/>
        </w:rPr>
        <w:t>а</w:t>
      </w:r>
      <w:r w:rsidR="0087176A" w:rsidRPr="0087176A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87176A" w:rsidRPr="0087176A">
        <w:rPr>
          <w:rFonts w:ascii="Times New Roman" w:hAnsi="Times New Roman" w:cs="Times New Roman"/>
          <w:sz w:val="28"/>
          <w:szCs w:val="28"/>
        </w:rPr>
        <w:t>н</w:t>
      </w:r>
      <w:r w:rsidR="0087176A" w:rsidRPr="0087176A">
        <w:rPr>
          <w:rFonts w:ascii="Times New Roman" w:hAnsi="Times New Roman" w:cs="Times New Roman"/>
          <w:sz w:val="28"/>
          <w:szCs w:val="28"/>
        </w:rPr>
        <w:t>тернет (</w:t>
      </w:r>
      <w:hyperlink r:id="rId7" w:history="1"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176A" w:rsidRPr="0087176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176A" w:rsidRPr="0087176A">
        <w:rPr>
          <w:rFonts w:ascii="Times New Roman" w:hAnsi="Times New Roman" w:cs="Times New Roman"/>
          <w:sz w:val="28"/>
          <w:szCs w:val="28"/>
        </w:rPr>
        <w:t>).</w:t>
      </w:r>
    </w:p>
    <w:p w:rsidR="00321295" w:rsidRPr="0087176A" w:rsidRDefault="00321295" w:rsidP="00321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7E4" w:rsidRDefault="00D037E4" w:rsidP="0032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1A7" w:rsidRDefault="00F53DE7" w:rsidP="00D2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A2131F" w:rsidRDefault="00F53DE7" w:rsidP="00D2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501C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sectPr w:rsidR="00A2131F" w:rsidSect="00D037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61"/>
    <w:multiLevelType w:val="multilevel"/>
    <w:tmpl w:val="402C5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2B35"/>
    <w:rsid w:val="000226A1"/>
    <w:rsid w:val="00073785"/>
    <w:rsid w:val="000C20CD"/>
    <w:rsid w:val="000C2D93"/>
    <w:rsid w:val="00104DE3"/>
    <w:rsid w:val="00111829"/>
    <w:rsid w:val="00151954"/>
    <w:rsid w:val="0015278F"/>
    <w:rsid w:val="001701BD"/>
    <w:rsid w:val="00181FDD"/>
    <w:rsid w:val="001E255E"/>
    <w:rsid w:val="001F428C"/>
    <w:rsid w:val="00246369"/>
    <w:rsid w:val="002D5E31"/>
    <w:rsid w:val="002E3EA4"/>
    <w:rsid w:val="002F1122"/>
    <w:rsid w:val="003033D1"/>
    <w:rsid w:val="003067E1"/>
    <w:rsid w:val="00321295"/>
    <w:rsid w:val="00372198"/>
    <w:rsid w:val="003D0EA9"/>
    <w:rsid w:val="003F3520"/>
    <w:rsid w:val="003F5945"/>
    <w:rsid w:val="0040520C"/>
    <w:rsid w:val="00411BA1"/>
    <w:rsid w:val="00434CFE"/>
    <w:rsid w:val="00453565"/>
    <w:rsid w:val="0045403C"/>
    <w:rsid w:val="004966C6"/>
    <w:rsid w:val="004967E3"/>
    <w:rsid w:val="004B773A"/>
    <w:rsid w:val="00501C46"/>
    <w:rsid w:val="00520D90"/>
    <w:rsid w:val="00555DCF"/>
    <w:rsid w:val="00574D2A"/>
    <w:rsid w:val="00615091"/>
    <w:rsid w:val="00633D6B"/>
    <w:rsid w:val="00641503"/>
    <w:rsid w:val="006647D3"/>
    <w:rsid w:val="006C1B43"/>
    <w:rsid w:val="006D7220"/>
    <w:rsid w:val="006D7B55"/>
    <w:rsid w:val="007536B6"/>
    <w:rsid w:val="00772AED"/>
    <w:rsid w:val="0086119F"/>
    <w:rsid w:val="0087176A"/>
    <w:rsid w:val="0089683E"/>
    <w:rsid w:val="008B7191"/>
    <w:rsid w:val="008C153A"/>
    <w:rsid w:val="008F60CE"/>
    <w:rsid w:val="0096560D"/>
    <w:rsid w:val="009666B8"/>
    <w:rsid w:val="009A074D"/>
    <w:rsid w:val="009C06EB"/>
    <w:rsid w:val="00A2131F"/>
    <w:rsid w:val="00A50C14"/>
    <w:rsid w:val="00A54557"/>
    <w:rsid w:val="00A70B84"/>
    <w:rsid w:val="00B02ED0"/>
    <w:rsid w:val="00B65293"/>
    <w:rsid w:val="00BA371D"/>
    <w:rsid w:val="00C25959"/>
    <w:rsid w:val="00C36EFB"/>
    <w:rsid w:val="00C85121"/>
    <w:rsid w:val="00CA0EC5"/>
    <w:rsid w:val="00CA27D9"/>
    <w:rsid w:val="00D037E4"/>
    <w:rsid w:val="00D10DAE"/>
    <w:rsid w:val="00D201A7"/>
    <w:rsid w:val="00D26970"/>
    <w:rsid w:val="00DB5A50"/>
    <w:rsid w:val="00DC6AD3"/>
    <w:rsid w:val="00E07AB2"/>
    <w:rsid w:val="00E14D46"/>
    <w:rsid w:val="00E16AF5"/>
    <w:rsid w:val="00E36EC9"/>
    <w:rsid w:val="00E63ADE"/>
    <w:rsid w:val="00E757E8"/>
    <w:rsid w:val="00EB229E"/>
    <w:rsid w:val="00EB736C"/>
    <w:rsid w:val="00EC6855"/>
    <w:rsid w:val="00EE7471"/>
    <w:rsid w:val="00F53DE7"/>
    <w:rsid w:val="00F679EA"/>
    <w:rsid w:val="00FB16FD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72198"/>
    <w:pPr>
      <w:ind w:left="720"/>
      <w:contextualSpacing/>
    </w:pPr>
  </w:style>
  <w:style w:type="table" w:styleId="a8">
    <w:name w:val="Table Grid"/>
    <w:basedOn w:val="a1"/>
    <w:uiPriority w:val="59"/>
    <w:rsid w:val="00D0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037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D2A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87176A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c">
    <w:name w:val="No Spacing"/>
    <w:uiPriority w:val="1"/>
    <w:qFormat/>
    <w:rsid w:val="00896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79EA-634C-4389-9BF6-15D4544F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30</cp:revision>
  <cp:lastPrinted>2019-08-27T07:55:00Z</cp:lastPrinted>
  <dcterms:created xsi:type="dcterms:W3CDTF">2015-06-30T05:46:00Z</dcterms:created>
  <dcterms:modified xsi:type="dcterms:W3CDTF">2019-08-27T07:57:00Z</dcterms:modified>
</cp:coreProperties>
</file>