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6E" w:rsidRDefault="00CA696E" w:rsidP="00CA696E">
      <w:pPr>
        <w:pStyle w:val="ae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A696E" w:rsidRDefault="00CA696E" w:rsidP="00CA696E">
      <w:pPr>
        <w:pStyle w:val="ae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A696E" w:rsidRDefault="00CA696E" w:rsidP="00CA696E">
      <w:pPr>
        <w:pStyle w:val="ae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A696E" w:rsidRDefault="00CA696E" w:rsidP="00CA696E">
      <w:pPr>
        <w:pStyle w:val="ae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A696E" w:rsidRDefault="00CA696E" w:rsidP="00CA696E">
      <w:pPr>
        <w:pStyle w:val="ae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A696E" w:rsidRDefault="00CA696E" w:rsidP="00CA696E">
      <w:pPr>
        <w:pStyle w:val="ae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A696E" w:rsidRDefault="00CA696E" w:rsidP="00CA696E">
      <w:pPr>
        <w:pStyle w:val="ae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A696E" w:rsidRDefault="00CA696E" w:rsidP="00CA696E">
      <w:pPr>
        <w:pStyle w:val="ae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A696E" w:rsidRDefault="00CA696E" w:rsidP="00CA696E">
      <w:pPr>
        <w:pStyle w:val="ae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A696E" w:rsidRPr="003C52A5" w:rsidRDefault="00CA696E" w:rsidP="00CA696E">
      <w:pPr>
        <w:pStyle w:val="ae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C52A5">
        <w:rPr>
          <w:rFonts w:ascii="Times New Roman" w:hAnsi="Times New Roman" w:cs="Times New Roman"/>
          <w:b/>
          <w:sz w:val="52"/>
          <w:szCs w:val="52"/>
        </w:rPr>
        <w:t>Правила</w:t>
      </w:r>
    </w:p>
    <w:p w:rsidR="00CA696E" w:rsidRDefault="00CA696E" w:rsidP="00CA696E">
      <w:pPr>
        <w:pStyle w:val="ae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C52A5">
        <w:rPr>
          <w:rFonts w:ascii="Times New Roman" w:hAnsi="Times New Roman" w:cs="Times New Roman"/>
          <w:b/>
          <w:sz w:val="52"/>
          <w:szCs w:val="52"/>
        </w:rPr>
        <w:t xml:space="preserve">землепользования и застройки </w:t>
      </w:r>
    </w:p>
    <w:p w:rsidR="00182915" w:rsidRDefault="00182915" w:rsidP="00CA696E">
      <w:pPr>
        <w:pStyle w:val="ae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Омсукчанского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городского</w:t>
      </w:r>
      <w:r w:rsidRPr="003C52A5">
        <w:rPr>
          <w:rFonts w:ascii="Times New Roman" w:hAnsi="Times New Roman" w:cs="Times New Roman"/>
          <w:b/>
          <w:sz w:val="52"/>
          <w:szCs w:val="52"/>
        </w:rPr>
        <w:t xml:space="preserve"> округ</w:t>
      </w:r>
      <w:r>
        <w:rPr>
          <w:rFonts w:ascii="Times New Roman" w:hAnsi="Times New Roman" w:cs="Times New Roman"/>
          <w:b/>
          <w:sz w:val="52"/>
          <w:szCs w:val="52"/>
        </w:rPr>
        <w:t>а</w:t>
      </w:r>
      <w:r w:rsidRPr="003C52A5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CA696E" w:rsidRPr="003C52A5" w:rsidRDefault="00182915" w:rsidP="00CA696E">
      <w:pPr>
        <w:pStyle w:val="ae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в границах </w:t>
      </w:r>
      <w:r w:rsidR="00CA696E" w:rsidRPr="003C52A5">
        <w:rPr>
          <w:rFonts w:ascii="Times New Roman" w:hAnsi="Times New Roman" w:cs="Times New Roman"/>
          <w:b/>
          <w:sz w:val="52"/>
          <w:szCs w:val="52"/>
        </w:rPr>
        <w:t>населенных пунктов</w:t>
      </w:r>
    </w:p>
    <w:p w:rsidR="00CA696E" w:rsidRDefault="00182915" w:rsidP="00CA696E">
      <w:pPr>
        <w:pStyle w:val="ae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п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.О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мсукчан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п.Дукат</w:t>
      </w:r>
      <w:proofErr w:type="spellEnd"/>
    </w:p>
    <w:p w:rsidR="00CA696E" w:rsidRPr="003C52A5" w:rsidRDefault="00CA696E" w:rsidP="00CA696E">
      <w:pPr>
        <w:pStyle w:val="ae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A696E" w:rsidRDefault="00CA696E" w:rsidP="00CA696E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CA696E" w:rsidRDefault="00CA696E" w:rsidP="00CA696E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CA696E" w:rsidRDefault="00CA696E" w:rsidP="00CA696E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CA696E" w:rsidRDefault="00CA696E" w:rsidP="00CA696E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CA696E" w:rsidRDefault="00CA696E" w:rsidP="00CA696E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CA696E" w:rsidRDefault="00CA696E" w:rsidP="00CA696E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CA696E" w:rsidRDefault="00CA696E" w:rsidP="00CA696E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CA696E" w:rsidRDefault="00CA696E" w:rsidP="00CA696E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CA696E" w:rsidRDefault="00CA696E" w:rsidP="00CA696E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CA696E" w:rsidRPr="003C52A5" w:rsidRDefault="00CA696E" w:rsidP="00CA6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2A5">
        <w:rPr>
          <w:rFonts w:ascii="Times New Roman" w:hAnsi="Times New Roman" w:cs="Times New Roman"/>
          <w:b/>
          <w:sz w:val="32"/>
          <w:szCs w:val="32"/>
        </w:rPr>
        <w:t>п. Омсукчан</w:t>
      </w:r>
    </w:p>
    <w:p w:rsidR="00CA696E" w:rsidRPr="003C52A5" w:rsidRDefault="00CA696E" w:rsidP="00CA6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CA696E" w:rsidRPr="003C52A5">
          <w:pgSz w:w="11906" w:h="16838"/>
          <w:pgMar w:top="851" w:right="707" w:bottom="851" w:left="1418" w:header="709" w:footer="709" w:gutter="0"/>
          <w:pgNumType w:start="1"/>
          <w:cols w:space="720"/>
        </w:sectPr>
      </w:pPr>
      <w:r w:rsidRPr="003C52A5">
        <w:rPr>
          <w:rFonts w:ascii="Times New Roman" w:hAnsi="Times New Roman" w:cs="Times New Roman"/>
          <w:b/>
          <w:sz w:val="32"/>
          <w:szCs w:val="32"/>
        </w:rPr>
        <w:t>2016 г.</w:t>
      </w:r>
    </w:p>
    <w:p w:rsidR="00CA696E" w:rsidRDefault="00CA696E" w:rsidP="00CA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90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A696E" w:rsidRPr="00BF1900" w:rsidRDefault="00CA696E" w:rsidP="00CA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31"/>
      </w:tblGrid>
      <w:tr w:rsidR="00CA696E" w:rsidRPr="00BF1900" w:rsidTr="00CA696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15" w:rsidRDefault="00CA696E" w:rsidP="00CA6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1. Порядок применения правил землепользования и застройки </w:t>
            </w:r>
          </w:p>
          <w:p w:rsidR="00CA696E" w:rsidRPr="00BF1900" w:rsidRDefault="00182915" w:rsidP="001829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Омсукчанск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proofErr w:type="spellEnd"/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в границах </w:t>
            </w:r>
            <w:r w:rsidR="00CA696E"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населенных пунктов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мсукчан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п.Дукат</w:t>
            </w:r>
            <w:proofErr w:type="spellEnd"/>
            <w:r w:rsidR="00CA696E"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внесения в них изменений</w:t>
            </w:r>
          </w:p>
        </w:tc>
      </w:tr>
      <w:tr w:rsidR="00CA696E" w:rsidRPr="00BF1900" w:rsidTr="006F007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BF1900" w:rsidRDefault="00CA696E" w:rsidP="00CA696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Статья 1. Регулирование землепользования и застройки органами местного самоуправления ОГО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6E" w:rsidRPr="00BF1900" w:rsidRDefault="00CA696E" w:rsidP="00CA6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A696E" w:rsidRPr="00BF1900" w:rsidTr="006F007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BF1900" w:rsidRDefault="00CA696E" w:rsidP="00CA696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6E" w:rsidRPr="00BF1900" w:rsidRDefault="00CA696E" w:rsidP="00CA6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A696E" w:rsidRPr="00BF1900" w:rsidTr="006F007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BF1900" w:rsidRDefault="00CA696E" w:rsidP="00CA696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Статья 3. Подготовка документации по планировке территории о</w:t>
            </w: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ганами местного самоуправления ОГО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6E" w:rsidRPr="00BF1900" w:rsidRDefault="00CA696E" w:rsidP="00CA6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A696E" w:rsidRPr="00BF1900" w:rsidTr="006F007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BF1900" w:rsidRDefault="00CA696E" w:rsidP="00CA696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Статья 4. Проведение публичных слушаний по вопросам землепол</w:t>
            </w: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зования и застройки ОГО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6E" w:rsidRPr="00BF1900" w:rsidRDefault="00CA696E" w:rsidP="00CA6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A696E" w:rsidRPr="00BF1900" w:rsidTr="006F007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BF1900" w:rsidRDefault="00CA696E" w:rsidP="006F007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Статья 5.</w:t>
            </w:r>
            <w:r w:rsidR="006F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Внесение изменений в </w:t>
            </w: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землепользования и з</w:t>
            </w: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стройки </w:t>
            </w:r>
            <w:r w:rsidR="006F0071"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 </w:t>
            </w:r>
            <w:r w:rsidR="006F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границах </w:t>
            </w: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населенных пунктов</w:t>
            </w:r>
            <w:r w:rsidR="006F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F00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="006F0071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="006F0071">
              <w:rPr>
                <w:rFonts w:ascii="Times New Roman" w:hAnsi="Times New Roman" w:cs="Times New Roman"/>
                <w:b/>
                <w:sz w:val="28"/>
                <w:szCs w:val="28"/>
              </w:rPr>
              <w:t>мсукчан</w:t>
            </w:r>
            <w:proofErr w:type="spellEnd"/>
            <w:r w:rsidR="006F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6F0071">
              <w:rPr>
                <w:rFonts w:ascii="Times New Roman" w:hAnsi="Times New Roman" w:cs="Times New Roman"/>
                <w:b/>
                <w:sz w:val="28"/>
                <w:szCs w:val="28"/>
              </w:rPr>
              <w:t>п.Дукат</w:t>
            </w:r>
            <w:proofErr w:type="spellEnd"/>
            <w:r w:rsidR="006F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6E" w:rsidRPr="00BF1900" w:rsidRDefault="00CA696E" w:rsidP="00CA6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A696E" w:rsidRPr="00BF1900" w:rsidTr="006F0071">
        <w:trPr>
          <w:trHeight w:val="36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BF1900" w:rsidRDefault="00CA696E" w:rsidP="00CA696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Статья 6. Регулирование иных вопросов землепользования и з</w:t>
            </w: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стройки ОГО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6E" w:rsidRPr="00BF1900" w:rsidRDefault="00CA696E" w:rsidP="00CA6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A696E" w:rsidRPr="00BF1900" w:rsidTr="00CA696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6E" w:rsidRDefault="00CA696E" w:rsidP="00CA696E">
            <w:pPr>
              <w:tabs>
                <w:tab w:val="left" w:pos="11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696E" w:rsidRDefault="00CA696E" w:rsidP="00CA696E">
            <w:pPr>
              <w:tabs>
                <w:tab w:val="left" w:pos="11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Карта градостроительного зонирования.</w:t>
            </w:r>
          </w:p>
          <w:p w:rsidR="00CA696E" w:rsidRPr="00BF1900" w:rsidRDefault="00CA696E" w:rsidP="00CA696E">
            <w:pPr>
              <w:tabs>
                <w:tab w:val="left" w:pos="11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96E" w:rsidRPr="00BF1900" w:rsidTr="006F007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BF1900" w:rsidRDefault="00CA696E" w:rsidP="00CA696E">
            <w:pPr>
              <w:tabs>
                <w:tab w:val="left" w:pos="11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Статья 7. Карта градостроительного зонирования</w:t>
            </w:r>
            <w:r w:rsidRPr="00BF1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территории нас</w:t>
            </w:r>
            <w:r w:rsidRPr="00BF1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BF1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ленного пункта Омсукчан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6E" w:rsidRPr="00BF1900" w:rsidRDefault="00CA696E" w:rsidP="00CA6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A696E" w:rsidRPr="00BF1900" w:rsidTr="006F007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BF1900" w:rsidRDefault="00CA696E" w:rsidP="00CA696E">
            <w:pPr>
              <w:pStyle w:val="ae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1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8. Карта градостроительного зонирования территории нас</w:t>
            </w:r>
            <w:r w:rsidRPr="00BF1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BF1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ленного пункта Дукат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6E" w:rsidRPr="00BF1900" w:rsidRDefault="00CA696E" w:rsidP="00CA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A696E" w:rsidRPr="00BF1900" w:rsidTr="006F007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BF1900" w:rsidRDefault="00CA696E" w:rsidP="00CA696E">
            <w:pPr>
              <w:pStyle w:val="ae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1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9. Карта границ с особыми условиями использования терр</w:t>
            </w:r>
            <w:r w:rsidRPr="00BF1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BF1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тории населенного пункта Омсукчан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6E" w:rsidRPr="00BF1900" w:rsidRDefault="00CA696E" w:rsidP="00CA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A696E" w:rsidRPr="00BF1900" w:rsidTr="006F007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BF1900" w:rsidRDefault="00CA696E" w:rsidP="00CA696E">
            <w:pPr>
              <w:pStyle w:val="ae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1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10. Карта границ с особыми условиями использования те</w:t>
            </w:r>
            <w:r w:rsidRPr="00BF1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BF1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ритории населенного пункта Дукат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6E" w:rsidRPr="00BF1900" w:rsidRDefault="00CA696E" w:rsidP="00CA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A696E" w:rsidRPr="00BA6D9C" w:rsidTr="006F0071">
        <w:trPr>
          <w:trHeight w:val="77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6E" w:rsidRPr="00BA6D9C" w:rsidRDefault="00CA696E" w:rsidP="00CA696E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696E" w:rsidRPr="00BA6D9C" w:rsidRDefault="00CA696E" w:rsidP="00CA696E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D9C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Градостроительные регламенты</w:t>
            </w:r>
          </w:p>
          <w:p w:rsidR="00CA696E" w:rsidRPr="00BA6D9C" w:rsidRDefault="00CA696E" w:rsidP="00CA696E">
            <w:pPr>
              <w:tabs>
                <w:tab w:val="left" w:pos="1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96E" w:rsidRPr="00BF1900" w:rsidTr="006F007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BF1900" w:rsidRDefault="00CA696E" w:rsidP="00CA6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11.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6E" w:rsidRPr="00BF1900" w:rsidRDefault="00CA696E" w:rsidP="00CA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A696E" w:rsidRPr="00BF1900" w:rsidTr="006F007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BF1900" w:rsidRDefault="00CA696E" w:rsidP="00CA6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Статья 12. Предельные (минимальные и (или) максимальные) ра</w:t>
            </w: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меры земельных участков и предельные параметры разрешенного строительства, реконструкции объектов капитального строител</w:t>
            </w: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ства ОГО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6E" w:rsidRPr="00BF1900" w:rsidRDefault="00CA696E" w:rsidP="00CA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CA696E" w:rsidRPr="00BF1900" w:rsidTr="006F007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BF1900" w:rsidRDefault="00CA696E" w:rsidP="00CA696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Статья 13. Ограничения использования земельных участков и об</w:t>
            </w: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ектов капитального строительства, устанавливаемые в соотве</w:t>
            </w: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BF1900">
              <w:rPr>
                <w:rFonts w:ascii="Times New Roman" w:hAnsi="Times New Roman" w:cs="Times New Roman"/>
                <w:b/>
                <w:sz w:val="28"/>
                <w:szCs w:val="28"/>
              </w:rPr>
              <w:t>ствии с законодательством Российской Федерации на территории ОГО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6E" w:rsidRPr="00BF1900" w:rsidRDefault="00CA696E" w:rsidP="00CA6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182915" w:rsidRDefault="00182915" w:rsidP="00CA69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82915" w:rsidRPr="00D82CB8" w:rsidRDefault="00182915" w:rsidP="00182915">
      <w:pPr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</w:t>
      </w:r>
      <w:r w:rsidRPr="00D82CB8">
        <w:rPr>
          <w:rFonts w:ascii="Times New Roman" w:hAnsi="Times New Roman" w:cs="Times New Roman"/>
          <w:sz w:val="18"/>
          <w:szCs w:val="18"/>
          <w:lang w:eastAsia="ru-RU"/>
        </w:rPr>
        <w:t>Приложение</w:t>
      </w:r>
    </w:p>
    <w:p w:rsidR="00182915" w:rsidRPr="00D82CB8" w:rsidRDefault="00182915" w:rsidP="00182915">
      <w:pPr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  <w:lang w:eastAsia="ru-RU"/>
        </w:rPr>
      </w:pPr>
      <w:r w:rsidRPr="00D82CB8">
        <w:rPr>
          <w:rFonts w:ascii="Times New Roman" w:hAnsi="Times New Roman" w:cs="Times New Roman"/>
          <w:sz w:val="18"/>
          <w:szCs w:val="18"/>
          <w:lang w:eastAsia="ru-RU"/>
        </w:rPr>
        <w:t xml:space="preserve">         к решению СПОГО</w:t>
      </w:r>
    </w:p>
    <w:p w:rsidR="00182915" w:rsidRPr="00D82CB8" w:rsidRDefault="00182915" w:rsidP="00182915">
      <w:pPr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  <w:lang w:eastAsia="ru-RU"/>
        </w:rPr>
      </w:pPr>
      <w:r w:rsidRPr="00D82CB8">
        <w:rPr>
          <w:rFonts w:ascii="Times New Roman" w:hAnsi="Times New Roman" w:cs="Times New Roman"/>
          <w:sz w:val="18"/>
          <w:szCs w:val="18"/>
          <w:lang w:eastAsia="ru-RU"/>
        </w:rPr>
        <w:t xml:space="preserve">         от 08.12.2016 г. № 72</w:t>
      </w:r>
    </w:p>
    <w:p w:rsidR="00182915" w:rsidRPr="00D82CB8" w:rsidRDefault="00182915" w:rsidP="00182915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14"/>
          <w:szCs w:val="14"/>
          <w:lang w:eastAsia="ru-RU"/>
        </w:rPr>
      </w:pPr>
    </w:p>
    <w:p w:rsidR="00182915" w:rsidRDefault="00CA696E" w:rsidP="00CA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900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182915">
        <w:rPr>
          <w:rFonts w:ascii="Times New Roman" w:hAnsi="Times New Roman" w:cs="Times New Roman"/>
          <w:b/>
          <w:sz w:val="28"/>
          <w:szCs w:val="28"/>
          <w:lang w:eastAsia="ru-RU"/>
        </w:rPr>
        <w:t>РАВИЛА</w:t>
      </w:r>
    </w:p>
    <w:p w:rsidR="00182915" w:rsidRDefault="00CA696E" w:rsidP="00CA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9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182915" w:rsidRPr="00BF1900">
        <w:rPr>
          <w:rFonts w:ascii="Times New Roman" w:hAnsi="Times New Roman" w:cs="Times New Roman"/>
          <w:b/>
          <w:sz w:val="28"/>
          <w:szCs w:val="28"/>
          <w:lang w:eastAsia="ru-RU"/>
        </w:rPr>
        <w:t>Омсукчанского</w:t>
      </w:r>
      <w:proofErr w:type="spellEnd"/>
      <w:r w:rsidR="00182915" w:rsidRPr="00BF19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="001829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696E" w:rsidRPr="00BF1900" w:rsidRDefault="00182915" w:rsidP="00CA6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границах </w:t>
      </w:r>
      <w:r w:rsidR="00CA696E" w:rsidRPr="00BF19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населенных пунктов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мсукчан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п.Дукат</w:t>
      </w:r>
      <w:proofErr w:type="spellEnd"/>
    </w:p>
    <w:p w:rsidR="00CA696E" w:rsidRPr="00D82CB8" w:rsidRDefault="00CA696E" w:rsidP="00D82CB8">
      <w:pPr>
        <w:spacing w:after="0" w:line="240" w:lineRule="auto"/>
        <w:rPr>
          <w:rFonts w:ascii="Times New Roman" w:hAnsi="Times New Roman" w:cs="Times New Roman"/>
          <w:b/>
          <w:sz w:val="14"/>
          <w:szCs w:val="14"/>
          <w:lang w:eastAsia="ru-RU"/>
        </w:rPr>
      </w:pP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182915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18291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82915" w:rsidRPr="00BF19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82915">
        <w:rPr>
          <w:rFonts w:ascii="Times New Roman" w:hAnsi="Times New Roman" w:cs="Times New Roman"/>
          <w:sz w:val="28"/>
          <w:szCs w:val="28"/>
        </w:rPr>
        <w:t>а</w:t>
      </w:r>
      <w:r w:rsidR="00182915" w:rsidRPr="00BF1900">
        <w:rPr>
          <w:rFonts w:ascii="Times New Roman" w:hAnsi="Times New Roman" w:cs="Times New Roman"/>
          <w:sz w:val="28"/>
          <w:szCs w:val="28"/>
        </w:rPr>
        <w:t xml:space="preserve"> </w:t>
      </w:r>
      <w:r w:rsidR="00182915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BF1900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proofErr w:type="spellStart"/>
      <w:r w:rsidR="0018291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8291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F1900">
        <w:rPr>
          <w:rFonts w:ascii="Times New Roman" w:hAnsi="Times New Roman" w:cs="Times New Roman"/>
          <w:sz w:val="28"/>
          <w:szCs w:val="28"/>
        </w:rPr>
        <w:t>м</w:t>
      </w:r>
      <w:r w:rsidR="00182915">
        <w:rPr>
          <w:rFonts w:ascii="Times New Roman" w:hAnsi="Times New Roman" w:cs="Times New Roman"/>
          <w:sz w:val="28"/>
          <w:szCs w:val="28"/>
        </w:rPr>
        <w:t>с</w:t>
      </w:r>
      <w:r w:rsidRPr="00BF1900">
        <w:rPr>
          <w:rFonts w:ascii="Times New Roman" w:hAnsi="Times New Roman" w:cs="Times New Roman"/>
          <w:sz w:val="28"/>
          <w:szCs w:val="28"/>
        </w:rPr>
        <w:t>у</w:t>
      </w:r>
      <w:r w:rsidR="00182915">
        <w:rPr>
          <w:rFonts w:ascii="Times New Roman" w:hAnsi="Times New Roman" w:cs="Times New Roman"/>
          <w:sz w:val="28"/>
          <w:szCs w:val="28"/>
        </w:rPr>
        <w:t>кчан</w:t>
      </w:r>
      <w:proofErr w:type="spellEnd"/>
      <w:r w:rsidR="001829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2915">
        <w:rPr>
          <w:rFonts w:ascii="Times New Roman" w:hAnsi="Times New Roman" w:cs="Times New Roman"/>
          <w:sz w:val="28"/>
          <w:szCs w:val="28"/>
        </w:rPr>
        <w:t>п.Дукат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 xml:space="preserve"> (далее – Пра</w:t>
      </w:r>
      <w:r w:rsidR="006F0071">
        <w:rPr>
          <w:rFonts w:ascii="Times New Roman" w:hAnsi="Times New Roman" w:cs="Times New Roman"/>
          <w:sz w:val="28"/>
          <w:szCs w:val="28"/>
        </w:rPr>
        <w:t>в</w:t>
      </w:r>
      <w:r w:rsidR="006F0071">
        <w:rPr>
          <w:rFonts w:ascii="Times New Roman" w:hAnsi="Times New Roman" w:cs="Times New Roman"/>
          <w:sz w:val="28"/>
          <w:szCs w:val="28"/>
        </w:rPr>
        <w:t>и</w:t>
      </w:r>
      <w:r w:rsidR="006F0071">
        <w:rPr>
          <w:rFonts w:ascii="Times New Roman" w:hAnsi="Times New Roman" w:cs="Times New Roman"/>
          <w:sz w:val="28"/>
          <w:szCs w:val="28"/>
        </w:rPr>
        <w:t>ла</w:t>
      </w:r>
      <w:r w:rsidRPr="00BF1900">
        <w:rPr>
          <w:rFonts w:ascii="Times New Roman" w:hAnsi="Times New Roman" w:cs="Times New Roman"/>
          <w:sz w:val="28"/>
          <w:szCs w:val="28"/>
        </w:rPr>
        <w:t>) являются муниципальным правовым актом населенных пунктов горо</w:t>
      </w:r>
      <w:r w:rsidRPr="00BF1900">
        <w:rPr>
          <w:rFonts w:ascii="Times New Roman" w:hAnsi="Times New Roman" w:cs="Times New Roman"/>
          <w:sz w:val="28"/>
          <w:szCs w:val="28"/>
        </w:rPr>
        <w:t>д</w:t>
      </w:r>
      <w:r w:rsidRPr="00BF1900">
        <w:rPr>
          <w:rFonts w:ascii="Times New Roman" w:hAnsi="Times New Roman" w:cs="Times New Roman"/>
          <w:sz w:val="28"/>
          <w:szCs w:val="28"/>
        </w:rPr>
        <w:t>ского округа, разработанным в соответствии с Градостроительным кодексом Российской Федерации, Земельным кодексом Российской Федерации, Фед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ральным законом «Об общих принципах организации местного самоуправл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ния в РФ» и другими нормативными правовыми актами Российской Федер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ции, Магаданской области и муниципального образования «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CA696E" w:rsidRPr="006F0071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Настоящие Правила разработаны на основе Генеральных планов нас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ленных пунктов (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F190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F1900">
        <w:rPr>
          <w:rFonts w:ascii="Times New Roman" w:hAnsi="Times New Roman" w:cs="Times New Roman"/>
          <w:sz w:val="28"/>
          <w:szCs w:val="28"/>
        </w:rPr>
        <w:t>мсукчан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п.Дукат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 xml:space="preserve"> городского округа (далее ОГО) </w:t>
      </w:r>
    </w:p>
    <w:p w:rsidR="00CA696E" w:rsidRPr="006F0071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6F0071">
        <w:rPr>
          <w:rFonts w:ascii="Times New Roman" w:hAnsi="Times New Roman" w:cs="Times New Roman"/>
          <w:sz w:val="28"/>
          <w:szCs w:val="28"/>
        </w:rPr>
        <w:t xml:space="preserve">землепользования и </w:t>
      </w:r>
      <w:r w:rsidRPr="00BF1900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6F0071">
        <w:rPr>
          <w:rFonts w:ascii="Times New Roman" w:hAnsi="Times New Roman" w:cs="Times New Roman"/>
          <w:sz w:val="28"/>
          <w:szCs w:val="28"/>
        </w:rPr>
        <w:t xml:space="preserve">ОГО в границах населенных пунктов </w:t>
      </w:r>
      <w:r w:rsidRPr="00BF1900">
        <w:rPr>
          <w:rFonts w:ascii="Times New Roman" w:hAnsi="Times New Roman" w:cs="Times New Roman"/>
          <w:sz w:val="28"/>
          <w:szCs w:val="28"/>
        </w:rPr>
        <w:t>являются результатом градостроительного зонирования населенных пунктов городского округа – разделения на территориальные зоны с устано</w:t>
      </w:r>
      <w:r w:rsidRPr="00BF1900">
        <w:rPr>
          <w:rFonts w:ascii="Times New Roman" w:hAnsi="Times New Roman" w:cs="Times New Roman"/>
          <w:sz w:val="28"/>
          <w:szCs w:val="28"/>
        </w:rPr>
        <w:t>в</w:t>
      </w:r>
      <w:r w:rsidRPr="00BF1900">
        <w:rPr>
          <w:rFonts w:ascii="Times New Roman" w:hAnsi="Times New Roman" w:cs="Times New Roman"/>
          <w:sz w:val="28"/>
          <w:szCs w:val="28"/>
        </w:rPr>
        <w:t>лением для каждой из них градостроительного регламента.</w:t>
      </w:r>
    </w:p>
    <w:p w:rsidR="00CA696E" w:rsidRPr="00BF1900" w:rsidRDefault="00CA696E" w:rsidP="00D82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96E" w:rsidRPr="00BF1900" w:rsidRDefault="00CA696E" w:rsidP="00CA69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900">
        <w:rPr>
          <w:rFonts w:ascii="Times New Roman" w:hAnsi="Times New Roman" w:cs="Times New Roman"/>
          <w:b/>
          <w:sz w:val="28"/>
          <w:szCs w:val="28"/>
        </w:rPr>
        <w:t>Глава 1. Порядок применения прав</w:t>
      </w:r>
      <w:r w:rsidR="00182915">
        <w:rPr>
          <w:rFonts w:ascii="Times New Roman" w:hAnsi="Times New Roman" w:cs="Times New Roman"/>
          <w:b/>
          <w:sz w:val="28"/>
          <w:szCs w:val="28"/>
        </w:rPr>
        <w:t xml:space="preserve">ил землепользования и застройки </w:t>
      </w:r>
      <w:proofErr w:type="spellStart"/>
      <w:r w:rsidR="00182915" w:rsidRPr="00BF1900">
        <w:rPr>
          <w:rFonts w:ascii="Times New Roman" w:hAnsi="Times New Roman" w:cs="Times New Roman"/>
          <w:b/>
          <w:sz w:val="28"/>
          <w:szCs w:val="28"/>
          <w:lang w:eastAsia="ru-RU"/>
        </w:rPr>
        <w:t>Омсукчанского</w:t>
      </w:r>
      <w:proofErr w:type="spellEnd"/>
      <w:r w:rsidR="00182915" w:rsidRPr="00BF19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="001829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в границах </w:t>
      </w:r>
      <w:r w:rsidR="00182915" w:rsidRPr="00BF19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населенных пунктов </w:t>
      </w:r>
      <w:proofErr w:type="spellStart"/>
      <w:r w:rsidR="00182915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="00182915">
        <w:rPr>
          <w:rFonts w:ascii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="00182915">
        <w:rPr>
          <w:rFonts w:ascii="Times New Roman" w:hAnsi="Times New Roman" w:cs="Times New Roman"/>
          <w:b/>
          <w:sz w:val="28"/>
          <w:szCs w:val="28"/>
          <w:lang w:eastAsia="ru-RU"/>
        </w:rPr>
        <w:t>мсукчан</w:t>
      </w:r>
      <w:proofErr w:type="spellEnd"/>
      <w:r w:rsidR="001829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182915">
        <w:rPr>
          <w:rFonts w:ascii="Times New Roman" w:hAnsi="Times New Roman" w:cs="Times New Roman"/>
          <w:b/>
          <w:sz w:val="28"/>
          <w:szCs w:val="28"/>
          <w:lang w:eastAsia="ru-RU"/>
        </w:rPr>
        <w:t>п.Дукат</w:t>
      </w:r>
      <w:proofErr w:type="spellEnd"/>
      <w:r w:rsidR="001829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1900">
        <w:rPr>
          <w:rFonts w:ascii="Times New Roman" w:hAnsi="Times New Roman" w:cs="Times New Roman"/>
          <w:b/>
          <w:sz w:val="28"/>
          <w:szCs w:val="28"/>
        </w:rPr>
        <w:t>и внесения в них изменений</w:t>
      </w:r>
    </w:p>
    <w:p w:rsidR="00CA696E" w:rsidRPr="00BF1900" w:rsidRDefault="00CA696E" w:rsidP="00CA6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F1900">
        <w:rPr>
          <w:rFonts w:ascii="Times New Roman" w:hAnsi="Times New Roman" w:cs="Times New Roman"/>
          <w:b/>
          <w:sz w:val="28"/>
          <w:szCs w:val="28"/>
        </w:rPr>
        <w:t xml:space="preserve">Статья 1. Регулирование </w:t>
      </w:r>
      <w:r w:rsidR="006F0071">
        <w:rPr>
          <w:rFonts w:ascii="Times New Roman" w:hAnsi="Times New Roman" w:cs="Times New Roman"/>
          <w:b/>
          <w:sz w:val="28"/>
          <w:szCs w:val="28"/>
        </w:rPr>
        <w:t xml:space="preserve">Правил </w:t>
      </w:r>
      <w:r w:rsidRPr="00BF1900">
        <w:rPr>
          <w:rFonts w:ascii="Times New Roman" w:hAnsi="Times New Roman" w:cs="Times New Roman"/>
          <w:b/>
          <w:sz w:val="28"/>
          <w:szCs w:val="28"/>
        </w:rPr>
        <w:t>землепользования и застройки о</w:t>
      </w:r>
      <w:r w:rsidRPr="00BF1900">
        <w:rPr>
          <w:rFonts w:ascii="Times New Roman" w:hAnsi="Times New Roman" w:cs="Times New Roman"/>
          <w:b/>
          <w:sz w:val="28"/>
          <w:szCs w:val="28"/>
        </w:rPr>
        <w:t>р</w:t>
      </w:r>
      <w:r w:rsidR="00AA14DB">
        <w:rPr>
          <w:rFonts w:ascii="Times New Roman" w:hAnsi="Times New Roman" w:cs="Times New Roman"/>
          <w:b/>
          <w:sz w:val="28"/>
          <w:szCs w:val="28"/>
        </w:rPr>
        <w:t xml:space="preserve">ганами местного самоуправления </w:t>
      </w:r>
      <w:proofErr w:type="spellStart"/>
      <w:r w:rsidR="00AA14DB">
        <w:rPr>
          <w:rFonts w:ascii="Times New Roman" w:hAnsi="Times New Roman" w:cs="Times New Roman"/>
          <w:b/>
          <w:sz w:val="28"/>
          <w:szCs w:val="28"/>
        </w:rPr>
        <w:t>Омсукчанского</w:t>
      </w:r>
      <w:proofErr w:type="spellEnd"/>
      <w:r w:rsidR="00AA14DB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1. Основные определения и термины, используемые в настоящих Прав</w:t>
      </w:r>
      <w:r w:rsidRPr="00BF1900">
        <w:rPr>
          <w:rFonts w:ascii="Times New Roman" w:hAnsi="Times New Roman" w:cs="Times New Roman"/>
          <w:sz w:val="28"/>
          <w:szCs w:val="28"/>
        </w:rPr>
        <w:t>и</w:t>
      </w:r>
      <w:r w:rsidRPr="00BF1900">
        <w:rPr>
          <w:rFonts w:ascii="Times New Roman" w:hAnsi="Times New Roman" w:cs="Times New Roman"/>
          <w:sz w:val="28"/>
          <w:szCs w:val="28"/>
        </w:rPr>
        <w:t>лах:</w:t>
      </w:r>
    </w:p>
    <w:p w:rsidR="00CA696E" w:rsidRPr="00BF1900" w:rsidRDefault="00CA696E" w:rsidP="00FD0388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0388">
        <w:rPr>
          <w:rFonts w:ascii="Times New Roman" w:hAnsi="Times New Roman" w:cs="Times New Roman"/>
          <w:sz w:val="28"/>
          <w:szCs w:val="28"/>
        </w:rPr>
        <w:t xml:space="preserve">1) </w:t>
      </w:r>
      <w:r w:rsidRPr="00FD0388">
        <w:rPr>
          <w:rFonts w:ascii="Times New Roman" w:hAnsi="Times New Roman" w:cs="Times New Roman"/>
          <w:i/>
          <w:sz w:val="28"/>
          <w:szCs w:val="28"/>
        </w:rPr>
        <w:t>владелец земельного участка, объекта капитального строительства</w:t>
      </w:r>
      <w:r w:rsidRPr="00FD0388">
        <w:rPr>
          <w:rFonts w:ascii="Times New Roman" w:hAnsi="Times New Roman" w:cs="Times New Roman"/>
          <w:sz w:val="28"/>
          <w:szCs w:val="28"/>
        </w:rPr>
        <w:t xml:space="preserve"> -</w:t>
      </w:r>
      <w:r w:rsidRPr="00BF1900">
        <w:rPr>
          <w:rFonts w:ascii="Times New Roman" w:hAnsi="Times New Roman" w:cs="Times New Roman"/>
          <w:sz w:val="28"/>
          <w:szCs w:val="28"/>
        </w:rPr>
        <w:t xml:space="preserve"> российские и иностранные физические и юридические лица (Российская Ф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дерация, субъект Российской Федерации и округ), обладающие зарегистр</w:t>
      </w:r>
      <w:r w:rsidRPr="00BF1900">
        <w:rPr>
          <w:rFonts w:ascii="Times New Roman" w:hAnsi="Times New Roman" w:cs="Times New Roman"/>
          <w:sz w:val="28"/>
          <w:szCs w:val="28"/>
        </w:rPr>
        <w:t>и</w:t>
      </w:r>
      <w:r w:rsidRPr="00BF1900">
        <w:rPr>
          <w:rFonts w:ascii="Times New Roman" w:hAnsi="Times New Roman" w:cs="Times New Roman"/>
          <w:sz w:val="28"/>
          <w:szCs w:val="28"/>
        </w:rPr>
        <w:t>рованными в установленном порядке вещными правами на земельные учас</w:t>
      </w:r>
      <w:r w:rsidRPr="00BF1900">
        <w:rPr>
          <w:rFonts w:ascii="Times New Roman" w:hAnsi="Times New Roman" w:cs="Times New Roman"/>
          <w:sz w:val="28"/>
          <w:szCs w:val="28"/>
        </w:rPr>
        <w:t>т</w:t>
      </w:r>
      <w:r w:rsidRPr="00BF1900">
        <w:rPr>
          <w:rFonts w:ascii="Times New Roman" w:hAnsi="Times New Roman" w:cs="Times New Roman"/>
          <w:sz w:val="28"/>
          <w:szCs w:val="28"/>
        </w:rPr>
        <w:t>ки и объекты капитального строительства;</w:t>
      </w:r>
    </w:p>
    <w:p w:rsidR="00CA696E" w:rsidRPr="00BF1900" w:rsidRDefault="00CA696E" w:rsidP="00FD0388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2) </w:t>
      </w:r>
      <w:r w:rsidRPr="00F04019">
        <w:rPr>
          <w:rFonts w:ascii="Times New Roman" w:hAnsi="Times New Roman" w:cs="Times New Roman"/>
          <w:i/>
          <w:sz w:val="28"/>
          <w:szCs w:val="28"/>
        </w:rPr>
        <w:t xml:space="preserve">объект, не являющийся объектом капитального строительства </w:t>
      </w:r>
      <w:r w:rsidRPr="00BF1900">
        <w:rPr>
          <w:rFonts w:ascii="Times New Roman" w:hAnsi="Times New Roman" w:cs="Times New Roman"/>
          <w:sz w:val="28"/>
          <w:szCs w:val="28"/>
        </w:rPr>
        <w:t>- с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оружение, не связанное прочно с землей и перемещение которого возможно без причинения несоразмерного ущерба его назначению;</w:t>
      </w:r>
    </w:p>
    <w:p w:rsidR="00CA696E" w:rsidRPr="00BF1900" w:rsidRDefault="00CA696E" w:rsidP="00FD0388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900">
        <w:rPr>
          <w:rFonts w:ascii="Times New Roman" w:hAnsi="Times New Roman" w:cs="Times New Roman"/>
          <w:sz w:val="28"/>
          <w:szCs w:val="28"/>
        </w:rPr>
        <w:t xml:space="preserve">3) </w:t>
      </w:r>
      <w:r w:rsidRPr="00F04019">
        <w:rPr>
          <w:rFonts w:ascii="Times New Roman" w:hAnsi="Times New Roman" w:cs="Times New Roman"/>
          <w:i/>
          <w:sz w:val="28"/>
          <w:szCs w:val="28"/>
        </w:rPr>
        <w:t xml:space="preserve">государственный кадастровый учет недвижимого имущества </w:t>
      </w:r>
      <w:r w:rsidRPr="00BF1900">
        <w:rPr>
          <w:rFonts w:ascii="Times New Roman" w:hAnsi="Times New Roman" w:cs="Times New Roman"/>
          <w:sz w:val="28"/>
          <w:szCs w:val="28"/>
        </w:rPr>
        <w:t>- де</w:t>
      </w:r>
      <w:r w:rsidRPr="00BF1900">
        <w:rPr>
          <w:rFonts w:ascii="Times New Roman" w:hAnsi="Times New Roman" w:cs="Times New Roman"/>
          <w:sz w:val="28"/>
          <w:szCs w:val="28"/>
        </w:rPr>
        <w:t>й</w:t>
      </w:r>
      <w:r w:rsidRPr="00BF1900">
        <w:rPr>
          <w:rFonts w:ascii="Times New Roman" w:hAnsi="Times New Roman" w:cs="Times New Roman"/>
          <w:sz w:val="28"/>
          <w:szCs w:val="28"/>
        </w:rPr>
        <w:t>ствия уполномоченного органа по внесению в государственный кадастр н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движимости сведений о недвижимом имуществе, которые подтверждают с</w:t>
      </w:r>
      <w:r w:rsidRPr="00BF1900">
        <w:rPr>
          <w:rFonts w:ascii="Times New Roman" w:hAnsi="Times New Roman" w:cs="Times New Roman"/>
          <w:sz w:val="28"/>
          <w:szCs w:val="28"/>
        </w:rPr>
        <w:t>у</w:t>
      </w:r>
      <w:r w:rsidRPr="00BF1900">
        <w:rPr>
          <w:rFonts w:ascii="Times New Roman" w:hAnsi="Times New Roman" w:cs="Times New Roman"/>
          <w:sz w:val="28"/>
          <w:szCs w:val="28"/>
        </w:rPr>
        <w:t>ществование такого недвижимого имущества с характеристиками, позвол</w:t>
      </w:r>
      <w:r w:rsidRPr="00BF1900">
        <w:rPr>
          <w:rFonts w:ascii="Times New Roman" w:hAnsi="Times New Roman" w:cs="Times New Roman"/>
          <w:sz w:val="28"/>
          <w:szCs w:val="28"/>
        </w:rPr>
        <w:t>я</w:t>
      </w:r>
      <w:r w:rsidRPr="00BF1900">
        <w:rPr>
          <w:rFonts w:ascii="Times New Roman" w:hAnsi="Times New Roman" w:cs="Times New Roman"/>
          <w:sz w:val="28"/>
          <w:szCs w:val="28"/>
        </w:rPr>
        <w:t xml:space="preserve">ющими определить такое недвижимое имущество в качестве индивидуально-определенной вещи, или подтверждают прекращение существования такого недвижимого имущества, а также иных предусмотренных Федеральным </w:t>
      </w:r>
      <w:hyperlink r:id="rId9" w:tooltip="Федеральный закон от 24.07.2007 N 221-ФЗ (ред. от 30.12.2015) &quot;О государственном кадастре недвижимости&quot; (с изм. и доп., вступ. в силу с 01.01.2016){КонсультантПлюс}" w:history="1"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з</w:t>
        </w:r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коном</w:t>
        </w:r>
      </w:hyperlink>
      <w:r w:rsidR="00FD0388">
        <w:rPr>
          <w:rFonts w:ascii="Times New Roman" w:hAnsi="Times New Roman" w:cs="Times New Roman"/>
          <w:sz w:val="28"/>
          <w:szCs w:val="28"/>
        </w:rPr>
        <w:t xml:space="preserve"> от 24.07.2007 № 221-ФЗ «</w:t>
      </w:r>
      <w:r w:rsidRPr="00BF1900">
        <w:rPr>
          <w:rFonts w:ascii="Times New Roman" w:hAnsi="Times New Roman" w:cs="Times New Roman"/>
          <w:sz w:val="28"/>
          <w:szCs w:val="28"/>
        </w:rPr>
        <w:t>О государственном кадастре недвижимо</w:t>
      </w:r>
      <w:r w:rsidR="00FD0388">
        <w:rPr>
          <w:rFonts w:ascii="Times New Roman" w:hAnsi="Times New Roman" w:cs="Times New Roman"/>
          <w:sz w:val="28"/>
          <w:szCs w:val="28"/>
        </w:rPr>
        <w:t>сти»</w:t>
      </w:r>
      <w:r w:rsidRPr="00BF1900">
        <w:rPr>
          <w:rFonts w:ascii="Times New Roman" w:hAnsi="Times New Roman" w:cs="Times New Roman"/>
          <w:sz w:val="28"/>
          <w:szCs w:val="28"/>
        </w:rPr>
        <w:t xml:space="preserve"> сведений о недвижимом имуществе;</w:t>
      </w:r>
      <w:proofErr w:type="gramEnd"/>
    </w:p>
    <w:p w:rsidR="00CA696E" w:rsidRPr="00BF1900" w:rsidRDefault="00CA696E" w:rsidP="00FD0388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4) </w:t>
      </w:r>
      <w:r w:rsidRPr="00F04019">
        <w:rPr>
          <w:rFonts w:ascii="Times New Roman" w:hAnsi="Times New Roman" w:cs="Times New Roman"/>
          <w:i/>
          <w:sz w:val="28"/>
          <w:szCs w:val="28"/>
        </w:rPr>
        <w:t>градостроительная документация</w:t>
      </w:r>
      <w:r w:rsidRPr="00BF1900">
        <w:rPr>
          <w:rFonts w:ascii="Times New Roman" w:hAnsi="Times New Roman" w:cs="Times New Roman"/>
          <w:sz w:val="28"/>
          <w:szCs w:val="28"/>
        </w:rPr>
        <w:t xml:space="preserve"> - генеральный план, настоящие Пр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вила и документация по планировке территории;</w:t>
      </w:r>
    </w:p>
    <w:p w:rsidR="00CA696E" w:rsidRPr="00BF1900" w:rsidRDefault="00CA696E" w:rsidP="00FD0388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900">
        <w:rPr>
          <w:rFonts w:ascii="Times New Roman" w:hAnsi="Times New Roman" w:cs="Times New Roman"/>
          <w:sz w:val="28"/>
          <w:szCs w:val="28"/>
        </w:rPr>
        <w:t xml:space="preserve">5) </w:t>
      </w:r>
      <w:r w:rsidRPr="00F04019">
        <w:rPr>
          <w:rFonts w:ascii="Times New Roman" w:hAnsi="Times New Roman" w:cs="Times New Roman"/>
          <w:i/>
          <w:sz w:val="28"/>
          <w:szCs w:val="28"/>
        </w:rPr>
        <w:t>градостроительный регламент</w:t>
      </w:r>
      <w:r w:rsidRPr="00BF1900">
        <w:rPr>
          <w:rFonts w:ascii="Times New Roman" w:hAnsi="Times New Roman" w:cs="Times New Roman"/>
          <w:sz w:val="28"/>
          <w:szCs w:val="28"/>
        </w:rPr>
        <w:t xml:space="preserve"> - устанавливаемые настоящими Прав</w:t>
      </w:r>
      <w:r w:rsidRPr="00BF1900">
        <w:rPr>
          <w:rFonts w:ascii="Times New Roman" w:hAnsi="Times New Roman" w:cs="Times New Roman"/>
          <w:sz w:val="28"/>
          <w:szCs w:val="28"/>
        </w:rPr>
        <w:t>и</w:t>
      </w:r>
      <w:r w:rsidRPr="00BF1900">
        <w:rPr>
          <w:rFonts w:ascii="Times New Roman" w:hAnsi="Times New Roman" w:cs="Times New Roman"/>
          <w:sz w:val="28"/>
          <w:szCs w:val="28"/>
        </w:rPr>
        <w:t>лами в пределах границ соответствующей территориальной зоны виды ра</w:t>
      </w:r>
      <w:r w:rsidRPr="00BF1900">
        <w:rPr>
          <w:rFonts w:ascii="Times New Roman" w:hAnsi="Times New Roman" w:cs="Times New Roman"/>
          <w:sz w:val="28"/>
          <w:szCs w:val="28"/>
        </w:rPr>
        <w:t>з</w:t>
      </w:r>
      <w:r w:rsidRPr="00BF1900">
        <w:rPr>
          <w:rFonts w:ascii="Times New Roman" w:hAnsi="Times New Roman" w:cs="Times New Roman"/>
          <w:sz w:val="28"/>
          <w:szCs w:val="28"/>
        </w:rPr>
        <w:t>решенного использования земельных участков, равно как всего, что находи</w:t>
      </w:r>
      <w:r w:rsidRPr="00BF1900">
        <w:rPr>
          <w:rFonts w:ascii="Times New Roman" w:hAnsi="Times New Roman" w:cs="Times New Roman"/>
          <w:sz w:val="28"/>
          <w:szCs w:val="28"/>
        </w:rPr>
        <w:t>т</w:t>
      </w:r>
      <w:r w:rsidRPr="00BF1900">
        <w:rPr>
          <w:rFonts w:ascii="Times New Roman" w:hAnsi="Times New Roman" w:cs="Times New Roman"/>
          <w:sz w:val="28"/>
          <w:szCs w:val="28"/>
        </w:rPr>
        <w:t>ся над и под поверхностью земельных участков и используется в процессе их застройки и последующей эксплуатации объектов капитального строител</w:t>
      </w:r>
      <w:r w:rsidRPr="00BF1900">
        <w:rPr>
          <w:rFonts w:ascii="Times New Roman" w:hAnsi="Times New Roman" w:cs="Times New Roman"/>
          <w:sz w:val="28"/>
          <w:szCs w:val="28"/>
        </w:rPr>
        <w:t>ь</w:t>
      </w:r>
      <w:r w:rsidRPr="00BF1900">
        <w:rPr>
          <w:rFonts w:ascii="Times New Roman" w:hAnsi="Times New Roman" w:cs="Times New Roman"/>
          <w:sz w:val="28"/>
          <w:szCs w:val="28"/>
        </w:rPr>
        <w:t>ства, предельные (минимальные и (или) максимальные) размеры земельных участков и предельные параметры разрешенного строительства, реконстру</w:t>
      </w:r>
      <w:r w:rsidRPr="00BF1900">
        <w:rPr>
          <w:rFonts w:ascii="Times New Roman" w:hAnsi="Times New Roman" w:cs="Times New Roman"/>
          <w:sz w:val="28"/>
          <w:szCs w:val="28"/>
        </w:rPr>
        <w:t>к</w:t>
      </w:r>
      <w:r w:rsidRPr="00BF1900">
        <w:rPr>
          <w:rFonts w:ascii="Times New Roman" w:hAnsi="Times New Roman" w:cs="Times New Roman"/>
          <w:sz w:val="28"/>
          <w:szCs w:val="28"/>
        </w:rPr>
        <w:t>ции объектов капитального строительства, а также ограничения</w:t>
      </w:r>
      <w:proofErr w:type="gramEnd"/>
      <w:r w:rsidRPr="00BF1900">
        <w:rPr>
          <w:rFonts w:ascii="Times New Roman" w:hAnsi="Times New Roman" w:cs="Times New Roman"/>
          <w:sz w:val="28"/>
          <w:szCs w:val="28"/>
        </w:rPr>
        <w:t xml:space="preserve"> использов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ния земельных участков и объектов капитального строительства;</w:t>
      </w:r>
    </w:p>
    <w:p w:rsidR="00CA696E" w:rsidRPr="00BF1900" w:rsidRDefault="00CA696E" w:rsidP="00FD0388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900">
        <w:rPr>
          <w:rFonts w:ascii="Times New Roman" w:hAnsi="Times New Roman" w:cs="Times New Roman"/>
          <w:sz w:val="28"/>
          <w:szCs w:val="28"/>
        </w:rPr>
        <w:t xml:space="preserve">6) </w:t>
      </w:r>
      <w:r w:rsidRPr="00F04019">
        <w:rPr>
          <w:rFonts w:ascii="Times New Roman" w:hAnsi="Times New Roman" w:cs="Times New Roman"/>
          <w:i/>
          <w:sz w:val="28"/>
          <w:szCs w:val="28"/>
        </w:rPr>
        <w:t>градостроительная подготовка земельных участков</w:t>
      </w:r>
      <w:r w:rsidRPr="00BF1900">
        <w:rPr>
          <w:rFonts w:ascii="Times New Roman" w:hAnsi="Times New Roman" w:cs="Times New Roman"/>
          <w:sz w:val="28"/>
          <w:szCs w:val="28"/>
        </w:rPr>
        <w:t xml:space="preserve"> - действия, ос</w:t>
      </w:r>
      <w:r w:rsidRPr="00BF1900">
        <w:rPr>
          <w:rFonts w:ascii="Times New Roman" w:hAnsi="Times New Roman" w:cs="Times New Roman"/>
          <w:sz w:val="28"/>
          <w:szCs w:val="28"/>
        </w:rPr>
        <w:t>у</w:t>
      </w:r>
      <w:r w:rsidRPr="00BF1900">
        <w:rPr>
          <w:rFonts w:ascii="Times New Roman" w:hAnsi="Times New Roman" w:cs="Times New Roman"/>
          <w:sz w:val="28"/>
          <w:szCs w:val="28"/>
        </w:rPr>
        <w:t>ществляемые в соответствии с законодательством о градостроительной де</w:t>
      </w:r>
      <w:r w:rsidRPr="00BF1900">
        <w:rPr>
          <w:rFonts w:ascii="Times New Roman" w:hAnsi="Times New Roman" w:cs="Times New Roman"/>
          <w:sz w:val="28"/>
          <w:szCs w:val="28"/>
        </w:rPr>
        <w:t>я</w:t>
      </w:r>
      <w:r w:rsidRPr="00BF1900">
        <w:rPr>
          <w:rFonts w:ascii="Times New Roman" w:hAnsi="Times New Roman" w:cs="Times New Roman"/>
          <w:sz w:val="28"/>
          <w:szCs w:val="28"/>
        </w:rPr>
        <w:t>тельности, посредством подготовки документации по планировке территории (проектов планировки территории, проектов межевания территории), резул</w:t>
      </w:r>
      <w:r w:rsidRPr="00BF1900">
        <w:rPr>
          <w:rFonts w:ascii="Times New Roman" w:hAnsi="Times New Roman" w:cs="Times New Roman"/>
          <w:sz w:val="28"/>
          <w:szCs w:val="28"/>
        </w:rPr>
        <w:t>ь</w:t>
      </w:r>
      <w:r w:rsidRPr="00BF1900">
        <w:rPr>
          <w:rFonts w:ascii="Times New Roman" w:hAnsi="Times New Roman" w:cs="Times New Roman"/>
          <w:sz w:val="28"/>
          <w:szCs w:val="28"/>
        </w:rPr>
        <w:t>татом которых являются градостроительные планы земельных участков, и</w:t>
      </w:r>
      <w:r w:rsidRPr="00BF1900">
        <w:rPr>
          <w:rFonts w:ascii="Times New Roman" w:hAnsi="Times New Roman" w:cs="Times New Roman"/>
          <w:sz w:val="28"/>
          <w:szCs w:val="28"/>
        </w:rPr>
        <w:t>с</w:t>
      </w:r>
      <w:r w:rsidRPr="00BF1900">
        <w:rPr>
          <w:rFonts w:ascii="Times New Roman" w:hAnsi="Times New Roman" w:cs="Times New Roman"/>
          <w:sz w:val="28"/>
          <w:szCs w:val="28"/>
        </w:rPr>
        <w:t>пользуемые для проведения землеустроительных работ, принятия решений о предоставлении сформированных земельных участков физическим и юрид</w:t>
      </w:r>
      <w:r w:rsidRPr="00BF1900">
        <w:rPr>
          <w:rFonts w:ascii="Times New Roman" w:hAnsi="Times New Roman" w:cs="Times New Roman"/>
          <w:sz w:val="28"/>
          <w:szCs w:val="28"/>
        </w:rPr>
        <w:t>и</w:t>
      </w:r>
      <w:r w:rsidRPr="00BF1900">
        <w:rPr>
          <w:rFonts w:ascii="Times New Roman" w:hAnsi="Times New Roman" w:cs="Times New Roman"/>
          <w:sz w:val="28"/>
          <w:szCs w:val="28"/>
        </w:rPr>
        <w:t>ческим лицам, подготовки проектной документации;</w:t>
      </w:r>
      <w:proofErr w:type="gramEnd"/>
    </w:p>
    <w:p w:rsidR="00CA696E" w:rsidRPr="00BF1900" w:rsidRDefault="00CA696E" w:rsidP="00FD0388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7) </w:t>
      </w:r>
      <w:r w:rsidRPr="00F04019">
        <w:rPr>
          <w:rFonts w:ascii="Times New Roman" w:hAnsi="Times New Roman" w:cs="Times New Roman"/>
          <w:i/>
          <w:sz w:val="28"/>
          <w:szCs w:val="28"/>
        </w:rPr>
        <w:t>градостроительный план земельного участка</w:t>
      </w:r>
      <w:r w:rsidRPr="00BF1900">
        <w:rPr>
          <w:rFonts w:ascii="Times New Roman" w:hAnsi="Times New Roman" w:cs="Times New Roman"/>
          <w:sz w:val="28"/>
          <w:szCs w:val="28"/>
        </w:rPr>
        <w:t xml:space="preserve"> - вид документации по планировке территории,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строительство, реконструкцию и к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питальный ремонт объекта капитального строительства, выдачи разрешения на строительство и разрешения на ввод объекта в эксплуатацию;</w:t>
      </w:r>
    </w:p>
    <w:p w:rsidR="00CA696E" w:rsidRPr="00BF1900" w:rsidRDefault="00CA696E" w:rsidP="00FD0388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8) </w:t>
      </w:r>
      <w:r w:rsidRPr="00F04019">
        <w:rPr>
          <w:rFonts w:ascii="Times New Roman" w:hAnsi="Times New Roman" w:cs="Times New Roman"/>
          <w:i/>
          <w:sz w:val="28"/>
          <w:szCs w:val="28"/>
        </w:rPr>
        <w:t>заказчик</w:t>
      </w:r>
      <w:r w:rsidRPr="00BF1900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лицо, обратившееся с заказом к другому лицу - изготовителю, продавцу, поставщику товаров и услуг (по</w:t>
      </w:r>
      <w:r w:rsidRPr="00BF1900">
        <w:rPr>
          <w:rFonts w:ascii="Times New Roman" w:hAnsi="Times New Roman" w:cs="Times New Roman"/>
          <w:sz w:val="28"/>
          <w:szCs w:val="28"/>
        </w:rPr>
        <w:t>д</w:t>
      </w:r>
      <w:r w:rsidRPr="00BF1900">
        <w:rPr>
          <w:rFonts w:ascii="Times New Roman" w:hAnsi="Times New Roman" w:cs="Times New Roman"/>
          <w:sz w:val="28"/>
          <w:szCs w:val="28"/>
        </w:rPr>
        <w:t>рядчику);</w:t>
      </w:r>
    </w:p>
    <w:p w:rsidR="00CA696E" w:rsidRPr="00BF1900" w:rsidRDefault="00CA696E" w:rsidP="00FD0388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9) </w:t>
      </w:r>
      <w:r w:rsidRPr="00F04019">
        <w:rPr>
          <w:rFonts w:ascii="Times New Roman" w:hAnsi="Times New Roman" w:cs="Times New Roman"/>
          <w:i/>
          <w:sz w:val="28"/>
          <w:szCs w:val="28"/>
        </w:rPr>
        <w:t>застройщик</w:t>
      </w:r>
      <w:r w:rsidRPr="00BF1900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лицо, обеспечивающее на принадлежащем ему земельном участке строительство, реконструкцию, к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питальный ремонт объектов капитального строительства, а также выполн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ние инженерных изысканий, подготовку проектной документации для их строительства, реконструкции, капитального ремонта;</w:t>
      </w:r>
    </w:p>
    <w:p w:rsidR="00CA696E" w:rsidRPr="00BF1900" w:rsidRDefault="00CA696E" w:rsidP="00FD0388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10) </w:t>
      </w:r>
      <w:r w:rsidRPr="00FD0388">
        <w:rPr>
          <w:rFonts w:ascii="Times New Roman" w:hAnsi="Times New Roman" w:cs="Times New Roman"/>
          <w:i/>
          <w:sz w:val="28"/>
          <w:szCs w:val="28"/>
        </w:rPr>
        <w:t>земельный участок</w:t>
      </w:r>
      <w:r w:rsidRPr="00BF1900">
        <w:rPr>
          <w:rFonts w:ascii="Times New Roman" w:hAnsi="Times New Roman" w:cs="Times New Roman"/>
          <w:sz w:val="28"/>
          <w:szCs w:val="28"/>
        </w:rPr>
        <w:t xml:space="preserve"> - часть поверхности земли (в 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>. почвенный слой), границы которой описаны и удостоверены в установленном порядке;</w:t>
      </w:r>
    </w:p>
    <w:p w:rsidR="00CA696E" w:rsidRPr="00BF1900" w:rsidRDefault="00CA696E" w:rsidP="00FD0388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11) инвесторы - физические и юридические лица, государственные органы, органы местного самоуправления, осуществляющие капитальные вложения на территории Российской Федерации с использованием собственных и (или) привлеченных средств, в соответствии с действующим законодательством;</w:t>
      </w:r>
    </w:p>
    <w:p w:rsidR="00CA696E" w:rsidRPr="00BF1900" w:rsidRDefault="00CA696E" w:rsidP="00FD0388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900">
        <w:rPr>
          <w:rFonts w:ascii="Times New Roman" w:hAnsi="Times New Roman" w:cs="Times New Roman"/>
          <w:sz w:val="28"/>
          <w:szCs w:val="28"/>
        </w:rPr>
        <w:t xml:space="preserve">12) </w:t>
      </w:r>
      <w:r w:rsidRPr="00FD0388">
        <w:rPr>
          <w:rFonts w:ascii="Times New Roman" w:hAnsi="Times New Roman" w:cs="Times New Roman"/>
          <w:i/>
          <w:sz w:val="28"/>
          <w:szCs w:val="28"/>
        </w:rPr>
        <w:t>инженерная подготовка территории</w:t>
      </w:r>
      <w:r w:rsidRPr="00BF1900">
        <w:rPr>
          <w:rFonts w:ascii="Times New Roman" w:hAnsi="Times New Roman" w:cs="Times New Roman"/>
          <w:sz w:val="28"/>
          <w:szCs w:val="28"/>
        </w:rPr>
        <w:t xml:space="preserve"> - комплекс инженерных мер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приятий по освоению территории, обеспечивающих размещение объектов капитального строительства (вертикальная планировка, организация повер</w:t>
      </w:r>
      <w:r w:rsidRPr="00BF1900">
        <w:rPr>
          <w:rFonts w:ascii="Times New Roman" w:hAnsi="Times New Roman" w:cs="Times New Roman"/>
          <w:sz w:val="28"/>
          <w:szCs w:val="28"/>
        </w:rPr>
        <w:t>х</w:t>
      </w:r>
      <w:r w:rsidRPr="00BF1900">
        <w:rPr>
          <w:rFonts w:ascii="Times New Roman" w:hAnsi="Times New Roman" w:cs="Times New Roman"/>
          <w:sz w:val="28"/>
          <w:szCs w:val="28"/>
        </w:rPr>
        <w:t>ностного стока, удаление застойных вод, регулирование водотоков, устро</w:t>
      </w:r>
      <w:r w:rsidRPr="00BF1900">
        <w:rPr>
          <w:rFonts w:ascii="Times New Roman" w:hAnsi="Times New Roman" w:cs="Times New Roman"/>
          <w:sz w:val="28"/>
          <w:szCs w:val="28"/>
        </w:rPr>
        <w:t>й</w:t>
      </w:r>
      <w:r w:rsidRPr="00BF1900">
        <w:rPr>
          <w:rFonts w:ascii="Times New Roman" w:hAnsi="Times New Roman" w:cs="Times New Roman"/>
          <w:sz w:val="28"/>
          <w:szCs w:val="28"/>
        </w:rPr>
        <w:t>ство и реконструкция водоемов, берегоукрепительных сооружений, благ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устройство береговой полосы, понижение уровня грунтовых вод, защита те</w:t>
      </w:r>
      <w:r w:rsidRPr="00BF1900">
        <w:rPr>
          <w:rFonts w:ascii="Times New Roman" w:hAnsi="Times New Roman" w:cs="Times New Roman"/>
          <w:sz w:val="28"/>
          <w:szCs w:val="28"/>
        </w:rPr>
        <w:t>р</w:t>
      </w:r>
      <w:r w:rsidRPr="00BF1900">
        <w:rPr>
          <w:rFonts w:ascii="Times New Roman" w:hAnsi="Times New Roman" w:cs="Times New Roman"/>
          <w:sz w:val="28"/>
          <w:szCs w:val="28"/>
        </w:rPr>
        <w:lastRenderedPageBreak/>
        <w:t xml:space="preserve">ритории от затопления и подтопления, освоение оврагов, дренаж, 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выторфо</w:t>
      </w:r>
      <w:r w:rsidRPr="00BF1900">
        <w:rPr>
          <w:rFonts w:ascii="Times New Roman" w:hAnsi="Times New Roman" w:cs="Times New Roman"/>
          <w:sz w:val="28"/>
          <w:szCs w:val="28"/>
        </w:rPr>
        <w:t>в</w:t>
      </w:r>
      <w:r w:rsidRPr="00BF190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>, подсыпка и т.д.);</w:t>
      </w:r>
      <w:proofErr w:type="gramEnd"/>
    </w:p>
    <w:p w:rsidR="00CA696E" w:rsidRPr="00BF1900" w:rsidRDefault="00CA696E" w:rsidP="00FD0388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Pr="00BF1900">
        <w:rPr>
          <w:rFonts w:ascii="Times New Roman" w:hAnsi="Times New Roman" w:cs="Times New Roman"/>
          <w:sz w:val="28"/>
          <w:szCs w:val="28"/>
        </w:rPr>
        <w:t xml:space="preserve">) </w:t>
      </w:r>
      <w:r w:rsidRPr="00FD0388">
        <w:rPr>
          <w:rFonts w:ascii="Times New Roman" w:hAnsi="Times New Roman" w:cs="Times New Roman"/>
          <w:i/>
          <w:sz w:val="28"/>
          <w:szCs w:val="28"/>
        </w:rPr>
        <w:t>красные линии</w:t>
      </w:r>
      <w:r w:rsidRPr="00BF1900">
        <w:rPr>
          <w:rFonts w:ascii="Times New Roman" w:hAnsi="Times New Roman" w:cs="Times New Roman"/>
          <w:sz w:val="28"/>
          <w:szCs w:val="28"/>
        </w:rPr>
        <w:t xml:space="preserve"> - линии, которые обозначают существующие, планир</w:t>
      </w:r>
      <w:r w:rsidRPr="00BF1900">
        <w:rPr>
          <w:rFonts w:ascii="Times New Roman" w:hAnsi="Times New Roman" w:cs="Times New Roman"/>
          <w:sz w:val="28"/>
          <w:szCs w:val="28"/>
        </w:rPr>
        <w:t>у</w:t>
      </w:r>
      <w:r w:rsidRPr="00BF1900">
        <w:rPr>
          <w:rFonts w:ascii="Times New Roman" w:hAnsi="Times New Roman" w:cs="Times New Roman"/>
          <w:sz w:val="28"/>
          <w:szCs w:val="28"/>
        </w:rPr>
        <w:t>емые (изменяемые, вновь образуемые) границы территорий общего польз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вания, границы земельных участков, на которых расположены линии эле</w:t>
      </w:r>
      <w:r w:rsidRPr="00BF1900">
        <w:rPr>
          <w:rFonts w:ascii="Times New Roman" w:hAnsi="Times New Roman" w:cs="Times New Roman"/>
          <w:sz w:val="28"/>
          <w:szCs w:val="28"/>
        </w:rPr>
        <w:t>к</w:t>
      </w:r>
      <w:r w:rsidRPr="00BF1900">
        <w:rPr>
          <w:rFonts w:ascii="Times New Roman" w:hAnsi="Times New Roman" w:cs="Times New Roman"/>
          <w:sz w:val="28"/>
          <w:szCs w:val="28"/>
        </w:rPr>
        <w:t>тропередачи, линии связи (в том числе линейно-кабельные сооружения), тр</w:t>
      </w:r>
      <w:r w:rsidRPr="00BF1900">
        <w:rPr>
          <w:rFonts w:ascii="Times New Roman" w:hAnsi="Times New Roman" w:cs="Times New Roman"/>
          <w:sz w:val="28"/>
          <w:szCs w:val="28"/>
        </w:rPr>
        <w:t>у</w:t>
      </w:r>
      <w:r w:rsidRPr="00BF1900">
        <w:rPr>
          <w:rFonts w:ascii="Times New Roman" w:hAnsi="Times New Roman" w:cs="Times New Roman"/>
          <w:sz w:val="28"/>
          <w:szCs w:val="28"/>
        </w:rPr>
        <w:t>бопроводы, автомобильные дороги, железнодорожные линии и другие п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добные сооружения (далее - линейные объекты);</w:t>
      </w:r>
      <w:proofErr w:type="gramEnd"/>
    </w:p>
    <w:p w:rsidR="00CA696E" w:rsidRPr="00BF1900" w:rsidRDefault="00CA696E" w:rsidP="00FD0388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F1900">
        <w:rPr>
          <w:rFonts w:ascii="Times New Roman" w:hAnsi="Times New Roman" w:cs="Times New Roman"/>
          <w:sz w:val="28"/>
          <w:szCs w:val="28"/>
        </w:rPr>
        <w:t xml:space="preserve">) </w:t>
      </w:r>
      <w:r w:rsidRPr="00FD0388">
        <w:rPr>
          <w:rFonts w:ascii="Times New Roman" w:hAnsi="Times New Roman" w:cs="Times New Roman"/>
          <w:i/>
          <w:sz w:val="28"/>
          <w:szCs w:val="28"/>
        </w:rPr>
        <w:t>линии отступа от красных линий</w:t>
      </w:r>
      <w:r w:rsidRPr="00BF1900">
        <w:rPr>
          <w:rFonts w:ascii="Times New Roman" w:hAnsi="Times New Roman" w:cs="Times New Roman"/>
          <w:sz w:val="28"/>
          <w:szCs w:val="28"/>
        </w:rPr>
        <w:t xml:space="preserve"> - линии, которые обозначают гран</w:t>
      </w:r>
      <w:r w:rsidRPr="00BF1900">
        <w:rPr>
          <w:rFonts w:ascii="Times New Roman" w:hAnsi="Times New Roman" w:cs="Times New Roman"/>
          <w:sz w:val="28"/>
          <w:szCs w:val="28"/>
        </w:rPr>
        <w:t>и</w:t>
      </w:r>
      <w:r w:rsidRPr="00BF1900">
        <w:rPr>
          <w:rFonts w:ascii="Times New Roman" w:hAnsi="Times New Roman" w:cs="Times New Roman"/>
          <w:sz w:val="28"/>
          <w:szCs w:val="28"/>
        </w:rPr>
        <w:t>цы места, допустимого для размещения объекта капитального строительства (далее - линии регулирования застройки);</w:t>
      </w:r>
    </w:p>
    <w:p w:rsidR="00CA696E" w:rsidRPr="00BF1900" w:rsidRDefault="00CA696E" w:rsidP="00FD0388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F1900">
        <w:rPr>
          <w:rFonts w:ascii="Times New Roman" w:hAnsi="Times New Roman" w:cs="Times New Roman"/>
          <w:sz w:val="28"/>
          <w:szCs w:val="28"/>
        </w:rPr>
        <w:t xml:space="preserve">) </w:t>
      </w:r>
      <w:r w:rsidRPr="00FD0388">
        <w:rPr>
          <w:rFonts w:ascii="Times New Roman" w:hAnsi="Times New Roman" w:cs="Times New Roman"/>
          <w:i/>
          <w:sz w:val="28"/>
          <w:szCs w:val="28"/>
        </w:rPr>
        <w:t>территориальная зона</w:t>
      </w:r>
      <w:r w:rsidRPr="00BF1900">
        <w:rPr>
          <w:rFonts w:ascii="Times New Roman" w:hAnsi="Times New Roman" w:cs="Times New Roman"/>
          <w:sz w:val="28"/>
          <w:szCs w:val="28"/>
        </w:rPr>
        <w:t xml:space="preserve"> - зона, для которой в настоящих Правилах определены границы и установлены градостроительные регламенты;</w:t>
      </w:r>
    </w:p>
    <w:p w:rsidR="00CA696E" w:rsidRPr="00BF1900" w:rsidRDefault="00CA696E" w:rsidP="00FD0388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F1900">
        <w:rPr>
          <w:rFonts w:ascii="Times New Roman" w:hAnsi="Times New Roman" w:cs="Times New Roman"/>
          <w:sz w:val="28"/>
          <w:szCs w:val="28"/>
        </w:rPr>
        <w:t xml:space="preserve">) </w:t>
      </w:r>
      <w:r w:rsidRPr="00FD0388">
        <w:rPr>
          <w:rFonts w:ascii="Times New Roman" w:hAnsi="Times New Roman" w:cs="Times New Roman"/>
          <w:i/>
          <w:sz w:val="28"/>
          <w:szCs w:val="28"/>
        </w:rPr>
        <w:t>территории общего пользования</w:t>
      </w:r>
      <w:r w:rsidRPr="00BF1900">
        <w:rPr>
          <w:rFonts w:ascii="Times New Roman" w:hAnsi="Times New Roman" w:cs="Times New Roman"/>
          <w:sz w:val="28"/>
          <w:szCs w:val="28"/>
        </w:rPr>
        <w:t xml:space="preserve"> - территории, которыми беспрепя</w:t>
      </w:r>
      <w:r w:rsidRPr="00BF1900">
        <w:rPr>
          <w:rFonts w:ascii="Times New Roman" w:hAnsi="Times New Roman" w:cs="Times New Roman"/>
          <w:sz w:val="28"/>
          <w:szCs w:val="28"/>
        </w:rPr>
        <w:t>т</w:t>
      </w:r>
      <w:r w:rsidRPr="00BF1900">
        <w:rPr>
          <w:rFonts w:ascii="Times New Roman" w:hAnsi="Times New Roman" w:cs="Times New Roman"/>
          <w:sz w:val="28"/>
          <w:szCs w:val="28"/>
        </w:rPr>
        <w:t>ственно пользуется неограниченный круг лиц (в том числе площади, улицы, проезды, скверы, водоемы и другие объекты);</w:t>
      </w:r>
    </w:p>
    <w:p w:rsidR="00CA696E" w:rsidRPr="00BF1900" w:rsidRDefault="00CA696E" w:rsidP="00FD0388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F1900">
        <w:rPr>
          <w:rFonts w:ascii="Times New Roman" w:hAnsi="Times New Roman" w:cs="Times New Roman"/>
          <w:sz w:val="28"/>
          <w:szCs w:val="28"/>
        </w:rPr>
        <w:t xml:space="preserve">) </w:t>
      </w:r>
      <w:r w:rsidRPr="00FD0388">
        <w:rPr>
          <w:rFonts w:ascii="Times New Roman" w:hAnsi="Times New Roman" w:cs="Times New Roman"/>
          <w:i/>
          <w:sz w:val="28"/>
          <w:szCs w:val="28"/>
        </w:rPr>
        <w:t>торги</w:t>
      </w:r>
      <w:r w:rsidRPr="00BF1900">
        <w:rPr>
          <w:rFonts w:ascii="Times New Roman" w:hAnsi="Times New Roman" w:cs="Times New Roman"/>
          <w:sz w:val="28"/>
          <w:szCs w:val="28"/>
        </w:rPr>
        <w:t xml:space="preserve"> - способ заключения договора на приобретение прав владения, пользования, распоряжения земельными участками и объектами капитальн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го строительства, права строительства объектов капитального строительства различного назначения, в форме аукциона или конкурса;</w:t>
      </w:r>
    </w:p>
    <w:p w:rsidR="00CA696E" w:rsidRPr="00BF1900" w:rsidRDefault="00CA696E" w:rsidP="00FD0388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1900">
        <w:rPr>
          <w:rFonts w:ascii="Times New Roman" w:hAnsi="Times New Roman" w:cs="Times New Roman"/>
          <w:sz w:val="28"/>
          <w:szCs w:val="28"/>
        </w:rPr>
        <w:t xml:space="preserve">) </w:t>
      </w:r>
      <w:r w:rsidRPr="00FD0388">
        <w:rPr>
          <w:rFonts w:ascii="Times New Roman" w:hAnsi="Times New Roman" w:cs="Times New Roman"/>
          <w:i/>
          <w:sz w:val="28"/>
          <w:szCs w:val="28"/>
        </w:rPr>
        <w:t>улично-дорожная сеть</w:t>
      </w:r>
      <w:r w:rsidRPr="00BF1900">
        <w:rPr>
          <w:rFonts w:ascii="Times New Roman" w:hAnsi="Times New Roman" w:cs="Times New Roman"/>
          <w:sz w:val="28"/>
          <w:szCs w:val="28"/>
        </w:rPr>
        <w:t xml:space="preserve"> - система взаимосвязанных территориальных коммуникационных объектов (площадей, улиц, проездов), территории кот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рых являются, как правило, территориями общего пользования;</w:t>
      </w:r>
    </w:p>
    <w:p w:rsidR="00CA696E" w:rsidRPr="00BF1900" w:rsidRDefault="00CA696E" w:rsidP="00FD0388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F1900">
        <w:rPr>
          <w:rFonts w:ascii="Times New Roman" w:hAnsi="Times New Roman" w:cs="Times New Roman"/>
          <w:sz w:val="28"/>
          <w:szCs w:val="28"/>
        </w:rPr>
        <w:t>) иные понятия, употребляемые в настоящих Правилах, применяются в значениях, используемых в значениях, установленных законодательством Российской Федерации.</w:t>
      </w:r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F1900">
        <w:rPr>
          <w:rFonts w:ascii="Times New Roman" w:hAnsi="Times New Roman" w:cs="Times New Roman"/>
          <w:sz w:val="28"/>
          <w:szCs w:val="28"/>
        </w:rPr>
        <w:t>Настоящие Правила подлежат применению на всей территории мун</w:t>
      </w:r>
      <w:r w:rsidRPr="00BF1900">
        <w:rPr>
          <w:rFonts w:ascii="Times New Roman" w:hAnsi="Times New Roman" w:cs="Times New Roman"/>
          <w:sz w:val="28"/>
          <w:szCs w:val="28"/>
        </w:rPr>
        <w:t>и</w:t>
      </w:r>
      <w:r w:rsidRPr="00BF1900">
        <w:rPr>
          <w:rFonts w:ascii="Times New Roman" w:hAnsi="Times New Roman" w:cs="Times New Roman"/>
          <w:sz w:val="28"/>
          <w:szCs w:val="28"/>
        </w:rPr>
        <w:t>ципально</w:t>
      </w:r>
      <w:r w:rsidR="00FD0388">
        <w:rPr>
          <w:rFonts w:ascii="Times New Roman" w:hAnsi="Times New Roman" w:cs="Times New Roman"/>
          <w:sz w:val="28"/>
          <w:szCs w:val="28"/>
        </w:rPr>
        <w:t>го образования «</w:t>
      </w:r>
      <w:proofErr w:type="spellStart"/>
      <w:r w:rsidR="00FD0388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FD0388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BF1900">
        <w:rPr>
          <w:rFonts w:ascii="Times New Roman" w:hAnsi="Times New Roman" w:cs="Times New Roman"/>
          <w:sz w:val="28"/>
          <w:szCs w:val="28"/>
        </w:rPr>
        <w:t xml:space="preserve"> в границах, уст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A6220B">
        <w:rPr>
          <w:rFonts w:ascii="Times New Roman" w:hAnsi="Times New Roman" w:cs="Times New Roman"/>
          <w:sz w:val="28"/>
          <w:szCs w:val="28"/>
        </w:rPr>
        <w:t xml:space="preserve">новленных согласно Закону Магаданской области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622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6220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 г.</w:t>
      </w:r>
      <w:r w:rsidRPr="00A6220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1808-</w:t>
      </w:r>
      <w:r w:rsidRPr="00A6220B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3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преобразовании муниципального образования</w:t>
      </w:r>
      <w:r w:rsidRPr="00A62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городского поселения </w:t>
      </w:r>
      <w:r w:rsidRPr="00A6220B">
        <w:rPr>
          <w:rFonts w:ascii="Times New Roman" w:hAnsi="Times New Roman" w:cs="Times New Roman"/>
          <w:sz w:val="28"/>
          <w:szCs w:val="28"/>
        </w:rPr>
        <w:t>«пос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220B">
        <w:rPr>
          <w:rFonts w:ascii="Times New Roman" w:hAnsi="Times New Roman" w:cs="Times New Roman"/>
          <w:sz w:val="28"/>
          <w:szCs w:val="28"/>
        </w:rPr>
        <w:t xml:space="preserve"> Омсукчан</w:t>
      </w:r>
      <w:r>
        <w:rPr>
          <w:rFonts w:ascii="Times New Roman" w:hAnsi="Times New Roman" w:cs="Times New Roman"/>
          <w:sz w:val="28"/>
          <w:szCs w:val="28"/>
        </w:rPr>
        <w:t>» и муниципального образования</w:t>
      </w:r>
      <w:r w:rsidRPr="00A62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городского поселения «пос. Дукат</w:t>
      </w:r>
      <w:r w:rsidRPr="00A6220B">
        <w:rPr>
          <w:rFonts w:ascii="Times New Roman" w:hAnsi="Times New Roman" w:cs="Times New Roman"/>
          <w:sz w:val="28"/>
          <w:szCs w:val="28"/>
        </w:rPr>
        <w:t>» путем их объединения с наделением статусом го</w:t>
      </w:r>
      <w:r w:rsidRPr="00BF1900">
        <w:rPr>
          <w:rFonts w:ascii="Times New Roman" w:hAnsi="Times New Roman" w:cs="Times New Roman"/>
          <w:sz w:val="28"/>
          <w:szCs w:val="28"/>
        </w:rPr>
        <w:t>родского окр</w:t>
      </w:r>
      <w:r w:rsidRPr="00BF1900">
        <w:rPr>
          <w:rFonts w:ascii="Times New Roman" w:hAnsi="Times New Roman" w:cs="Times New Roman"/>
          <w:sz w:val="28"/>
          <w:szCs w:val="28"/>
        </w:rPr>
        <w:t>у</w:t>
      </w:r>
      <w:r w:rsidRPr="00BF1900">
        <w:rPr>
          <w:rFonts w:ascii="Times New Roman" w:hAnsi="Times New Roman" w:cs="Times New Roman"/>
          <w:sz w:val="28"/>
          <w:szCs w:val="28"/>
        </w:rPr>
        <w:t xml:space="preserve">га </w:t>
      </w:r>
      <w:r>
        <w:rPr>
          <w:rFonts w:ascii="Times New Roman" w:hAnsi="Times New Roman" w:cs="Times New Roman"/>
          <w:sz w:val="28"/>
          <w:szCs w:val="28"/>
        </w:rPr>
        <w:t>и о внесении изменений в отдельные законы Магаданской области</w:t>
      </w:r>
      <w:r w:rsidR="00FD0388">
        <w:rPr>
          <w:rFonts w:ascii="Times New Roman" w:hAnsi="Times New Roman" w:cs="Times New Roman"/>
          <w:sz w:val="28"/>
          <w:szCs w:val="28"/>
        </w:rPr>
        <w:t>»</w:t>
      </w:r>
      <w:r w:rsidRPr="00BF19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696E" w:rsidRPr="00FD0388" w:rsidRDefault="00CA696E" w:rsidP="00CA696E">
      <w:pPr>
        <w:pStyle w:val="ae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3. Настоящие Правила обязательны для исполнения всеми субъектами градостроительных отношений на территории 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О</w:t>
      </w:r>
      <w:r w:rsidR="00FD0388">
        <w:rPr>
          <w:rFonts w:ascii="Times New Roman" w:hAnsi="Times New Roman" w:cs="Times New Roman"/>
          <w:sz w:val="28"/>
          <w:szCs w:val="28"/>
        </w:rPr>
        <w:t>мсукчанского</w:t>
      </w:r>
      <w:proofErr w:type="spellEnd"/>
      <w:r w:rsidR="00FD038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F1900">
        <w:rPr>
          <w:rFonts w:ascii="Times New Roman" w:hAnsi="Times New Roman" w:cs="Times New Roman"/>
          <w:sz w:val="28"/>
          <w:szCs w:val="28"/>
        </w:rPr>
        <w:t>.</w:t>
      </w:r>
    </w:p>
    <w:p w:rsidR="00CA696E" w:rsidRPr="00FD0388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CA696E" w:rsidRPr="00BF1900" w:rsidRDefault="00CA696E" w:rsidP="00CA696E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4. Настоящие Правила разрабатываются в целях:</w:t>
      </w:r>
    </w:p>
    <w:p w:rsidR="00CA696E" w:rsidRPr="00BF1900" w:rsidRDefault="00CA696E" w:rsidP="00CA6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1) создания условий для устойчивого развития территории населенных пунктов 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 xml:space="preserve"> городского округа, сохранения окружающей среды и объектов культурного наследия;</w:t>
      </w:r>
    </w:p>
    <w:p w:rsidR="00CA696E" w:rsidRPr="00BF1900" w:rsidRDefault="00CA696E" w:rsidP="00CA6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2) создания условий для планировки т</w:t>
      </w:r>
      <w:r w:rsidR="00FD0388">
        <w:rPr>
          <w:rFonts w:ascii="Times New Roman" w:hAnsi="Times New Roman" w:cs="Times New Roman"/>
          <w:sz w:val="28"/>
          <w:szCs w:val="28"/>
        </w:rPr>
        <w:t xml:space="preserve">ерритории населенных пунктов </w:t>
      </w:r>
      <w:proofErr w:type="spellStart"/>
      <w:r w:rsidR="00FD0388" w:rsidRPr="00BF1900">
        <w:rPr>
          <w:rFonts w:ascii="Times New Roman" w:hAnsi="Times New Roman" w:cs="Times New Roman"/>
          <w:sz w:val="28"/>
          <w:szCs w:val="28"/>
        </w:rPr>
        <w:t>О</w:t>
      </w:r>
      <w:r w:rsidR="00FD0388">
        <w:rPr>
          <w:rFonts w:ascii="Times New Roman" w:hAnsi="Times New Roman" w:cs="Times New Roman"/>
          <w:sz w:val="28"/>
          <w:szCs w:val="28"/>
        </w:rPr>
        <w:t>мсукчанского</w:t>
      </w:r>
      <w:proofErr w:type="spellEnd"/>
      <w:r w:rsidR="00FD038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F1900">
        <w:rPr>
          <w:rFonts w:ascii="Times New Roman" w:hAnsi="Times New Roman" w:cs="Times New Roman"/>
          <w:sz w:val="28"/>
          <w:szCs w:val="28"/>
        </w:rPr>
        <w:t>;</w:t>
      </w:r>
    </w:p>
    <w:p w:rsidR="00CA696E" w:rsidRPr="00BF1900" w:rsidRDefault="00CA696E" w:rsidP="00CA6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3) обеспечения прав и законных интересов физических и юридических лиц, индивидуальных предпринимателей, в том числе правообладателей з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мельных участков и объектов капитального строительства;</w:t>
      </w:r>
    </w:p>
    <w:p w:rsidR="00CA696E" w:rsidRDefault="00CA696E" w:rsidP="00CA6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lastRenderedPageBreak/>
        <w:t>4) создания условий для привлечения инвестиций, в том числе путем предоставления возможности выбора наиболее эффективных видов разр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шенного использования земельных участков и объектов капитального стро</w:t>
      </w:r>
      <w:r w:rsidRPr="00BF1900">
        <w:rPr>
          <w:rFonts w:ascii="Times New Roman" w:hAnsi="Times New Roman" w:cs="Times New Roman"/>
          <w:sz w:val="28"/>
          <w:szCs w:val="28"/>
        </w:rPr>
        <w:t>и</w:t>
      </w:r>
      <w:r w:rsidRPr="00BF1900">
        <w:rPr>
          <w:rFonts w:ascii="Times New Roman" w:hAnsi="Times New Roman" w:cs="Times New Roman"/>
          <w:sz w:val="28"/>
          <w:szCs w:val="28"/>
        </w:rPr>
        <w:t>тельства.</w:t>
      </w:r>
    </w:p>
    <w:p w:rsidR="00CA696E" w:rsidRPr="00BF1900" w:rsidRDefault="00CA696E" w:rsidP="00CA6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5. Настоящие Правила включают в себя:</w:t>
      </w:r>
    </w:p>
    <w:p w:rsidR="00CA696E" w:rsidRPr="00BF1900" w:rsidRDefault="00CA696E" w:rsidP="00CA6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1) порядок применения настоящих Правил и внесения в них изменений (общая часть);</w:t>
      </w:r>
    </w:p>
    <w:p w:rsidR="00CA696E" w:rsidRPr="00BF1900" w:rsidRDefault="00CA696E" w:rsidP="00CA6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2) карту градостроительного зонирования;</w:t>
      </w:r>
    </w:p>
    <w:p w:rsidR="00CA696E" w:rsidRPr="00BF1900" w:rsidRDefault="00CA696E" w:rsidP="00CA6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3) градостроительные регламенты.</w:t>
      </w:r>
    </w:p>
    <w:p w:rsidR="00CA696E" w:rsidRPr="00BF1900" w:rsidRDefault="00CA696E" w:rsidP="00CA6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6. Порядок применения Правил и внесения в них изменений включает в себя положения:</w:t>
      </w:r>
    </w:p>
    <w:p w:rsidR="00CA696E" w:rsidRPr="00BF1900" w:rsidRDefault="00CA696E" w:rsidP="00CA6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1) о регулировании землепользования и застройки органами местного самоуправления;</w:t>
      </w:r>
    </w:p>
    <w:p w:rsidR="00CA696E" w:rsidRPr="00BF1900" w:rsidRDefault="00CA696E" w:rsidP="00CA6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2) об изменении видов разрешенного использования земельных учас</w:t>
      </w:r>
      <w:r w:rsidRPr="00BF1900">
        <w:rPr>
          <w:rFonts w:ascii="Times New Roman" w:hAnsi="Times New Roman" w:cs="Times New Roman"/>
          <w:sz w:val="28"/>
          <w:szCs w:val="28"/>
        </w:rPr>
        <w:t>т</w:t>
      </w:r>
      <w:r w:rsidRPr="00BF1900">
        <w:rPr>
          <w:rFonts w:ascii="Times New Roman" w:hAnsi="Times New Roman" w:cs="Times New Roman"/>
          <w:sz w:val="28"/>
          <w:szCs w:val="28"/>
        </w:rPr>
        <w:t>ков и объектов капитального строительства физическими и юридическими лицами;</w:t>
      </w:r>
    </w:p>
    <w:p w:rsidR="00CA696E" w:rsidRPr="00BF1900" w:rsidRDefault="00CA696E" w:rsidP="00CA6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3) о подготовке документации по планировке территории органами местного самоуправления;</w:t>
      </w:r>
    </w:p>
    <w:p w:rsidR="00CA696E" w:rsidRPr="00BF1900" w:rsidRDefault="00CA696E" w:rsidP="00CA6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4) о проведении публичных слушаний по вопросам землепользования и застройки;</w:t>
      </w:r>
    </w:p>
    <w:p w:rsidR="00CA696E" w:rsidRPr="00BF1900" w:rsidRDefault="00CA696E" w:rsidP="00CA6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5) о внесении изменений в Правила;</w:t>
      </w:r>
    </w:p>
    <w:p w:rsidR="00CA696E" w:rsidRPr="00BF1900" w:rsidRDefault="00CA696E" w:rsidP="00CA6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6) о регулировании иных вопросов землепользования и застройки.</w:t>
      </w:r>
    </w:p>
    <w:p w:rsidR="00CA696E" w:rsidRPr="00BF1900" w:rsidRDefault="00CA696E" w:rsidP="00CA696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F1900">
        <w:rPr>
          <w:rFonts w:ascii="Times New Roman" w:hAnsi="Times New Roman" w:cs="Times New Roman"/>
          <w:sz w:val="28"/>
          <w:szCs w:val="28"/>
        </w:rPr>
        <w:t>Решения по землепользованию и застройке принимаются на основе градостроительных регламентов (</w:t>
      </w:r>
      <w:hyperlink r:id="rId10" w:anchor="Par240" w:history="1"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глава 3</w:t>
        </w:r>
      </w:hyperlink>
      <w:r w:rsidRPr="00BF1900">
        <w:rPr>
          <w:rFonts w:ascii="Times New Roman" w:hAnsi="Times New Roman" w:cs="Times New Roman"/>
          <w:sz w:val="28"/>
          <w:szCs w:val="28"/>
        </w:rPr>
        <w:t xml:space="preserve"> настоящих Правил), установленных в пределах соответствующих территориальных зон, обозначенных на карте градостроительного зонирования (</w:t>
      </w:r>
      <w:hyperlink r:id="rId11" w:anchor="Par220" w:history="1"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статья 7</w:t>
        </w:r>
      </w:hyperlink>
      <w:r w:rsidRPr="00BF1900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D82CB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F1900">
        <w:rPr>
          <w:rStyle w:val="a3"/>
          <w:rFonts w:ascii="Times New Roman" w:hAnsi="Times New Roman" w:cs="Times New Roman"/>
          <w:sz w:val="28"/>
          <w:szCs w:val="28"/>
        </w:rPr>
        <w:t>8</w:t>
      </w:r>
      <w:r w:rsidRPr="00BF1900">
        <w:rPr>
          <w:rFonts w:ascii="Times New Roman" w:hAnsi="Times New Roman" w:cs="Times New Roman"/>
          <w:sz w:val="28"/>
          <w:szCs w:val="28"/>
        </w:rPr>
        <w:t xml:space="preserve"> настоящих Правил),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собственности.</w:t>
      </w:r>
      <w:proofErr w:type="gramEnd"/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Использование земельных участков, на которые действие градостро</w:t>
      </w:r>
      <w:r w:rsidRPr="00BF1900">
        <w:rPr>
          <w:rFonts w:ascii="Times New Roman" w:hAnsi="Times New Roman" w:cs="Times New Roman"/>
          <w:sz w:val="28"/>
          <w:szCs w:val="28"/>
        </w:rPr>
        <w:t>и</w:t>
      </w:r>
      <w:r w:rsidRPr="00BF1900">
        <w:rPr>
          <w:rFonts w:ascii="Times New Roman" w:hAnsi="Times New Roman" w:cs="Times New Roman"/>
          <w:sz w:val="28"/>
          <w:szCs w:val="28"/>
        </w:rPr>
        <w:t>тельных регламентов не распространяется или для которых градостроител</w:t>
      </w:r>
      <w:r w:rsidRPr="00BF1900">
        <w:rPr>
          <w:rFonts w:ascii="Times New Roman" w:hAnsi="Times New Roman" w:cs="Times New Roman"/>
          <w:sz w:val="28"/>
          <w:szCs w:val="28"/>
        </w:rPr>
        <w:t>ь</w:t>
      </w:r>
      <w:r w:rsidRPr="00BF1900">
        <w:rPr>
          <w:rFonts w:ascii="Times New Roman" w:hAnsi="Times New Roman" w:cs="Times New Roman"/>
          <w:sz w:val="28"/>
          <w:szCs w:val="28"/>
        </w:rPr>
        <w:t>ные регламенты не устанавливаются, определяется уполномоченными фед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ральными органами исполнительной власти, уполномоченными органами исполнительной власти субъектов Российской Федерации или уполномоче</w:t>
      </w:r>
      <w:r w:rsidRPr="00BF1900">
        <w:rPr>
          <w:rFonts w:ascii="Times New Roman" w:hAnsi="Times New Roman" w:cs="Times New Roman"/>
          <w:sz w:val="28"/>
          <w:szCs w:val="28"/>
        </w:rPr>
        <w:t>н</w:t>
      </w:r>
      <w:r w:rsidRPr="00BF1900">
        <w:rPr>
          <w:rFonts w:ascii="Times New Roman" w:hAnsi="Times New Roman" w:cs="Times New Roman"/>
          <w:sz w:val="28"/>
          <w:szCs w:val="28"/>
        </w:rPr>
        <w:t>ными органами местного самоуправления в соответствии с федеральными законами.</w:t>
      </w: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Настоящие Правила не применяются в отношении объектов, не явля</w:t>
      </w:r>
      <w:r w:rsidRPr="00BF1900">
        <w:rPr>
          <w:rFonts w:ascii="Times New Roman" w:hAnsi="Times New Roman" w:cs="Times New Roman"/>
          <w:sz w:val="28"/>
          <w:szCs w:val="28"/>
        </w:rPr>
        <w:t>ю</w:t>
      </w:r>
      <w:r w:rsidRPr="00BF1900">
        <w:rPr>
          <w:rFonts w:ascii="Times New Roman" w:hAnsi="Times New Roman" w:cs="Times New Roman"/>
          <w:sz w:val="28"/>
          <w:szCs w:val="28"/>
        </w:rPr>
        <w:t>щихся объектами капитального строительства.</w:t>
      </w: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900">
        <w:rPr>
          <w:rFonts w:ascii="Times New Roman" w:hAnsi="Times New Roman" w:cs="Times New Roman"/>
          <w:sz w:val="28"/>
          <w:szCs w:val="28"/>
        </w:rPr>
        <w:t>Земельные участки или объекты капитального строительства, виды ра</w:t>
      </w:r>
      <w:r w:rsidRPr="00BF1900">
        <w:rPr>
          <w:rFonts w:ascii="Times New Roman" w:hAnsi="Times New Roman" w:cs="Times New Roman"/>
          <w:sz w:val="28"/>
          <w:szCs w:val="28"/>
        </w:rPr>
        <w:t>з</w:t>
      </w:r>
      <w:r w:rsidRPr="00BF1900">
        <w:rPr>
          <w:rFonts w:ascii="Times New Roman" w:hAnsi="Times New Roman" w:cs="Times New Roman"/>
          <w:sz w:val="28"/>
          <w:szCs w:val="28"/>
        </w:rPr>
        <w:t>решенного использования, предельные (минимальные и (или) максимальные) размеры и предельные параметры которых не соответствуют градостро</w:t>
      </w:r>
      <w:r w:rsidRPr="00BF1900">
        <w:rPr>
          <w:rFonts w:ascii="Times New Roman" w:hAnsi="Times New Roman" w:cs="Times New Roman"/>
          <w:sz w:val="28"/>
          <w:szCs w:val="28"/>
        </w:rPr>
        <w:t>и</w:t>
      </w:r>
      <w:r w:rsidRPr="00BF1900">
        <w:rPr>
          <w:rFonts w:ascii="Times New Roman" w:hAnsi="Times New Roman" w:cs="Times New Roman"/>
          <w:sz w:val="28"/>
          <w:szCs w:val="28"/>
        </w:rPr>
        <w:t>тельному регламенту, могут использоваться без установления срока прив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дения их в соответствие с градостроительным регламентом, за исключением случаев, если использование таких земельных участков и объектов капитал</w:t>
      </w:r>
      <w:r w:rsidRPr="00BF1900">
        <w:rPr>
          <w:rFonts w:ascii="Times New Roman" w:hAnsi="Times New Roman" w:cs="Times New Roman"/>
          <w:sz w:val="28"/>
          <w:szCs w:val="28"/>
        </w:rPr>
        <w:t>ь</w:t>
      </w:r>
      <w:r w:rsidRPr="00BF1900">
        <w:rPr>
          <w:rFonts w:ascii="Times New Roman" w:hAnsi="Times New Roman" w:cs="Times New Roman"/>
          <w:sz w:val="28"/>
          <w:szCs w:val="28"/>
        </w:rPr>
        <w:lastRenderedPageBreak/>
        <w:t>ного строительства опасно для жизни или здоровья человека, для окружа</w:t>
      </w:r>
      <w:r w:rsidRPr="00BF1900">
        <w:rPr>
          <w:rFonts w:ascii="Times New Roman" w:hAnsi="Times New Roman" w:cs="Times New Roman"/>
          <w:sz w:val="28"/>
          <w:szCs w:val="28"/>
        </w:rPr>
        <w:t>ю</w:t>
      </w:r>
      <w:r w:rsidRPr="00BF1900">
        <w:rPr>
          <w:rFonts w:ascii="Times New Roman" w:hAnsi="Times New Roman" w:cs="Times New Roman"/>
          <w:sz w:val="28"/>
          <w:szCs w:val="28"/>
        </w:rPr>
        <w:t>щей среды, объектов культурного наследия.</w:t>
      </w:r>
      <w:proofErr w:type="gramEnd"/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F1900">
        <w:rPr>
          <w:rFonts w:ascii="Times New Roman" w:hAnsi="Times New Roman" w:cs="Times New Roman"/>
          <w:sz w:val="28"/>
          <w:szCs w:val="28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</w:t>
      </w:r>
      <w:r w:rsidRPr="00BF1900">
        <w:rPr>
          <w:rFonts w:ascii="Times New Roman" w:hAnsi="Times New Roman" w:cs="Times New Roman"/>
          <w:sz w:val="28"/>
          <w:szCs w:val="28"/>
        </w:rPr>
        <w:t>т</w:t>
      </w:r>
      <w:r w:rsidRPr="00BF1900">
        <w:rPr>
          <w:rFonts w:ascii="Times New Roman" w:hAnsi="Times New Roman" w:cs="Times New Roman"/>
          <w:sz w:val="28"/>
          <w:szCs w:val="28"/>
        </w:rPr>
        <w:t>ствующей территориальной зоны, указаны:</w:t>
      </w:r>
      <w:proofErr w:type="gramEnd"/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ab/>
        <w:t>1) виды разрешенного использования земельных участков и объектов капитального строительства (</w:t>
      </w:r>
      <w:hyperlink r:id="rId12" w:anchor="Par243" w:history="1"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статья 11</w:t>
        </w:r>
      </w:hyperlink>
      <w:r w:rsidRPr="00BF1900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ab/>
        <w:t>2) предельные (минимальные и/или максимальные) размеры земельных участков и предельные параметры разрешенного строительства, реконстру</w:t>
      </w:r>
      <w:r w:rsidRPr="00BF1900">
        <w:rPr>
          <w:rFonts w:ascii="Times New Roman" w:hAnsi="Times New Roman" w:cs="Times New Roman"/>
          <w:sz w:val="28"/>
          <w:szCs w:val="28"/>
        </w:rPr>
        <w:t>к</w:t>
      </w:r>
      <w:r w:rsidRPr="00BF1900">
        <w:rPr>
          <w:rFonts w:ascii="Times New Roman" w:hAnsi="Times New Roman" w:cs="Times New Roman"/>
          <w:sz w:val="28"/>
          <w:szCs w:val="28"/>
        </w:rPr>
        <w:t>ции объектов капитального строительства (</w:t>
      </w:r>
      <w:hyperlink r:id="rId13" w:anchor="Par1546" w:history="1"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статья 12</w:t>
        </w:r>
      </w:hyperlink>
      <w:r w:rsidRPr="00BF1900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ab/>
        <w:t>3) ограничения использования земельных участков и объектов кап</w:t>
      </w:r>
      <w:r w:rsidRPr="00BF1900">
        <w:rPr>
          <w:rFonts w:ascii="Times New Roman" w:hAnsi="Times New Roman" w:cs="Times New Roman"/>
          <w:sz w:val="28"/>
          <w:szCs w:val="28"/>
        </w:rPr>
        <w:t>и</w:t>
      </w:r>
      <w:r w:rsidRPr="00BF1900">
        <w:rPr>
          <w:rFonts w:ascii="Times New Roman" w:hAnsi="Times New Roman" w:cs="Times New Roman"/>
          <w:sz w:val="28"/>
          <w:szCs w:val="28"/>
        </w:rPr>
        <w:t>тального строительства, устанавливаемые в соответствии с законодател</w:t>
      </w:r>
      <w:r w:rsidRPr="00BF1900">
        <w:rPr>
          <w:rFonts w:ascii="Times New Roman" w:hAnsi="Times New Roman" w:cs="Times New Roman"/>
          <w:sz w:val="28"/>
          <w:szCs w:val="28"/>
        </w:rPr>
        <w:t>ь</w:t>
      </w:r>
      <w:r w:rsidRPr="00BF1900">
        <w:rPr>
          <w:rFonts w:ascii="Times New Roman" w:hAnsi="Times New Roman" w:cs="Times New Roman"/>
          <w:sz w:val="28"/>
          <w:szCs w:val="28"/>
        </w:rPr>
        <w:t>ством Российской Федерации (</w:t>
      </w:r>
      <w:hyperlink r:id="rId14" w:anchor="Par1676" w:history="1"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статья 13</w:t>
        </w:r>
      </w:hyperlink>
      <w:r w:rsidRPr="00BF1900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ab/>
      </w: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F1900">
        <w:rPr>
          <w:rFonts w:ascii="Times New Roman" w:hAnsi="Times New Roman" w:cs="Times New Roman"/>
          <w:sz w:val="28"/>
          <w:szCs w:val="28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</w:t>
      </w:r>
      <w:r w:rsidRPr="00BF1900">
        <w:rPr>
          <w:rFonts w:ascii="Times New Roman" w:hAnsi="Times New Roman" w:cs="Times New Roman"/>
          <w:sz w:val="28"/>
          <w:szCs w:val="28"/>
        </w:rPr>
        <w:t>к</w:t>
      </w:r>
      <w:r w:rsidRPr="00BF1900">
        <w:rPr>
          <w:rFonts w:ascii="Times New Roman" w:hAnsi="Times New Roman" w:cs="Times New Roman"/>
          <w:sz w:val="28"/>
          <w:szCs w:val="28"/>
        </w:rPr>
        <w:t>ции объектов капитального строительства (</w:t>
      </w:r>
      <w:hyperlink r:id="rId15" w:anchor="Par1546" w:history="1"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статья 12</w:t>
        </w:r>
      </w:hyperlink>
      <w:r w:rsidRPr="00BF1900">
        <w:rPr>
          <w:rFonts w:ascii="Times New Roman" w:hAnsi="Times New Roman" w:cs="Times New Roman"/>
          <w:sz w:val="28"/>
          <w:szCs w:val="28"/>
        </w:rPr>
        <w:t xml:space="preserve"> настоящих Правил) установлены,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</w:t>
      </w:r>
      <w:r w:rsidRPr="00BF1900">
        <w:rPr>
          <w:rFonts w:ascii="Times New Roman" w:hAnsi="Times New Roman" w:cs="Times New Roman"/>
          <w:sz w:val="28"/>
          <w:szCs w:val="28"/>
        </w:rPr>
        <w:t>н</w:t>
      </w:r>
      <w:r w:rsidRPr="00BF1900">
        <w:rPr>
          <w:rFonts w:ascii="Times New Roman" w:hAnsi="Times New Roman" w:cs="Times New Roman"/>
          <w:sz w:val="28"/>
          <w:szCs w:val="28"/>
        </w:rPr>
        <w:t>ного использования или условно разрешенным видом использования земел</w:t>
      </w:r>
      <w:r w:rsidRPr="00BF1900">
        <w:rPr>
          <w:rFonts w:ascii="Times New Roman" w:hAnsi="Times New Roman" w:cs="Times New Roman"/>
          <w:sz w:val="28"/>
          <w:szCs w:val="28"/>
        </w:rPr>
        <w:t>ь</w:t>
      </w:r>
      <w:r w:rsidRPr="00BF1900">
        <w:rPr>
          <w:rFonts w:ascii="Times New Roman" w:hAnsi="Times New Roman" w:cs="Times New Roman"/>
          <w:sz w:val="28"/>
          <w:szCs w:val="28"/>
        </w:rPr>
        <w:t>ных участков и объектов капитального строительства (</w:t>
      </w:r>
      <w:hyperlink r:id="rId16" w:anchor="Par243" w:history="1"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статья 11</w:t>
        </w:r>
      </w:hyperlink>
      <w:r w:rsidRPr="00BF1900">
        <w:rPr>
          <w:rFonts w:ascii="Times New Roman" w:hAnsi="Times New Roman" w:cs="Times New Roman"/>
          <w:sz w:val="28"/>
          <w:szCs w:val="28"/>
        </w:rPr>
        <w:t xml:space="preserve"> настоящих</w:t>
      </w:r>
      <w:proofErr w:type="gramEnd"/>
      <w:r w:rsidRPr="00BF1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900">
        <w:rPr>
          <w:rFonts w:ascii="Times New Roman" w:hAnsi="Times New Roman" w:cs="Times New Roman"/>
          <w:sz w:val="28"/>
          <w:szCs w:val="28"/>
        </w:rPr>
        <w:t>Правил), а также осуществления совместно с ним вспомогательных видов использования.</w:t>
      </w:r>
      <w:proofErr w:type="gramEnd"/>
      <w:r w:rsidRPr="00BF1900">
        <w:rPr>
          <w:rFonts w:ascii="Times New Roman" w:hAnsi="Times New Roman" w:cs="Times New Roman"/>
          <w:sz w:val="28"/>
          <w:szCs w:val="28"/>
        </w:rPr>
        <w:t xml:space="preserve"> Вспомогательные виды разрешенного использования явл</w:t>
      </w:r>
      <w:r w:rsidRPr="00BF1900">
        <w:rPr>
          <w:rFonts w:ascii="Times New Roman" w:hAnsi="Times New Roman" w:cs="Times New Roman"/>
          <w:sz w:val="28"/>
          <w:szCs w:val="28"/>
        </w:rPr>
        <w:t>я</w:t>
      </w:r>
      <w:r w:rsidRPr="00BF1900">
        <w:rPr>
          <w:rFonts w:ascii="Times New Roman" w:hAnsi="Times New Roman" w:cs="Times New Roman"/>
          <w:sz w:val="28"/>
          <w:szCs w:val="28"/>
        </w:rPr>
        <w:t xml:space="preserve">ются допустимыми только в качестве </w:t>
      </w:r>
      <w:proofErr w:type="gramStart"/>
      <w:r w:rsidRPr="00BF1900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BF1900">
        <w:rPr>
          <w:rFonts w:ascii="Times New Roman" w:hAnsi="Times New Roman" w:cs="Times New Roman"/>
          <w:sz w:val="28"/>
          <w:szCs w:val="28"/>
        </w:rPr>
        <w:t xml:space="preserve"> по отношению к о</w:t>
      </w:r>
      <w:r w:rsidRPr="00BF1900">
        <w:rPr>
          <w:rFonts w:ascii="Times New Roman" w:hAnsi="Times New Roman" w:cs="Times New Roman"/>
          <w:sz w:val="28"/>
          <w:szCs w:val="28"/>
        </w:rPr>
        <w:t>с</w:t>
      </w:r>
      <w:r w:rsidRPr="00BF1900">
        <w:rPr>
          <w:rFonts w:ascii="Times New Roman" w:hAnsi="Times New Roman" w:cs="Times New Roman"/>
          <w:sz w:val="28"/>
          <w:szCs w:val="28"/>
        </w:rPr>
        <w:t>новным видам разрешенного использования и условно разрешенным видам использования и осуществляемыми совместно с ними.</w:t>
      </w: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</w:t>
      </w:r>
      <w:r w:rsidRPr="00BF1900">
        <w:rPr>
          <w:rFonts w:ascii="Times New Roman" w:hAnsi="Times New Roman" w:cs="Times New Roman"/>
          <w:sz w:val="28"/>
          <w:szCs w:val="28"/>
        </w:rPr>
        <w:t>к</w:t>
      </w:r>
      <w:r w:rsidRPr="00BF1900">
        <w:rPr>
          <w:rFonts w:ascii="Times New Roman" w:hAnsi="Times New Roman" w:cs="Times New Roman"/>
          <w:sz w:val="28"/>
          <w:szCs w:val="28"/>
        </w:rPr>
        <w:t xml:space="preserve">ции объектов капитального строительства, установленные </w:t>
      </w:r>
      <w:hyperlink r:id="rId17" w:anchor="Par243" w:history="1">
        <w:r w:rsidR="00D82CB8" w:rsidRPr="00BF1900">
          <w:rPr>
            <w:rStyle w:val="a3"/>
            <w:rFonts w:ascii="Times New Roman" w:hAnsi="Times New Roman" w:cs="Times New Roman"/>
            <w:sz w:val="28"/>
            <w:szCs w:val="28"/>
          </w:rPr>
          <w:t xml:space="preserve">статья </w:t>
        </w:r>
        <w:r w:rsidR="00D82CB8" w:rsidRPr="00D82CB8">
          <w:rPr>
            <w:rStyle w:val="a3"/>
            <w:rFonts w:ascii="Times New Roman" w:hAnsi="Times New Roman" w:cs="Times New Roman"/>
            <w:sz w:val="28"/>
            <w:szCs w:val="28"/>
          </w:rPr>
          <w:t>12</w:t>
        </w:r>
      </w:hyperlink>
      <w:r w:rsidR="00D82CB8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D82CB8">
        <w:rPr>
          <w:rFonts w:ascii="Times New Roman" w:hAnsi="Times New Roman" w:cs="Times New Roman"/>
          <w:sz w:val="28"/>
          <w:szCs w:val="28"/>
        </w:rPr>
        <w:t>насто</w:t>
      </w:r>
      <w:r w:rsidRPr="00D82CB8">
        <w:rPr>
          <w:rFonts w:ascii="Times New Roman" w:hAnsi="Times New Roman" w:cs="Times New Roman"/>
          <w:sz w:val="28"/>
          <w:szCs w:val="28"/>
        </w:rPr>
        <w:t>я</w:t>
      </w:r>
      <w:r w:rsidRPr="00D82CB8">
        <w:rPr>
          <w:rFonts w:ascii="Times New Roman" w:hAnsi="Times New Roman" w:cs="Times New Roman"/>
          <w:sz w:val="28"/>
          <w:szCs w:val="28"/>
        </w:rPr>
        <w:t>щих</w:t>
      </w:r>
      <w:r w:rsidRPr="00BF1900">
        <w:rPr>
          <w:rFonts w:ascii="Times New Roman" w:hAnsi="Times New Roman" w:cs="Times New Roman"/>
          <w:sz w:val="28"/>
          <w:szCs w:val="28"/>
        </w:rPr>
        <w:t xml:space="preserve"> Правил, применяются при образовании земельных участков, в том числе при подготовке документации по планировке территорий, и в иных пред</w:t>
      </w:r>
      <w:r w:rsidRPr="00BF1900">
        <w:rPr>
          <w:rFonts w:ascii="Times New Roman" w:hAnsi="Times New Roman" w:cs="Times New Roman"/>
          <w:sz w:val="28"/>
          <w:szCs w:val="28"/>
        </w:rPr>
        <w:t>у</w:t>
      </w:r>
      <w:r w:rsidRPr="00BF1900">
        <w:rPr>
          <w:rFonts w:ascii="Times New Roman" w:hAnsi="Times New Roman" w:cs="Times New Roman"/>
          <w:sz w:val="28"/>
          <w:szCs w:val="28"/>
        </w:rPr>
        <w:t>смотренных законодательством случаях.</w:t>
      </w:r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10. Градостроительные регламенты приписаны к территориальным з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нам, выделенным на карте градостроительного зонирования (</w:t>
      </w:r>
      <w:hyperlink r:id="rId18" w:anchor="Par220" w:history="1"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статья 7</w:t>
        </w:r>
      </w:hyperlink>
      <w:r w:rsidRPr="00BF1900">
        <w:rPr>
          <w:rStyle w:val="a3"/>
          <w:rFonts w:ascii="Times New Roman" w:hAnsi="Times New Roman" w:cs="Times New Roman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F1900">
        <w:rPr>
          <w:rStyle w:val="a3"/>
          <w:rFonts w:ascii="Times New Roman" w:hAnsi="Times New Roman" w:cs="Times New Roman"/>
          <w:sz w:val="28"/>
          <w:szCs w:val="28"/>
        </w:rPr>
        <w:t>8</w:t>
      </w:r>
      <w:r w:rsidRPr="00BF1900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CA696E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В случае расположения земельного участка в границах зон с особыми условиями использования территории (</w:t>
      </w:r>
      <w:hyperlink r:id="rId19" w:anchor="Par229" w:history="1"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статья 9</w:t>
        </w:r>
      </w:hyperlink>
      <w:r w:rsidRPr="00BF1900">
        <w:rPr>
          <w:rStyle w:val="a3"/>
          <w:rFonts w:ascii="Times New Roman" w:hAnsi="Times New Roman" w:cs="Times New Roman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F1900">
        <w:rPr>
          <w:rStyle w:val="a3"/>
          <w:rFonts w:ascii="Times New Roman" w:hAnsi="Times New Roman" w:cs="Times New Roman"/>
          <w:sz w:val="28"/>
          <w:szCs w:val="28"/>
        </w:rPr>
        <w:t>10</w:t>
      </w:r>
      <w:r w:rsidRPr="00BF1900">
        <w:rPr>
          <w:rFonts w:ascii="Times New Roman" w:hAnsi="Times New Roman" w:cs="Times New Roman"/>
          <w:sz w:val="28"/>
          <w:szCs w:val="28"/>
        </w:rPr>
        <w:t xml:space="preserve"> настоящих Правил), на земельный участок и расположенные на нем объекты капитального стро</w:t>
      </w:r>
      <w:r w:rsidRPr="00BF1900">
        <w:rPr>
          <w:rFonts w:ascii="Times New Roman" w:hAnsi="Times New Roman" w:cs="Times New Roman"/>
          <w:sz w:val="28"/>
          <w:szCs w:val="28"/>
        </w:rPr>
        <w:t>и</w:t>
      </w:r>
      <w:r w:rsidRPr="00BF1900">
        <w:rPr>
          <w:rFonts w:ascii="Times New Roman" w:hAnsi="Times New Roman" w:cs="Times New Roman"/>
          <w:sz w:val="28"/>
          <w:szCs w:val="28"/>
        </w:rPr>
        <w:t xml:space="preserve">тельства распространяется действие ограничений, указанных в </w:t>
      </w:r>
      <w:hyperlink r:id="rId20" w:anchor="Par1676" w:history="1"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BF190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82CB8" w:rsidRPr="00BF1900" w:rsidRDefault="00D82CB8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11. На карте градостроительного зонирования (</w:t>
      </w:r>
      <w:hyperlink r:id="rId21" w:anchor="Par220" w:history="1"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статья 7</w:t>
        </w:r>
      </w:hyperlink>
      <w:r w:rsidRPr="00BF1900">
        <w:rPr>
          <w:rStyle w:val="a3"/>
          <w:rFonts w:ascii="Times New Roman" w:hAnsi="Times New Roman" w:cs="Times New Roman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F1900">
        <w:rPr>
          <w:rStyle w:val="a3"/>
          <w:rFonts w:ascii="Times New Roman" w:hAnsi="Times New Roman" w:cs="Times New Roman"/>
          <w:sz w:val="28"/>
          <w:szCs w:val="28"/>
        </w:rPr>
        <w:t>8</w:t>
      </w:r>
      <w:r w:rsidRPr="00BF1900">
        <w:rPr>
          <w:rFonts w:ascii="Times New Roman" w:hAnsi="Times New Roman" w:cs="Times New Roman"/>
          <w:sz w:val="28"/>
          <w:szCs w:val="28"/>
        </w:rPr>
        <w:t xml:space="preserve"> настоящих Правил) выделены следующие территориальные зоны:</w:t>
      </w:r>
    </w:p>
    <w:p w:rsidR="00CA696E" w:rsidRDefault="00CA696E" w:rsidP="00CA69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1276"/>
        <w:gridCol w:w="7655"/>
      </w:tblGrid>
      <w:tr w:rsidR="00CA696E" w:rsidRPr="005F66F2" w:rsidTr="00CA696E">
        <w:trPr>
          <w:cantSplit/>
          <w:trHeight w:val="27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696E" w:rsidRDefault="00CA696E" w:rsidP="00CA696E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Кодовые </w:t>
            </w:r>
          </w:p>
          <w:p w:rsidR="00CA696E" w:rsidRPr="007A4DC8" w:rsidRDefault="008E7DCE" w:rsidP="00CA696E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A696E" w:rsidRPr="007A4DC8">
              <w:rPr>
                <w:rFonts w:ascii="Times New Roman" w:hAnsi="Times New Roman" w:cs="Times New Roman"/>
                <w:b/>
                <w:sz w:val="24"/>
                <w:szCs w:val="24"/>
              </w:rPr>
              <w:t>бозначения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территориальных зон</w:t>
            </w:r>
          </w:p>
        </w:tc>
      </w:tr>
      <w:tr w:rsidR="00CA696E" w:rsidRPr="00601666" w:rsidTr="00CA696E">
        <w:trPr>
          <w:cantSplit/>
          <w:trHeight w:val="248"/>
        </w:trPr>
        <w:tc>
          <w:tcPr>
            <w:tcW w:w="964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ЗОНЫ СЕЛЬСКОХОЗЯЙСТВЕННОГО ИСПОЛЬЗОВАНИЯ:</w:t>
            </w:r>
          </w:p>
        </w:tc>
      </w:tr>
      <w:tr w:rsidR="00CA696E" w:rsidRPr="005F66F2" w:rsidTr="006F00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96E" w:rsidRPr="003A09F9" w:rsidRDefault="00CA696E" w:rsidP="00CA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Зона сельскохозяйственного использования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A696E" w:rsidRPr="003A09F9" w:rsidRDefault="00CA696E" w:rsidP="00B65BCB">
            <w:pPr>
              <w:numPr>
                <w:ilvl w:val="0"/>
                <w:numId w:val="6"/>
              </w:numPr>
              <w:spacing w:after="0" w:line="240" w:lineRule="auto"/>
              <w:ind w:left="43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4F0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территорий, использ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уемых для ведения с/хозяйства</w:t>
            </w:r>
            <w:r w:rsidRPr="004F0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4F0744">
                <w:rPr>
                  <w:rStyle w:val="afa"/>
                  <w:rFonts w:ascii="Times New Roman" w:hAnsi="Times New Roman" w:cs="Times New Roman"/>
                  <w:i/>
                  <w:sz w:val="24"/>
                  <w:szCs w:val="24"/>
                </w:rPr>
                <w:t>кодами 1.1-1.18</w:t>
              </w:r>
            </w:hyperlink>
            <w:r w:rsidRPr="004F0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 </w:t>
            </w:r>
            <w:proofErr w:type="spellStart"/>
            <w:r w:rsidRPr="004F074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F0744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F0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размещение зданий и с</w:t>
            </w:r>
            <w:r w:rsidRPr="004F074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F0744">
              <w:rPr>
                <w:rFonts w:ascii="Times New Roman" w:hAnsi="Times New Roman" w:cs="Times New Roman"/>
                <w:i/>
                <w:sz w:val="24"/>
                <w:szCs w:val="24"/>
              </w:rPr>
              <w:t>оружений, используемых для хранения и переработки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ельхоз</w:t>
            </w:r>
            <w:r w:rsidRPr="004F0744">
              <w:rPr>
                <w:rFonts w:ascii="Times New Roman" w:hAnsi="Times New Roman" w:cs="Times New Roman"/>
                <w:i/>
                <w:sz w:val="24"/>
                <w:szCs w:val="24"/>
              </w:rPr>
              <w:t>продукции</w:t>
            </w:r>
          </w:p>
        </w:tc>
      </w:tr>
      <w:tr w:rsidR="00CA696E" w:rsidRPr="00601666" w:rsidTr="00CA696E">
        <w:trPr>
          <w:trHeight w:val="241"/>
        </w:trPr>
        <w:tc>
          <w:tcPr>
            <w:tcW w:w="964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pStyle w:val="af0"/>
              <w:keepNext w:val="0"/>
              <w:ind w:left="72" w:firstLine="0"/>
              <w:jc w:val="center"/>
              <w:rPr>
                <w:b/>
                <w:bCs/>
                <w:caps/>
                <w:noProof/>
                <w:szCs w:val="24"/>
                <w:lang w:eastAsia="en-US"/>
              </w:rPr>
            </w:pPr>
            <w:r>
              <w:rPr>
                <w:b/>
                <w:bCs/>
                <w:caps/>
                <w:noProof/>
                <w:szCs w:val="24"/>
                <w:lang w:eastAsia="en-US"/>
              </w:rPr>
              <w:t>Жилая</w:t>
            </w:r>
            <w:r w:rsidRPr="003A09F9">
              <w:rPr>
                <w:b/>
                <w:bCs/>
                <w:caps/>
                <w:noProof/>
                <w:szCs w:val="24"/>
                <w:lang w:eastAsia="en-US"/>
              </w:rPr>
              <w:t xml:space="preserve"> з</w:t>
            </w:r>
            <w:r>
              <w:rPr>
                <w:b/>
                <w:bCs/>
                <w:caps/>
                <w:noProof/>
                <w:szCs w:val="24"/>
                <w:lang w:eastAsia="en-US"/>
              </w:rPr>
              <w:t>АСТРОЙКА</w:t>
            </w:r>
            <w:r w:rsidRPr="003A09F9">
              <w:rPr>
                <w:b/>
                <w:bCs/>
                <w:caps/>
                <w:noProof/>
                <w:szCs w:val="24"/>
                <w:lang w:eastAsia="en-US"/>
              </w:rPr>
              <w:t>:</w:t>
            </w:r>
          </w:p>
        </w:tc>
      </w:tr>
      <w:tr w:rsidR="00CA696E" w:rsidRPr="005F66F2" w:rsidTr="006F007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Зона для индивидуального жилищного строительства</w:t>
            </w:r>
          </w:p>
          <w:p w:rsidR="00CA696E" w:rsidRPr="003A09F9" w:rsidRDefault="00CA696E" w:rsidP="00CA696E">
            <w:pPr>
              <w:pStyle w:val="ae"/>
              <w:rPr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sz w:val="24"/>
                <w:szCs w:val="24"/>
              </w:rPr>
              <w:t>Цели выделения:</w:t>
            </w:r>
          </w:p>
          <w:p w:rsidR="00CA696E" w:rsidRPr="00822A1B" w:rsidRDefault="00CA696E" w:rsidP="00B65BCB">
            <w:pPr>
              <w:numPr>
                <w:ilvl w:val="0"/>
                <w:numId w:val="5"/>
              </w:numPr>
              <w:spacing w:after="0" w:line="240" w:lineRule="auto"/>
              <w:ind w:left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правовых условий </w:t>
            </w:r>
            <w:r w:rsidRPr="00822A1B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размещения индивидуального 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822A1B">
              <w:rPr>
                <w:rFonts w:ascii="Times New Roman" w:hAnsi="Times New Roman" w:cs="Times New Roman"/>
                <w:i/>
                <w:sz w:val="24"/>
                <w:szCs w:val="24"/>
              </w:rPr>
              <w:t>дома (дом, пр</w:t>
            </w:r>
            <w:r w:rsidRPr="00822A1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22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годный для постоянного проживания, высотой не выше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22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надземных этажей);</w:t>
            </w:r>
          </w:p>
          <w:p w:rsidR="00CA696E" w:rsidRPr="00822A1B" w:rsidRDefault="00CA696E" w:rsidP="00B65BCB">
            <w:pPr>
              <w:numPr>
                <w:ilvl w:val="0"/>
                <w:numId w:val="5"/>
              </w:numPr>
              <w:spacing w:after="0" w:line="240" w:lineRule="auto"/>
              <w:ind w:left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1B">
              <w:rPr>
                <w:rFonts w:ascii="Times New Roman" w:hAnsi="Times New Roman" w:cs="Times New Roman"/>
                <w:i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CA696E" w:rsidRPr="003A09F9" w:rsidRDefault="00CA696E" w:rsidP="00B65BCB">
            <w:pPr>
              <w:numPr>
                <w:ilvl w:val="0"/>
                <w:numId w:val="5"/>
              </w:numPr>
              <w:spacing w:after="0" w:line="240" w:lineRule="auto"/>
              <w:ind w:left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1B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</w:tr>
      <w:tr w:rsidR="00CA696E" w:rsidRPr="005F66F2" w:rsidTr="006F007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2.1.1</w:t>
            </w:r>
          </w:p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Зона малоэтажной многоквартирной жилой застройки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sz w:val="24"/>
                <w:szCs w:val="24"/>
              </w:rPr>
              <w:t>Цели выделения:</w:t>
            </w:r>
          </w:p>
          <w:p w:rsidR="00CA696E" w:rsidRDefault="00CA696E" w:rsidP="00B65BCB">
            <w:pPr>
              <w:numPr>
                <w:ilvl w:val="0"/>
                <w:numId w:val="4"/>
              </w:numPr>
              <w:spacing w:after="0" w:line="240" w:lineRule="auto"/>
              <w:ind w:left="43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A1B">
              <w:rPr>
                <w:rFonts w:ascii="Times New Roman" w:hAnsi="Times New Roman" w:cs="Times New Roman"/>
                <w:i/>
              </w:rPr>
              <w:t>р</w:t>
            </w:r>
            <w:r w:rsidRPr="00822A1B">
              <w:rPr>
                <w:rFonts w:ascii="Times New Roman" w:hAnsi="Times New Roman" w:cs="Times New Roman"/>
                <w:i/>
                <w:sz w:val="24"/>
                <w:szCs w:val="24"/>
              </w:rPr>
              <w:t>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CA696E" w:rsidRDefault="00CA696E" w:rsidP="00B65BCB">
            <w:pPr>
              <w:numPr>
                <w:ilvl w:val="0"/>
                <w:numId w:val="4"/>
              </w:numPr>
              <w:spacing w:after="0" w:line="240" w:lineRule="auto"/>
              <w:ind w:left="43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разведение декоративных и плодовых деревьев, овощных и ягодных культур; </w:t>
            </w:r>
          </w:p>
          <w:p w:rsidR="00CA696E" w:rsidRDefault="00CA696E" w:rsidP="00B65BCB">
            <w:pPr>
              <w:numPr>
                <w:ilvl w:val="0"/>
                <w:numId w:val="4"/>
              </w:numPr>
              <w:spacing w:after="0" w:line="240" w:lineRule="auto"/>
              <w:ind w:left="43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индивидуальных гаражей и иных вспомогательных сооружений; </w:t>
            </w:r>
          </w:p>
          <w:p w:rsidR="00CA696E" w:rsidRDefault="00CA696E" w:rsidP="00B65BCB">
            <w:pPr>
              <w:numPr>
                <w:ilvl w:val="0"/>
                <w:numId w:val="4"/>
              </w:numPr>
              <w:spacing w:after="0" w:line="240" w:lineRule="auto"/>
              <w:ind w:left="43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обустройство спортивных и детских площадок, площадок отдыха; </w:t>
            </w:r>
          </w:p>
          <w:p w:rsidR="00CA696E" w:rsidRPr="00822A1B" w:rsidRDefault="00CA696E" w:rsidP="00B65BCB">
            <w:pPr>
              <w:numPr>
                <w:ilvl w:val="0"/>
                <w:numId w:val="4"/>
              </w:numPr>
              <w:spacing w:after="0" w:line="240" w:lineRule="auto"/>
              <w:ind w:left="43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A1B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объектов обслуживания жилой застройки во встроенных, пр</w:t>
            </w:r>
            <w:r w:rsidRPr="00822A1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22A1B">
              <w:rPr>
                <w:rFonts w:ascii="Times New Roman" w:hAnsi="Times New Roman" w:cs="Times New Roman"/>
                <w:i/>
                <w:sz w:val="24"/>
                <w:szCs w:val="24"/>
              </w:rPr>
              <w:t>строенных и встроенно-пристроенных помещениях малоэтажного многоква</w:t>
            </w:r>
            <w:r w:rsidRPr="00822A1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822A1B">
              <w:rPr>
                <w:rFonts w:ascii="Times New Roman" w:hAnsi="Times New Roman" w:cs="Times New Roman"/>
                <w:i/>
                <w:sz w:val="24"/>
                <w:szCs w:val="24"/>
              </w:rPr>
              <w:t>тирного дома, если общая площадь таких помещений в малоэтажном мног</w:t>
            </w:r>
            <w:r w:rsidRPr="00822A1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22A1B">
              <w:rPr>
                <w:rFonts w:ascii="Times New Roman" w:hAnsi="Times New Roman" w:cs="Times New Roman"/>
                <w:i/>
                <w:sz w:val="24"/>
                <w:szCs w:val="24"/>
              </w:rPr>
              <w:t>квартирном доме не составляет более 15% общей площади помещений дома</w:t>
            </w:r>
          </w:p>
        </w:tc>
      </w:tr>
      <w:tr w:rsidR="00CA696E" w:rsidRPr="005F66F2" w:rsidTr="006F0071">
        <w:trPr>
          <w:cantSplit/>
        </w:trPr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3A09F9" w:rsidRDefault="00CA696E" w:rsidP="00CA696E">
            <w:pPr>
              <w:pStyle w:val="af0"/>
              <w:keepNext w:val="0"/>
              <w:ind w:left="78" w:firstLine="0"/>
              <w:rPr>
                <w:b/>
                <w:szCs w:val="24"/>
                <w:lang w:eastAsia="en-US"/>
              </w:rPr>
            </w:pPr>
            <w:r w:rsidRPr="003A09F9">
              <w:rPr>
                <w:b/>
                <w:szCs w:val="24"/>
                <w:lang w:eastAsia="en-US"/>
              </w:rPr>
              <w:t>Зона средне</w:t>
            </w:r>
            <w:r>
              <w:rPr>
                <w:b/>
                <w:szCs w:val="24"/>
                <w:lang w:eastAsia="en-US"/>
              </w:rPr>
              <w:t xml:space="preserve"> </w:t>
            </w:r>
            <w:r w:rsidRPr="003A09F9">
              <w:rPr>
                <w:b/>
                <w:szCs w:val="24"/>
                <w:lang w:eastAsia="en-US"/>
              </w:rPr>
              <w:t>этажной жилой застройки</w:t>
            </w:r>
          </w:p>
          <w:p w:rsidR="00CA696E" w:rsidRPr="003A09F9" w:rsidRDefault="00CA696E" w:rsidP="00CA696E">
            <w:pPr>
              <w:pStyle w:val="af0"/>
              <w:keepNext w:val="0"/>
              <w:ind w:left="78" w:firstLine="0"/>
              <w:rPr>
                <w:szCs w:val="24"/>
                <w:lang w:eastAsia="en-US"/>
              </w:rPr>
            </w:pPr>
            <w:r w:rsidRPr="003A09F9">
              <w:rPr>
                <w:szCs w:val="24"/>
                <w:lang w:eastAsia="en-US"/>
              </w:rPr>
              <w:t>Цели выделения:</w:t>
            </w:r>
          </w:p>
          <w:p w:rsidR="00CA696E" w:rsidRPr="00822A1B" w:rsidRDefault="00CA696E" w:rsidP="00B65BCB">
            <w:pPr>
              <w:pStyle w:val="af0"/>
              <w:keepNext w:val="0"/>
              <w:numPr>
                <w:ilvl w:val="0"/>
                <w:numId w:val="1"/>
              </w:numPr>
              <w:ind w:left="438"/>
              <w:rPr>
                <w:i/>
                <w:szCs w:val="24"/>
                <w:lang w:eastAsia="en-US"/>
              </w:rPr>
            </w:pPr>
            <w:r w:rsidRPr="00822A1B">
              <w:rPr>
                <w:i/>
              </w:rPr>
              <w:t>размещение жилых домов, предназначенных для разделения на квартиры, ка</w:t>
            </w:r>
            <w:r w:rsidRPr="00822A1B">
              <w:rPr>
                <w:i/>
              </w:rPr>
              <w:t>ж</w:t>
            </w:r>
            <w:r w:rsidRPr="00822A1B">
              <w:rPr>
                <w:i/>
              </w:rPr>
              <w:t>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CA696E" w:rsidRPr="00822A1B" w:rsidRDefault="00CA696E" w:rsidP="00B65BCB">
            <w:pPr>
              <w:pStyle w:val="af0"/>
              <w:keepNext w:val="0"/>
              <w:numPr>
                <w:ilvl w:val="0"/>
                <w:numId w:val="1"/>
              </w:numPr>
              <w:ind w:left="438"/>
              <w:rPr>
                <w:i/>
                <w:szCs w:val="24"/>
                <w:lang w:eastAsia="en-US"/>
              </w:rPr>
            </w:pPr>
            <w:r w:rsidRPr="00822A1B">
              <w:rPr>
                <w:i/>
              </w:rPr>
              <w:t>благоустройство и озеленение;</w:t>
            </w:r>
          </w:p>
          <w:p w:rsidR="00CA696E" w:rsidRPr="00822A1B" w:rsidRDefault="00CA696E" w:rsidP="00B65BCB">
            <w:pPr>
              <w:pStyle w:val="af0"/>
              <w:keepNext w:val="0"/>
              <w:numPr>
                <w:ilvl w:val="0"/>
                <w:numId w:val="1"/>
              </w:numPr>
              <w:ind w:left="438"/>
              <w:rPr>
                <w:i/>
                <w:szCs w:val="24"/>
                <w:lang w:eastAsia="en-US"/>
              </w:rPr>
            </w:pPr>
            <w:r w:rsidRPr="00822A1B">
              <w:rPr>
                <w:i/>
              </w:rPr>
              <w:t>размещение подземных гаражей и автостоянок;</w:t>
            </w:r>
          </w:p>
          <w:p w:rsidR="00CA696E" w:rsidRPr="00822A1B" w:rsidRDefault="00CA696E" w:rsidP="00B65BCB">
            <w:pPr>
              <w:pStyle w:val="af0"/>
              <w:keepNext w:val="0"/>
              <w:numPr>
                <w:ilvl w:val="0"/>
                <w:numId w:val="1"/>
              </w:numPr>
              <w:ind w:left="438"/>
              <w:rPr>
                <w:i/>
                <w:szCs w:val="24"/>
                <w:lang w:eastAsia="en-US"/>
              </w:rPr>
            </w:pPr>
            <w:r w:rsidRPr="00822A1B">
              <w:rPr>
                <w:i/>
              </w:rPr>
              <w:t>обустройство спортивных и детских площадок, площадок отдыха;</w:t>
            </w:r>
          </w:p>
          <w:p w:rsidR="00CA696E" w:rsidRPr="00822A1B" w:rsidRDefault="00CA696E" w:rsidP="00B65BCB">
            <w:pPr>
              <w:pStyle w:val="af0"/>
              <w:keepNext w:val="0"/>
              <w:numPr>
                <w:ilvl w:val="0"/>
                <w:numId w:val="1"/>
              </w:numPr>
              <w:ind w:left="438"/>
              <w:rPr>
                <w:i/>
                <w:szCs w:val="24"/>
                <w:lang w:eastAsia="en-US"/>
              </w:rPr>
            </w:pPr>
            <w:r w:rsidRPr="00822A1B">
              <w:rPr>
                <w:i/>
              </w:rPr>
              <w:t>размещение объектов обслуживания жилой застройки во встроенных, пр</w:t>
            </w:r>
            <w:r w:rsidRPr="00822A1B">
              <w:rPr>
                <w:i/>
              </w:rPr>
              <w:t>и</w:t>
            </w:r>
            <w:r w:rsidRPr="00822A1B">
              <w:rPr>
                <w:i/>
              </w:rPr>
              <w:t>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CA696E" w:rsidRPr="005F66F2" w:rsidTr="006F0071">
        <w:trPr>
          <w:cantSplit/>
        </w:trPr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3A09F9" w:rsidRDefault="00CA696E" w:rsidP="00CA696E">
            <w:pPr>
              <w:pStyle w:val="af0"/>
              <w:keepNext w:val="0"/>
              <w:ind w:left="78" w:firstLine="0"/>
              <w:rPr>
                <w:b/>
                <w:szCs w:val="24"/>
                <w:lang w:eastAsia="en-US"/>
              </w:rPr>
            </w:pPr>
            <w:r w:rsidRPr="003A09F9">
              <w:rPr>
                <w:b/>
                <w:szCs w:val="24"/>
                <w:lang w:eastAsia="en-US"/>
              </w:rPr>
              <w:t>Зона многоэтажной жилой застройки (высотная застройка)</w:t>
            </w:r>
          </w:p>
          <w:p w:rsidR="00CA696E" w:rsidRPr="003A09F9" w:rsidRDefault="00CA696E" w:rsidP="00CA696E">
            <w:pPr>
              <w:pStyle w:val="af0"/>
              <w:keepNext w:val="0"/>
              <w:ind w:left="78" w:firstLine="0"/>
              <w:rPr>
                <w:szCs w:val="24"/>
                <w:lang w:eastAsia="en-US"/>
              </w:rPr>
            </w:pPr>
            <w:r w:rsidRPr="003A09F9">
              <w:rPr>
                <w:szCs w:val="24"/>
                <w:lang w:eastAsia="en-US"/>
              </w:rPr>
              <w:t>Цели выделения:</w:t>
            </w:r>
          </w:p>
          <w:p w:rsidR="00CA696E" w:rsidRPr="00C81F7B" w:rsidRDefault="00CA696E" w:rsidP="00B65BCB">
            <w:pPr>
              <w:pStyle w:val="af0"/>
              <w:keepNext w:val="0"/>
              <w:numPr>
                <w:ilvl w:val="0"/>
                <w:numId w:val="1"/>
              </w:numPr>
              <w:ind w:left="438" w:hanging="262"/>
              <w:rPr>
                <w:bCs/>
                <w:caps/>
                <w:noProof/>
                <w:szCs w:val="24"/>
                <w:lang w:eastAsia="en-US"/>
              </w:rPr>
            </w:pPr>
            <w:r w:rsidRPr="00822A1B">
              <w:rPr>
                <w:i/>
              </w:rPr>
              <w:t>размещение жилых домов, предназначенных для разделения на квартиры, ка</w:t>
            </w:r>
            <w:r w:rsidRPr="00822A1B">
              <w:rPr>
                <w:i/>
              </w:rPr>
              <w:t>ж</w:t>
            </w:r>
            <w:r w:rsidRPr="00822A1B">
              <w:rPr>
                <w:i/>
              </w:rPr>
              <w:t>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CA696E" w:rsidRPr="0087578C" w:rsidRDefault="00CA696E" w:rsidP="00B65BCB">
            <w:pPr>
              <w:pStyle w:val="af0"/>
              <w:keepNext w:val="0"/>
              <w:numPr>
                <w:ilvl w:val="0"/>
                <w:numId w:val="1"/>
              </w:numPr>
              <w:ind w:left="438" w:hanging="262"/>
              <w:rPr>
                <w:b/>
                <w:szCs w:val="24"/>
                <w:lang w:eastAsia="en-US"/>
              </w:rPr>
            </w:pPr>
            <w:r w:rsidRPr="00822A1B">
              <w:rPr>
                <w:i/>
              </w:rPr>
              <w:t>размещение подземных гаражей и наземных автостоянок, размещение объе</w:t>
            </w:r>
            <w:r w:rsidRPr="00822A1B">
              <w:rPr>
                <w:i/>
              </w:rPr>
              <w:t>к</w:t>
            </w:r>
            <w:r w:rsidRPr="00822A1B">
              <w:rPr>
                <w:i/>
              </w:rPr>
              <w:t>тов обслуживания жилой застройки во встроенных, пристроенных и встрое</w:t>
            </w:r>
            <w:r w:rsidRPr="00822A1B">
              <w:rPr>
                <w:i/>
              </w:rPr>
              <w:t>н</w:t>
            </w:r>
            <w:r w:rsidRPr="00822A1B">
              <w:rPr>
                <w:i/>
              </w:rPr>
              <w:t>но-пристроенных помещениях многоквартирного дома в отдельных помещен</w:t>
            </w:r>
            <w:r w:rsidRPr="00822A1B">
              <w:rPr>
                <w:i/>
              </w:rPr>
              <w:t>и</w:t>
            </w:r>
            <w:r w:rsidRPr="00822A1B">
              <w:rPr>
                <w:i/>
              </w:rPr>
              <w:t>ях дома, если площадь таких помещений в многоквартирном доме не составл</w:t>
            </w:r>
            <w:r w:rsidRPr="00822A1B">
              <w:rPr>
                <w:i/>
              </w:rPr>
              <w:t>я</w:t>
            </w:r>
            <w:r w:rsidRPr="00822A1B">
              <w:rPr>
                <w:i/>
              </w:rPr>
              <w:t>ет более 15% от общей площади дома</w:t>
            </w:r>
            <w:r>
              <w:rPr>
                <w:i/>
              </w:rPr>
              <w:t>;</w:t>
            </w:r>
          </w:p>
          <w:p w:rsidR="00CA696E" w:rsidRPr="003A09F9" w:rsidRDefault="00CA696E" w:rsidP="00B65BCB">
            <w:pPr>
              <w:pStyle w:val="af0"/>
              <w:keepNext w:val="0"/>
              <w:numPr>
                <w:ilvl w:val="0"/>
                <w:numId w:val="1"/>
              </w:numPr>
              <w:ind w:left="438" w:hanging="262"/>
              <w:rPr>
                <w:b/>
                <w:szCs w:val="24"/>
                <w:lang w:eastAsia="en-US"/>
              </w:rPr>
            </w:pPr>
            <w:r w:rsidRPr="00C81F7B">
              <w:rPr>
                <w:i/>
              </w:rPr>
              <w:t>благоустройство и озеленение придомовых территорий;</w:t>
            </w:r>
          </w:p>
        </w:tc>
      </w:tr>
      <w:tr w:rsidR="00CA696E" w:rsidRPr="005F66F2" w:rsidTr="006F0071">
        <w:trPr>
          <w:cantSplit/>
        </w:trPr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822A1B" w:rsidRDefault="00CA696E" w:rsidP="00B65BCB">
            <w:pPr>
              <w:pStyle w:val="af0"/>
              <w:keepNext w:val="0"/>
              <w:numPr>
                <w:ilvl w:val="0"/>
                <w:numId w:val="1"/>
              </w:numPr>
              <w:ind w:left="438" w:hanging="262"/>
              <w:rPr>
                <w:bCs/>
                <w:caps/>
                <w:noProof/>
                <w:szCs w:val="24"/>
                <w:lang w:eastAsia="en-US"/>
              </w:rPr>
            </w:pPr>
            <w:r w:rsidRPr="00822A1B">
              <w:rPr>
                <w:i/>
              </w:rPr>
              <w:t>обустройство спортивных и детских площадок, хозяйственных площа</w:t>
            </w:r>
            <w:r>
              <w:rPr>
                <w:i/>
              </w:rPr>
              <w:t>док.</w:t>
            </w:r>
          </w:p>
        </w:tc>
      </w:tr>
      <w:tr w:rsidR="00CA696E" w:rsidRPr="005F66F2" w:rsidTr="006F0071">
        <w:trPr>
          <w:cantSplit/>
        </w:trPr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2.7.1</w:t>
            </w:r>
          </w:p>
        </w:tc>
        <w:tc>
          <w:tcPr>
            <w:tcW w:w="89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743900" w:rsidRDefault="00CA696E" w:rsidP="00CA696E">
            <w:pPr>
              <w:pStyle w:val="af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Зона объектов</w:t>
            </w:r>
            <w:r w:rsidRPr="00743900">
              <w:rPr>
                <w:rFonts w:ascii="Times New Roman" w:hAnsi="Times New Roman" w:cs="Times New Roman"/>
                <w:b/>
              </w:rPr>
              <w:t xml:space="preserve"> гаражного назначения</w:t>
            </w:r>
          </w:p>
          <w:p w:rsidR="00CA696E" w:rsidRPr="00AB78EA" w:rsidRDefault="00CA696E" w:rsidP="00CA696E">
            <w:pPr>
              <w:pStyle w:val="af0"/>
              <w:keepNext w:val="0"/>
              <w:ind w:left="78" w:firstLine="0"/>
              <w:rPr>
                <w:szCs w:val="24"/>
                <w:lang w:eastAsia="en-US"/>
              </w:rPr>
            </w:pPr>
            <w:r w:rsidRPr="00AB78EA">
              <w:rPr>
                <w:szCs w:val="24"/>
                <w:lang w:eastAsia="en-US"/>
              </w:rPr>
              <w:t>Цели выделения:</w:t>
            </w:r>
          </w:p>
          <w:p w:rsidR="00CA696E" w:rsidRPr="003A09F9" w:rsidRDefault="00CA696E" w:rsidP="00B65BCB">
            <w:pPr>
              <w:pStyle w:val="af0"/>
              <w:keepNext w:val="0"/>
              <w:numPr>
                <w:ilvl w:val="0"/>
                <w:numId w:val="94"/>
              </w:numPr>
              <w:ind w:left="459" w:hanging="283"/>
              <w:rPr>
                <w:b/>
                <w:szCs w:val="24"/>
                <w:lang w:eastAsia="en-US"/>
              </w:rPr>
            </w:pPr>
            <w:r>
              <w:rPr>
                <w:i/>
                <w:szCs w:val="24"/>
              </w:rPr>
              <w:t>р</w:t>
            </w:r>
            <w:r w:rsidRPr="00AB78EA">
              <w:rPr>
                <w:i/>
                <w:szCs w:val="24"/>
              </w:rPr>
              <w:t>азмещение отдельно стоящих и пристроенных гаражей, в том числе подзе</w:t>
            </w:r>
            <w:r w:rsidRPr="00AB78EA">
              <w:rPr>
                <w:i/>
                <w:szCs w:val="24"/>
              </w:rPr>
              <w:t>м</w:t>
            </w:r>
            <w:r w:rsidRPr="00AB78EA">
              <w:rPr>
                <w:i/>
                <w:szCs w:val="24"/>
              </w:rPr>
              <w:t>ных, предназначенных для хранения личного автотранспорта граждан, с во</w:t>
            </w:r>
            <w:r w:rsidRPr="00AB78EA">
              <w:rPr>
                <w:i/>
                <w:szCs w:val="24"/>
              </w:rPr>
              <w:t>з</w:t>
            </w:r>
            <w:r w:rsidRPr="00AB78EA">
              <w:rPr>
                <w:i/>
                <w:szCs w:val="24"/>
              </w:rPr>
              <w:t>можностью размещения автомобильных моек</w:t>
            </w:r>
          </w:p>
        </w:tc>
      </w:tr>
      <w:tr w:rsidR="00CA696E" w:rsidRPr="00601666" w:rsidTr="00CA696E">
        <w:trPr>
          <w:cantSplit/>
          <w:trHeight w:val="257"/>
        </w:trPr>
        <w:tc>
          <w:tcPr>
            <w:tcW w:w="964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696E" w:rsidRDefault="00CA696E" w:rsidP="00CA696E">
            <w:pPr>
              <w:pStyle w:val="af0"/>
              <w:keepNext w:val="0"/>
              <w:ind w:left="0" w:firstLine="0"/>
              <w:jc w:val="center"/>
              <w:rPr>
                <w:b/>
                <w:bCs/>
                <w:caps/>
                <w:szCs w:val="24"/>
                <w:lang w:eastAsia="en-US"/>
              </w:rPr>
            </w:pPr>
            <w:r w:rsidRPr="003A09F9">
              <w:rPr>
                <w:b/>
                <w:bCs/>
                <w:caps/>
                <w:szCs w:val="24"/>
                <w:lang w:eastAsia="en-US"/>
              </w:rPr>
              <w:t xml:space="preserve">ОБЩЕСТВЕННОЕ </w:t>
            </w:r>
            <w:r>
              <w:rPr>
                <w:b/>
                <w:bCs/>
                <w:caps/>
                <w:szCs w:val="24"/>
                <w:lang w:eastAsia="en-US"/>
              </w:rPr>
              <w:t xml:space="preserve">использование </w:t>
            </w:r>
            <w:r w:rsidRPr="003A09F9">
              <w:rPr>
                <w:b/>
                <w:bCs/>
                <w:caps/>
                <w:szCs w:val="24"/>
                <w:lang w:eastAsia="en-US"/>
              </w:rPr>
              <w:t>О</w:t>
            </w:r>
            <w:r>
              <w:rPr>
                <w:b/>
                <w:bCs/>
                <w:caps/>
                <w:szCs w:val="24"/>
                <w:lang w:eastAsia="en-US"/>
              </w:rPr>
              <w:t xml:space="preserve">бъектов </w:t>
            </w:r>
          </w:p>
          <w:p w:rsidR="00CA696E" w:rsidRPr="003A09F9" w:rsidRDefault="00CA696E" w:rsidP="00CA696E">
            <w:pPr>
              <w:pStyle w:val="af0"/>
              <w:keepNext w:val="0"/>
              <w:ind w:left="0" w:firstLine="0"/>
              <w:jc w:val="center"/>
              <w:rPr>
                <w:b/>
                <w:bCs/>
                <w:caps/>
                <w:szCs w:val="24"/>
                <w:lang w:eastAsia="en-US"/>
              </w:rPr>
            </w:pPr>
            <w:r>
              <w:rPr>
                <w:b/>
                <w:bCs/>
                <w:caps/>
                <w:szCs w:val="24"/>
                <w:lang w:eastAsia="en-US"/>
              </w:rPr>
              <w:t>капитального строительства</w:t>
            </w:r>
            <w:r w:rsidRPr="003A09F9">
              <w:rPr>
                <w:b/>
                <w:bCs/>
                <w:caps/>
                <w:szCs w:val="24"/>
                <w:lang w:eastAsia="en-US"/>
              </w:rPr>
              <w:t>:</w:t>
            </w:r>
          </w:p>
        </w:tc>
      </w:tr>
      <w:tr w:rsidR="00CA696E" w:rsidRPr="005F66F2" w:rsidTr="00CA696E"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3.0</w:t>
            </w:r>
          </w:p>
          <w:p w:rsidR="00CA696E" w:rsidRPr="003A09F9" w:rsidRDefault="00CA696E" w:rsidP="00CA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3A09F9" w:rsidRDefault="00CA696E" w:rsidP="00CA696E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Зона общественного использования объектов капитального строитель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ства 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iCs/>
                <w:sz w:val="24"/>
                <w:szCs w:val="24"/>
              </w:rPr>
              <w:t>Цель выделения:</w:t>
            </w:r>
          </w:p>
          <w:p w:rsidR="00CA696E" w:rsidRPr="00A25C3E" w:rsidRDefault="00CA696E" w:rsidP="00B65BCB">
            <w:pPr>
              <w:pStyle w:val="af0"/>
              <w:keepNext w:val="0"/>
              <w:numPr>
                <w:ilvl w:val="0"/>
                <w:numId w:val="1"/>
              </w:numPr>
              <w:ind w:left="438"/>
              <w:rPr>
                <w:bCs/>
                <w:caps/>
                <w:noProof/>
                <w:szCs w:val="24"/>
                <w:lang w:eastAsia="en-US"/>
              </w:rPr>
            </w:pPr>
            <w:r w:rsidRPr="00A25C3E">
              <w:rPr>
                <w:i/>
                <w:szCs w:val="24"/>
              </w:rPr>
              <w:t>размещение объектов капитального строительства в целях обеспечения уд</w:t>
            </w:r>
            <w:r w:rsidRPr="00A25C3E">
              <w:rPr>
                <w:i/>
                <w:szCs w:val="24"/>
              </w:rPr>
              <w:t>о</w:t>
            </w:r>
            <w:r w:rsidRPr="00A25C3E">
              <w:rPr>
                <w:i/>
                <w:szCs w:val="24"/>
              </w:rPr>
              <w:t>влетворения бытовых, социальных и духовных потребностей челове</w:t>
            </w:r>
            <w:r>
              <w:rPr>
                <w:i/>
                <w:szCs w:val="24"/>
              </w:rPr>
              <w:t>ка;</w:t>
            </w:r>
          </w:p>
          <w:p w:rsidR="00CA696E" w:rsidRPr="00A25C3E" w:rsidRDefault="00CA696E" w:rsidP="00B65BCB">
            <w:pPr>
              <w:pStyle w:val="af0"/>
              <w:keepNext w:val="0"/>
              <w:numPr>
                <w:ilvl w:val="0"/>
                <w:numId w:val="1"/>
              </w:numPr>
              <w:ind w:left="438"/>
              <w:rPr>
                <w:bCs/>
                <w:caps/>
                <w:noProof/>
                <w:szCs w:val="24"/>
                <w:lang w:eastAsia="en-US"/>
              </w:rPr>
            </w:pPr>
            <w:r w:rsidRPr="00A25C3E">
              <w:rPr>
                <w:i/>
                <w:szCs w:val="24"/>
              </w:rPr>
              <w:t>содержание данного вида разрешенного использования включает в себя соде</w:t>
            </w:r>
            <w:r w:rsidRPr="00A25C3E">
              <w:rPr>
                <w:i/>
                <w:szCs w:val="24"/>
              </w:rPr>
              <w:t>р</w:t>
            </w:r>
            <w:r w:rsidRPr="00A25C3E">
              <w:rPr>
                <w:i/>
                <w:szCs w:val="24"/>
              </w:rPr>
              <w:t xml:space="preserve">жание видов разрешенного использования с </w:t>
            </w:r>
            <w:hyperlink w:anchor="sub_1031" w:history="1">
              <w:r w:rsidRPr="00A25C3E">
                <w:rPr>
                  <w:i/>
                  <w:color w:val="106BBE"/>
                  <w:szCs w:val="24"/>
                </w:rPr>
                <w:t>кодами 3.1-3.10.2</w:t>
              </w:r>
            </w:hyperlink>
          </w:p>
        </w:tc>
      </w:tr>
      <w:tr w:rsidR="00CA696E" w:rsidRPr="005F66F2" w:rsidTr="00CA696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3.1</w:t>
            </w:r>
          </w:p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Зона коммунального обслуживания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 выделения:</w:t>
            </w:r>
          </w:p>
          <w:p w:rsidR="00CA696E" w:rsidRPr="003A09F9" w:rsidRDefault="00CA696E" w:rsidP="00B65BCB">
            <w:pPr>
              <w:numPr>
                <w:ilvl w:val="0"/>
                <w:numId w:val="1"/>
              </w:numPr>
              <w:spacing w:after="0" w:line="240" w:lineRule="auto"/>
              <w:ind w:left="43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объектов капитального строительства в целях обеспечения физ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ческих и юридических лиц коммунальными услугами, в частности: поставки в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ды, тепла, электричества, газа, предоставления услуг связи, отвода канализ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ционных стоков, очистки и уборки объектов недвижимости (котельных, вод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заборов, очистных сооружений, насосных станций, водопроводов, линий эле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тропередач, трансформаторных подстанций, газопроводов, линий связи, т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лефонных станций, канализаций, стоянок, гаражей и мастерских для обслуж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вания уборочной и аварийной техники, а также</w:t>
            </w:r>
            <w:proofErr w:type="gramEnd"/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зданий или помещений, предн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значенных для приема физических и юридических лиц в связи с предоставлением им коммунальных услуг)</w:t>
            </w:r>
          </w:p>
        </w:tc>
      </w:tr>
      <w:tr w:rsidR="00CA696E" w:rsidRPr="005F66F2" w:rsidTr="00CA696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3.4</w:t>
            </w:r>
          </w:p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Зона учреждений здравоохранения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 выделения:</w:t>
            </w:r>
          </w:p>
          <w:p w:rsidR="00CA696E" w:rsidRPr="00A25C3E" w:rsidRDefault="00CA696E" w:rsidP="00B65BCB">
            <w:pPr>
              <w:numPr>
                <w:ilvl w:val="0"/>
                <w:numId w:val="3"/>
              </w:numPr>
              <w:spacing w:after="0" w:line="240" w:lineRule="auto"/>
              <w:ind w:left="382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объектов капитального строительства, предназначенных для ок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зания гражданам медицинской помощи. Содержание данного вида разрешенн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го использования включает в себя содержание видов разрешенного использов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с </w:t>
            </w:r>
            <w:hyperlink w:anchor="sub_10341" w:history="1">
              <w:r w:rsidRPr="00A25C3E">
                <w:rPr>
                  <w:rStyle w:val="afa"/>
                  <w:rFonts w:ascii="Times New Roman" w:hAnsi="Times New Roman" w:cs="Times New Roman"/>
                  <w:i/>
                  <w:sz w:val="24"/>
                  <w:szCs w:val="24"/>
                </w:rPr>
                <w:t>кодами 3.4.1 - 3.4.2</w:t>
              </w:r>
            </w:hyperlink>
          </w:p>
        </w:tc>
      </w:tr>
      <w:tr w:rsidR="00CA696E" w:rsidRPr="005F66F2" w:rsidTr="00CA696E">
        <w:trPr>
          <w:trHeight w:val="2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3.5</w:t>
            </w:r>
          </w:p>
          <w:p w:rsidR="00CA696E" w:rsidRPr="003A09F9" w:rsidRDefault="00CA696E" w:rsidP="00CA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Зона учреждений образования и просвещения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sz w:val="24"/>
                <w:szCs w:val="24"/>
              </w:rPr>
              <w:t>Цель выведения:</w:t>
            </w:r>
          </w:p>
          <w:p w:rsidR="00CA696E" w:rsidRPr="003A09F9" w:rsidRDefault="00CA696E" w:rsidP="00B65BCB">
            <w:pPr>
              <w:pStyle w:val="ae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азмещение объектов кап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троительства, предназначенных для воспитания, образования и просвещения (детские ясли,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с, школы, лицеи, гимназии, профе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25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танию, образованию и просвещению).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51" w:history="1">
              <w:r w:rsidRPr="00A25C3E">
                <w:rPr>
                  <w:rFonts w:ascii="Times New Roman" w:hAnsi="Times New Roman" w:cs="Times New Roman"/>
                  <w:i/>
                  <w:color w:val="106BBE"/>
                  <w:sz w:val="24"/>
                  <w:szCs w:val="24"/>
                </w:rPr>
                <w:t>кодами 3.5.1 - 3.5.2</w:t>
              </w:r>
            </w:hyperlink>
          </w:p>
        </w:tc>
      </w:tr>
      <w:tr w:rsidR="00CA696E" w:rsidRPr="005F66F2" w:rsidTr="00CA696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3.6</w:t>
            </w:r>
          </w:p>
          <w:p w:rsidR="00CA696E" w:rsidRPr="003A09F9" w:rsidRDefault="00CA696E" w:rsidP="00CA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Зона учреждений культурного развития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sz w:val="24"/>
                <w:szCs w:val="24"/>
              </w:rPr>
              <w:t>Цель выведения:</w:t>
            </w:r>
          </w:p>
          <w:p w:rsidR="00CA696E" w:rsidRPr="00A25C3E" w:rsidRDefault="00CA696E" w:rsidP="00B65BCB">
            <w:pPr>
              <w:pStyle w:val="af0"/>
              <w:keepNext w:val="0"/>
              <w:numPr>
                <w:ilvl w:val="0"/>
                <w:numId w:val="1"/>
              </w:numPr>
              <w:ind w:left="438"/>
              <w:rPr>
                <w:b/>
                <w:szCs w:val="24"/>
                <w:lang w:eastAsia="en-US"/>
              </w:rPr>
            </w:pPr>
            <w:proofErr w:type="gramStart"/>
            <w:r w:rsidRPr="00A25C3E">
              <w:rPr>
                <w:i/>
              </w:rPr>
              <w:t>р</w:t>
            </w:r>
            <w:r w:rsidRPr="00A25C3E">
              <w:rPr>
                <w:i/>
                <w:szCs w:val="24"/>
              </w:rPr>
              <w:t>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</w:t>
            </w:r>
            <w:r w:rsidRPr="00A25C3E">
              <w:rPr>
                <w:i/>
                <w:szCs w:val="24"/>
              </w:rPr>
              <w:t>е</w:t>
            </w:r>
            <w:r w:rsidRPr="00A25C3E">
              <w:rPr>
                <w:i/>
                <w:szCs w:val="24"/>
              </w:rPr>
              <w:t>тариев;</w:t>
            </w:r>
            <w:proofErr w:type="gramEnd"/>
          </w:p>
          <w:p w:rsidR="00CA696E" w:rsidRPr="00A25C3E" w:rsidRDefault="00CA696E" w:rsidP="00B65BCB">
            <w:pPr>
              <w:pStyle w:val="af0"/>
              <w:keepNext w:val="0"/>
              <w:numPr>
                <w:ilvl w:val="0"/>
                <w:numId w:val="1"/>
              </w:numPr>
              <w:ind w:left="438"/>
              <w:rPr>
                <w:b/>
                <w:szCs w:val="24"/>
                <w:lang w:eastAsia="en-US"/>
              </w:rPr>
            </w:pPr>
            <w:r w:rsidRPr="00A25C3E">
              <w:rPr>
                <w:i/>
                <w:szCs w:val="24"/>
              </w:rPr>
              <w:t>устройство площадок для празднеств и гуляний;</w:t>
            </w:r>
          </w:p>
          <w:p w:rsidR="00CA696E" w:rsidRPr="003A09F9" w:rsidRDefault="00CA696E" w:rsidP="00B65BCB">
            <w:pPr>
              <w:pStyle w:val="af0"/>
              <w:keepNext w:val="0"/>
              <w:numPr>
                <w:ilvl w:val="0"/>
                <w:numId w:val="1"/>
              </w:numPr>
              <w:ind w:left="438"/>
              <w:rPr>
                <w:b/>
                <w:szCs w:val="24"/>
                <w:lang w:eastAsia="en-US"/>
              </w:rPr>
            </w:pPr>
            <w:r w:rsidRPr="00A25C3E">
              <w:rPr>
                <w:i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CA696E" w:rsidRPr="00601666" w:rsidTr="00CA696E">
        <w:trPr>
          <w:cantSplit/>
          <w:trHeight w:val="257"/>
        </w:trPr>
        <w:tc>
          <w:tcPr>
            <w:tcW w:w="964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pStyle w:val="af0"/>
              <w:keepNext w:val="0"/>
              <w:ind w:left="0" w:firstLine="0"/>
              <w:jc w:val="center"/>
              <w:rPr>
                <w:b/>
                <w:bCs/>
                <w:caps/>
                <w:szCs w:val="24"/>
                <w:lang w:eastAsia="en-US"/>
              </w:rPr>
            </w:pPr>
            <w:r>
              <w:rPr>
                <w:b/>
                <w:bCs/>
                <w:caps/>
                <w:szCs w:val="24"/>
                <w:lang w:eastAsia="en-US"/>
              </w:rPr>
              <w:t xml:space="preserve">зона </w:t>
            </w:r>
            <w:r w:rsidRPr="003A09F9">
              <w:rPr>
                <w:b/>
                <w:bCs/>
                <w:caps/>
                <w:szCs w:val="24"/>
                <w:lang w:eastAsia="en-US"/>
              </w:rPr>
              <w:t>О</w:t>
            </w:r>
            <w:r>
              <w:rPr>
                <w:b/>
                <w:bCs/>
                <w:caps/>
                <w:szCs w:val="24"/>
                <w:lang w:eastAsia="en-US"/>
              </w:rPr>
              <w:t>тдыха (рекреации)</w:t>
            </w:r>
            <w:r w:rsidRPr="003A09F9">
              <w:rPr>
                <w:b/>
                <w:bCs/>
                <w:caps/>
                <w:szCs w:val="24"/>
                <w:lang w:eastAsia="en-US"/>
              </w:rPr>
              <w:t>:</w:t>
            </w:r>
          </w:p>
        </w:tc>
      </w:tr>
      <w:tr w:rsidR="00CA696E" w:rsidRPr="005F66F2" w:rsidTr="00CA696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6E" w:rsidRPr="003A09F9" w:rsidRDefault="00CA696E" w:rsidP="00CA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lastRenderedPageBreak/>
              <w:t>5.0.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</w:t>
            </w:r>
            <w:r w:rsidR="003C39C7">
              <w:rPr>
                <w:rFonts w:ascii="Times New Roman" w:hAnsi="Times New Roman" w:cs="Times New Roman"/>
                <w:b/>
                <w:sz w:val="24"/>
                <w:szCs w:val="24"/>
              </w:rPr>
              <w:t>отдыха (рекреации)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sz w:val="24"/>
                <w:szCs w:val="24"/>
              </w:rPr>
              <w:t>Цель выведения:</w:t>
            </w:r>
          </w:p>
          <w:p w:rsidR="00CA696E" w:rsidRPr="00C356D6" w:rsidRDefault="00CA696E" w:rsidP="00B65BCB">
            <w:pPr>
              <w:pStyle w:val="af0"/>
              <w:keepNext w:val="0"/>
              <w:numPr>
                <w:ilvl w:val="0"/>
                <w:numId w:val="1"/>
              </w:numPr>
              <w:ind w:left="438"/>
              <w:rPr>
                <w:b/>
                <w:szCs w:val="24"/>
                <w:lang w:eastAsia="en-US"/>
              </w:rPr>
            </w:pPr>
            <w:r w:rsidRPr="00C356D6">
              <w:rPr>
                <w:i/>
              </w:rPr>
              <w:t>о</w:t>
            </w:r>
            <w:r w:rsidRPr="00C356D6">
              <w:rPr>
                <w:i/>
                <w:szCs w:val="24"/>
              </w:rPr>
              <w:t>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CA696E" w:rsidRPr="003A09F9" w:rsidRDefault="00CA696E" w:rsidP="00B65BCB">
            <w:pPr>
              <w:pStyle w:val="af0"/>
              <w:keepNext w:val="0"/>
              <w:numPr>
                <w:ilvl w:val="0"/>
                <w:numId w:val="1"/>
              </w:numPr>
              <w:ind w:left="438"/>
              <w:rPr>
                <w:b/>
                <w:szCs w:val="24"/>
              </w:rPr>
            </w:pPr>
            <w:r w:rsidRPr="00C356D6">
              <w:rPr>
                <w:i/>
                <w:szCs w:val="24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r>
              <w:rPr>
                <w:i/>
                <w:szCs w:val="24"/>
              </w:rPr>
              <w:t xml:space="preserve"> </w:t>
            </w:r>
            <w:r w:rsidRPr="00C356D6">
              <w:rPr>
                <w:i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C356D6">
                <w:rPr>
                  <w:rStyle w:val="afa"/>
                  <w:i/>
                  <w:szCs w:val="24"/>
                </w:rPr>
                <w:t>кодами 5.1 - 5.5</w:t>
              </w:r>
            </w:hyperlink>
          </w:p>
        </w:tc>
      </w:tr>
      <w:tr w:rsidR="00CA696E" w:rsidRPr="005F66F2" w:rsidTr="00CA696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5.1</w:t>
            </w:r>
          </w:p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Зона спортивных сооружений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A696E" w:rsidRDefault="00CA696E" w:rsidP="00B65BCB">
            <w:pPr>
              <w:numPr>
                <w:ilvl w:val="0"/>
                <w:numId w:val="1"/>
              </w:numPr>
              <w:spacing w:after="0" w:line="240" w:lineRule="auto"/>
              <w:ind w:left="43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47FEF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</w:t>
            </w:r>
            <w:r w:rsidRPr="00547FE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547FEF">
              <w:rPr>
                <w:rFonts w:ascii="Times New Roman" w:hAnsi="Times New Roman" w:cs="Times New Roman"/>
                <w:i/>
                <w:sz w:val="24"/>
                <w:szCs w:val="24"/>
              </w:rPr>
              <w:t>том и физкультурой (беговые дорожки, спортивные сооружения, теннисные корты, поля для спортивной игры, автодромы, мотодромы, трамплины, тра</w:t>
            </w:r>
            <w:r w:rsidRPr="00547FE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47FEF">
              <w:rPr>
                <w:rFonts w:ascii="Times New Roman" w:hAnsi="Times New Roman" w:cs="Times New Roman"/>
                <w:i/>
                <w:sz w:val="24"/>
                <w:szCs w:val="24"/>
              </w:rPr>
              <w:t>сы и спортивные стрельбища), в том числе водным (причалы и сооружения, необходимые для водных видов спорта и хранения соответствующего инве</w:t>
            </w:r>
            <w:r w:rsidRPr="00547FE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547FEF">
              <w:rPr>
                <w:rFonts w:ascii="Times New Roman" w:hAnsi="Times New Roman" w:cs="Times New Roman"/>
                <w:i/>
                <w:sz w:val="24"/>
                <w:szCs w:val="24"/>
              </w:rPr>
              <w:t>таря);</w:t>
            </w:r>
            <w:proofErr w:type="gramEnd"/>
          </w:p>
          <w:p w:rsidR="00CA696E" w:rsidRPr="00547FEF" w:rsidRDefault="00CA696E" w:rsidP="00B65BCB">
            <w:pPr>
              <w:numPr>
                <w:ilvl w:val="0"/>
                <w:numId w:val="1"/>
              </w:numPr>
              <w:spacing w:after="0" w:line="240" w:lineRule="auto"/>
              <w:ind w:left="43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FEF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спортивных баз и лагерей</w:t>
            </w:r>
          </w:p>
        </w:tc>
      </w:tr>
      <w:tr w:rsidR="00CA696E" w:rsidRPr="00601666" w:rsidTr="00CA696E">
        <w:trPr>
          <w:cantSplit/>
          <w:trHeight w:val="194"/>
        </w:trPr>
        <w:tc>
          <w:tcPr>
            <w:tcW w:w="964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pStyle w:val="af0"/>
              <w:keepNext w:val="0"/>
              <w:ind w:left="72" w:firstLine="0"/>
              <w:jc w:val="center"/>
              <w:rPr>
                <w:b/>
                <w:szCs w:val="24"/>
                <w:lang w:eastAsia="en-US"/>
              </w:rPr>
            </w:pPr>
            <w:r w:rsidRPr="003A09F9">
              <w:rPr>
                <w:b/>
                <w:szCs w:val="24"/>
                <w:lang w:eastAsia="en-US"/>
              </w:rPr>
              <w:t>ЗОНЫ</w:t>
            </w:r>
            <w:r w:rsidRPr="003A09F9">
              <w:rPr>
                <w:b/>
                <w:szCs w:val="24"/>
                <w:lang w:val="en-US" w:eastAsia="en-US"/>
              </w:rPr>
              <w:t xml:space="preserve"> </w:t>
            </w:r>
            <w:r w:rsidRPr="003A09F9">
              <w:rPr>
                <w:b/>
                <w:szCs w:val="24"/>
                <w:lang w:eastAsia="en-US"/>
              </w:rPr>
              <w:t>ПРОИЗВОДСТВЕННОЙ ДЕЯТЕЛЬНОСТИ:</w:t>
            </w:r>
          </w:p>
        </w:tc>
      </w:tr>
      <w:tr w:rsidR="00CA696E" w:rsidRPr="005F66F2" w:rsidTr="00CA696E"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3A09F9" w:rsidRDefault="00CA696E" w:rsidP="00CA6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Зона производственно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деятельности</w:t>
            </w: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производственно-коммунальных объе</w:t>
            </w: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тов I-</w:t>
            </w:r>
            <w:r w:rsidRPr="003A0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A696E" w:rsidRPr="003A09F9" w:rsidRDefault="00CA696E" w:rsidP="00B65BCB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6B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способом;</w:t>
            </w:r>
            <w:r w:rsidRPr="003A0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обеспечение пр</w:t>
            </w:r>
            <w:r w:rsidRPr="003A0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3A0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вовых условий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предприятий I класса опасности, являющейся источником шума и загрязнения окружающей среды. Для максимального уменьшения во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на прилегающие районы виды разрешенного использования должны соответствовать требованиям по уровню вредных выбросов и защите окр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жающей среды, требуется организация санитарно-защитных зон радиусом 1000 метров. Сочетание различных видов разрешенного использования земел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ных участков и объектов капитального строительства в зоне возможно только при условии соблюдения санитарных правил.</w:t>
            </w:r>
          </w:p>
        </w:tc>
      </w:tr>
      <w:tr w:rsidR="00CA696E" w:rsidRPr="005F66F2" w:rsidTr="00CA696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Зона производственно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деятельности</w:t>
            </w: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производственно-коммунальных объе</w:t>
            </w: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тов III класса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A696E" w:rsidRPr="003A09F9" w:rsidRDefault="00CA696E" w:rsidP="00B65BCB">
            <w:pPr>
              <w:pStyle w:val="ae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6B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способом;</w:t>
            </w:r>
            <w:r w:rsidRPr="003A0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обеспечение пр</w:t>
            </w:r>
            <w:r w:rsidRPr="003A0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3A0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вовых условий 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формирования комплексов производственных, коммунальных предприятий, складских баз, объектов инженерной и транспортной инфр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 III класса санитарной вредности, деятельность которых связана с высокими уровнями шума, загрязнения, интенсивным движением большегру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ного и железнодорожного транспорта. </w:t>
            </w:r>
            <w:r w:rsidRPr="003A0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Допускаются некоторые коммерч</w:t>
            </w:r>
            <w:r w:rsidRPr="003A0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3A0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ские услуги, способствующие развитию производственной деятельности. 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четание различных видов разрешенного использования в единой зоне возможно при соблюдении нормативных санитарных требований.</w:t>
            </w:r>
          </w:p>
        </w:tc>
      </w:tr>
      <w:tr w:rsidR="00CA696E" w:rsidRPr="005F66F2" w:rsidTr="00CA696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  <w:p w:rsidR="00CA696E" w:rsidRPr="003A09F9" w:rsidRDefault="00CA696E" w:rsidP="00CA696E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Зона производственно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деятельности</w:t>
            </w: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производственно-коммунальных объе</w:t>
            </w: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тов IV класса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A696E" w:rsidRPr="003A09F9" w:rsidRDefault="00CA696E" w:rsidP="00B65BCB">
            <w:pPr>
              <w:numPr>
                <w:ilvl w:val="0"/>
                <w:numId w:val="6"/>
              </w:numPr>
              <w:spacing w:after="0" w:line="240" w:lineRule="auto"/>
              <w:ind w:left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6B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способом;</w:t>
            </w:r>
            <w:r w:rsidRPr="003A0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обеспечение пр</w:t>
            </w:r>
            <w:r w:rsidRPr="003A0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3A0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вовых условий 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формирования комплексов производственных, коммунальных предприятий, складских баз, объектов инженерной и транспортной инфр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структур не выше IV класса санитарной вредности с низкими уровнями шума и загрязнения. </w:t>
            </w:r>
            <w:r w:rsidRPr="003A0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Допускается широкий спектр услуг, способствующих развитию производственной деятельности. 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Сочетание различных видов разрешенного использования в единой зоне возможно при соблюдении нормативных санита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ных требований.</w:t>
            </w:r>
          </w:p>
        </w:tc>
      </w:tr>
      <w:tr w:rsidR="00CA696E" w:rsidRPr="005F66F2" w:rsidTr="00CA696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6.0</w:t>
            </w:r>
          </w:p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Зона производственно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деятельности</w:t>
            </w: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производственно-коммунальных объе</w:t>
            </w: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тов V класса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A696E" w:rsidRPr="003A09F9" w:rsidRDefault="00CA696E" w:rsidP="00B65BCB">
            <w:pPr>
              <w:numPr>
                <w:ilvl w:val="0"/>
                <w:numId w:val="6"/>
              </w:numPr>
              <w:spacing w:after="0" w:line="240" w:lineRule="auto"/>
              <w:ind w:left="43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E6B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способом;</w:t>
            </w:r>
            <w:r w:rsidRPr="003A0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обеспечение пр</w:t>
            </w:r>
            <w:r w:rsidRPr="003A0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3A0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вовых условий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формирования комплексов производственных, коммунальных предприятий, складских баз, объектов инженерной и транспортной инфр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структур не выше V класса санитарной вредности с низкими уровнями шума и загрязнения. </w:t>
            </w:r>
            <w:r w:rsidRPr="003A0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Допускается широкий спектр услуг, способствующих развитию производственной деятельности. 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Сочетание различных видов разрешенного использования в единой зоне возможно при соблюдении нормативных санита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ных требований.</w:t>
            </w:r>
          </w:p>
        </w:tc>
      </w:tr>
      <w:tr w:rsidR="00CA696E" w:rsidRPr="005F66F2" w:rsidTr="00CA696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7A5E6B" w:rsidRDefault="00CA696E" w:rsidP="00CA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6B">
              <w:rPr>
                <w:rFonts w:ascii="Times New Roman" w:hAnsi="Times New Roman" w:cs="Times New Roman"/>
                <w:b/>
                <w:sz w:val="24"/>
                <w:szCs w:val="24"/>
              </w:rPr>
              <w:t>Зона недропользования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A696E" w:rsidRPr="00547FEF" w:rsidRDefault="00CA696E" w:rsidP="00B65BCB">
            <w:pPr>
              <w:pStyle w:val="af7"/>
              <w:numPr>
                <w:ilvl w:val="0"/>
                <w:numId w:val="92"/>
              </w:numPr>
              <w:ind w:left="459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 о</w:t>
            </w:r>
            <w:r w:rsidRPr="007A5E6B">
              <w:rPr>
                <w:rFonts w:ascii="Times New Roman" w:hAnsi="Times New Roman" w:cs="Times New Roman"/>
                <w:i/>
              </w:rPr>
              <w:t>существление геологических изысканий;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A696E" w:rsidRPr="00547FEF" w:rsidRDefault="00CA696E" w:rsidP="00B65BCB">
            <w:pPr>
              <w:pStyle w:val="af7"/>
              <w:numPr>
                <w:ilvl w:val="0"/>
                <w:numId w:val="92"/>
              </w:numPr>
              <w:ind w:left="459" w:hanging="283"/>
              <w:rPr>
                <w:rFonts w:ascii="Times New Roman" w:hAnsi="Times New Roman" w:cs="Times New Roman"/>
                <w:b/>
              </w:rPr>
            </w:pPr>
            <w:r w:rsidRPr="007A5E6B">
              <w:rPr>
                <w:rFonts w:ascii="Times New Roman" w:hAnsi="Times New Roman" w:cs="Times New Roman"/>
                <w:i/>
              </w:rPr>
              <w:t>добыча недр открытым (карьеры, отвалы) и закрытым (шахты, скважины) способами;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A696E" w:rsidRPr="00547FEF" w:rsidRDefault="00CA696E" w:rsidP="00B65BCB">
            <w:pPr>
              <w:pStyle w:val="af7"/>
              <w:numPr>
                <w:ilvl w:val="0"/>
                <w:numId w:val="92"/>
              </w:numPr>
              <w:ind w:left="459" w:hanging="283"/>
              <w:rPr>
                <w:rFonts w:ascii="Times New Roman" w:hAnsi="Times New Roman" w:cs="Times New Roman"/>
                <w:b/>
              </w:rPr>
            </w:pPr>
            <w:r w:rsidRPr="007A5E6B">
              <w:rPr>
                <w:rFonts w:ascii="Times New Roman" w:hAnsi="Times New Roman" w:cs="Times New Roman"/>
                <w:i/>
              </w:rPr>
              <w:t>размещение объектов капитального строительства, в том числе подземных, в целях добычи недр;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A696E" w:rsidRPr="00547FEF" w:rsidRDefault="00CA696E" w:rsidP="00B65BCB">
            <w:pPr>
              <w:pStyle w:val="af7"/>
              <w:numPr>
                <w:ilvl w:val="0"/>
                <w:numId w:val="92"/>
              </w:numPr>
              <w:ind w:left="459" w:hanging="283"/>
              <w:rPr>
                <w:rFonts w:ascii="Times New Roman" w:hAnsi="Times New Roman" w:cs="Times New Roman"/>
                <w:b/>
              </w:rPr>
            </w:pPr>
            <w:r w:rsidRPr="007A5E6B">
              <w:rPr>
                <w:rFonts w:ascii="Times New Roman" w:hAnsi="Times New Roman" w:cs="Times New Roman"/>
                <w:i/>
              </w:rPr>
              <w:t>размещение объектов капитального строительства, необходимых для подг</w:t>
            </w:r>
            <w:r w:rsidRPr="007A5E6B">
              <w:rPr>
                <w:rFonts w:ascii="Times New Roman" w:hAnsi="Times New Roman" w:cs="Times New Roman"/>
                <w:i/>
              </w:rPr>
              <w:t>о</w:t>
            </w:r>
            <w:r w:rsidRPr="007A5E6B">
              <w:rPr>
                <w:rFonts w:ascii="Times New Roman" w:hAnsi="Times New Roman" w:cs="Times New Roman"/>
                <w:i/>
              </w:rPr>
              <w:t>товки сырья к транспортировке и (или) промышленной переработке;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A696E" w:rsidRPr="003A09F9" w:rsidRDefault="00CA696E" w:rsidP="00B65BCB">
            <w:pPr>
              <w:pStyle w:val="af7"/>
              <w:numPr>
                <w:ilvl w:val="0"/>
                <w:numId w:val="92"/>
              </w:numPr>
              <w:ind w:left="459" w:hanging="283"/>
              <w:rPr>
                <w:rFonts w:ascii="Times New Roman" w:hAnsi="Times New Roman" w:cs="Times New Roman"/>
                <w:b/>
              </w:rPr>
            </w:pPr>
            <w:r w:rsidRPr="007A5E6B">
              <w:rPr>
                <w:rFonts w:ascii="Times New Roman" w:hAnsi="Times New Roman" w:cs="Times New Roman"/>
                <w:i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</w:t>
            </w:r>
            <w:r w:rsidRPr="007A5E6B">
              <w:rPr>
                <w:rFonts w:ascii="Times New Roman" w:hAnsi="Times New Roman" w:cs="Times New Roman"/>
                <w:i/>
              </w:rPr>
              <w:t>о</w:t>
            </w:r>
            <w:r w:rsidRPr="007A5E6B">
              <w:rPr>
                <w:rFonts w:ascii="Times New Roman" w:hAnsi="Times New Roman" w:cs="Times New Roman"/>
                <w:i/>
              </w:rPr>
              <w:t>оружений, необходимых для целей недропользования, если добыча недр прои</w:t>
            </w:r>
            <w:r w:rsidRPr="007A5E6B">
              <w:rPr>
                <w:rFonts w:ascii="Times New Roman" w:hAnsi="Times New Roman" w:cs="Times New Roman"/>
                <w:i/>
              </w:rPr>
              <w:t>с</w:t>
            </w:r>
            <w:r w:rsidRPr="007A5E6B">
              <w:rPr>
                <w:rFonts w:ascii="Times New Roman" w:hAnsi="Times New Roman" w:cs="Times New Roman"/>
                <w:i/>
              </w:rPr>
              <w:t>ходит на межселенной территории</w:t>
            </w:r>
          </w:p>
        </w:tc>
      </w:tr>
      <w:tr w:rsidR="00CA696E" w:rsidRPr="005F66F2" w:rsidTr="00CA696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Default="00CA696E" w:rsidP="00CA696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A09F9">
              <w:rPr>
                <w:rFonts w:ascii="Times New Roman" w:hAnsi="Times New Roman" w:cs="Times New Roman"/>
                <w:b/>
              </w:rPr>
              <w:t>кладская зона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A696E" w:rsidRPr="003A09F9" w:rsidRDefault="00CA696E" w:rsidP="00B65BCB">
            <w:pPr>
              <w:pStyle w:val="af7"/>
              <w:numPr>
                <w:ilvl w:val="0"/>
                <w:numId w:val="93"/>
              </w:numPr>
              <w:ind w:left="459" w:hanging="283"/>
              <w:rPr>
                <w:rFonts w:ascii="Times New Roman" w:hAnsi="Times New Roman" w:cs="Times New Roman"/>
                <w:b/>
              </w:rPr>
            </w:pPr>
            <w:proofErr w:type="gramStart"/>
            <w:r w:rsidRPr="00547FEF">
              <w:rPr>
                <w:rFonts w:ascii="Times New Roman" w:hAnsi="Times New Roman" w:cs="Times New Roman"/>
                <w:i/>
              </w:rPr>
              <w:t>размещение сооружений, имеющих назначение по временному хранению, ра</w:t>
            </w:r>
            <w:r w:rsidRPr="00547FEF">
              <w:rPr>
                <w:rFonts w:ascii="Times New Roman" w:hAnsi="Times New Roman" w:cs="Times New Roman"/>
                <w:i/>
              </w:rPr>
              <w:t>с</w:t>
            </w:r>
            <w:r w:rsidRPr="00547FEF">
              <w:rPr>
                <w:rFonts w:ascii="Times New Roman" w:hAnsi="Times New Roman" w:cs="Times New Roman"/>
                <w:i/>
              </w:rPr>
              <w:t>пределению и перевалке грузов (за исключением хранения стратегических зап</w:t>
            </w:r>
            <w:r w:rsidRPr="00547FEF">
              <w:rPr>
                <w:rFonts w:ascii="Times New Roman" w:hAnsi="Times New Roman" w:cs="Times New Roman"/>
                <w:i/>
              </w:rPr>
              <w:t>а</w:t>
            </w:r>
            <w:r w:rsidRPr="00547FEF">
              <w:rPr>
                <w:rFonts w:ascii="Times New Roman" w:hAnsi="Times New Roman" w:cs="Times New Roman"/>
                <w:i/>
              </w:rPr>
              <w:t>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</w:t>
            </w:r>
            <w:r w:rsidRPr="00547FEF">
              <w:rPr>
                <w:rFonts w:ascii="Times New Roman" w:hAnsi="Times New Roman" w:cs="Times New Roman"/>
                <w:i/>
              </w:rPr>
              <w:t>а</w:t>
            </w:r>
            <w:r w:rsidRPr="00547FEF">
              <w:rPr>
                <w:rFonts w:ascii="Times New Roman" w:hAnsi="Times New Roman" w:cs="Times New Roman"/>
                <w:i/>
              </w:rPr>
              <w:t>ющие их газоконденсатные и газоперекачивающие станции, элеваторы и пр</w:t>
            </w:r>
            <w:r w:rsidRPr="00547FEF">
              <w:rPr>
                <w:rFonts w:ascii="Times New Roman" w:hAnsi="Times New Roman" w:cs="Times New Roman"/>
                <w:i/>
              </w:rPr>
              <w:t>о</w:t>
            </w:r>
            <w:r w:rsidRPr="00547FEF">
              <w:rPr>
                <w:rFonts w:ascii="Times New Roman" w:hAnsi="Times New Roman" w:cs="Times New Roman"/>
                <w:i/>
              </w:rPr>
              <w:t>довольственные склады, за исключением железнодорожных перевалочных складов.</w:t>
            </w:r>
            <w:proofErr w:type="gramEnd"/>
            <w:r w:rsidRPr="00547FEF">
              <w:rPr>
                <w:rFonts w:ascii="Times New Roman" w:hAnsi="Times New Roman" w:cs="Times New Roman"/>
                <w:i/>
              </w:rPr>
              <w:t xml:space="preserve"> </w:t>
            </w:r>
            <w:r w:rsidRPr="003A09F9">
              <w:rPr>
                <w:rFonts w:ascii="Times New Roman" w:hAnsi="Times New Roman" w:cs="Times New Roman"/>
                <w:i/>
              </w:rPr>
              <w:t>Сочетание различных видов разрешенного использования в единой зоне возможно при соблюдении нормативных санитарных требований.</w:t>
            </w:r>
          </w:p>
        </w:tc>
      </w:tr>
      <w:tr w:rsidR="00CA696E" w:rsidRPr="00601666" w:rsidTr="00CA696E">
        <w:trPr>
          <w:trHeight w:val="120"/>
        </w:trPr>
        <w:tc>
          <w:tcPr>
            <w:tcW w:w="964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pStyle w:val="af0"/>
              <w:keepNext w:val="0"/>
              <w:ind w:left="72" w:firstLine="0"/>
              <w:jc w:val="center"/>
              <w:rPr>
                <w:b/>
                <w:szCs w:val="24"/>
                <w:lang w:eastAsia="en-US"/>
              </w:rPr>
            </w:pPr>
            <w:r w:rsidRPr="003A09F9">
              <w:rPr>
                <w:b/>
                <w:szCs w:val="24"/>
                <w:lang w:eastAsia="en-US"/>
              </w:rPr>
              <w:t>ЗОНЫ ТРАНСПОРТНОЙ ИНФРАСТРУКТУРЫ:</w:t>
            </w:r>
          </w:p>
        </w:tc>
      </w:tr>
      <w:tr w:rsidR="00CA696E" w:rsidRPr="005F66F2" w:rsidTr="00CA696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автомобильного транспорта 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A696E" w:rsidRDefault="00CA696E" w:rsidP="00B65BCB">
            <w:pPr>
              <w:numPr>
                <w:ilvl w:val="0"/>
                <w:numId w:val="6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438" w:hanging="4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FEF">
              <w:rPr>
                <w:rFonts w:ascii="Times New Roman" w:hAnsi="Times New Roman" w:cs="Times New Roman"/>
                <w:i/>
              </w:rPr>
              <w:t>р</w:t>
            </w:r>
            <w:r w:rsidRPr="00547FEF">
              <w:rPr>
                <w:rFonts w:ascii="Times New Roman" w:hAnsi="Times New Roman" w:cs="Times New Roman"/>
                <w:i/>
                <w:sz w:val="24"/>
                <w:szCs w:val="24"/>
              </w:rPr>
              <w:t>азмещение автомобильных дорог и технически связанных с ними сооружений;</w:t>
            </w:r>
          </w:p>
          <w:p w:rsidR="00CA696E" w:rsidRPr="00547FEF" w:rsidRDefault="00CA696E" w:rsidP="00B65BCB">
            <w:pPr>
              <w:numPr>
                <w:ilvl w:val="0"/>
                <w:numId w:val="6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FEF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зданий и сооружений, предназначенных для обслуживания пасс</w:t>
            </w:r>
            <w:r w:rsidRPr="00547FE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47FEF">
              <w:rPr>
                <w:rFonts w:ascii="Times New Roman" w:hAnsi="Times New Roman" w:cs="Times New Roman"/>
                <w:i/>
                <w:sz w:val="24"/>
                <w:szCs w:val="24"/>
              </w:rPr>
              <w:t>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CA696E" w:rsidRPr="003A09F9" w:rsidRDefault="00CA696E" w:rsidP="00B65BCB">
            <w:pPr>
              <w:numPr>
                <w:ilvl w:val="0"/>
                <w:numId w:val="6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438" w:hanging="40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FEF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</w:t>
            </w:r>
            <w:r w:rsidRPr="00547FE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547FEF">
              <w:rPr>
                <w:rFonts w:ascii="Times New Roman" w:hAnsi="Times New Roman" w:cs="Times New Roman"/>
                <w:i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Градостроительные регламенты для зоны настоящими правилами з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стройки не устанавливаются, использование территории определяется в с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ответствии с федеральным законодательством. </w:t>
            </w:r>
          </w:p>
        </w:tc>
      </w:tr>
      <w:tr w:rsidR="00CA696E" w:rsidRPr="005F66F2" w:rsidTr="00CA696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7.4</w:t>
            </w:r>
          </w:p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Зона воздушного транспорта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A696E" w:rsidRDefault="00CA696E" w:rsidP="00B65BCB">
            <w:pPr>
              <w:pStyle w:val="ae"/>
              <w:numPr>
                <w:ilvl w:val="0"/>
                <w:numId w:val="93"/>
              </w:numPr>
              <w:ind w:left="459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аэродромов, вертолетных площадок (вертодромов), обустро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ство мест для приводнения и причаливания гидросамолетов, размещение р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>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3A0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путем; </w:t>
            </w:r>
          </w:p>
          <w:p w:rsidR="00CA696E" w:rsidRPr="007A4DC8" w:rsidRDefault="00CA696E" w:rsidP="00B65BCB">
            <w:pPr>
              <w:pStyle w:val="ae"/>
              <w:numPr>
                <w:ilvl w:val="0"/>
                <w:numId w:val="93"/>
              </w:numPr>
              <w:ind w:left="459" w:hanging="42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DC8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объектов, предназначенных для технического обслуживания и р</w:t>
            </w:r>
            <w:r w:rsidRPr="007A4DC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4DC8">
              <w:rPr>
                <w:rFonts w:ascii="Times New Roman" w:hAnsi="Times New Roman" w:cs="Times New Roman"/>
                <w:i/>
                <w:sz w:val="24"/>
                <w:szCs w:val="24"/>
              </w:rPr>
              <w:t>монта воздушных судов</w:t>
            </w:r>
          </w:p>
        </w:tc>
      </w:tr>
      <w:tr w:rsidR="00CA696E" w:rsidRPr="005F66F2" w:rsidTr="00CA696E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3A09F9" w:rsidRDefault="00CA696E" w:rsidP="00CA696E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Зона расположения трубопроводного транспорта (технические сооружения и</w:t>
            </w: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женерного обеспечения)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A696E" w:rsidRPr="003A09F9" w:rsidRDefault="00CA696E" w:rsidP="00B65BCB">
            <w:pPr>
              <w:numPr>
                <w:ilvl w:val="0"/>
                <w:numId w:val="6"/>
              </w:numPr>
              <w:spacing w:after="0" w:line="240" w:lineRule="auto"/>
              <w:ind w:left="43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6D6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нефтепроводов, водопроводов, газопроводов и иных трубопров</w:t>
            </w:r>
            <w:r w:rsidRPr="00C356D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356D6">
              <w:rPr>
                <w:rFonts w:ascii="Times New Roman" w:hAnsi="Times New Roman" w:cs="Times New Roman"/>
                <w:i/>
                <w:sz w:val="24"/>
                <w:szCs w:val="24"/>
              </w:rPr>
              <w:t>дов, а также иных зданий и сооружений, необходимых для эксплуатации названных трубопроводов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A0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Разрешается размещение зданий, сооружений и коммуникаций, связанных только с эксплуатацией данных объектов по согл</w:t>
            </w:r>
            <w:r w:rsidRPr="003A0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3A0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сованию с уполномоченными органами.</w:t>
            </w:r>
          </w:p>
        </w:tc>
      </w:tr>
      <w:tr w:rsidR="00CA696E" w:rsidRPr="00601666" w:rsidTr="00CA696E">
        <w:trPr>
          <w:trHeight w:val="80"/>
        </w:trPr>
        <w:tc>
          <w:tcPr>
            <w:tcW w:w="964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ЗОНЫ ДЕЯТЕЛЬНОСТИ ПО ОСОБОЙ ОХРАНЕ И ИЗУЧЕНИЮ ПРИРОДЫ:</w:t>
            </w:r>
          </w:p>
        </w:tc>
      </w:tr>
      <w:tr w:rsidR="00CA696E" w:rsidRPr="005F66F2" w:rsidTr="00CA696E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137BCD" w:rsidRDefault="00CA696E" w:rsidP="00CA696E">
            <w:pPr>
              <w:pStyle w:val="af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Зона охраны природных территорий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A696E" w:rsidRPr="003A09F9" w:rsidRDefault="00CA696E" w:rsidP="00B65BCB">
            <w:pPr>
              <w:pStyle w:val="af7"/>
              <w:numPr>
                <w:ilvl w:val="0"/>
                <w:numId w:val="95"/>
              </w:numPr>
              <w:ind w:left="459" w:hanging="425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</w:t>
            </w:r>
            <w:r w:rsidRPr="00137BCD">
              <w:rPr>
                <w:rFonts w:ascii="Times New Roman" w:hAnsi="Times New Roman" w:cs="Times New Roman"/>
                <w:i/>
              </w:rPr>
              <w:t>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</w:t>
            </w:r>
            <w:r w:rsidRPr="00137BCD">
              <w:rPr>
                <w:rFonts w:ascii="Times New Roman" w:hAnsi="Times New Roman" w:cs="Times New Roman"/>
                <w:i/>
              </w:rPr>
              <w:t>а</w:t>
            </w:r>
            <w:r w:rsidRPr="00137BCD">
              <w:rPr>
                <w:rFonts w:ascii="Times New Roman" w:hAnsi="Times New Roman" w:cs="Times New Roman"/>
                <w:i/>
              </w:rPr>
              <w:t>ми, в том числе городскими лесами, лесами в лесопарках, и иная хозяйственная деятельность, разрешенная в защитных лесах, соблюдение режима использ</w:t>
            </w:r>
            <w:r w:rsidRPr="00137BCD">
              <w:rPr>
                <w:rFonts w:ascii="Times New Roman" w:hAnsi="Times New Roman" w:cs="Times New Roman"/>
                <w:i/>
              </w:rPr>
              <w:t>о</w:t>
            </w:r>
            <w:r w:rsidRPr="00137BCD">
              <w:rPr>
                <w:rFonts w:ascii="Times New Roman" w:hAnsi="Times New Roman" w:cs="Times New Roman"/>
                <w:i/>
              </w:rPr>
              <w:t>вания природных ресурсов в заказниках, сохранение свойств земель, являющи</w:t>
            </w:r>
            <w:r w:rsidRPr="00137BCD">
              <w:rPr>
                <w:rFonts w:ascii="Times New Roman" w:hAnsi="Times New Roman" w:cs="Times New Roman"/>
                <w:i/>
              </w:rPr>
              <w:t>х</w:t>
            </w:r>
            <w:r w:rsidRPr="00137BCD">
              <w:rPr>
                <w:rFonts w:ascii="Times New Roman" w:hAnsi="Times New Roman" w:cs="Times New Roman"/>
                <w:i/>
              </w:rPr>
              <w:t>ся особо ценными</w:t>
            </w:r>
            <w:proofErr w:type="gramEnd"/>
          </w:p>
        </w:tc>
      </w:tr>
      <w:tr w:rsidR="00CA696E" w:rsidRPr="00601666" w:rsidTr="00CA696E">
        <w:trPr>
          <w:trHeight w:val="135"/>
        </w:trPr>
        <w:tc>
          <w:tcPr>
            <w:tcW w:w="964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ЗОНЫ РАЗМЕЩЕНИЯ ВОДНЫХ ОБЪЕКТОВ:</w:t>
            </w:r>
          </w:p>
        </w:tc>
      </w:tr>
      <w:tr w:rsidR="00CA696E" w:rsidRPr="005F66F2" w:rsidTr="00CA696E">
        <w:trPr>
          <w:trHeight w:val="572"/>
        </w:trPr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696E" w:rsidRDefault="00CA696E" w:rsidP="00CA696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</w:t>
            </w:r>
            <w:r w:rsidRPr="00C570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C570D3">
              <w:rPr>
                <w:rFonts w:ascii="Times New Roman" w:hAnsi="Times New Roman" w:cs="Times New Roman"/>
                <w:b/>
                <w:sz w:val="24"/>
                <w:szCs w:val="24"/>
              </w:rPr>
              <w:t>бщего пользования водными объектами</w:t>
            </w: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sz w:val="24"/>
                <w:szCs w:val="24"/>
              </w:rPr>
              <w:t>Цель выведения:</w:t>
            </w:r>
          </w:p>
          <w:p w:rsidR="00CA696E" w:rsidRPr="003A09F9" w:rsidRDefault="00CA696E" w:rsidP="00B65BCB">
            <w:pPr>
              <w:pStyle w:val="ae"/>
              <w:numPr>
                <w:ilvl w:val="0"/>
                <w:numId w:val="95"/>
              </w:numPr>
              <w:ind w:left="45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07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обеспечение правовых условий </w:t>
            </w:r>
            <w:r w:rsidRPr="004F074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 земельных участков, примыка</w:t>
            </w:r>
            <w:r w:rsidRPr="004F0744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4F0744">
              <w:rPr>
                <w:rFonts w:ascii="Times New Roman" w:hAnsi="Times New Roman" w:cs="Times New Roman"/>
                <w:i/>
                <w:sz w:val="24"/>
                <w:szCs w:val="24"/>
              </w:rPr>
              <w:t>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</w:t>
            </w:r>
            <w:r w:rsidRPr="004F0744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F0744">
              <w:rPr>
                <w:rFonts w:ascii="Times New Roman" w:hAnsi="Times New Roman" w:cs="Times New Roman"/>
                <w:i/>
                <w:sz w:val="24"/>
                <w:szCs w:val="24"/>
              </w:rPr>
              <w:t>ственно-бытового водоснабжения, купание, использование маломерных судов, водных мотоциклов и других технических средств, предназначенных для отд</w:t>
            </w:r>
            <w:r w:rsidRPr="004F074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F0744">
              <w:rPr>
                <w:rFonts w:ascii="Times New Roman" w:hAnsi="Times New Roman" w:cs="Times New Roman"/>
                <w:i/>
                <w:sz w:val="24"/>
                <w:szCs w:val="24"/>
              </w:rPr>
              <w:t>ха на водных объектах, водопой, если соответствующие запреты не устано</w:t>
            </w:r>
            <w:r w:rsidRPr="004F074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F0744">
              <w:rPr>
                <w:rFonts w:ascii="Times New Roman" w:hAnsi="Times New Roman" w:cs="Times New Roman"/>
                <w:i/>
                <w:sz w:val="24"/>
                <w:szCs w:val="24"/>
              </w:rPr>
              <w:t>лены законодательством)</w:t>
            </w:r>
            <w:proofErr w:type="gramEnd"/>
          </w:p>
        </w:tc>
      </w:tr>
      <w:tr w:rsidR="00CA696E" w:rsidRPr="005F66F2" w:rsidTr="00CA696E"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</w:p>
          <w:p w:rsidR="00CA696E" w:rsidRPr="003A09F9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96E" w:rsidRDefault="00CA696E" w:rsidP="00CA696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специального пользования водными объектами 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sz w:val="24"/>
                <w:szCs w:val="24"/>
              </w:rPr>
              <w:t>Цель выведения:</w:t>
            </w:r>
          </w:p>
          <w:p w:rsidR="00CA696E" w:rsidRPr="003A09F9" w:rsidRDefault="00CA696E" w:rsidP="00B65B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95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обеспечение правовых условий </w:t>
            </w:r>
            <w:r w:rsidRPr="0019590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57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участков, примыка</w:t>
            </w:r>
            <w:r w:rsidRPr="00C570D3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C570D3">
              <w:rPr>
                <w:rFonts w:ascii="Times New Roman" w:hAnsi="Times New Roman" w:cs="Times New Roman"/>
                <w:i/>
                <w:sz w:val="24"/>
                <w:szCs w:val="24"/>
              </w:rPr>
              <w:t>щих к водным объектам способами, необходимыми для специального водопол</w:t>
            </w:r>
            <w:r w:rsidRPr="00C570D3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C570D3">
              <w:rPr>
                <w:rFonts w:ascii="Times New Roman" w:hAnsi="Times New Roman" w:cs="Times New Roman"/>
                <w:i/>
                <w:sz w:val="24"/>
                <w:szCs w:val="24"/>
              </w:rPr>
              <w:t>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</w:t>
            </w:r>
            <w:r w:rsidRPr="00C570D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C570D3">
              <w:rPr>
                <w:rFonts w:ascii="Times New Roman" w:hAnsi="Times New Roman" w:cs="Times New Roman"/>
                <w:i/>
                <w:sz w:val="24"/>
                <w:szCs w:val="24"/>
              </w:rPr>
              <w:t>тов)</w:t>
            </w:r>
            <w:r w:rsidRPr="0019590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1959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защиты населения от поражающих факторов наводнения, и</w:t>
            </w:r>
            <w:r w:rsidRPr="00195901">
              <w:rPr>
                <w:rFonts w:ascii="Times New Roman" w:hAnsi="Times New Roman" w:cs="Times New Roman"/>
                <w:i/>
                <w:sz w:val="24"/>
                <w:szCs w:val="24"/>
              </w:rPr>
              <w:t>спользов</w:t>
            </w:r>
            <w:r w:rsidRPr="0019590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95901">
              <w:rPr>
                <w:rFonts w:ascii="Times New Roman" w:hAnsi="Times New Roman" w:cs="Times New Roman"/>
                <w:i/>
                <w:sz w:val="24"/>
                <w:szCs w:val="24"/>
              </w:rPr>
              <w:t>ние земельных участков, примыкающих к водным объектам способами, нео</w:t>
            </w:r>
            <w:r w:rsidRPr="0019590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195901">
              <w:rPr>
                <w:rFonts w:ascii="Times New Roman" w:hAnsi="Times New Roman" w:cs="Times New Roman"/>
                <w:i/>
                <w:sz w:val="24"/>
                <w:szCs w:val="24"/>
              </w:rPr>
              <w:t>ходимыми для специального водопользования (забор водных ресурсов из повер</w:t>
            </w:r>
            <w:r w:rsidRPr="0019590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1959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ностных водных объектов, сброс сточных вод и (или) дренажных вод, провед</w:t>
            </w:r>
            <w:r w:rsidRPr="0019590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95901">
              <w:rPr>
                <w:rFonts w:ascii="Times New Roman" w:hAnsi="Times New Roman" w:cs="Times New Roman"/>
                <w:i/>
                <w:sz w:val="24"/>
                <w:szCs w:val="24"/>
              </w:rPr>
              <w:t>ние дноуглубительных, взрывных, буровых и других работ, связанных с измен</w:t>
            </w:r>
            <w:r w:rsidRPr="0019590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95901">
              <w:rPr>
                <w:rFonts w:ascii="Times New Roman" w:hAnsi="Times New Roman" w:cs="Times New Roman"/>
                <w:i/>
                <w:sz w:val="24"/>
                <w:szCs w:val="24"/>
              </w:rPr>
              <w:t>нием дна и берегов водных объектов)</w:t>
            </w:r>
          </w:p>
        </w:tc>
      </w:tr>
      <w:tr w:rsidR="00CA696E" w:rsidRPr="00601666" w:rsidTr="00CA696E">
        <w:trPr>
          <w:cantSplit/>
          <w:trHeight w:val="160"/>
        </w:trPr>
        <w:tc>
          <w:tcPr>
            <w:tcW w:w="964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pStyle w:val="af0"/>
              <w:keepNext w:val="0"/>
              <w:ind w:left="72" w:firstLine="0"/>
              <w:jc w:val="center"/>
              <w:rPr>
                <w:b/>
                <w:bCs/>
                <w:caps/>
                <w:szCs w:val="24"/>
                <w:lang w:eastAsia="en-US"/>
              </w:rPr>
            </w:pPr>
            <w:r w:rsidRPr="007A5E6B">
              <w:rPr>
                <w:b/>
                <w:szCs w:val="24"/>
              </w:rPr>
              <w:lastRenderedPageBreak/>
              <w:t>ЗОНЫ ТЕРРИТОРИЙ ОБЩЕГО ПОЛЬЗОВАНИЯ:</w:t>
            </w:r>
          </w:p>
        </w:tc>
      </w:tr>
      <w:tr w:rsidR="00CA696E" w:rsidRPr="005F66F2" w:rsidTr="00CA696E">
        <w:trPr>
          <w:cantSplit/>
          <w:trHeight w:val="68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6E" w:rsidRPr="003A09F9" w:rsidRDefault="00CA696E" w:rsidP="00CA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530512" w:rsidRDefault="00CA696E" w:rsidP="00CA696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530512">
              <w:rPr>
                <w:rFonts w:ascii="Times New Roman" w:hAnsi="Times New Roman" w:cs="Times New Roman"/>
                <w:b/>
              </w:rPr>
              <w:t>Земельные участки (территории) общего пользования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A696E" w:rsidRPr="003A09F9" w:rsidRDefault="00CA696E" w:rsidP="00B65BCB">
            <w:pPr>
              <w:pStyle w:val="af7"/>
              <w:numPr>
                <w:ilvl w:val="0"/>
                <w:numId w:val="95"/>
              </w:numPr>
              <w:ind w:left="459" w:hanging="425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Pr="00530512">
              <w:rPr>
                <w:rFonts w:ascii="Times New Roman" w:hAnsi="Times New Roman" w:cs="Times New Roman"/>
                <w:i/>
              </w:rPr>
              <w:t>азмещение объектов улично-дорожной сети, автомобильных дорог и пеш</w:t>
            </w:r>
            <w:r w:rsidRPr="00530512">
              <w:rPr>
                <w:rFonts w:ascii="Times New Roman" w:hAnsi="Times New Roman" w:cs="Times New Roman"/>
                <w:i/>
              </w:rPr>
              <w:t>е</w:t>
            </w:r>
            <w:r w:rsidRPr="00530512">
              <w:rPr>
                <w:rFonts w:ascii="Times New Roman" w:hAnsi="Times New Roman" w:cs="Times New Roman"/>
                <w:i/>
              </w:rPr>
              <w:t>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CA696E" w:rsidRPr="005F66F2" w:rsidTr="00CA696E">
        <w:trPr>
          <w:cantSplit/>
          <w:trHeight w:val="68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12.1</w:t>
            </w:r>
          </w:p>
          <w:p w:rsidR="00CA696E" w:rsidRPr="003A09F9" w:rsidRDefault="00CA696E" w:rsidP="00CA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ритуальной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A696E" w:rsidRPr="00530512" w:rsidRDefault="00CA696E" w:rsidP="00B65BCB">
            <w:pPr>
              <w:numPr>
                <w:ilvl w:val="0"/>
                <w:numId w:val="6"/>
              </w:numPr>
              <w:spacing w:after="0" w:line="240" w:lineRule="auto"/>
              <w:ind w:left="43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512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кладбищ, крематориев и мест захоронения; размещение соотве</w:t>
            </w:r>
            <w:r w:rsidRPr="00530512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530512">
              <w:rPr>
                <w:rFonts w:ascii="Times New Roman" w:hAnsi="Times New Roman" w:cs="Times New Roman"/>
                <w:i/>
                <w:sz w:val="24"/>
                <w:szCs w:val="24"/>
              </w:rPr>
              <w:t>ствующих культовых сооружений</w:t>
            </w:r>
          </w:p>
        </w:tc>
      </w:tr>
      <w:tr w:rsidR="00CA696E" w:rsidRPr="005F66F2" w:rsidTr="00CA696E">
        <w:trPr>
          <w:trHeight w:val="103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696E" w:rsidRPr="003A09F9" w:rsidRDefault="00CA696E" w:rsidP="00CA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>12.2</w:t>
            </w:r>
          </w:p>
          <w:p w:rsidR="00CA696E" w:rsidRPr="003A09F9" w:rsidRDefault="00CA696E" w:rsidP="00CA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распространения специальной деятельности </w:t>
            </w:r>
          </w:p>
          <w:p w:rsidR="00CA696E" w:rsidRPr="003A09F9" w:rsidRDefault="00CA696E" w:rsidP="00CA696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A09F9">
              <w:rPr>
                <w:rFonts w:ascii="Times New Roman" w:hAnsi="Times New Roman" w:cs="Times New Roman"/>
                <w:sz w:val="24"/>
                <w:szCs w:val="24"/>
              </w:rPr>
              <w:t>Цель выделения:</w:t>
            </w:r>
          </w:p>
          <w:p w:rsidR="00CA696E" w:rsidRPr="003A09F9" w:rsidRDefault="00CA696E" w:rsidP="00B65BCB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30512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размещение, хранение, захоронение, утилизация, накопление, обработка, обе</w:t>
            </w:r>
            <w:r w:rsidRPr="00530512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530512">
              <w:rPr>
                <w:rFonts w:ascii="Times New Roman" w:hAnsi="Times New Roman" w:cs="Times New Roman"/>
                <w:i/>
                <w:sz w:val="24"/>
                <w:szCs w:val="24"/>
              </w:rPr>
              <w:t>вреживание отходов производства и потребления, медицинских отходов, би</w:t>
            </w:r>
            <w:r w:rsidRPr="0053051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30512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логических отходов, радиоактивных отходов, веществ, разрушающих озон</w:t>
            </w:r>
            <w:r w:rsidRPr="0053051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30512">
              <w:rPr>
                <w:rFonts w:ascii="Times New Roman" w:hAnsi="Times New Roman" w:cs="Times New Roman"/>
                <w:i/>
                <w:sz w:val="24"/>
                <w:szCs w:val="24"/>
              </w:rPr>
              <w:t>вый слой, а также размещение объектов размещения отходов, захоронения, хранения, обезвреживания таких отходов (скотомогильников, мусоросжиг</w:t>
            </w:r>
            <w:r w:rsidRPr="0053051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30512">
              <w:rPr>
                <w:rFonts w:ascii="Times New Roman" w:hAnsi="Times New Roman" w:cs="Times New Roman"/>
                <w:i/>
                <w:sz w:val="24"/>
                <w:szCs w:val="24"/>
              </w:rPr>
              <w:t>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</w:tr>
      <w:tr w:rsidR="00CA696E" w:rsidRPr="007A5E6B" w:rsidTr="00CA696E">
        <w:trPr>
          <w:trHeight w:val="217"/>
        </w:trPr>
        <w:tc>
          <w:tcPr>
            <w:tcW w:w="964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6E" w:rsidRPr="007A5E6B" w:rsidRDefault="00CA696E" w:rsidP="00CA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ОГОРОДНИЧЕСТВА</w:t>
            </w:r>
            <w:r w:rsidRPr="007A5E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A696E" w:rsidRPr="007A5E6B" w:rsidTr="00CA696E">
        <w:trPr>
          <w:trHeight w:val="1663"/>
        </w:trPr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696E" w:rsidRPr="007A5E6B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6B">
              <w:rPr>
                <w:rFonts w:ascii="Times New Roman" w:hAnsi="Times New Roman" w:cs="Times New Roman"/>
                <w:b/>
                <w:sz w:val="24"/>
                <w:szCs w:val="24"/>
              </w:rPr>
              <w:t>13.1</w:t>
            </w:r>
          </w:p>
        </w:tc>
        <w:tc>
          <w:tcPr>
            <w:tcW w:w="893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696E" w:rsidRPr="007A5E6B" w:rsidRDefault="00CA696E" w:rsidP="00CA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6B">
              <w:rPr>
                <w:rFonts w:ascii="Times New Roman" w:hAnsi="Times New Roman" w:cs="Times New Roman"/>
                <w:b/>
                <w:sz w:val="24"/>
                <w:szCs w:val="24"/>
              </w:rPr>
              <w:t>Зона для ведения огородничества</w:t>
            </w:r>
          </w:p>
          <w:p w:rsidR="00CA696E" w:rsidRPr="007A5E6B" w:rsidRDefault="00CA696E" w:rsidP="00CA696E">
            <w:pPr>
              <w:pStyle w:val="ae"/>
              <w:rPr>
                <w:rFonts w:ascii="Times New Roman" w:hAnsi="Times New Roman" w:cs="Times New Roman"/>
                <w:i/>
              </w:rPr>
            </w:pPr>
            <w:r w:rsidRPr="007A5E6B">
              <w:rPr>
                <w:rFonts w:ascii="Times New Roman" w:hAnsi="Times New Roman" w:cs="Times New Roman"/>
                <w:sz w:val="24"/>
                <w:szCs w:val="24"/>
              </w:rPr>
              <w:t xml:space="preserve">Цель выделения: </w:t>
            </w:r>
          </w:p>
          <w:p w:rsidR="00CA696E" w:rsidRPr="007A5E6B" w:rsidRDefault="00CA696E" w:rsidP="00CA696E">
            <w:p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 </w:t>
            </w:r>
            <w:r w:rsidRPr="007A5E6B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</w:t>
            </w:r>
            <w:r w:rsidRPr="007A5E6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5E6B">
              <w:rPr>
                <w:rFonts w:ascii="Times New Roman" w:hAnsi="Times New Roman" w:cs="Times New Roman"/>
                <w:i/>
                <w:sz w:val="24"/>
                <w:szCs w:val="24"/>
              </w:rPr>
              <w:t>щенной сельскохозяйственной продукции</w:t>
            </w:r>
          </w:p>
        </w:tc>
      </w:tr>
      <w:tr w:rsidR="00CA696E" w:rsidRPr="007A5E6B" w:rsidTr="00CA696E">
        <w:trPr>
          <w:trHeight w:val="1663"/>
        </w:trPr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6E" w:rsidRPr="007A5E6B" w:rsidRDefault="00CA696E" w:rsidP="00CA696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89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6E" w:rsidRPr="007A5E6B" w:rsidRDefault="00CA696E" w:rsidP="00CA696E">
            <w:pPr>
              <w:pStyle w:val="af7"/>
              <w:rPr>
                <w:rFonts w:ascii="Times New Roman" w:hAnsi="Times New Roman" w:cs="Times New Roman"/>
              </w:rPr>
            </w:pPr>
            <w:r w:rsidRPr="007A5E6B">
              <w:rPr>
                <w:rFonts w:ascii="Times New Roman" w:hAnsi="Times New Roman" w:cs="Times New Roman"/>
                <w:b/>
              </w:rPr>
              <w:t>Зона для ведения дачного хозяйства</w:t>
            </w:r>
          </w:p>
          <w:p w:rsidR="00CA696E" w:rsidRPr="007A5E6B" w:rsidRDefault="00CA696E" w:rsidP="00CA696E">
            <w:pPr>
              <w:pStyle w:val="ae"/>
              <w:rPr>
                <w:rFonts w:ascii="Times New Roman" w:hAnsi="Times New Roman" w:cs="Times New Roman"/>
                <w:i/>
              </w:rPr>
            </w:pPr>
            <w:r w:rsidRPr="007A5E6B">
              <w:rPr>
                <w:rFonts w:ascii="Times New Roman" w:hAnsi="Times New Roman" w:cs="Times New Roman"/>
                <w:sz w:val="24"/>
                <w:szCs w:val="24"/>
              </w:rPr>
              <w:t xml:space="preserve">Цель выделения: </w:t>
            </w:r>
          </w:p>
          <w:p w:rsidR="00CA696E" w:rsidRPr="007A5E6B" w:rsidRDefault="00CA696E" w:rsidP="00CA696E">
            <w:pPr>
              <w:pStyle w:val="af7"/>
              <w:ind w:left="459" w:hanging="283"/>
              <w:rPr>
                <w:rFonts w:ascii="Times New Roman" w:hAnsi="Times New Roman" w:cs="Times New Roman"/>
                <w:b/>
              </w:rPr>
            </w:pPr>
            <w:r w:rsidRPr="007A5E6B">
              <w:rPr>
                <w:rFonts w:ascii="Times New Roman" w:hAnsi="Times New Roman" w:cs="Times New Roman"/>
              </w:rPr>
              <w:t xml:space="preserve">-  </w:t>
            </w:r>
            <w:r w:rsidRPr="007A5E6B">
              <w:rPr>
                <w:rFonts w:ascii="Times New Roman" w:hAnsi="Times New Roman" w:cs="Times New Roman"/>
                <w:i/>
              </w:rPr>
              <w:t>размещение жилого дачного дома (не предназначенного для раздела на кварт</w:t>
            </w:r>
            <w:r w:rsidRPr="007A5E6B">
              <w:rPr>
                <w:rFonts w:ascii="Times New Roman" w:hAnsi="Times New Roman" w:cs="Times New Roman"/>
                <w:i/>
              </w:rPr>
              <w:t>и</w:t>
            </w:r>
            <w:r w:rsidRPr="007A5E6B">
              <w:rPr>
                <w:rFonts w:ascii="Times New Roman" w:hAnsi="Times New Roman" w:cs="Times New Roman"/>
                <w:i/>
              </w:rPr>
              <w:t>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</w:t>
            </w:r>
            <w:r w:rsidRPr="007A5E6B">
              <w:rPr>
                <w:rFonts w:ascii="Times New Roman" w:hAnsi="Times New Roman" w:cs="Times New Roman"/>
                <w:i/>
              </w:rPr>
              <w:t>о</w:t>
            </w:r>
            <w:r w:rsidRPr="007A5E6B">
              <w:rPr>
                <w:rFonts w:ascii="Times New Roman" w:hAnsi="Times New Roman" w:cs="Times New Roman"/>
                <w:i/>
              </w:rPr>
              <w:t>феля; размещение хозяйственных строений и сооружений</w:t>
            </w:r>
          </w:p>
        </w:tc>
      </w:tr>
    </w:tbl>
    <w:p w:rsidR="00CA696E" w:rsidRDefault="00CA696E" w:rsidP="00CA69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12. На карте границ зон с особыми условиями использования террит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рий (</w:t>
      </w:r>
      <w:hyperlink r:id="rId22" w:anchor="Par229" w:history="1"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статья 9,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</w:hyperlink>
      <w:r w:rsidRPr="00BF1900">
        <w:rPr>
          <w:rFonts w:ascii="Times New Roman" w:hAnsi="Times New Roman" w:cs="Times New Roman"/>
          <w:sz w:val="28"/>
          <w:szCs w:val="28"/>
        </w:rPr>
        <w:t xml:space="preserve"> настоящих Правил) отображены границы зон с особыми условиями использования территории, в пределах которых действуют огр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ничения (</w:t>
      </w:r>
      <w:hyperlink r:id="rId23" w:anchor="Par1676" w:history="1"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статья 9,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</w:hyperlink>
      <w:r w:rsidRPr="00BF1900">
        <w:rPr>
          <w:rFonts w:ascii="Times New Roman" w:hAnsi="Times New Roman" w:cs="Times New Roman"/>
          <w:sz w:val="28"/>
          <w:szCs w:val="28"/>
        </w:rPr>
        <w:t xml:space="preserve"> настоящих Правил), с учетом которых определяются функциональное назначение и интенсивность использования территорий.</w:t>
      </w:r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13. Виды использования земельных участков и объектов капитального строительства, не указанные в </w:t>
      </w:r>
      <w:hyperlink r:id="rId24" w:anchor="Par243" w:history="1"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BF1900">
        <w:rPr>
          <w:rFonts w:ascii="Times New Roman" w:hAnsi="Times New Roman" w:cs="Times New Roman"/>
          <w:sz w:val="28"/>
          <w:szCs w:val="28"/>
        </w:rPr>
        <w:t xml:space="preserve"> настоящих Правил, являются нера</w:t>
      </w:r>
      <w:r w:rsidRPr="00BF1900">
        <w:rPr>
          <w:rFonts w:ascii="Times New Roman" w:hAnsi="Times New Roman" w:cs="Times New Roman"/>
          <w:sz w:val="28"/>
          <w:szCs w:val="28"/>
        </w:rPr>
        <w:t>з</w:t>
      </w:r>
      <w:r w:rsidRPr="00BF1900">
        <w:rPr>
          <w:rFonts w:ascii="Times New Roman" w:hAnsi="Times New Roman" w:cs="Times New Roman"/>
          <w:sz w:val="28"/>
          <w:szCs w:val="28"/>
        </w:rPr>
        <w:t>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использования.</w:t>
      </w: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lastRenderedPageBreak/>
        <w:t>14. Соответствующим градостроительному регламенту является такое использование земельных участков и объектов капитального строительства, которое соответствует в совокупности:</w:t>
      </w:r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ab/>
        <w:t>- видам разрешенного использования земельных участков и объектов капитального строительства (</w:t>
      </w:r>
      <w:hyperlink r:id="rId25" w:anchor="Par243" w:history="1"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статья 11</w:t>
        </w:r>
      </w:hyperlink>
      <w:r w:rsidRPr="00BF1900">
        <w:rPr>
          <w:rFonts w:ascii="Times New Roman" w:hAnsi="Times New Roman" w:cs="Times New Roman"/>
          <w:sz w:val="28"/>
          <w:szCs w:val="28"/>
        </w:rPr>
        <w:t xml:space="preserve"> настоящих Правил), установленным для соответствующей территориальной зоны, обозначенной на карте град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строительного зонирования (</w:t>
      </w:r>
      <w:hyperlink r:id="rId26" w:anchor="Par220" w:history="1"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статья 7</w:t>
        </w:r>
      </w:hyperlink>
      <w:r w:rsidRPr="00BF1900">
        <w:rPr>
          <w:rStyle w:val="a3"/>
          <w:rFonts w:ascii="Times New Roman" w:hAnsi="Times New Roman" w:cs="Times New Roman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F1900">
        <w:rPr>
          <w:rStyle w:val="a3"/>
          <w:rFonts w:ascii="Times New Roman" w:hAnsi="Times New Roman" w:cs="Times New Roman"/>
          <w:sz w:val="28"/>
          <w:szCs w:val="28"/>
        </w:rPr>
        <w:t>8</w:t>
      </w:r>
      <w:r w:rsidRPr="00BF1900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ab/>
        <w:t>- предельным (минимальным и/или максимальным) размерам земел</w:t>
      </w:r>
      <w:r w:rsidRPr="00BF1900">
        <w:rPr>
          <w:rFonts w:ascii="Times New Roman" w:hAnsi="Times New Roman" w:cs="Times New Roman"/>
          <w:sz w:val="28"/>
          <w:szCs w:val="28"/>
        </w:rPr>
        <w:t>ь</w:t>
      </w:r>
      <w:r w:rsidRPr="00BF1900">
        <w:rPr>
          <w:rFonts w:ascii="Times New Roman" w:hAnsi="Times New Roman" w:cs="Times New Roman"/>
          <w:sz w:val="28"/>
          <w:szCs w:val="28"/>
        </w:rPr>
        <w:t>ных участков и предельным параметрам разрешенного строительства, реко</w:t>
      </w:r>
      <w:r w:rsidRPr="00BF1900">
        <w:rPr>
          <w:rFonts w:ascii="Times New Roman" w:hAnsi="Times New Roman" w:cs="Times New Roman"/>
          <w:sz w:val="28"/>
          <w:szCs w:val="28"/>
        </w:rPr>
        <w:t>н</w:t>
      </w:r>
      <w:r w:rsidRPr="00BF1900">
        <w:rPr>
          <w:rFonts w:ascii="Times New Roman" w:hAnsi="Times New Roman" w:cs="Times New Roman"/>
          <w:sz w:val="28"/>
          <w:szCs w:val="28"/>
        </w:rPr>
        <w:t>струкции объектов капитального строительства (</w:t>
      </w:r>
      <w:hyperlink r:id="rId27" w:anchor="Par1546" w:history="1"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статья 12</w:t>
        </w:r>
      </w:hyperlink>
      <w:r w:rsidRPr="00BF1900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вил), установленным для соответствующей территориальной зоны, обозн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ченной на карте градостроительного зонирования (</w:t>
      </w:r>
      <w:hyperlink r:id="rId28" w:anchor="Par220" w:history="1"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статья 7</w:t>
        </w:r>
      </w:hyperlink>
      <w:r w:rsidR="00D82CB8">
        <w:rPr>
          <w:rStyle w:val="a3"/>
          <w:rFonts w:ascii="Times New Roman" w:hAnsi="Times New Roman" w:cs="Times New Roman"/>
          <w:sz w:val="28"/>
          <w:szCs w:val="28"/>
        </w:rPr>
        <w:t>, 8</w:t>
      </w:r>
      <w:r w:rsidRPr="00BF1900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ab/>
        <w:t>- условиям ограничений на использование земельных участков и об</w:t>
      </w:r>
      <w:r w:rsidRPr="00BF1900">
        <w:rPr>
          <w:rFonts w:ascii="Times New Roman" w:hAnsi="Times New Roman" w:cs="Times New Roman"/>
          <w:sz w:val="28"/>
          <w:szCs w:val="28"/>
        </w:rPr>
        <w:t>ъ</w:t>
      </w:r>
      <w:r w:rsidRPr="00BF1900">
        <w:rPr>
          <w:rFonts w:ascii="Times New Roman" w:hAnsi="Times New Roman" w:cs="Times New Roman"/>
          <w:sz w:val="28"/>
          <w:szCs w:val="28"/>
        </w:rPr>
        <w:t>ектов капитального строительства в случаях расположения земельных учас</w:t>
      </w:r>
      <w:r w:rsidRPr="00BF1900">
        <w:rPr>
          <w:rFonts w:ascii="Times New Roman" w:hAnsi="Times New Roman" w:cs="Times New Roman"/>
          <w:sz w:val="28"/>
          <w:szCs w:val="28"/>
        </w:rPr>
        <w:t>т</w:t>
      </w:r>
      <w:r w:rsidRPr="00BF1900">
        <w:rPr>
          <w:rFonts w:ascii="Times New Roman" w:hAnsi="Times New Roman" w:cs="Times New Roman"/>
          <w:sz w:val="28"/>
          <w:szCs w:val="28"/>
        </w:rPr>
        <w:t>ков в границах зон с особыми условиями использования территорий (</w:t>
      </w:r>
      <w:hyperlink r:id="rId29" w:anchor="Par229" w:history="1"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статья 13</w:t>
        </w:r>
      </w:hyperlink>
      <w:r w:rsidRPr="00BF1900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15. При использовании земельных участков помимо требований град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строительных регламентов в соответствии с законодательством подлежат с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блюдению:</w:t>
      </w:r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ab/>
        <w:t>- требования технических регламентов и нормативных правовых актов;</w:t>
      </w:r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ab/>
        <w:t>- иные документально зафиксированные требования, параметры, огр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ничения, сервитуты на использование земельных участков, установленные на стадии образования земельных участков, в том числе посредством подгото</w:t>
      </w:r>
      <w:r w:rsidRPr="00BF1900">
        <w:rPr>
          <w:rFonts w:ascii="Times New Roman" w:hAnsi="Times New Roman" w:cs="Times New Roman"/>
          <w:sz w:val="28"/>
          <w:szCs w:val="28"/>
        </w:rPr>
        <w:t>в</w:t>
      </w:r>
      <w:r w:rsidRPr="00BF1900">
        <w:rPr>
          <w:rFonts w:ascii="Times New Roman" w:hAnsi="Times New Roman" w:cs="Times New Roman"/>
          <w:sz w:val="28"/>
          <w:szCs w:val="28"/>
        </w:rPr>
        <w:t>ки документации по планировке территории (проекты планировки, проекты межевания).</w:t>
      </w:r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BF1900">
        <w:rPr>
          <w:rFonts w:ascii="Times New Roman" w:hAnsi="Times New Roman" w:cs="Times New Roman"/>
          <w:sz w:val="28"/>
          <w:szCs w:val="28"/>
        </w:rPr>
        <w:t>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участков, подготовка градостроител</w:t>
      </w:r>
      <w:r w:rsidRPr="00BF1900">
        <w:rPr>
          <w:rFonts w:ascii="Times New Roman" w:hAnsi="Times New Roman" w:cs="Times New Roman"/>
          <w:sz w:val="28"/>
          <w:szCs w:val="28"/>
        </w:rPr>
        <w:t>ь</w:t>
      </w:r>
      <w:r w:rsidRPr="00BF1900">
        <w:rPr>
          <w:rFonts w:ascii="Times New Roman" w:hAnsi="Times New Roman" w:cs="Times New Roman"/>
          <w:sz w:val="28"/>
          <w:szCs w:val="28"/>
        </w:rPr>
        <w:t>ных планов, выдача разрешений на строительство отдельно для объектов, о</w:t>
      </w:r>
      <w:r w:rsidRPr="00BF1900">
        <w:rPr>
          <w:rFonts w:ascii="Times New Roman" w:hAnsi="Times New Roman" w:cs="Times New Roman"/>
          <w:sz w:val="28"/>
          <w:szCs w:val="28"/>
        </w:rPr>
        <w:t>т</w:t>
      </w:r>
      <w:r w:rsidRPr="00BF1900">
        <w:rPr>
          <w:rFonts w:ascii="Times New Roman" w:hAnsi="Times New Roman" w:cs="Times New Roman"/>
          <w:sz w:val="28"/>
          <w:szCs w:val="28"/>
        </w:rPr>
        <w:t>несенных к вспомогательным видам разрешенного использования, не прои</w:t>
      </w:r>
      <w:r w:rsidRPr="00BF1900">
        <w:rPr>
          <w:rFonts w:ascii="Times New Roman" w:hAnsi="Times New Roman" w:cs="Times New Roman"/>
          <w:sz w:val="28"/>
          <w:szCs w:val="28"/>
        </w:rPr>
        <w:t>з</w:t>
      </w:r>
      <w:r w:rsidRPr="00BF1900">
        <w:rPr>
          <w:rFonts w:ascii="Times New Roman" w:hAnsi="Times New Roman" w:cs="Times New Roman"/>
          <w:sz w:val="28"/>
          <w:szCs w:val="28"/>
        </w:rPr>
        <w:t>водится, в том числе в случаях, когда для отнесенных к вспомогательным в</w:t>
      </w:r>
      <w:r w:rsidRPr="00BF1900">
        <w:rPr>
          <w:rFonts w:ascii="Times New Roman" w:hAnsi="Times New Roman" w:cs="Times New Roman"/>
          <w:sz w:val="28"/>
          <w:szCs w:val="28"/>
        </w:rPr>
        <w:t>и</w:t>
      </w:r>
      <w:r w:rsidRPr="00BF1900">
        <w:rPr>
          <w:rFonts w:ascii="Times New Roman" w:hAnsi="Times New Roman" w:cs="Times New Roman"/>
          <w:sz w:val="28"/>
          <w:szCs w:val="28"/>
        </w:rPr>
        <w:t>дам разрешенного использования объектов требуется технологическое ра</w:t>
      </w:r>
      <w:r w:rsidRPr="00BF1900">
        <w:rPr>
          <w:rFonts w:ascii="Times New Roman" w:hAnsi="Times New Roman" w:cs="Times New Roman"/>
          <w:sz w:val="28"/>
          <w:szCs w:val="28"/>
        </w:rPr>
        <w:t>з</w:t>
      </w:r>
      <w:r w:rsidRPr="00BF1900">
        <w:rPr>
          <w:rFonts w:ascii="Times New Roman" w:hAnsi="Times New Roman" w:cs="Times New Roman"/>
          <w:sz w:val="28"/>
          <w:szCs w:val="28"/>
        </w:rPr>
        <w:t>мещение вне границ земельного участка, разрешенное</w:t>
      </w:r>
      <w:proofErr w:type="gramEnd"/>
      <w:r w:rsidRPr="00BF1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900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BF1900">
        <w:rPr>
          <w:rFonts w:ascii="Times New Roman" w:hAnsi="Times New Roman" w:cs="Times New Roman"/>
          <w:sz w:val="28"/>
          <w:szCs w:val="28"/>
        </w:rPr>
        <w:t xml:space="preserve"> кот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рого они обеспечивают.</w:t>
      </w:r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1900">
        <w:rPr>
          <w:rFonts w:ascii="Times New Roman" w:hAnsi="Times New Roman" w:cs="Times New Roman"/>
          <w:sz w:val="28"/>
          <w:szCs w:val="28"/>
        </w:rPr>
        <w:t>В случаях, когда для отнесенных к вспомогательным видам разреше</w:t>
      </w:r>
      <w:r w:rsidRPr="00BF1900">
        <w:rPr>
          <w:rFonts w:ascii="Times New Roman" w:hAnsi="Times New Roman" w:cs="Times New Roman"/>
          <w:sz w:val="28"/>
          <w:szCs w:val="28"/>
        </w:rPr>
        <w:t>н</w:t>
      </w:r>
      <w:r w:rsidRPr="00BF1900">
        <w:rPr>
          <w:rFonts w:ascii="Times New Roman" w:hAnsi="Times New Roman" w:cs="Times New Roman"/>
          <w:sz w:val="28"/>
          <w:szCs w:val="28"/>
        </w:rPr>
        <w:t>ного использования объектов требуется технологическое размещение вне границ земельного участка, разрешенное использование которого они обе</w:t>
      </w:r>
      <w:r w:rsidRPr="00BF1900">
        <w:rPr>
          <w:rFonts w:ascii="Times New Roman" w:hAnsi="Times New Roman" w:cs="Times New Roman"/>
          <w:sz w:val="28"/>
          <w:szCs w:val="28"/>
        </w:rPr>
        <w:t>с</w:t>
      </w:r>
      <w:r w:rsidRPr="00BF1900">
        <w:rPr>
          <w:rFonts w:ascii="Times New Roman" w:hAnsi="Times New Roman" w:cs="Times New Roman"/>
          <w:sz w:val="28"/>
          <w:szCs w:val="28"/>
        </w:rPr>
        <w:t>печивают, для ограниченного пользования чужим земельным участком в с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ответствии с законодательством устанавливается сервитут, в том числе:</w:t>
      </w:r>
      <w:proofErr w:type="gramEnd"/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ab/>
        <w:t>- для прохода или проезда через земельный участок;</w:t>
      </w:r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ab/>
        <w:t>- для использования земельного участка в целях прокладки, эксплуат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ции, ремонта объектов (сетей, сооружений) инженерно-технического обесп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чения, в том числе коммунальных, инженерных, электрических и других л</w:t>
      </w:r>
      <w:r w:rsidRPr="00BF1900">
        <w:rPr>
          <w:rFonts w:ascii="Times New Roman" w:hAnsi="Times New Roman" w:cs="Times New Roman"/>
          <w:sz w:val="28"/>
          <w:szCs w:val="28"/>
        </w:rPr>
        <w:t>и</w:t>
      </w:r>
      <w:r w:rsidRPr="00BF1900">
        <w:rPr>
          <w:rFonts w:ascii="Times New Roman" w:hAnsi="Times New Roman" w:cs="Times New Roman"/>
          <w:sz w:val="28"/>
          <w:szCs w:val="28"/>
        </w:rPr>
        <w:t>ний и сетей, а также объектов транспортной инфраструктуры;</w:t>
      </w:r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lastRenderedPageBreak/>
        <w:tab/>
        <w:t>- для временного пользования земельным участком в целях проведения строительных, изыскательских, исследовательских и других работ.</w:t>
      </w:r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17. Настоящие Правила подлежат официальному опубликованию, а та</w:t>
      </w:r>
      <w:r w:rsidRPr="00BF1900">
        <w:rPr>
          <w:rFonts w:ascii="Times New Roman" w:hAnsi="Times New Roman" w:cs="Times New Roman"/>
          <w:sz w:val="28"/>
          <w:szCs w:val="28"/>
        </w:rPr>
        <w:t>к</w:t>
      </w:r>
      <w:r w:rsidRPr="00BF1900">
        <w:rPr>
          <w:rFonts w:ascii="Times New Roman" w:hAnsi="Times New Roman" w:cs="Times New Roman"/>
          <w:sz w:val="28"/>
          <w:szCs w:val="28"/>
        </w:rPr>
        <w:t>же размещению на официальном сайте муниципального образования «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м</w:t>
      </w:r>
      <w:r w:rsidRPr="00BF1900">
        <w:rPr>
          <w:rFonts w:ascii="Times New Roman" w:hAnsi="Times New Roman" w:cs="Times New Roman"/>
          <w:sz w:val="28"/>
          <w:szCs w:val="28"/>
        </w:rPr>
        <w:t>сукчанский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ab/>
      </w:r>
    </w:p>
    <w:p w:rsidR="00CA696E" w:rsidRPr="00BF1900" w:rsidRDefault="00CA696E" w:rsidP="00D82CB8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900">
        <w:rPr>
          <w:rFonts w:ascii="Times New Roman" w:hAnsi="Times New Roman" w:cs="Times New Roman"/>
          <w:b/>
          <w:sz w:val="28"/>
          <w:szCs w:val="28"/>
        </w:rPr>
        <w:tab/>
        <w:t>Статья 2. Изменение видов разрешенного использования земел</w:t>
      </w:r>
      <w:r w:rsidRPr="00BF1900">
        <w:rPr>
          <w:rFonts w:ascii="Times New Roman" w:hAnsi="Times New Roman" w:cs="Times New Roman"/>
          <w:b/>
          <w:sz w:val="28"/>
          <w:szCs w:val="28"/>
        </w:rPr>
        <w:t>ь</w:t>
      </w:r>
      <w:r w:rsidRPr="00BF1900">
        <w:rPr>
          <w:rFonts w:ascii="Times New Roman" w:hAnsi="Times New Roman" w:cs="Times New Roman"/>
          <w:b/>
          <w:sz w:val="28"/>
          <w:szCs w:val="28"/>
        </w:rPr>
        <w:t>ных участков и объектов капитального строительства физическими и юридическими лицами</w:t>
      </w: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1.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 Земельным кодексом Российской Федерации, и Градостроительным коде</w:t>
      </w:r>
      <w:r w:rsidRPr="00BF1900">
        <w:rPr>
          <w:rFonts w:ascii="Times New Roman" w:hAnsi="Times New Roman" w:cs="Times New Roman"/>
          <w:sz w:val="28"/>
          <w:szCs w:val="28"/>
        </w:rPr>
        <w:t>к</w:t>
      </w:r>
      <w:r w:rsidRPr="00BF1900">
        <w:rPr>
          <w:rFonts w:ascii="Times New Roman" w:hAnsi="Times New Roman" w:cs="Times New Roman"/>
          <w:sz w:val="28"/>
          <w:szCs w:val="28"/>
        </w:rPr>
        <w:t>сом Российской Федерации.</w:t>
      </w: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2. Основные и вспомогательные виды разрешенного использования з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мельных участков и объектов капитального строительства правообладател</w:t>
      </w:r>
      <w:r w:rsidRPr="00BF1900">
        <w:rPr>
          <w:rFonts w:ascii="Times New Roman" w:hAnsi="Times New Roman" w:cs="Times New Roman"/>
          <w:sz w:val="28"/>
          <w:szCs w:val="28"/>
        </w:rPr>
        <w:t>я</w:t>
      </w:r>
      <w:r w:rsidRPr="00BF1900">
        <w:rPr>
          <w:rFonts w:ascii="Times New Roman" w:hAnsi="Times New Roman" w:cs="Times New Roman"/>
          <w:sz w:val="28"/>
          <w:szCs w:val="28"/>
        </w:rPr>
        <w:t>ми земельных участков и объектов капитального строительства (за исключ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нием органов государственной власти, органов местного самоуправления, государственных и муниципальных учреждений, государственных и мун</w:t>
      </w:r>
      <w:r w:rsidRPr="00BF1900">
        <w:rPr>
          <w:rFonts w:ascii="Times New Roman" w:hAnsi="Times New Roman" w:cs="Times New Roman"/>
          <w:sz w:val="28"/>
          <w:szCs w:val="28"/>
        </w:rPr>
        <w:t>и</w:t>
      </w:r>
      <w:r w:rsidRPr="00BF1900">
        <w:rPr>
          <w:rFonts w:ascii="Times New Roman" w:hAnsi="Times New Roman" w:cs="Times New Roman"/>
          <w:sz w:val="28"/>
          <w:szCs w:val="28"/>
        </w:rPr>
        <w:t>ципальных унитарных предприятий) выбираются самостоятельно без допо</w:t>
      </w:r>
      <w:r w:rsidRPr="00BF1900">
        <w:rPr>
          <w:rFonts w:ascii="Times New Roman" w:hAnsi="Times New Roman" w:cs="Times New Roman"/>
          <w:sz w:val="28"/>
          <w:szCs w:val="28"/>
        </w:rPr>
        <w:t>л</w:t>
      </w:r>
      <w:r w:rsidRPr="00BF1900">
        <w:rPr>
          <w:rFonts w:ascii="Times New Roman" w:hAnsi="Times New Roman" w:cs="Times New Roman"/>
          <w:sz w:val="28"/>
          <w:szCs w:val="28"/>
        </w:rPr>
        <w:t>нительных разрешений и согласований.</w:t>
      </w: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3. Предоставление разрешения на условно разрешенный вид использ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вания земельного участка или объекта капитального строительства ос</w:t>
      </w:r>
      <w:r w:rsidRPr="00BF1900">
        <w:rPr>
          <w:rFonts w:ascii="Times New Roman" w:hAnsi="Times New Roman" w:cs="Times New Roman"/>
          <w:sz w:val="28"/>
          <w:szCs w:val="28"/>
        </w:rPr>
        <w:t>у</w:t>
      </w:r>
      <w:r w:rsidRPr="00BF1900">
        <w:rPr>
          <w:rFonts w:ascii="Times New Roman" w:hAnsi="Times New Roman" w:cs="Times New Roman"/>
          <w:sz w:val="28"/>
          <w:szCs w:val="28"/>
        </w:rPr>
        <w:t xml:space="preserve">ществляется в порядке, предусмотренном </w:t>
      </w:r>
      <w:hyperlink r:id="rId30" w:history="1"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статьей 39</w:t>
        </w:r>
      </w:hyperlink>
      <w:r w:rsidRPr="00BF1900">
        <w:rPr>
          <w:rFonts w:ascii="Times New Roman" w:hAnsi="Times New Roman" w:cs="Times New Roman"/>
          <w:sz w:val="28"/>
          <w:szCs w:val="28"/>
        </w:rPr>
        <w:t xml:space="preserve"> Градостроительного к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4. Выбор вида разрешенного использования и размещение объекта кап</w:t>
      </w:r>
      <w:r w:rsidRPr="00BF1900">
        <w:rPr>
          <w:rFonts w:ascii="Times New Roman" w:hAnsi="Times New Roman" w:cs="Times New Roman"/>
          <w:sz w:val="28"/>
          <w:szCs w:val="28"/>
        </w:rPr>
        <w:t>и</w:t>
      </w:r>
      <w:r w:rsidRPr="00BF1900">
        <w:rPr>
          <w:rFonts w:ascii="Times New Roman" w:hAnsi="Times New Roman" w:cs="Times New Roman"/>
          <w:sz w:val="28"/>
          <w:szCs w:val="28"/>
        </w:rPr>
        <w:t>тального строительства федерального, регионального, местного значения, объекта инженерно-технического обеспечения, объекта социальной сферы (в том числе объекта образования, здравоохранения, бытового обслуживания), для расположения которого требуется отдельный земельный участок, ос</w:t>
      </w:r>
      <w:r w:rsidRPr="00BF1900">
        <w:rPr>
          <w:rFonts w:ascii="Times New Roman" w:hAnsi="Times New Roman" w:cs="Times New Roman"/>
          <w:sz w:val="28"/>
          <w:szCs w:val="28"/>
        </w:rPr>
        <w:t>у</w:t>
      </w:r>
      <w:r w:rsidRPr="00BF1900">
        <w:rPr>
          <w:rFonts w:ascii="Times New Roman" w:hAnsi="Times New Roman" w:cs="Times New Roman"/>
          <w:sz w:val="28"/>
          <w:szCs w:val="28"/>
        </w:rPr>
        <w:t>ществляется в соответствии с документами территориального планирования и документацией по планировке территории.</w:t>
      </w:r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900">
        <w:rPr>
          <w:rFonts w:ascii="Times New Roman" w:hAnsi="Times New Roman" w:cs="Times New Roman"/>
          <w:b/>
          <w:sz w:val="28"/>
          <w:szCs w:val="28"/>
        </w:rPr>
        <w:tab/>
        <w:t>Статья 3. Подготовка документации по планировке территории</w:t>
      </w: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1.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новления границ земельных участков, на которых расположены объекты к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питального строительства, границ земельных участков, предназначенных для строительства и размещения линейных объектов.</w:t>
      </w: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2. При подготовке документации по планировке территории может ос</w:t>
      </w:r>
      <w:r w:rsidRPr="00BF1900">
        <w:rPr>
          <w:rFonts w:ascii="Times New Roman" w:hAnsi="Times New Roman" w:cs="Times New Roman"/>
          <w:sz w:val="28"/>
          <w:szCs w:val="28"/>
        </w:rPr>
        <w:t>у</w:t>
      </w:r>
      <w:r w:rsidRPr="00BF1900">
        <w:rPr>
          <w:rFonts w:ascii="Times New Roman" w:hAnsi="Times New Roman" w:cs="Times New Roman"/>
          <w:sz w:val="28"/>
          <w:szCs w:val="28"/>
        </w:rPr>
        <w:t>ществляться разработка проектов планировки территории, проектов межев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lastRenderedPageBreak/>
        <w:t>ния территории и градостроительных планов земельных участков.</w:t>
      </w:r>
    </w:p>
    <w:p w:rsidR="00CA696E" w:rsidRPr="00BF1900" w:rsidRDefault="00CA696E" w:rsidP="00CA6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3. Подготовка документации по планировке территории осуществляется в соответствии с Градостроительным Кодексом РФ, законами и нормативн</w:t>
      </w:r>
      <w:r w:rsidRPr="00BF1900">
        <w:rPr>
          <w:rFonts w:ascii="Times New Roman" w:hAnsi="Times New Roman" w:cs="Times New Roman"/>
          <w:sz w:val="28"/>
          <w:szCs w:val="28"/>
        </w:rPr>
        <w:t>ы</w:t>
      </w:r>
      <w:r w:rsidRPr="00BF1900">
        <w:rPr>
          <w:rFonts w:ascii="Times New Roman" w:hAnsi="Times New Roman" w:cs="Times New Roman"/>
          <w:sz w:val="28"/>
          <w:szCs w:val="28"/>
        </w:rPr>
        <w:t>ми правовыми актами Магаданской области, а также муниципальными пр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A696E" w:rsidRPr="00BF1900" w:rsidRDefault="00CA696E" w:rsidP="00CA6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4. </w:t>
      </w:r>
      <w:r w:rsidRPr="00BF1900">
        <w:rPr>
          <w:rFonts w:ascii="Times New Roman" w:eastAsia="Times New Roman" w:hAnsi="Times New Roman" w:cs="Times New Roman"/>
          <w:bCs/>
          <w:sz w:val="28"/>
          <w:szCs w:val="28"/>
        </w:rPr>
        <w:t>Подготовка документации по планировке территории осуществляется в отношении застроенных или подлежащих застройке территорий.</w:t>
      </w:r>
    </w:p>
    <w:p w:rsidR="00CA696E" w:rsidRPr="00BF1900" w:rsidRDefault="00CA696E" w:rsidP="00CA696E">
      <w:pPr>
        <w:pStyle w:val="af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96E" w:rsidRPr="00BF1900" w:rsidRDefault="00CA696E" w:rsidP="00CA696E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Проведение публичных слушаний по вопросам земл</w:t>
      </w:r>
      <w:r w:rsidRPr="00BF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BF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пользование и застройки</w:t>
      </w:r>
    </w:p>
    <w:p w:rsidR="00CA696E" w:rsidRDefault="00CA696E" w:rsidP="00E84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F1900">
        <w:rPr>
          <w:rFonts w:ascii="Times New Roman" w:hAnsi="Times New Roman" w:cs="Times New Roman"/>
          <w:sz w:val="28"/>
          <w:szCs w:val="28"/>
        </w:rPr>
        <w:t>Проведение публичных слушаний по вопросам землепользования и з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стройки осуществляется в соответствии с Конституцией Российской Федер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ции, Градостроительным Кодексом Российской Федерации, Федеральным з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 xml:space="preserve">коном от 06.10.2003 № 131-ФЗ «Об общих принципах организации местного самоуправления в Российской Федерации», </w:t>
      </w:r>
      <w:r w:rsidRPr="00BF1900">
        <w:rPr>
          <w:rFonts w:ascii="Times New Roman" w:hAnsi="Times New Roman" w:cs="Times New Roman"/>
          <w:bCs/>
          <w:sz w:val="28"/>
          <w:szCs w:val="28"/>
        </w:rPr>
        <w:t>Законом Магаданской области от 09.11.2009 г. №1192-ОЗ «О градостроительной деятельности в Магаданской области»,</w:t>
      </w:r>
      <w:r w:rsidRPr="00BF1900">
        <w:rPr>
          <w:rFonts w:ascii="Times New Roman" w:hAnsi="Times New Roman" w:cs="Times New Roman"/>
          <w:sz w:val="28"/>
          <w:szCs w:val="28"/>
        </w:rPr>
        <w:t xml:space="preserve"> также Уставом муниципального образования «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 xml:space="preserve"> г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 xml:space="preserve">родской округ» и </w:t>
      </w:r>
      <w:r w:rsidRPr="00BF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Положением "О публичных слушаниях на территории</w:t>
      </w:r>
      <w:proofErr w:type="gramEnd"/>
      <w:r w:rsidRPr="00BF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Pr="00BF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F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ниципального образования "</w:t>
      </w:r>
      <w:proofErr w:type="spellStart"/>
      <w:r w:rsidRPr="00BF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Омсукчанский</w:t>
      </w:r>
      <w:proofErr w:type="spellEnd"/>
      <w:r w:rsidRPr="00BF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округ".</w:t>
      </w:r>
    </w:p>
    <w:p w:rsidR="00E84572" w:rsidRDefault="00E84572" w:rsidP="00E84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696E" w:rsidRPr="00BF1900" w:rsidRDefault="00CA696E" w:rsidP="00E8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Статья 5. Внесение изменений в настоящие Правила</w:t>
      </w:r>
    </w:p>
    <w:p w:rsidR="00CA696E" w:rsidRPr="00BF1900" w:rsidRDefault="00CA696E" w:rsidP="00B65BCB">
      <w:pPr>
        <w:pStyle w:val="ConsNormal"/>
        <w:widowControl/>
        <w:numPr>
          <w:ilvl w:val="0"/>
          <w:numId w:val="8"/>
        </w:numPr>
        <w:tabs>
          <w:tab w:val="left" w:pos="851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Предложения о внесении изменений в Правила застройки направл</w:t>
      </w:r>
      <w:r w:rsidRPr="00BF1900">
        <w:rPr>
          <w:rFonts w:ascii="Times New Roman" w:hAnsi="Times New Roman" w:cs="Times New Roman"/>
          <w:sz w:val="28"/>
          <w:szCs w:val="28"/>
        </w:rPr>
        <w:t>я</w:t>
      </w:r>
      <w:r w:rsidRPr="00BF1900">
        <w:rPr>
          <w:rFonts w:ascii="Times New Roman" w:hAnsi="Times New Roman" w:cs="Times New Roman"/>
          <w:sz w:val="28"/>
          <w:szCs w:val="28"/>
        </w:rPr>
        <w:t>ются в Комиссию:</w:t>
      </w:r>
    </w:p>
    <w:p w:rsidR="00CA696E" w:rsidRPr="00BF1900" w:rsidRDefault="00CA696E" w:rsidP="00B65BCB">
      <w:pPr>
        <w:pStyle w:val="ConsNormal"/>
        <w:widowControl/>
        <w:numPr>
          <w:ilvl w:val="0"/>
          <w:numId w:val="9"/>
        </w:numPr>
        <w:tabs>
          <w:tab w:val="left" w:pos="851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 в случаях, если Пр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вила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A696E" w:rsidRPr="00BF1900" w:rsidRDefault="00CA696E" w:rsidP="00B65BCB">
      <w:pPr>
        <w:pStyle w:val="ConsNormal"/>
        <w:widowControl/>
        <w:numPr>
          <w:ilvl w:val="0"/>
          <w:numId w:val="9"/>
        </w:numPr>
        <w:tabs>
          <w:tab w:val="left" w:pos="851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органами исполнительной власти Магаданской области в случаях, е</w:t>
      </w:r>
      <w:r w:rsidRPr="00BF1900">
        <w:rPr>
          <w:rFonts w:ascii="Times New Roman" w:hAnsi="Times New Roman" w:cs="Times New Roman"/>
          <w:sz w:val="28"/>
          <w:szCs w:val="28"/>
        </w:rPr>
        <w:t>с</w:t>
      </w:r>
      <w:r w:rsidRPr="00BF1900">
        <w:rPr>
          <w:rFonts w:ascii="Times New Roman" w:hAnsi="Times New Roman" w:cs="Times New Roman"/>
          <w:sz w:val="28"/>
          <w:szCs w:val="28"/>
        </w:rPr>
        <w:t>ли Правила застройки могут воспрепятствовать функционированию, разм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щению объектов капитального строительства значения Магаданской области;</w:t>
      </w:r>
    </w:p>
    <w:p w:rsidR="00CA696E" w:rsidRPr="00BF1900" w:rsidRDefault="00CA696E" w:rsidP="00B65BCB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муниципального образования в случаях, если правила землепользования и застройки могут воспрепятств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вать функционированию, размещению объектов капитального строительства местного значения;</w:t>
      </w:r>
    </w:p>
    <w:p w:rsidR="00CA696E" w:rsidRPr="00BF1900" w:rsidRDefault="00CA696E" w:rsidP="00B65BCB">
      <w:pPr>
        <w:pStyle w:val="ConsNormal"/>
        <w:widowControl/>
        <w:numPr>
          <w:ilvl w:val="0"/>
          <w:numId w:val="9"/>
        </w:numPr>
        <w:tabs>
          <w:tab w:val="left" w:pos="851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органами местного самоуправления в случаях, если необходимо с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вершенствовать порядок регулирования землепользования и застройки на с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ответствующей территории городского округа;</w:t>
      </w:r>
    </w:p>
    <w:p w:rsidR="00CA696E" w:rsidRPr="00BF1900" w:rsidRDefault="00CA696E" w:rsidP="00B65BCB">
      <w:pPr>
        <w:pStyle w:val="ConsNormal"/>
        <w:widowControl/>
        <w:numPr>
          <w:ilvl w:val="0"/>
          <w:numId w:val="9"/>
        </w:numPr>
        <w:tabs>
          <w:tab w:val="left" w:pos="851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физическими или юридическими лицами в инициативном порядке л</w:t>
      </w:r>
      <w:r w:rsidRPr="00BF1900">
        <w:rPr>
          <w:rFonts w:ascii="Times New Roman" w:hAnsi="Times New Roman" w:cs="Times New Roman"/>
          <w:sz w:val="28"/>
          <w:szCs w:val="28"/>
        </w:rPr>
        <w:t>и</w:t>
      </w:r>
      <w:r w:rsidRPr="00BF1900">
        <w:rPr>
          <w:rFonts w:ascii="Times New Roman" w:hAnsi="Times New Roman" w:cs="Times New Roman"/>
          <w:sz w:val="28"/>
          <w:szCs w:val="28"/>
        </w:rPr>
        <w:t>бо в случаях,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конные интересы граждан и их объединений.</w:t>
      </w:r>
    </w:p>
    <w:p w:rsidR="00CA696E" w:rsidRPr="00BF1900" w:rsidRDefault="00CA696E" w:rsidP="00CA696E">
      <w:pPr>
        <w:pStyle w:val="ConsNormal"/>
        <w:widowControl/>
        <w:tabs>
          <w:tab w:val="left" w:pos="851"/>
        </w:tabs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B65BCB">
      <w:pPr>
        <w:pStyle w:val="ConsNormal"/>
        <w:widowControl/>
        <w:numPr>
          <w:ilvl w:val="0"/>
          <w:numId w:val="8"/>
        </w:numPr>
        <w:tabs>
          <w:tab w:val="left" w:pos="851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F1900">
        <w:rPr>
          <w:rFonts w:ascii="Times New Roman" w:hAnsi="Times New Roman" w:cs="Times New Roman"/>
          <w:sz w:val="28"/>
          <w:szCs w:val="28"/>
        </w:rPr>
        <w:t>Комиссия в течение тридцати дней со дня поступления предложения о внесении изменения в Правила застройки осуществляет подготовку заключ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lastRenderedPageBreak/>
        <w:t>ния, в котором содержатся рекомендации о внесении в соответствии с пост</w:t>
      </w:r>
      <w:r w:rsidRPr="00BF1900">
        <w:rPr>
          <w:rFonts w:ascii="Times New Roman" w:hAnsi="Times New Roman" w:cs="Times New Roman"/>
          <w:sz w:val="28"/>
          <w:szCs w:val="28"/>
        </w:rPr>
        <w:t>у</w:t>
      </w:r>
      <w:r w:rsidRPr="00BF1900">
        <w:rPr>
          <w:rFonts w:ascii="Times New Roman" w:hAnsi="Times New Roman" w:cs="Times New Roman"/>
          <w:sz w:val="28"/>
          <w:szCs w:val="28"/>
        </w:rPr>
        <w:t>пившим предложением изменения в Правила застройки или об отклонении такого предложения с указанием причин отклонения, и направляет это з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ключение Главе а</w:t>
      </w:r>
      <w:r w:rsidRPr="00BF19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proofErr w:type="gramEnd"/>
    </w:p>
    <w:p w:rsidR="00CA696E" w:rsidRPr="00BF1900" w:rsidRDefault="00CA696E" w:rsidP="00CA696E">
      <w:pPr>
        <w:pStyle w:val="ConsNormal"/>
        <w:widowControl/>
        <w:tabs>
          <w:tab w:val="left" w:pos="851"/>
        </w:tabs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B65BCB">
      <w:pPr>
        <w:pStyle w:val="ConsNormal"/>
        <w:widowControl/>
        <w:numPr>
          <w:ilvl w:val="0"/>
          <w:numId w:val="8"/>
        </w:numPr>
        <w:tabs>
          <w:tab w:val="left" w:pos="851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BF19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 xml:space="preserve"> городского округа с учётом р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комендаций, содержащихся в заключени</w:t>
      </w:r>
      <w:proofErr w:type="gramStart"/>
      <w:r w:rsidRPr="00BF19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F1900">
        <w:rPr>
          <w:rFonts w:ascii="Times New Roman" w:hAnsi="Times New Roman" w:cs="Times New Roman"/>
          <w:sz w:val="28"/>
          <w:szCs w:val="28"/>
        </w:rPr>
        <w:t xml:space="preserve"> Комиссии, в течение тридцати дней принимает решение о подготовке проекта изменений в Правила з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стройки или об отклонении предложения о внесении изменения в Правила застройки с указанием причин отклонения и направляет копию такого реш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ния заявителю.</w:t>
      </w:r>
    </w:p>
    <w:p w:rsidR="00CA696E" w:rsidRPr="00BF1900" w:rsidRDefault="00CA696E" w:rsidP="00CA696E">
      <w:pPr>
        <w:pStyle w:val="ConsNormal"/>
        <w:widowControl/>
        <w:tabs>
          <w:tab w:val="left" w:pos="851"/>
        </w:tabs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B65BCB">
      <w:pPr>
        <w:pStyle w:val="ConsNormal"/>
        <w:widowControl/>
        <w:numPr>
          <w:ilvl w:val="0"/>
          <w:numId w:val="8"/>
        </w:numPr>
        <w:tabs>
          <w:tab w:val="left" w:pos="851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аниями для рассмотрения Главой а</w:t>
      </w:r>
      <w:r w:rsidRPr="00BF19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Омсукчанск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 xml:space="preserve"> городского округа вопроса о внесении изменений в Правила застройки я</w:t>
      </w:r>
      <w:r w:rsidRPr="00BF1900">
        <w:rPr>
          <w:rFonts w:ascii="Times New Roman" w:hAnsi="Times New Roman" w:cs="Times New Roman"/>
          <w:sz w:val="28"/>
          <w:szCs w:val="28"/>
        </w:rPr>
        <w:t>в</w:t>
      </w:r>
      <w:r w:rsidRPr="00BF1900">
        <w:rPr>
          <w:rFonts w:ascii="Times New Roman" w:hAnsi="Times New Roman" w:cs="Times New Roman"/>
          <w:sz w:val="28"/>
          <w:szCs w:val="28"/>
        </w:rPr>
        <w:t>ляются:</w:t>
      </w:r>
    </w:p>
    <w:p w:rsidR="00CA696E" w:rsidRPr="00BF1900" w:rsidRDefault="00CA696E" w:rsidP="00B65BCB">
      <w:pPr>
        <w:pStyle w:val="ConsNormal"/>
        <w:widowControl/>
        <w:numPr>
          <w:ilvl w:val="0"/>
          <w:numId w:val="10"/>
        </w:numPr>
        <w:tabs>
          <w:tab w:val="left" w:pos="851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несоответствие Правил застройки Генеральному плану 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F1900">
        <w:rPr>
          <w:rFonts w:ascii="Times New Roman" w:hAnsi="Times New Roman" w:cs="Times New Roman"/>
          <w:sz w:val="28"/>
          <w:szCs w:val="28"/>
        </w:rPr>
        <w:t xml:space="preserve"> Омсукчан, </w:t>
      </w:r>
      <w:r>
        <w:rPr>
          <w:rFonts w:ascii="Times New Roman" w:hAnsi="Times New Roman" w:cs="Times New Roman"/>
          <w:sz w:val="28"/>
          <w:szCs w:val="28"/>
        </w:rPr>
        <w:t>Дукат, возникшие</w:t>
      </w:r>
      <w:r w:rsidRPr="00BF1900">
        <w:rPr>
          <w:rFonts w:ascii="Times New Roman" w:hAnsi="Times New Roman" w:cs="Times New Roman"/>
          <w:sz w:val="28"/>
          <w:szCs w:val="28"/>
        </w:rPr>
        <w:t xml:space="preserve"> в результате внесения изменений в Генеральный план;</w:t>
      </w:r>
    </w:p>
    <w:p w:rsidR="00CA696E" w:rsidRPr="00BF1900" w:rsidRDefault="00CA696E" w:rsidP="00B65BCB">
      <w:pPr>
        <w:pStyle w:val="ConsNormal"/>
        <w:widowControl/>
        <w:numPr>
          <w:ilvl w:val="0"/>
          <w:numId w:val="10"/>
        </w:numPr>
        <w:tabs>
          <w:tab w:val="left" w:pos="851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поступление предложений об изменении границ территориальных зон, изменении градостроительных регламентов.</w:t>
      </w:r>
    </w:p>
    <w:p w:rsidR="00CA696E" w:rsidRPr="00BF1900" w:rsidRDefault="00CA696E" w:rsidP="00CA696E">
      <w:pPr>
        <w:pStyle w:val="ConsNormal"/>
        <w:widowControl/>
        <w:tabs>
          <w:tab w:val="left" w:pos="851"/>
        </w:tabs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B65BCB">
      <w:pPr>
        <w:pStyle w:val="ConsNormal"/>
        <w:widowControl/>
        <w:numPr>
          <w:ilvl w:val="0"/>
          <w:numId w:val="8"/>
        </w:numPr>
        <w:tabs>
          <w:tab w:val="left" w:pos="851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поручению Главы а</w:t>
      </w:r>
      <w:r w:rsidRPr="00BF19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 xml:space="preserve"> городского округа, не позднее, чем по истечении десяти дней с даты принятия решения о внесении изменении в настоящие Правила, осуществляется опубликование сообщения о принятии такого решения в порядке, установленном для офиц</w:t>
      </w:r>
      <w:r w:rsidRPr="00BF1900">
        <w:rPr>
          <w:rFonts w:ascii="Times New Roman" w:hAnsi="Times New Roman" w:cs="Times New Roman"/>
          <w:sz w:val="28"/>
          <w:szCs w:val="28"/>
        </w:rPr>
        <w:t>и</w:t>
      </w:r>
      <w:r w:rsidRPr="00BF1900">
        <w:rPr>
          <w:rFonts w:ascii="Times New Roman" w:hAnsi="Times New Roman" w:cs="Times New Roman"/>
          <w:sz w:val="28"/>
          <w:szCs w:val="28"/>
        </w:rPr>
        <w:t>ального опубликования муниципальных правовых актов, иной официально информации, и размещение указанного сообщения на официальном сайте муниципального образования «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 xml:space="preserve"> городской округ», на инфо</w:t>
      </w:r>
      <w:r w:rsidRPr="00BF1900">
        <w:rPr>
          <w:rFonts w:ascii="Times New Roman" w:hAnsi="Times New Roman" w:cs="Times New Roman"/>
          <w:sz w:val="28"/>
          <w:szCs w:val="28"/>
        </w:rPr>
        <w:t>р</w:t>
      </w:r>
      <w:r w:rsidRPr="00BF1900">
        <w:rPr>
          <w:rFonts w:ascii="Times New Roman" w:hAnsi="Times New Roman" w:cs="Times New Roman"/>
          <w:sz w:val="28"/>
          <w:szCs w:val="28"/>
        </w:rPr>
        <w:t>мационных стендах, установленных в</w:t>
      </w:r>
      <w:proofErr w:type="gramEnd"/>
      <w:r w:rsidRPr="00BF1900">
        <w:rPr>
          <w:rFonts w:ascii="Times New Roman" w:hAnsi="Times New Roman" w:cs="Times New Roman"/>
          <w:sz w:val="28"/>
          <w:szCs w:val="28"/>
        </w:rPr>
        <w:t xml:space="preserve"> общедоступных </w:t>
      </w:r>
      <w:proofErr w:type="gramStart"/>
      <w:r w:rsidRPr="00BF1900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1900">
        <w:rPr>
          <w:rFonts w:ascii="Times New Roman" w:hAnsi="Times New Roman" w:cs="Times New Roman"/>
          <w:sz w:val="28"/>
          <w:szCs w:val="28"/>
        </w:rPr>
        <w:t>тах</w:t>
      </w:r>
      <w:proofErr w:type="gramEnd"/>
      <w:r w:rsidRPr="00BF1900">
        <w:rPr>
          <w:rFonts w:ascii="Times New Roman" w:hAnsi="Times New Roman" w:cs="Times New Roman"/>
          <w:sz w:val="28"/>
          <w:szCs w:val="28"/>
        </w:rPr>
        <w:t>. Сообщение о принятии такого решения также может быть распространено по радио и т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левидению.</w:t>
      </w:r>
    </w:p>
    <w:p w:rsidR="00CA696E" w:rsidRPr="00BF1900" w:rsidRDefault="00CA696E" w:rsidP="00CA696E">
      <w:pPr>
        <w:pStyle w:val="ConsNormal"/>
        <w:widowControl/>
        <w:tabs>
          <w:tab w:val="left" w:pos="851"/>
        </w:tabs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B65BCB">
      <w:pPr>
        <w:pStyle w:val="ConsNormal"/>
        <w:widowControl/>
        <w:numPr>
          <w:ilvl w:val="0"/>
          <w:numId w:val="8"/>
        </w:numPr>
        <w:tabs>
          <w:tab w:val="left" w:pos="851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Разработку проекта о внесении изменений в Правила землепользов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ния и застройки обеспечивает Комиссия.</w:t>
      </w:r>
    </w:p>
    <w:p w:rsidR="00CA696E" w:rsidRPr="00BF1900" w:rsidRDefault="00CA696E" w:rsidP="00CA696E">
      <w:pPr>
        <w:pStyle w:val="ConsNormal"/>
        <w:widowControl/>
        <w:tabs>
          <w:tab w:val="left" w:pos="851"/>
        </w:tabs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CA696E" w:rsidRDefault="00CA696E" w:rsidP="00B65BCB">
      <w:pPr>
        <w:pStyle w:val="ConsNormal"/>
        <w:widowControl/>
        <w:numPr>
          <w:ilvl w:val="0"/>
          <w:numId w:val="8"/>
        </w:numPr>
        <w:tabs>
          <w:tab w:val="left" w:pos="851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 осуществляет пр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 xml:space="preserve">верку проекта изменений в Правила застройки, представленного Комиссией, на соответствие требованиям технических регламентов, генеральному плану населенных пунктов, генеральному плану территории 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BF1900">
        <w:rPr>
          <w:rFonts w:ascii="Times New Roman" w:hAnsi="Times New Roman" w:cs="Times New Roman"/>
          <w:sz w:val="28"/>
          <w:szCs w:val="28"/>
        </w:rPr>
        <w:t>д</w:t>
      </w:r>
      <w:r w:rsidRPr="00BF1900">
        <w:rPr>
          <w:rFonts w:ascii="Times New Roman" w:hAnsi="Times New Roman" w:cs="Times New Roman"/>
          <w:sz w:val="28"/>
          <w:szCs w:val="28"/>
        </w:rPr>
        <w:t>ского округа, схемам территориального планирования Магаданской области, схемам территориального планирования Российской Федерации.</w:t>
      </w:r>
    </w:p>
    <w:p w:rsidR="00E84572" w:rsidRDefault="00E84572" w:rsidP="00E84572">
      <w:pPr>
        <w:pStyle w:val="a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96E" w:rsidRPr="00E84572" w:rsidRDefault="00CA696E" w:rsidP="00E84572">
      <w:pPr>
        <w:pStyle w:val="ConsNormal"/>
        <w:widowControl/>
        <w:numPr>
          <w:ilvl w:val="0"/>
          <w:numId w:val="8"/>
        </w:numPr>
        <w:tabs>
          <w:tab w:val="left" w:pos="851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E84572">
        <w:rPr>
          <w:rFonts w:ascii="Times New Roman" w:hAnsi="Times New Roman" w:cs="Times New Roman"/>
          <w:sz w:val="28"/>
          <w:szCs w:val="28"/>
        </w:rPr>
        <w:t>По результатам указанной проверки уполномоченный орган местного самоуправления направляет проект о внесении изменения в Правила застро</w:t>
      </w:r>
      <w:r w:rsidRPr="00E84572">
        <w:rPr>
          <w:rFonts w:ascii="Times New Roman" w:hAnsi="Times New Roman" w:cs="Times New Roman"/>
          <w:sz w:val="28"/>
          <w:szCs w:val="28"/>
        </w:rPr>
        <w:t>й</w:t>
      </w:r>
      <w:r w:rsidRPr="00E84572">
        <w:rPr>
          <w:rFonts w:ascii="Times New Roman" w:hAnsi="Times New Roman" w:cs="Times New Roman"/>
          <w:sz w:val="28"/>
          <w:szCs w:val="28"/>
        </w:rPr>
        <w:t xml:space="preserve">ки Главе </w:t>
      </w:r>
      <w:proofErr w:type="spellStart"/>
      <w:r w:rsidRPr="00E84572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E84572">
        <w:rPr>
          <w:rFonts w:ascii="Times New Roman" w:hAnsi="Times New Roman" w:cs="Times New Roman"/>
          <w:sz w:val="28"/>
          <w:szCs w:val="28"/>
        </w:rPr>
        <w:t xml:space="preserve"> городского округа или, в случае обнаружения его несоответствия требованиям и документам, указанным в </w:t>
      </w:r>
      <w:hyperlink r:id="rId31" w:history="1">
        <w:r w:rsidR="00D82CB8" w:rsidRPr="00E84572">
          <w:rPr>
            <w:rStyle w:val="a3"/>
            <w:rFonts w:ascii="Times New Roman" w:hAnsi="Times New Roman" w:cs="Times New Roman"/>
            <w:sz w:val="28"/>
            <w:szCs w:val="28"/>
          </w:rPr>
          <w:t>части 7</w:t>
        </w:r>
      </w:hyperlink>
      <w:r w:rsidR="0080001A" w:rsidRPr="00E84572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84572">
        <w:rPr>
          <w:rFonts w:ascii="Times New Roman" w:hAnsi="Times New Roman" w:cs="Times New Roman"/>
          <w:sz w:val="28"/>
          <w:szCs w:val="28"/>
        </w:rPr>
        <w:t>настоящей статьи, в Комиссию на доработку.</w:t>
      </w:r>
    </w:p>
    <w:p w:rsidR="00CA696E" w:rsidRPr="00BF1900" w:rsidRDefault="00CA696E" w:rsidP="00B65BCB"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rPr>
          <w:color w:val="000000"/>
          <w:szCs w:val="28"/>
        </w:rPr>
      </w:pPr>
      <w:r w:rsidRPr="00BF1900">
        <w:rPr>
          <w:szCs w:val="28"/>
        </w:rPr>
        <w:lastRenderedPageBreak/>
        <w:t xml:space="preserve">Глава </w:t>
      </w:r>
      <w:proofErr w:type="spellStart"/>
      <w:r w:rsidRPr="00BF1900">
        <w:rPr>
          <w:szCs w:val="28"/>
        </w:rPr>
        <w:t>Омсукчанского</w:t>
      </w:r>
      <w:proofErr w:type="spellEnd"/>
      <w:r w:rsidRPr="00BF1900">
        <w:rPr>
          <w:szCs w:val="28"/>
        </w:rPr>
        <w:t xml:space="preserve"> городского округа при получении проекта и</w:t>
      </w:r>
      <w:r w:rsidRPr="00BF1900">
        <w:rPr>
          <w:szCs w:val="28"/>
        </w:rPr>
        <w:t>з</w:t>
      </w:r>
      <w:r w:rsidRPr="00BF1900">
        <w:rPr>
          <w:szCs w:val="28"/>
        </w:rPr>
        <w:t>менений в Правила застройки принимает решение о проведении публичных слушаний по такому проекту в срок не позднее чем через десять дней со дня получения такого проекта. Решение о проведении публичных слушаний п</w:t>
      </w:r>
      <w:r w:rsidRPr="00BF1900">
        <w:rPr>
          <w:szCs w:val="28"/>
        </w:rPr>
        <w:t>е</w:t>
      </w:r>
      <w:r w:rsidRPr="00BF1900">
        <w:rPr>
          <w:szCs w:val="28"/>
        </w:rPr>
        <w:t xml:space="preserve">редаётся в Комиссию. </w:t>
      </w:r>
    </w:p>
    <w:p w:rsidR="00CA696E" w:rsidRPr="00BF1900" w:rsidRDefault="00CA696E" w:rsidP="00CA696E">
      <w:pPr>
        <w:pStyle w:val="ConsNormal"/>
        <w:widowControl/>
        <w:tabs>
          <w:tab w:val="left" w:pos="851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Одновременно с принятием Главой 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 xml:space="preserve"> городского округа решения о проведении публичных слушаний, обеспечивается опубликование проекта изменений в Правила. </w:t>
      </w:r>
    </w:p>
    <w:p w:rsidR="00CA696E" w:rsidRPr="00BF1900" w:rsidRDefault="00CA696E" w:rsidP="00CA696E">
      <w:pPr>
        <w:pStyle w:val="ConsNormal"/>
        <w:widowControl/>
        <w:tabs>
          <w:tab w:val="left" w:pos="851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B65BCB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Проект решения о внесении изменения в настоящие Правила ра</w:t>
      </w:r>
      <w:r w:rsidRPr="00BF1900">
        <w:rPr>
          <w:rFonts w:ascii="Times New Roman" w:hAnsi="Times New Roman" w:cs="Times New Roman"/>
          <w:sz w:val="28"/>
          <w:szCs w:val="28"/>
        </w:rPr>
        <w:t>с</w:t>
      </w:r>
      <w:r w:rsidRPr="00BF1900">
        <w:rPr>
          <w:rFonts w:ascii="Times New Roman" w:hAnsi="Times New Roman" w:cs="Times New Roman"/>
          <w:sz w:val="28"/>
          <w:szCs w:val="28"/>
        </w:rPr>
        <w:t>сматривается на публичных слушаниях, проводимых в порядке, установле</w:t>
      </w:r>
      <w:r w:rsidRPr="00BF1900">
        <w:rPr>
          <w:rFonts w:ascii="Times New Roman" w:hAnsi="Times New Roman" w:cs="Times New Roman"/>
          <w:sz w:val="28"/>
          <w:szCs w:val="28"/>
        </w:rPr>
        <w:t>н</w:t>
      </w:r>
      <w:r w:rsidRPr="00BF1900">
        <w:rPr>
          <w:rFonts w:ascii="Times New Roman" w:hAnsi="Times New Roman" w:cs="Times New Roman"/>
          <w:sz w:val="28"/>
          <w:szCs w:val="28"/>
        </w:rPr>
        <w:t xml:space="preserve">ном Решением Собрания представителей 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D42C6E">
        <w:rPr>
          <w:rFonts w:ascii="Times New Roman" w:hAnsi="Times New Roman" w:cs="Times New Roman"/>
          <w:sz w:val="28"/>
          <w:szCs w:val="28"/>
        </w:rPr>
        <w:t>от __.__.20___г. № ___ «О Положении «О публичных слушаниях на террит</w:t>
      </w:r>
      <w:r w:rsidRPr="00D42C6E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CA696E" w:rsidRPr="00BF1900" w:rsidRDefault="00CA696E" w:rsidP="00CA696E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B65BCB">
      <w:pPr>
        <w:pStyle w:val="ConsNormal"/>
        <w:widowControl/>
        <w:numPr>
          <w:ilvl w:val="0"/>
          <w:numId w:val="8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После завершения публичных слушаний по проекту изменений в Правила застройки Комиссия, с учётом результатов таких публичных слуш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ний, обеспечивает внесение изменений в Правила и предс</w:t>
      </w:r>
      <w:r>
        <w:rPr>
          <w:rFonts w:ascii="Times New Roman" w:hAnsi="Times New Roman" w:cs="Times New Roman"/>
          <w:sz w:val="28"/>
          <w:szCs w:val="28"/>
        </w:rPr>
        <w:t>тавляет указанный проект Главе а</w:t>
      </w:r>
      <w:r w:rsidRPr="00BF1900">
        <w:rPr>
          <w:rFonts w:ascii="Times New Roman" w:hAnsi="Times New Roman" w:cs="Times New Roman"/>
          <w:sz w:val="28"/>
          <w:szCs w:val="28"/>
        </w:rPr>
        <w:t>дминистрации. Обязательными приложениями к проекту и</w:t>
      </w:r>
      <w:r w:rsidRPr="00BF1900">
        <w:rPr>
          <w:rFonts w:ascii="Times New Roman" w:hAnsi="Times New Roman" w:cs="Times New Roman"/>
          <w:sz w:val="28"/>
          <w:szCs w:val="28"/>
        </w:rPr>
        <w:t>з</w:t>
      </w:r>
      <w:r w:rsidRPr="00BF1900">
        <w:rPr>
          <w:rFonts w:ascii="Times New Roman" w:hAnsi="Times New Roman" w:cs="Times New Roman"/>
          <w:sz w:val="28"/>
          <w:szCs w:val="28"/>
        </w:rPr>
        <w:t>менений в Правила застройки являются протокол публичных слушаний и з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ключение о результатах публичных слушаний.</w:t>
      </w:r>
    </w:p>
    <w:p w:rsidR="00CA696E" w:rsidRPr="00BF1900" w:rsidRDefault="00CA696E" w:rsidP="00CA696E">
      <w:pPr>
        <w:pStyle w:val="a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B65BCB">
      <w:pPr>
        <w:pStyle w:val="ConsNormal"/>
        <w:widowControl/>
        <w:numPr>
          <w:ilvl w:val="0"/>
          <w:numId w:val="8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а</w:t>
      </w:r>
      <w:r w:rsidRPr="00BF19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 xml:space="preserve"> городского округа в течение десяти дней после представления ему проекта Правил и указанных в </w:t>
      </w:r>
      <w:hyperlink r:id="rId32" w:history="1">
        <w:r w:rsidR="0080001A" w:rsidRPr="0080001A">
          <w:rPr>
            <w:rStyle w:val="a3"/>
            <w:rFonts w:ascii="Times New Roman" w:hAnsi="Times New Roman" w:cs="Times New Roman"/>
            <w:sz w:val="28"/>
            <w:szCs w:val="28"/>
          </w:rPr>
          <w:t>части 11</w:t>
        </w:r>
      </w:hyperlink>
      <w:r w:rsidR="0080001A">
        <w:rPr>
          <w:rStyle w:val="a3"/>
          <w:szCs w:val="28"/>
          <w:u w:val="none"/>
        </w:rPr>
        <w:t xml:space="preserve"> </w:t>
      </w:r>
      <w:r w:rsidRPr="00BF1900">
        <w:rPr>
          <w:rFonts w:ascii="Times New Roman" w:hAnsi="Times New Roman" w:cs="Times New Roman"/>
          <w:sz w:val="28"/>
          <w:szCs w:val="28"/>
        </w:rPr>
        <w:t>настоящей статьи обязательных приложений должен принять решение о направлении указанного проекта в представительный орган или об отклон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нии проект</w:t>
      </w:r>
      <w:r w:rsidR="0080001A">
        <w:rPr>
          <w:rFonts w:ascii="Times New Roman" w:hAnsi="Times New Roman" w:cs="Times New Roman"/>
          <w:sz w:val="28"/>
          <w:szCs w:val="28"/>
        </w:rPr>
        <w:t xml:space="preserve">а изменений в Правила </w:t>
      </w:r>
      <w:r w:rsidRPr="00BF1900">
        <w:rPr>
          <w:rFonts w:ascii="Times New Roman" w:hAnsi="Times New Roman" w:cs="Times New Roman"/>
          <w:sz w:val="28"/>
          <w:szCs w:val="28"/>
        </w:rPr>
        <w:t>и о направлении его в Комиссию на дор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ботку с указанием даты его повторного представления.</w:t>
      </w:r>
      <w:proofErr w:type="gramEnd"/>
    </w:p>
    <w:p w:rsidR="00CA696E" w:rsidRPr="00BF1900" w:rsidRDefault="00CA696E" w:rsidP="00CA696E">
      <w:pPr>
        <w:pStyle w:val="a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B65BCB">
      <w:pPr>
        <w:pStyle w:val="ConsNormal"/>
        <w:widowControl/>
        <w:numPr>
          <w:ilvl w:val="0"/>
          <w:numId w:val="8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Проект изменений в Правила рассматривается представительным о</w:t>
      </w:r>
      <w:r w:rsidRPr="00BF1900">
        <w:rPr>
          <w:rFonts w:ascii="Times New Roman" w:hAnsi="Times New Roman" w:cs="Times New Roman"/>
          <w:sz w:val="28"/>
          <w:szCs w:val="28"/>
        </w:rPr>
        <w:t>р</w:t>
      </w:r>
      <w:r w:rsidRPr="00BF1900">
        <w:rPr>
          <w:rFonts w:ascii="Times New Roman" w:hAnsi="Times New Roman" w:cs="Times New Roman"/>
          <w:sz w:val="28"/>
          <w:szCs w:val="28"/>
        </w:rPr>
        <w:t>ганом. Обязательными приложениями к проекту изменений в Правила явл</w:t>
      </w:r>
      <w:r w:rsidRPr="00BF1900">
        <w:rPr>
          <w:rFonts w:ascii="Times New Roman" w:hAnsi="Times New Roman" w:cs="Times New Roman"/>
          <w:sz w:val="28"/>
          <w:szCs w:val="28"/>
        </w:rPr>
        <w:t>я</w:t>
      </w:r>
      <w:r w:rsidRPr="00BF1900">
        <w:rPr>
          <w:rFonts w:ascii="Times New Roman" w:hAnsi="Times New Roman" w:cs="Times New Roman"/>
          <w:sz w:val="28"/>
          <w:szCs w:val="28"/>
        </w:rPr>
        <w:t>ются протокол публичных слушаний по указанному проекту и заключение о результатах таких публичных слушаний.</w:t>
      </w:r>
    </w:p>
    <w:p w:rsidR="00CA696E" w:rsidRPr="00BF1900" w:rsidRDefault="00CA696E" w:rsidP="00CA696E">
      <w:pPr>
        <w:pStyle w:val="ConsNormal"/>
        <w:widowControl/>
        <w:tabs>
          <w:tab w:val="left" w:pos="851"/>
          <w:tab w:val="left" w:pos="993"/>
        </w:tabs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B65BCB">
      <w:pPr>
        <w:pStyle w:val="ConsNormal"/>
        <w:widowControl/>
        <w:numPr>
          <w:ilvl w:val="0"/>
          <w:numId w:val="8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 xml:space="preserve"> городского округа по р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зультатам рассмотрения проек</w:t>
      </w:r>
      <w:r w:rsidR="0080001A">
        <w:rPr>
          <w:rFonts w:ascii="Times New Roman" w:hAnsi="Times New Roman" w:cs="Times New Roman"/>
          <w:sz w:val="28"/>
          <w:szCs w:val="28"/>
        </w:rPr>
        <w:t xml:space="preserve">та изменений в Правила </w:t>
      </w:r>
      <w:r w:rsidRPr="00BF1900">
        <w:rPr>
          <w:rFonts w:ascii="Times New Roman" w:hAnsi="Times New Roman" w:cs="Times New Roman"/>
          <w:sz w:val="28"/>
          <w:szCs w:val="28"/>
        </w:rPr>
        <w:t>и обязательных пр</w:t>
      </w:r>
      <w:r w:rsidRPr="00BF1900">
        <w:rPr>
          <w:rFonts w:ascii="Times New Roman" w:hAnsi="Times New Roman" w:cs="Times New Roman"/>
          <w:sz w:val="28"/>
          <w:szCs w:val="28"/>
        </w:rPr>
        <w:t>и</w:t>
      </w:r>
      <w:r w:rsidRPr="00BF1900">
        <w:rPr>
          <w:rFonts w:ascii="Times New Roman" w:hAnsi="Times New Roman" w:cs="Times New Roman"/>
          <w:sz w:val="28"/>
          <w:szCs w:val="28"/>
        </w:rPr>
        <w:t>ложений принимает решение об утверждении данных изменений или напра</w:t>
      </w:r>
      <w:r w:rsidRPr="00BF1900">
        <w:rPr>
          <w:rFonts w:ascii="Times New Roman" w:hAnsi="Times New Roman" w:cs="Times New Roman"/>
          <w:sz w:val="28"/>
          <w:szCs w:val="28"/>
        </w:rPr>
        <w:t>в</w:t>
      </w:r>
      <w:r w:rsidRPr="00BF1900">
        <w:rPr>
          <w:rFonts w:ascii="Times New Roman" w:hAnsi="Times New Roman" w:cs="Times New Roman"/>
          <w:sz w:val="28"/>
          <w:szCs w:val="28"/>
        </w:rPr>
        <w:t xml:space="preserve">ляет проект изменений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 xml:space="preserve"> городского округа на доработку в соответствии с результатами публичных слушаний по указанному проекту.</w:t>
      </w:r>
    </w:p>
    <w:p w:rsidR="00CA696E" w:rsidRPr="00BF1900" w:rsidRDefault="00CA696E" w:rsidP="00CA696E">
      <w:pPr>
        <w:pStyle w:val="ConsNormal"/>
        <w:widowControl/>
        <w:tabs>
          <w:tab w:val="left" w:pos="851"/>
          <w:tab w:val="left" w:pos="993"/>
        </w:tabs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B65BCB">
      <w:pPr>
        <w:pStyle w:val="ConsNormal"/>
        <w:widowControl/>
        <w:numPr>
          <w:ilvl w:val="0"/>
          <w:numId w:val="8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Физические и юридические лица вправе оспорить решение об утве</w:t>
      </w:r>
      <w:r w:rsidRPr="00BF1900">
        <w:rPr>
          <w:rFonts w:ascii="Times New Roman" w:hAnsi="Times New Roman" w:cs="Times New Roman"/>
          <w:sz w:val="28"/>
          <w:szCs w:val="28"/>
        </w:rPr>
        <w:t>р</w:t>
      </w:r>
      <w:r w:rsidRPr="00BF1900">
        <w:rPr>
          <w:rFonts w:ascii="Times New Roman" w:hAnsi="Times New Roman" w:cs="Times New Roman"/>
          <w:sz w:val="28"/>
          <w:szCs w:val="28"/>
        </w:rPr>
        <w:t>жден</w:t>
      </w:r>
      <w:r w:rsidR="0080001A">
        <w:rPr>
          <w:rFonts w:ascii="Times New Roman" w:hAnsi="Times New Roman" w:cs="Times New Roman"/>
          <w:sz w:val="28"/>
          <w:szCs w:val="28"/>
        </w:rPr>
        <w:t xml:space="preserve">ии изменений в Правила </w:t>
      </w:r>
      <w:r w:rsidRPr="00BF1900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CA696E" w:rsidRPr="00BF1900" w:rsidRDefault="00CA696E" w:rsidP="00CA696E">
      <w:pPr>
        <w:pStyle w:val="af"/>
        <w:spacing w:after="0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B65BCB">
      <w:pPr>
        <w:pStyle w:val="ConsNormal"/>
        <w:widowControl/>
        <w:numPr>
          <w:ilvl w:val="0"/>
          <w:numId w:val="8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Органы государственной власти Российской Федерации, органы го</w:t>
      </w:r>
      <w:r w:rsidRPr="00BF1900">
        <w:rPr>
          <w:rFonts w:ascii="Times New Roman" w:hAnsi="Times New Roman" w:cs="Times New Roman"/>
          <w:sz w:val="28"/>
          <w:szCs w:val="28"/>
        </w:rPr>
        <w:t>с</w:t>
      </w:r>
      <w:r w:rsidRPr="00BF1900">
        <w:rPr>
          <w:rFonts w:ascii="Times New Roman" w:hAnsi="Times New Roman" w:cs="Times New Roman"/>
          <w:sz w:val="28"/>
          <w:szCs w:val="28"/>
        </w:rPr>
        <w:t xml:space="preserve">ударственной власти Магаданской области вправе оспорить решение об </w:t>
      </w:r>
      <w:r w:rsidRPr="00BF1900">
        <w:rPr>
          <w:rFonts w:ascii="Times New Roman" w:hAnsi="Times New Roman" w:cs="Times New Roman"/>
          <w:sz w:val="28"/>
          <w:szCs w:val="28"/>
        </w:rPr>
        <w:lastRenderedPageBreak/>
        <w:t>утверждении изменений в Правила в судебном порядке в случае несоотве</w:t>
      </w:r>
      <w:r w:rsidRPr="00BF1900">
        <w:rPr>
          <w:rFonts w:ascii="Times New Roman" w:hAnsi="Times New Roman" w:cs="Times New Roman"/>
          <w:sz w:val="28"/>
          <w:szCs w:val="28"/>
        </w:rPr>
        <w:t>т</w:t>
      </w:r>
      <w:r w:rsidRPr="00BF1900">
        <w:rPr>
          <w:rFonts w:ascii="Times New Roman" w:hAnsi="Times New Roman" w:cs="Times New Roman"/>
          <w:sz w:val="28"/>
          <w:szCs w:val="28"/>
        </w:rPr>
        <w:t>ствия данных изменений законодательству Российской Федерации, а также схемам территориального планирования Российской Федерации, схемам те</w:t>
      </w:r>
      <w:r w:rsidRPr="00BF1900">
        <w:rPr>
          <w:rFonts w:ascii="Times New Roman" w:hAnsi="Times New Roman" w:cs="Times New Roman"/>
          <w:sz w:val="28"/>
          <w:szCs w:val="28"/>
        </w:rPr>
        <w:t>р</w:t>
      </w:r>
      <w:r w:rsidRPr="00BF1900">
        <w:rPr>
          <w:rFonts w:ascii="Times New Roman" w:hAnsi="Times New Roman" w:cs="Times New Roman"/>
          <w:sz w:val="28"/>
          <w:szCs w:val="28"/>
        </w:rPr>
        <w:t>риториального планирования Магаданской области, утвержденным до утверждения изменений в Правила.</w:t>
      </w:r>
    </w:p>
    <w:p w:rsidR="00CA696E" w:rsidRPr="00BF1900" w:rsidRDefault="00CA696E" w:rsidP="00CA696E">
      <w:pPr>
        <w:pStyle w:val="1"/>
        <w:ind w:left="0"/>
        <w:rPr>
          <w:rFonts w:ascii="Times New Roman" w:hAnsi="Times New Roman" w:cs="Times New Roman"/>
          <w:snapToGrid w:val="0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BF1900">
        <w:rPr>
          <w:rFonts w:ascii="Times New Roman" w:hAnsi="Times New Roman" w:cs="Times New Roman"/>
          <w:snapToGrid w:val="0"/>
          <w:sz w:val="28"/>
          <w:szCs w:val="28"/>
        </w:rPr>
        <w:t>Регулирование иных вопросов землепользования и з</w:t>
      </w:r>
      <w:r w:rsidRPr="00BF190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BF1900">
        <w:rPr>
          <w:rFonts w:ascii="Times New Roman" w:hAnsi="Times New Roman" w:cs="Times New Roman"/>
          <w:snapToGrid w:val="0"/>
          <w:sz w:val="28"/>
          <w:szCs w:val="28"/>
        </w:rPr>
        <w:t>стройки</w:t>
      </w:r>
    </w:p>
    <w:p w:rsidR="00CA696E" w:rsidRDefault="00CA696E" w:rsidP="00B65BCB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Принятые до введения в действие настоящих Правил акты </w:t>
      </w:r>
      <w:r w:rsidRPr="00BF1900">
        <w:rPr>
          <w:rFonts w:ascii="Times New Roman" w:hAnsi="Times New Roman" w:cs="Times New Roman"/>
          <w:spacing w:val="-4"/>
          <w:sz w:val="28"/>
          <w:szCs w:val="28"/>
        </w:rPr>
        <w:t>органов местного самоуправления по вопросам, касающимся земле</w:t>
      </w:r>
      <w:r w:rsidRPr="00BF190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F1900">
        <w:rPr>
          <w:rFonts w:ascii="Times New Roman" w:hAnsi="Times New Roman" w:cs="Times New Roman"/>
          <w:spacing w:val="2"/>
          <w:sz w:val="28"/>
          <w:szCs w:val="28"/>
        </w:rPr>
        <w:t>пользования и з</w:t>
      </w:r>
      <w:r w:rsidRPr="00BF1900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BF1900">
        <w:rPr>
          <w:rFonts w:ascii="Times New Roman" w:hAnsi="Times New Roman" w:cs="Times New Roman"/>
          <w:spacing w:val="2"/>
          <w:sz w:val="28"/>
          <w:szCs w:val="28"/>
        </w:rPr>
        <w:t xml:space="preserve">стройки, применяются постольку, поскольку они </w:t>
      </w:r>
      <w:r w:rsidRPr="00BF1900">
        <w:rPr>
          <w:rFonts w:ascii="Times New Roman" w:hAnsi="Times New Roman" w:cs="Times New Roman"/>
          <w:sz w:val="28"/>
          <w:szCs w:val="28"/>
        </w:rPr>
        <w:t>не противоречат насто</w:t>
      </w:r>
      <w:r w:rsidRPr="00BF1900">
        <w:rPr>
          <w:rFonts w:ascii="Times New Roman" w:hAnsi="Times New Roman" w:cs="Times New Roman"/>
          <w:sz w:val="28"/>
          <w:szCs w:val="28"/>
        </w:rPr>
        <w:t>я</w:t>
      </w:r>
      <w:r w:rsidRPr="00BF1900">
        <w:rPr>
          <w:rFonts w:ascii="Times New Roman" w:hAnsi="Times New Roman" w:cs="Times New Roman"/>
          <w:sz w:val="28"/>
          <w:szCs w:val="28"/>
        </w:rPr>
        <w:t>щим Правилам.</w:t>
      </w:r>
    </w:p>
    <w:p w:rsidR="00E84572" w:rsidRPr="00BF1900" w:rsidRDefault="00E84572" w:rsidP="00E84572">
      <w:pPr>
        <w:pStyle w:val="ae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E84572" w:rsidRDefault="00CA696E" w:rsidP="00B65BCB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Настоящие Правила применяются к отношениям, возникшим </w:t>
      </w:r>
      <w:r w:rsidRPr="00BF1900">
        <w:rPr>
          <w:rFonts w:ascii="Times New Roman" w:hAnsi="Times New Roman" w:cs="Times New Roman"/>
          <w:spacing w:val="-6"/>
          <w:sz w:val="28"/>
          <w:szCs w:val="28"/>
        </w:rPr>
        <w:t xml:space="preserve">после введения настоящих Правил в действие. В отношениях, возникших до </w:t>
      </w:r>
      <w:r w:rsidRPr="00BF1900">
        <w:rPr>
          <w:rFonts w:ascii="Times New Roman" w:hAnsi="Times New Roman" w:cs="Times New Roman"/>
          <w:spacing w:val="-5"/>
          <w:sz w:val="28"/>
          <w:szCs w:val="28"/>
        </w:rPr>
        <w:t xml:space="preserve">введения в действие настоящих Правил, Правила применяются к тем правам и </w:t>
      </w:r>
      <w:r w:rsidRPr="00BF1900">
        <w:rPr>
          <w:rFonts w:ascii="Times New Roman" w:hAnsi="Times New Roman" w:cs="Times New Roman"/>
          <w:spacing w:val="13"/>
          <w:sz w:val="28"/>
          <w:szCs w:val="28"/>
        </w:rPr>
        <w:t>обязанн</w:t>
      </w:r>
      <w:r w:rsidRPr="00BF1900">
        <w:rPr>
          <w:rFonts w:ascii="Times New Roman" w:hAnsi="Times New Roman" w:cs="Times New Roman"/>
          <w:spacing w:val="13"/>
          <w:sz w:val="28"/>
          <w:szCs w:val="28"/>
        </w:rPr>
        <w:t>о</w:t>
      </w:r>
      <w:r w:rsidRPr="00BF1900">
        <w:rPr>
          <w:rFonts w:ascii="Times New Roman" w:hAnsi="Times New Roman" w:cs="Times New Roman"/>
          <w:spacing w:val="13"/>
          <w:sz w:val="28"/>
          <w:szCs w:val="28"/>
        </w:rPr>
        <w:t>стям,</w:t>
      </w:r>
      <w:r w:rsidRPr="00BF1900">
        <w:rPr>
          <w:rFonts w:ascii="Times New Roman" w:hAnsi="Times New Roman" w:cs="Times New Roman"/>
          <w:sz w:val="28"/>
          <w:szCs w:val="28"/>
        </w:rPr>
        <w:t xml:space="preserve"> </w:t>
      </w:r>
      <w:r w:rsidRPr="00BF1900">
        <w:rPr>
          <w:rFonts w:ascii="Times New Roman" w:hAnsi="Times New Roman" w:cs="Times New Roman"/>
          <w:spacing w:val="-13"/>
          <w:sz w:val="28"/>
          <w:szCs w:val="28"/>
        </w:rPr>
        <w:t xml:space="preserve">которые возникнут после введения Правил в действие. </w:t>
      </w:r>
    </w:p>
    <w:p w:rsidR="00E84572" w:rsidRPr="00BF1900" w:rsidRDefault="00E84572" w:rsidP="00E84572">
      <w:pPr>
        <w:pStyle w:val="ae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B65BCB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pacing w:val="4"/>
          <w:sz w:val="28"/>
          <w:szCs w:val="28"/>
        </w:rPr>
        <w:t>Ранее предоставленные</w:t>
      </w:r>
      <w:r w:rsidRPr="00BF1900">
        <w:rPr>
          <w:rFonts w:ascii="Times New Roman" w:hAnsi="Times New Roman" w:cs="Times New Roman"/>
          <w:spacing w:val="-9"/>
          <w:sz w:val="28"/>
          <w:szCs w:val="28"/>
        </w:rPr>
        <w:t xml:space="preserve"> права на производство изменений объектов </w:t>
      </w:r>
      <w:r w:rsidRPr="00BF1900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BF1900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BF1900">
        <w:rPr>
          <w:rFonts w:ascii="Times New Roman" w:hAnsi="Times New Roman" w:cs="Times New Roman"/>
          <w:spacing w:val="-6"/>
          <w:sz w:val="28"/>
          <w:szCs w:val="28"/>
        </w:rPr>
        <w:t xml:space="preserve">движимости остаются в силе при условии, что на день принятия </w:t>
      </w:r>
      <w:r w:rsidRPr="00BF1900">
        <w:rPr>
          <w:rFonts w:ascii="Times New Roman" w:hAnsi="Times New Roman" w:cs="Times New Roman"/>
          <w:sz w:val="28"/>
          <w:szCs w:val="28"/>
        </w:rPr>
        <w:t>настоящих Правил срок их действия не истек.</w:t>
      </w:r>
    </w:p>
    <w:p w:rsidR="00CA696E" w:rsidRPr="00BF1900" w:rsidRDefault="00CA696E" w:rsidP="00CA696E">
      <w:pPr>
        <w:pStyle w:val="ae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Принятие решений по вопросам землепользования и застройки </w:t>
      </w:r>
      <w:r w:rsidRPr="00BF1900">
        <w:rPr>
          <w:rFonts w:ascii="Times New Roman" w:hAnsi="Times New Roman" w:cs="Times New Roman"/>
          <w:spacing w:val="-3"/>
          <w:sz w:val="28"/>
          <w:szCs w:val="28"/>
        </w:rPr>
        <w:t>по зая</w:t>
      </w:r>
      <w:r w:rsidRPr="00BF1900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BF1900">
        <w:rPr>
          <w:rFonts w:ascii="Times New Roman" w:hAnsi="Times New Roman" w:cs="Times New Roman"/>
          <w:spacing w:val="-3"/>
          <w:sz w:val="28"/>
          <w:szCs w:val="28"/>
        </w:rPr>
        <w:t xml:space="preserve">лениям граждан и юридических лиц, поступившим </w:t>
      </w:r>
      <w:r>
        <w:rPr>
          <w:rFonts w:ascii="Times New Roman" w:hAnsi="Times New Roman" w:cs="Times New Roman"/>
          <w:spacing w:val="-3"/>
          <w:sz w:val="28"/>
          <w:szCs w:val="28"/>
        </w:rPr>
        <w:t>в а</w:t>
      </w:r>
      <w:r w:rsidRPr="00BF1900">
        <w:rPr>
          <w:rFonts w:ascii="Times New Roman" w:hAnsi="Times New Roman" w:cs="Times New Roman"/>
          <w:spacing w:val="-3"/>
          <w:sz w:val="28"/>
          <w:szCs w:val="28"/>
        </w:rPr>
        <w:t>дмини</w:t>
      </w:r>
      <w:r w:rsidRPr="00BF1900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страцию </w:t>
      </w:r>
      <w:r w:rsidRPr="00BF1900">
        <w:rPr>
          <w:rFonts w:ascii="Times New Roman" w:hAnsi="Times New Roman" w:cs="Times New Roman"/>
          <w:sz w:val="28"/>
          <w:szCs w:val="28"/>
        </w:rPr>
        <w:t>муниц</w:t>
      </w:r>
      <w:r w:rsidRPr="00BF1900">
        <w:rPr>
          <w:rFonts w:ascii="Times New Roman" w:hAnsi="Times New Roman" w:cs="Times New Roman"/>
          <w:sz w:val="28"/>
          <w:szCs w:val="28"/>
        </w:rPr>
        <w:t>и</w:t>
      </w:r>
      <w:r w:rsidRPr="00BF1900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Pr="00BF1900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BF1900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Pr="00BF1900">
        <w:rPr>
          <w:rFonts w:ascii="Times New Roman" w:hAnsi="Times New Roman" w:cs="Times New Roman"/>
          <w:spacing w:val="-3"/>
          <w:sz w:val="28"/>
          <w:szCs w:val="28"/>
        </w:rPr>
        <w:t xml:space="preserve">до введения Правил в действие, осуществляется в </w:t>
      </w:r>
      <w:r w:rsidRPr="00BF1900">
        <w:rPr>
          <w:rFonts w:ascii="Times New Roman" w:hAnsi="Times New Roman" w:cs="Times New Roman"/>
          <w:sz w:val="28"/>
          <w:szCs w:val="28"/>
        </w:rPr>
        <w:t xml:space="preserve">порядке, действующем до введения Правил. </w:t>
      </w:r>
      <w:r w:rsidRPr="00BF1900">
        <w:rPr>
          <w:rFonts w:ascii="Times New Roman" w:hAnsi="Times New Roman" w:cs="Times New Roman"/>
          <w:spacing w:val="-5"/>
          <w:sz w:val="28"/>
          <w:szCs w:val="28"/>
        </w:rPr>
        <w:t xml:space="preserve">С введением в действие Правил принятие решений по вопросам </w:t>
      </w:r>
      <w:r w:rsidRPr="00BF1900">
        <w:rPr>
          <w:rFonts w:ascii="Times New Roman" w:hAnsi="Times New Roman" w:cs="Times New Roman"/>
          <w:spacing w:val="-1"/>
          <w:sz w:val="28"/>
          <w:szCs w:val="28"/>
        </w:rPr>
        <w:t>землепользов</w:t>
      </w:r>
      <w:r w:rsidRPr="00BF190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F1900">
        <w:rPr>
          <w:rFonts w:ascii="Times New Roman" w:hAnsi="Times New Roman" w:cs="Times New Roman"/>
          <w:spacing w:val="-1"/>
          <w:sz w:val="28"/>
          <w:szCs w:val="28"/>
        </w:rPr>
        <w:t xml:space="preserve">ния и застройки осуществляется в соответствии с </w:t>
      </w:r>
      <w:r w:rsidRPr="00BF1900">
        <w:rPr>
          <w:rFonts w:ascii="Times New Roman" w:hAnsi="Times New Roman" w:cs="Times New Roman"/>
          <w:sz w:val="28"/>
          <w:szCs w:val="28"/>
        </w:rPr>
        <w:t>настоящими Правилами.</w:t>
      </w:r>
    </w:p>
    <w:p w:rsidR="00CA696E" w:rsidRPr="00BF1900" w:rsidRDefault="00CA696E" w:rsidP="00CA696E">
      <w:pPr>
        <w:pStyle w:val="ae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pacing w:val="-3"/>
          <w:sz w:val="28"/>
          <w:szCs w:val="28"/>
        </w:rPr>
        <w:t xml:space="preserve">Застройка земельных участков, реконструкция и расширение </w:t>
      </w:r>
      <w:r w:rsidRPr="00BF1900">
        <w:rPr>
          <w:rFonts w:ascii="Times New Roman" w:hAnsi="Times New Roman" w:cs="Times New Roman"/>
          <w:spacing w:val="2"/>
          <w:sz w:val="28"/>
          <w:szCs w:val="28"/>
        </w:rPr>
        <w:t>существ</w:t>
      </w:r>
      <w:r w:rsidRPr="00BF1900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BF1900">
        <w:rPr>
          <w:rFonts w:ascii="Times New Roman" w:hAnsi="Times New Roman" w:cs="Times New Roman"/>
          <w:spacing w:val="2"/>
          <w:sz w:val="28"/>
          <w:szCs w:val="28"/>
        </w:rPr>
        <w:t xml:space="preserve">ющих объектов недвижимости могут осуществляться </w:t>
      </w:r>
      <w:r w:rsidRPr="00BF1900">
        <w:rPr>
          <w:rFonts w:ascii="Times New Roman" w:hAnsi="Times New Roman" w:cs="Times New Roman"/>
          <w:spacing w:val="-5"/>
          <w:sz w:val="28"/>
          <w:szCs w:val="28"/>
        </w:rPr>
        <w:t>только в соответствии с установленными Правилами градостроитель</w:t>
      </w:r>
      <w:r w:rsidRPr="00BF190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F1900">
        <w:rPr>
          <w:rFonts w:ascii="Times New Roman" w:hAnsi="Times New Roman" w:cs="Times New Roman"/>
          <w:spacing w:val="6"/>
          <w:sz w:val="28"/>
          <w:szCs w:val="28"/>
        </w:rPr>
        <w:t xml:space="preserve">ными регламентами согласно разрешенному использованию </w:t>
      </w:r>
      <w:r w:rsidRPr="00BF1900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CA696E" w:rsidRPr="00BF1900" w:rsidRDefault="00CA696E" w:rsidP="00CA696E">
      <w:pPr>
        <w:pStyle w:val="ae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pacing w:val="-1"/>
          <w:sz w:val="28"/>
          <w:szCs w:val="28"/>
        </w:rPr>
        <w:t xml:space="preserve">Земельные участки и прочно связанные с ними иные объекты </w:t>
      </w:r>
      <w:r w:rsidRPr="00BF1900">
        <w:rPr>
          <w:rFonts w:ascii="Times New Roman" w:hAnsi="Times New Roman" w:cs="Times New Roman"/>
          <w:sz w:val="28"/>
          <w:szCs w:val="28"/>
        </w:rPr>
        <w:t>недвиж</w:t>
      </w:r>
      <w:r w:rsidRPr="00BF1900">
        <w:rPr>
          <w:rFonts w:ascii="Times New Roman" w:hAnsi="Times New Roman" w:cs="Times New Roman"/>
          <w:sz w:val="28"/>
          <w:szCs w:val="28"/>
        </w:rPr>
        <w:t>и</w:t>
      </w:r>
      <w:r w:rsidRPr="00BF1900">
        <w:rPr>
          <w:rFonts w:ascii="Times New Roman" w:hAnsi="Times New Roman" w:cs="Times New Roman"/>
          <w:sz w:val="28"/>
          <w:szCs w:val="28"/>
        </w:rPr>
        <w:t xml:space="preserve">мости, существовавшие до вступления в силу настоящих </w:t>
      </w:r>
      <w:r w:rsidRPr="00BF1900">
        <w:rPr>
          <w:rFonts w:ascii="Times New Roman" w:hAnsi="Times New Roman" w:cs="Times New Roman"/>
          <w:spacing w:val="-2"/>
          <w:sz w:val="28"/>
          <w:szCs w:val="28"/>
        </w:rPr>
        <w:t>Правил, являются несоответствующими градостроительным регла</w:t>
      </w:r>
      <w:r w:rsidRPr="00BF1900">
        <w:rPr>
          <w:rFonts w:ascii="Times New Roman" w:hAnsi="Times New Roman" w:cs="Times New Roman"/>
          <w:spacing w:val="2"/>
          <w:sz w:val="28"/>
          <w:szCs w:val="28"/>
        </w:rPr>
        <w:t>ментам в следующих случаях:</w:t>
      </w:r>
    </w:p>
    <w:p w:rsidR="00CA696E" w:rsidRPr="00BF1900" w:rsidRDefault="00CA696E" w:rsidP="00B65BCB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F1900">
        <w:rPr>
          <w:rFonts w:ascii="Times New Roman" w:hAnsi="Times New Roman" w:cs="Times New Roman"/>
          <w:spacing w:val="-2"/>
          <w:sz w:val="28"/>
          <w:szCs w:val="28"/>
        </w:rPr>
        <w:t>виды их использования не входят в перечень видов разрешенного и</w:t>
      </w:r>
      <w:r w:rsidRPr="00BF190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F1900">
        <w:rPr>
          <w:rFonts w:ascii="Times New Roman" w:hAnsi="Times New Roman" w:cs="Times New Roman"/>
          <w:spacing w:val="-2"/>
          <w:sz w:val="28"/>
          <w:szCs w:val="28"/>
        </w:rPr>
        <w:t>пользования, определенных настоящими Правилами как разре</w:t>
      </w:r>
      <w:r w:rsidRPr="00BF1900">
        <w:rPr>
          <w:rFonts w:ascii="Times New Roman" w:hAnsi="Times New Roman" w:cs="Times New Roman"/>
          <w:sz w:val="28"/>
          <w:szCs w:val="28"/>
        </w:rPr>
        <w:t>шенные для с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ответствующих территориальных зон;</w:t>
      </w:r>
    </w:p>
    <w:p w:rsidR="00CA696E" w:rsidRPr="00BF1900" w:rsidRDefault="00CA696E" w:rsidP="00B65BCB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F1900">
        <w:rPr>
          <w:rFonts w:ascii="Times New Roman" w:hAnsi="Times New Roman" w:cs="Times New Roman"/>
          <w:spacing w:val="-7"/>
          <w:sz w:val="28"/>
          <w:szCs w:val="28"/>
        </w:rPr>
        <w:t xml:space="preserve">виды их использования включены в перечни видов запрещенного </w:t>
      </w:r>
      <w:r w:rsidRPr="00BF1900">
        <w:rPr>
          <w:rFonts w:ascii="Times New Roman" w:hAnsi="Times New Roman" w:cs="Times New Roman"/>
          <w:sz w:val="28"/>
          <w:szCs w:val="28"/>
        </w:rPr>
        <w:t>испол</w:t>
      </w:r>
      <w:r w:rsidRPr="00BF1900">
        <w:rPr>
          <w:rFonts w:ascii="Times New Roman" w:hAnsi="Times New Roman" w:cs="Times New Roman"/>
          <w:sz w:val="28"/>
          <w:szCs w:val="28"/>
        </w:rPr>
        <w:t>ь</w:t>
      </w:r>
      <w:r w:rsidRPr="00BF1900">
        <w:rPr>
          <w:rFonts w:ascii="Times New Roman" w:hAnsi="Times New Roman" w:cs="Times New Roman"/>
          <w:sz w:val="28"/>
          <w:szCs w:val="28"/>
        </w:rPr>
        <w:t>зования;</w:t>
      </w:r>
    </w:p>
    <w:p w:rsidR="00CA696E" w:rsidRPr="00BF1900" w:rsidRDefault="00CA696E" w:rsidP="00CA696E">
      <w:pPr>
        <w:pStyle w:val="ae"/>
        <w:tabs>
          <w:tab w:val="left" w:pos="851"/>
        </w:tabs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F1900">
        <w:rPr>
          <w:rFonts w:ascii="Times New Roman" w:hAnsi="Times New Roman" w:cs="Times New Roman"/>
          <w:spacing w:val="-13"/>
          <w:sz w:val="28"/>
          <w:szCs w:val="28"/>
        </w:rPr>
        <w:t>3)</w:t>
      </w:r>
      <w:r w:rsidRPr="00BF1900">
        <w:rPr>
          <w:rFonts w:ascii="Times New Roman" w:hAnsi="Times New Roman" w:cs="Times New Roman"/>
          <w:sz w:val="28"/>
          <w:szCs w:val="28"/>
        </w:rPr>
        <w:t xml:space="preserve"> </w:t>
      </w:r>
      <w:r w:rsidRPr="00BF1900">
        <w:rPr>
          <w:rFonts w:ascii="Times New Roman" w:hAnsi="Times New Roman" w:cs="Times New Roman"/>
          <w:spacing w:val="4"/>
          <w:sz w:val="28"/>
          <w:szCs w:val="28"/>
        </w:rPr>
        <w:t xml:space="preserve">они расположены в пределах </w:t>
      </w:r>
      <w:r w:rsidRPr="00BF1900">
        <w:rPr>
          <w:rFonts w:ascii="Times New Roman" w:hAnsi="Times New Roman" w:cs="Times New Roman"/>
          <w:sz w:val="28"/>
          <w:szCs w:val="28"/>
        </w:rPr>
        <w:t>земельных участков общего пользов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ния, не являясь по функцио</w:t>
      </w:r>
      <w:r w:rsidRPr="00BF1900">
        <w:rPr>
          <w:rFonts w:ascii="Times New Roman" w:hAnsi="Times New Roman" w:cs="Times New Roman"/>
          <w:spacing w:val="2"/>
          <w:sz w:val="28"/>
          <w:szCs w:val="28"/>
        </w:rPr>
        <w:t>нальному назначению соответствующими объе</w:t>
      </w:r>
      <w:r w:rsidRPr="00BF1900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BF1900">
        <w:rPr>
          <w:rFonts w:ascii="Times New Roman" w:hAnsi="Times New Roman" w:cs="Times New Roman"/>
          <w:spacing w:val="2"/>
          <w:sz w:val="28"/>
          <w:szCs w:val="28"/>
        </w:rPr>
        <w:t xml:space="preserve">тами данных </w:t>
      </w:r>
      <w:r w:rsidRPr="00BF1900">
        <w:rPr>
          <w:rFonts w:ascii="Times New Roman" w:hAnsi="Times New Roman" w:cs="Times New Roman"/>
          <w:spacing w:val="-1"/>
          <w:sz w:val="28"/>
          <w:szCs w:val="28"/>
        </w:rPr>
        <w:t>земельных участков общего пользования;</w:t>
      </w:r>
    </w:p>
    <w:p w:rsidR="00CA696E" w:rsidRPr="00BF1900" w:rsidRDefault="00CA696E" w:rsidP="00CA696E">
      <w:pPr>
        <w:pStyle w:val="ae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pacing w:val="-13"/>
          <w:sz w:val="28"/>
          <w:szCs w:val="28"/>
        </w:rPr>
        <w:t xml:space="preserve">4) </w:t>
      </w:r>
      <w:r w:rsidRPr="00BF1900">
        <w:rPr>
          <w:rFonts w:ascii="Times New Roman" w:hAnsi="Times New Roman" w:cs="Times New Roman"/>
          <w:spacing w:val="-6"/>
          <w:sz w:val="28"/>
          <w:szCs w:val="28"/>
        </w:rPr>
        <w:t xml:space="preserve">их параметры (площадь, линейные размеры земельных участков, </w:t>
      </w:r>
      <w:r w:rsidRPr="00BF1900">
        <w:rPr>
          <w:rFonts w:ascii="Times New Roman" w:hAnsi="Times New Roman" w:cs="Times New Roman"/>
          <w:spacing w:val="-3"/>
          <w:sz w:val="28"/>
          <w:szCs w:val="28"/>
        </w:rPr>
        <w:t>отступы построек от границ участков, высота/этажность построек, предельно допуст</w:t>
      </w:r>
      <w:r w:rsidRPr="00BF1900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BF1900">
        <w:rPr>
          <w:rFonts w:ascii="Times New Roman" w:hAnsi="Times New Roman" w:cs="Times New Roman"/>
          <w:spacing w:val="-3"/>
          <w:sz w:val="28"/>
          <w:szCs w:val="28"/>
        </w:rPr>
        <w:t xml:space="preserve">мые значения выбросов вредных веществ, иные </w:t>
      </w:r>
      <w:r w:rsidRPr="00BF1900">
        <w:rPr>
          <w:rFonts w:ascii="Times New Roman" w:hAnsi="Times New Roman" w:cs="Times New Roman"/>
          <w:spacing w:val="-6"/>
          <w:sz w:val="28"/>
          <w:szCs w:val="28"/>
        </w:rPr>
        <w:t xml:space="preserve">параметры) не соответствуют предельным значениям, установленным </w:t>
      </w:r>
      <w:r w:rsidRPr="00BF1900">
        <w:rPr>
          <w:rFonts w:ascii="Times New Roman" w:hAnsi="Times New Roman" w:cs="Times New Roman"/>
          <w:spacing w:val="-2"/>
          <w:sz w:val="28"/>
          <w:szCs w:val="28"/>
        </w:rPr>
        <w:t>применительно к соответствующим территориальным зонам градо</w:t>
      </w:r>
      <w:r w:rsidRPr="00BF1900">
        <w:rPr>
          <w:rFonts w:ascii="Times New Roman" w:hAnsi="Times New Roman" w:cs="Times New Roman"/>
          <w:spacing w:val="-4"/>
          <w:sz w:val="28"/>
          <w:szCs w:val="28"/>
        </w:rPr>
        <w:t>строительными регламентами согласно град</w:t>
      </w:r>
      <w:r w:rsidRPr="00BF190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F1900">
        <w:rPr>
          <w:rFonts w:ascii="Times New Roman" w:hAnsi="Times New Roman" w:cs="Times New Roman"/>
          <w:spacing w:val="-4"/>
          <w:sz w:val="28"/>
          <w:szCs w:val="28"/>
        </w:rPr>
        <w:lastRenderedPageBreak/>
        <w:t>строительной докумен</w:t>
      </w:r>
      <w:r w:rsidRPr="00BF1900">
        <w:rPr>
          <w:rFonts w:ascii="Times New Roman" w:hAnsi="Times New Roman" w:cs="Times New Roman"/>
          <w:spacing w:val="-1"/>
          <w:sz w:val="28"/>
          <w:szCs w:val="28"/>
        </w:rPr>
        <w:t>тации, настоящими Правилами, государственным но</w:t>
      </w:r>
      <w:r w:rsidRPr="00BF1900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BF1900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BF1900">
        <w:rPr>
          <w:rFonts w:ascii="Times New Roman" w:hAnsi="Times New Roman" w:cs="Times New Roman"/>
          <w:spacing w:val="-2"/>
          <w:sz w:val="28"/>
          <w:szCs w:val="28"/>
        </w:rPr>
        <w:t>тивам, правилам, стандартам.</w:t>
      </w:r>
    </w:p>
    <w:p w:rsidR="00CA696E" w:rsidRPr="00BF1900" w:rsidRDefault="00CA696E" w:rsidP="00CA696E">
      <w:pPr>
        <w:pStyle w:val="a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</w:t>
      </w:r>
    </w:p>
    <w:p w:rsidR="00CA696E" w:rsidRPr="00BF1900" w:rsidRDefault="00CA696E" w:rsidP="00CA696E">
      <w:pPr>
        <w:pStyle w:val="a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градостроительного зонирования</w:t>
      </w:r>
    </w:p>
    <w:p w:rsidR="00CA696E" w:rsidRPr="00BF1900" w:rsidRDefault="00CA696E" w:rsidP="00CA696E">
      <w:pPr>
        <w:pStyle w:val="a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границ с особыми условиями использования территорий</w:t>
      </w:r>
    </w:p>
    <w:p w:rsidR="00CA696E" w:rsidRPr="00BF1900" w:rsidRDefault="00CA696E" w:rsidP="00CA696E">
      <w:pPr>
        <w:pStyle w:val="a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Карта градостроительного зонирования территории нас</w:t>
      </w:r>
      <w:r w:rsidRPr="00BF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BF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ленного пункта Омсукчан </w:t>
      </w:r>
      <w:r w:rsidRPr="00D42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1)</w:t>
      </w: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Карта градостроительного зонирования территории нас</w:t>
      </w:r>
      <w:r w:rsidRPr="00BF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ленного пункта Дукат</w:t>
      </w:r>
      <w:r w:rsidRPr="00BF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2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2)</w:t>
      </w: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96E" w:rsidRPr="00D42C6E" w:rsidRDefault="00CA696E" w:rsidP="00CA696E">
      <w:pPr>
        <w:pStyle w:val="ae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9. Карта границ зон с особыми условиями использования территории населенного пункта Омсукчан </w:t>
      </w:r>
      <w:r w:rsidRPr="00D42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3)</w:t>
      </w: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10. Карта границ зон с особыми условиями использования территории населенного пункта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Дукат</w:t>
      </w:r>
      <w:r w:rsidRPr="00BF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2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4)</w:t>
      </w:r>
    </w:p>
    <w:p w:rsidR="00CA696E" w:rsidRPr="00BF1900" w:rsidRDefault="00CA696E" w:rsidP="00CA696E">
      <w:pPr>
        <w:pStyle w:val="a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96E" w:rsidRPr="00BF1900" w:rsidRDefault="00CA696E" w:rsidP="00CA696E">
      <w:pPr>
        <w:pStyle w:val="a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</w:t>
      </w:r>
    </w:p>
    <w:p w:rsidR="00CA696E" w:rsidRPr="00BF1900" w:rsidRDefault="00CA696E" w:rsidP="00CA696E">
      <w:pPr>
        <w:pStyle w:val="a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Градостроительные регламенты</w:t>
      </w:r>
    </w:p>
    <w:p w:rsidR="00CA696E" w:rsidRPr="00BF1900" w:rsidRDefault="00CA696E" w:rsidP="00CA696E">
      <w:pPr>
        <w:pStyle w:val="a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96E" w:rsidRDefault="00CA696E" w:rsidP="00CA696E">
      <w:pPr>
        <w:pStyle w:val="ae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Виды разрешенного использования земельных участков и объектов капитального строительства</w:t>
      </w:r>
    </w:p>
    <w:p w:rsidR="00CA696E" w:rsidRDefault="00CA696E" w:rsidP="00CA696E">
      <w:pPr>
        <w:pStyle w:val="ae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96E" w:rsidRDefault="00CA696E" w:rsidP="00B65BCB">
      <w:pPr>
        <w:pStyle w:val="2"/>
        <w:numPr>
          <w:ilvl w:val="0"/>
          <w:numId w:val="13"/>
        </w:numPr>
        <w:spacing w:before="0" w:after="0"/>
        <w:ind w:left="0" w:firstLine="567"/>
        <w:rPr>
          <w:rFonts w:ascii="Times New Roman" w:hAnsi="Times New Roman" w:cs="Times New Roman"/>
          <w:i w:val="0"/>
        </w:rPr>
      </w:pPr>
      <w:r w:rsidRPr="00A17675">
        <w:rPr>
          <w:rFonts w:ascii="Times New Roman" w:hAnsi="Times New Roman" w:cs="Times New Roman"/>
          <w:i w:val="0"/>
        </w:rPr>
        <w:t>Зоны сельскохозяйственного использования</w:t>
      </w:r>
    </w:p>
    <w:p w:rsidR="00CA696E" w:rsidRPr="00A17675" w:rsidRDefault="00CA696E" w:rsidP="00B65BCB">
      <w:pPr>
        <w:pStyle w:val="af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675">
        <w:rPr>
          <w:rFonts w:ascii="Times New Roman" w:hAnsi="Times New Roman" w:cs="Times New Roman"/>
          <w:b/>
          <w:bCs/>
          <w:sz w:val="28"/>
          <w:szCs w:val="28"/>
        </w:rPr>
        <w:t>1.0. Зона сельскохозяйственного использования</w:t>
      </w:r>
    </w:p>
    <w:p w:rsidR="00CA696E" w:rsidRPr="0080001A" w:rsidRDefault="00CA696E" w:rsidP="00CA696E">
      <w:pPr>
        <w:pStyle w:val="Iauiue"/>
        <w:ind w:left="0" w:firstLine="0"/>
        <w:rPr>
          <w:sz w:val="28"/>
          <w:szCs w:val="28"/>
        </w:rPr>
      </w:pPr>
      <w:r w:rsidRPr="0080001A">
        <w:rPr>
          <w:sz w:val="28"/>
          <w:szCs w:val="28"/>
        </w:rPr>
        <w:t>Основные виды разрешенного использования недвижимости:</w:t>
      </w:r>
    </w:p>
    <w:p w:rsidR="00CA696E" w:rsidRPr="0080001A" w:rsidRDefault="00CA696E" w:rsidP="00B65BCB">
      <w:pPr>
        <w:pStyle w:val="nienie"/>
        <w:numPr>
          <w:ilvl w:val="0"/>
          <w:numId w:val="91"/>
        </w:numPr>
        <w:rPr>
          <w:rFonts w:ascii="Times New Roman" w:hAnsi="Times New Roman"/>
          <w:i/>
          <w:sz w:val="28"/>
          <w:szCs w:val="28"/>
        </w:rPr>
      </w:pPr>
      <w:r w:rsidRPr="0080001A">
        <w:rPr>
          <w:rFonts w:ascii="Times New Roman" w:hAnsi="Times New Roman"/>
          <w:i/>
          <w:sz w:val="28"/>
          <w:szCs w:val="28"/>
        </w:rPr>
        <w:t>пашни, огороды;</w:t>
      </w:r>
    </w:p>
    <w:p w:rsidR="00CA696E" w:rsidRPr="00A81014" w:rsidRDefault="00CA696E" w:rsidP="00B65BCB">
      <w:pPr>
        <w:pStyle w:val="nienie"/>
        <w:numPr>
          <w:ilvl w:val="0"/>
          <w:numId w:val="91"/>
        </w:numPr>
        <w:rPr>
          <w:rFonts w:ascii="Times New Roman" w:hAnsi="Times New Roman"/>
          <w:i/>
          <w:sz w:val="28"/>
          <w:szCs w:val="28"/>
        </w:rPr>
      </w:pPr>
      <w:r w:rsidRPr="00A81014">
        <w:rPr>
          <w:rFonts w:ascii="Times New Roman" w:hAnsi="Times New Roman"/>
          <w:i/>
          <w:sz w:val="28"/>
          <w:szCs w:val="28"/>
        </w:rPr>
        <w:t>сенокосы, пастбища;</w:t>
      </w:r>
    </w:p>
    <w:p w:rsidR="00CA696E" w:rsidRPr="00A81014" w:rsidRDefault="00CA696E" w:rsidP="00B65BCB">
      <w:pPr>
        <w:pStyle w:val="af6"/>
        <w:numPr>
          <w:ilvl w:val="0"/>
          <w:numId w:val="91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81014">
        <w:rPr>
          <w:i/>
          <w:color w:val="000000"/>
          <w:sz w:val="28"/>
          <w:szCs w:val="28"/>
        </w:rPr>
        <w:t>сельскохозяйственные объекты;</w:t>
      </w:r>
    </w:p>
    <w:p w:rsidR="00CA696E" w:rsidRPr="00A81014" w:rsidRDefault="00CA696E" w:rsidP="00B65BCB">
      <w:pPr>
        <w:pStyle w:val="af6"/>
        <w:numPr>
          <w:ilvl w:val="0"/>
          <w:numId w:val="91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81014">
        <w:rPr>
          <w:i/>
          <w:color w:val="000000"/>
          <w:sz w:val="28"/>
          <w:szCs w:val="28"/>
        </w:rPr>
        <w:t>здания, строения, сооружения сельскохозяйственного использования;</w:t>
      </w:r>
    </w:p>
    <w:p w:rsidR="00CA696E" w:rsidRPr="00A81014" w:rsidRDefault="00CA696E" w:rsidP="00B65BCB">
      <w:pPr>
        <w:pStyle w:val="af6"/>
        <w:numPr>
          <w:ilvl w:val="0"/>
          <w:numId w:val="91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81014">
        <w:rPr>
          <w:i/>
          <w:color w:val="000000"/>
          <w:sz w:val="28"/>
          <w:szCs w:val="28"/>
        </w:rPr>
        <w:t>объекты обслуживания, связанные с целевым назначением зоны</w:t>
      </w:r>
    </w:p>
    <w:p w:rsidR="00CA696E" w:rsidRPr="00BF1900" w:rsidRDefault="00CA696E" w:rsidP="00B65BCB">
      <w:pPr>
        <w:pStyle w:val="nienie"/>
        <w:numPr>
          <w:ilvl w:val="0"/>
          <w:numId w:val="9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сады фруктовых деревьев и плодово-ягодных кустарников;</w:t>
      </w:r>
    </w:p>
    <w:p w:rsidR="00CA696E" w:rsidRPr="00BF1900" w:rsidRDefault="00CA696E" w:rsidP="00B65BCB">
      <w:pPr>
        <w:pStyle w:val="nienie"/>
        <w:numPr>
          <w:ilvl w:val="0"/>
          <w:numId w:val="9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вспомогательные хозяйственные постройки;</w:t>
      </w:r>
    </w:p>
    <w:p w:rsidR="00CA696E" w:rsidRDefault="00CA696E" w:rsidP="00B65BCB">
      <w:pPr>
        <w:pStyle w:val="nienie"/>
        <w:numPr>
          <w:ilvl w:val="0"/>
          <w:numId w:val="9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сельско</w:t>
      </w:r>
      <w:r>
        <w:rPr>
          <w:rFonts w:ascii="Times New Roman" w:hAnsi="Times New Roman"/>
          <w:i/>
          <w:sz w:val="28"/>
          <w:szCs w:val="28"/>
        </w:rPr>
        <w:t>хозяйственные угодья, связанные</w:t>
      </w:r>
      <w:r w:rsidRPr="00BF1900">
        <w:rPr>
          <w:rFonts w:ascii="Times New Roman" w:hAnsi="Times New Roman"/>
          <w:i/>
          <w:sz w:val="28"/>
          <w:szCs w:val="28"/>
        </w:rPr>
        <w:t xml:space="preserve"> с производством картофеля, листовых, плодовых, луковичных и бахчевых сельскохозяйственных культур, в то</w:t>
      </w:r>
      <w:r>
        <w:rPr>
          <w:rFonts w:ascii="Times New Roman" w:hAnsi="Times New Roman"/>
          <w:i/>
          <w:sz w:val="28"/>
          <w:szCs w:val="28"/>
        </w:rPr>
        <w:t>м числе с использованием теплиц.</w:t>
      </w:r>
    </w:p>
    <w:p w:rsidR="00CA696E" w:rsidRDefault="00CA696E" w:rsidP="00CA696E">
      <w:pPr>
        <w:pStyle w:val="nienie"/>
        <w:ind w:left="0" w:firstLine="0"/>
        <w:rPr>
          <w:rFonts w:ascii="Times New Roman" w:hAnsi="Times New Roman"/>
          <w:sz w:val="22"/>
          <w:szCs w:val="22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CA696E" w:rsidRPr="008D4464" w:rsidRDefault="00CA696E" w:rsidP="00B65BCB">
      <w:pPr>
        <w:pStyle w:val="nienie"/>
        <w:numPr>
          <w:ilvl w:val="0"/>
          <w:numId w:val="91"/>
        </w:numPr>
        <w:rPr>
          <w:rFonts w:ascii="Times New Roman" w:hAnsi="Times New Roman"/>
          <w:i/>
          <w:sz w:val="28"/>
          <w:szCs w:val="28"/>
        </w:rPr>
      </w:pPr>
      <w:r w:rsidRPr="008D4464">
        <w:rPr>
          <w:rFonts w:ascii="Times New Roman" w:hAnsi="Times New Roman"/>
          <w:i/>
          <w:sz w:val="28"/>
          <w:szCs w:val="28"/>
        </w:rPr>
        <w:t>гаражи для хранения сельхозтехники и автомобилей;</w:t>
      </w:r>
    </w:p>
    <w:p w:rsidR="00CA696E" w:rsidRPr="008D4464" w:rsidRDefault="00CA696E" w:rsidP="00B65BCB">
      <w:pPr>
        <w:pStyle w:val="af6"/>
        <w:numPr>
          <w:ilvl w:val="0"/>
          <w:numId w:val="91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D4464">
        <w:rPr>
          <w:i/>
          <w:color w:val="000000"/>
          <w:sz w:val="28"/>
          <w:szCs w:val="28"/>
        </w:rPr>
        <w:t>открытые автостоянки для хранения транспорта;</w:t>
      </w:r>
    </w:p>
    <w:p w:rsidR="00CA696E" w:rsidRPr="008D4464" w:rsidRDefault="00CA696E" w:rsidP="00B65BCB">
      <w:pPr>
        <w:pStyle w:val="af6"/>
        <w:numPr>
          <w:ilvl w:val="0"/>
          <w:numId w:val="91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D4464">
        <w:rPr>
          <w:i/>
          <w:color w:val="000000"/>
          <w:sz w:val="28"/>
          <w:szCs w:val="28"/>
        </w:rPr>
        <w:t>емкости для хранения воды на индивидуальном участке;</w:t>
      </w:r>
    </w:p>
    <w:p w:rsidR="00CA696E" w:rsidRPr="008D4464" w:rsidRDefault="00CA696E" w:rsidP="00B65BCB">
      <w:pPr>
        <w:pStyle w:val="af6"/>
        <w:numPr>
          <w:ilvl w:val="0"/>
          <w:numId w:val="91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D4464">
        <w:rPr>
          <w:i/>
          <w:color w:val="000000"/>
          <w:sz w:val="28"/>
          <w:szCs w:val="28"/>
        </w:rPr>
        <w:t>площадки для мусоросборников;</w:t>
      </w:r>
    </w:p>
    <w:p w:rsidR="00CA696E" w:rsidRPr="008D4464" w:rsidRDefault="00CA696E" w:rsidP="00B65BCB">
      <w:pPr>
        <w:pStyle w:val="af6"/>
        <w:numPr>
          <w:ilvl w:val="0"/>
          <w:numId w:val="91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D4464">
        <w:rPr>
          <w:i/>
          <w:color w:val="000000"/>
          <w:sz w:val="28"/>
          <w:szCs w:val="28"/>
        </w:rPr>
        <w:t>противопожарные водоемы;</w:t>
      </w:r>
    </w:p>
    <w:p w:rsidR="00CA696E" w:rsidRPr="008D4464" w:rsidRDefault="00CA696E" w:rsidP="00B65BCB">
      <w:pPr>
        <w:pStyle w:val="af6"/>
        <w:numPr>
          <w:ilvl w:val="0"/>
          <w:numId w:val="91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D4464">
        <w:rPr>
          <w:i/>
          <w:color w:val="000000"/>
          <w:sz w:val="28"/>
          <w:szCs w:val="28"/>
        </w:rPr>
        <w:t>водозаборы</w:t>
      </w:r>
      <w:r>
        <w:rPr>
          <w:i/>
          <w:color w:val="000000"/>
          <w:sz w:val="28"/>
          <w:szCs w:val="28"/>
        </w:rPr>
        <w:t>.</w:t>
      </w:r>
    </w:p>
    <w:p w:rsidR="00CA696E" w:rsidRPr="00BF1900" w:rsidRDefault="00CA696E" w:rsidP="00CA696E">
      <w:pPr>
        <w:pStyle w:val="Iauiue"/>
        <w:ind w:left="0" w:firstLine="0"/>
        <w:rPr>
          <w:color w:val="000000"/>
          <w:sz w:val="28"/>
          <w:szCs w:val="28"/>
        </w:rPr>
      </w:pPr>
      <w:r w:rsidRPr="00BF1900">
        <w:rPr>
          <w:color w:val="000000"/>
          <w:sz w:val="28"/>
          <w:szCs w:val="28"/>
        </w:rPr>
        <w:t>Условно разрешенные виды использования:</w:t>
      </w:r>
    </w:p>
    <w:p w:rsidR="00CA696E" w:rsidRPr="008D4464" w:rsidRDefault="00CA696E" w:rsidP="00B65BCB">
      <w:pPr>
        <w:pStyle w:val="af6"/>
        <w:numPr>
          <w:ilvl w:val="0"/>
          <w:numId w:val="91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D4464">
        <w:rPr>
          <w:i/>
          <w:color w:val="000000"/>
          <w:sz w:val="28"/>
          <w:szCs w:val="28"/>
        </w:rPr>
        <w:lastRenderedPageBreak/>
        <w:t>ветлечебницы с содержанием животных;</w:t>
      </w:r>
    </w:p>
    <w:p w:rsidR="00CA696E" w:rsidRPr="008D4464" w:rsidRDefault="00CA696E" w:rsidP="00B65BCB">
      <w:pPr>
        <w:pStyle w:val="af6"/>
        <w:numPr>
          <w:ilvl w:val="0"/>
          <w:numId w:val="91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D4464">
        <w:rPr>
          <w:i/>
          <w:color w:val="000000"/>
          <w:sz w:val="28"/>
          <w:szCs w:val="28"/>
        </w:rPr>
        <w:t>пункты оказания первой медицинской помощи, аптеки;</w:t>
      </w:r>
    </w:p>
    <w:p w:rsidR="00CA696E" w:rsidRPr="008D4464" w:rsidRDefault="00CA696E" w:rsidP="00B65BCB">
      <w:pPr>
        <w:pStyle w:val="af6"/>
        <w:numPr>
          <w:ilvl w:val="0"/>
          <w:numId w:val="91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D4464">
        <w:rPr>
          <w:i/>
          <w:color w:val="000000"/>
          <w:sz w:val="28"/>
          <w:szCs w:val="28"/>
        </w:rPr>
        <w:t>временные торговые объекты (киоски, лоточная торговля, павильоны розничной торговли);</w:t>
      </w:r>
    </w:p>
    <w:p w:rsidR="00CA696E" w:rsidRPr="008D4464" w:rsidRDefault="00CA696E" w:rsidP="00B65BCB">
      <w:pPr>
        <w:pStyle w:val="af6"/>
        <w:numPr>
          <w:ilvl w:val="0"/>
          <w:numId w:val="91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D4464">
        <w:rPr>
          <w:i/>
          <w:color w:val="000000"/>
          <w:sz w:val="28"/>
          <w:szCs w:val="28"/>
        </w:rPr>
        <w:t>объекты пожарной охраны;</w:t>
      </w:r>
    </w:p>
    <w:p w:rsidR="00CA696E" w:rsidRPr="008D4464" w:rsidRDefault="00CA696E" w:rsidP="00B65BCB">
      <w:pPr>
        <w:pStyle w:val="af6"/>
        <w:numPr>
          <w:ilvl w:val="0"/>
          <w:numId w:val="91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D4464">
        <w:rPr>
          <w:i/>
          <w:color w:val="000000"/>
          <w:sz w:val="28"/>
          <w:szCs w:val="28"/>
        </w:rPr>
        <w:t>антенны сотовой, радиорелейной, спутниковой связи</w:t>
      </w:r>
    </w:p>
    <w:p w:rsidR="00CA696E" w:rsidRDefault="00CA696E" w:rsidP="00CA696E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  <w:rPr>
          <w:color w:val="454545"/>
          <w:sz w:val="28"/>
          <w:szCs w:val="28"/>
        </w:rPr>
      </w:pPr>
    </w:p>
    <w:p w:rsidR="00CA696E" w:rsidRPr="006F0071" w:rsidRDefault="00CA696E" w:rsidP="00CA696E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0071">
        <w:rPr>
          <w:sz w:val="28"/>
          <w:szCs w:val="28"/>
        </w:rPr>
        <w:t>1. Зона сельскохозяйственного использования 1.0 используется в целях ведения сельскохозяйственного производства и застройки территории, обе</w:t>
      </w:r>
      <w:r w:rsidRPr="006F0071">
        <w:rPr>
          <w:sz w:val="28"/>
          <w:szCs w:val="28"/>
        </w:rPr>
        <w:t>с</w:t>
      </w:r>
      <w:r w:rsidRPr="006F0071">
        <w:rPr>
          <w:sz w:val="28"/>
          <w:szCs w:val="28"/>
        </w:rPr>
        <w:t>печивающей развитие соответствующих видов сельскохозяйственной де</w:t>
      </w:r>
      <w:r w:rsidRPr="006F0071">
        <w:rPr>
          <w:sz w:val="28"/>
          <w:szCs w:val="28"/>
        </w:rPr>
        <w:t>я</w:t>
      </w:r>
      <w:r w:rsidRPr="006F0071">
        <w:rPr>
          <w:sz w:val="28"/>
          <w:szCs w:val="28"/>
        </w:rPr>
        <w:t>тельности и объектов, обеспечивающих эту деятельность инфраструктур.</w:t>
      </w:r>
    </w:p>
    <w:p w:rsidR="00CA696E" w:rsidRPr="006F0071" w:rsidRDefault="00CA696E" w:rsidP="00CA696E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0071">
        <w:rPr>
          <w:sz w:val="28"/>
          <w:szCs w:val="28"/>
        </w:rPr>
        <w:t>2. Порядок осуществления хозяйственной деятельности на территориях зон сельскохозяйственного использования определяется собственниками, пользователями, арендаторами земельных участков в соответствии с град</w:t>
      </w:r>
      <w:r w:rsidRPr="006F0071">
        <w:rPr>
          <w:sz w:val="28"/>
          <w:szCs w:val="28"/>
        </w:rPr>
        <w:t>о</w:t>
      </w:r>
      <w:r w:rsidRPr="006F0071">
        <w:rPr>
          <w:sz w:val="28"/>
          <w:szCs w:val="28"/>
        </w:rPr>
        <w:t>строительным зонированием, проектами планировки и землеустроительной документацией.</w:t>
      </w:r>
    </w:p>
    <w:p w:rsidR="00CA696E" w:rsidRPr="006F0071" w:rsidRDefault="00CA696E" w:rsidP="00CA696E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0071">
        <w:rPr>
          <w:sz w:val="28"/>
          <w:szCs w:val="28"/>
        </w:rPr>
        <w:t>3. Территории зон сельскохозяйственного использования могут быть п</w:t>
      </w:r>
      <w:r w:rsidRPr="006F0071">
        <w:rPr>
          <w:sz w:val="28"/>
          <w:szCs w:val="28"/>
        </w:rPr>
        <w:t>е</w:t>
      </w:r>
      <w:r w:rsidRPr="006F0071">
        <w:rPr>
          <w:sz w:val="28"/>
          <w:szCs w:val="28"/>
        </w:rPr>
        <w:t>реведены в состав другой территориальной зоны в соответствии с генерал</w:t>
      </w:r>
      <w:r w:rsidRPr="006F0071">
        <w:rPr>
          <w:sz w:val="28"/>
          <w:szCs w:val="28"/>
        </w:rPr>
        <w:t>ь</w:t>
      </w:r>
      <w:r w:rsidRPr="006F0071">
        <w:rPr>
          <w:sz w:val="28"/>
          <w:szCs w:val="28"/>
        </w:rPr>
        <w:t>ным планом округа и утвержденной градостроительной документацией, гр</w:t>
      </w:r>
      <w:r w:rsidRPr="006F0071">
        <w:rPr>
          <w:sz w:val="28"/>
          <w:szCs w:val="28"/>
        </w:rPr>
        <w:t>а</w:t>
      </w:r>
      <w:r w:rsidRPr="006F0071">
        <w:rPr>
          <w:sz w:val="28"/>
          <w:szCs w:val="28"/>
        </w:rPr>
        <w:t>достроительным регламентом.</w:t>
      </w:r>
    </w:p>
    <w:p w:rsidR="00CA696E" w:rsidRPr="006F0071" w:rsidRDefault="00CA696E" w:rsidP="00CA696E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0071">
        <w:rPr>
          <w:sz w:val="28"/>
          <w:szCs w:val="28"/>
        </w:rPr>
        <w:t>4. На территориях зон сельскохозяйственного использования не допу</w:t>
      </w:r>
      <w:r w:rsidRPr="006F0071">
        <w:rPr>
          <w:sz w:val="28"/>
          <w:szCs w:val="28"/>
        </w:rPr>
        <w:t>с</w:t>
      </w:r>
      <w:r w:rsidRPr="006F0071">
        <w:rPr>
          <w:sz w:val="28"/>
          <w:szCs w:val="28"/>
        </w:rPr>
        <w:t>кается размещение объектов производственного несельскохозяйственного использования, оказывающих вредное влияние на окружающую среду.</w:t>
      </w:r>
    </w:p>
    <w:p w:rsidR="00CA696E" w:rsidRDefault="00CA696E" w:rsidP="00CA696E">
      <w:pPr>
        <w:pStyle w:val="nienie"/>
        <w:ind w:left="0" w:firstLine="0"/>
        <w:rPr>
          <w:rFonts w:ascii="Times New Roman" w:hAnsi="Times New Roman"/>
          <w:sz w:val="22"/>
          <w:szCs w:val="22"/>
        </w:rPr>
      </w:pPr>
    </w:p>
    <w:p w:rsidR="00CA696E" w:rsidRPr="00C26F39" w:rsidRDefault="00CA696E" w:rsidP="00CA696E">
      <w:pPr>
        <w:pStyle w:val="nienie"/>
        <w:ind w:left="0" w:firstLine="0"/>
        <w:rPr>
          <w:rFonts w:ascii="Times New Roman" w:hAnsi="Times New Roman"/>
          <w:sz w:val="22"/>
          <w:szCs w:val="22"/>
        </w:rPr>
      </w:pPr>
      <w:r w:rsidRPr="00C26F39">
        <w:rPr>
          <w:rFonts w:ascii="Times New Roman" w:hAnsi="Times New Roman"/>
          <w:sz w:val="22"/>
          <w:szCs w:val="22"/>
        </w:rPr>
        <w:t>Примечание:</w:t>
      </w:r>
    </w:p>
    <w:p w:rsidR="00CA696E" w:rsidRPr="00E37D22" w:rsidRDefault="00CA696E" w:rsidP="00CA6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37D22">
        <w:rPr>
          <w:rFonts w:ascii="Times New Roman" w:hAnsi="Times New Roman" w:cs="Times New Roman"/>
          <w:sz w:val="20"/>
          <w:szCs w:val="20"/>
        </w:rPr>
        <w:t>Содержание данного вида разрешенного использования включает в себя содержание видов разреше</w:t>
      </w:r>
      <w:r w:rsidRPr="00E37D22">
        <w:rPr>
          <w:rFonts w:ascii="Times New Roman" w:hAnsi="Times New Roman" w:cs="Times New Roman"/>
          <w:sz w:val="20"/>
          <w:szCs w:val="20"/>
        </w:rPr>
        <w:t>н</w:t>
      </w:r>
      <w:r w:rsidRPr="00E37D22">
        <w:rPr>
          <w:rFonts w:ascii="Times New Roman" w:hAnsi="Times New Roman" w:cs="Times New Roman"/>
          <w:sz w:val="20"/>
          <w:szCs w:val="20"/>
        </w:rPr>
        <w:t xml:space="preserve">ного использования с </w:t>
      </w:r>
      <w:hyperlink w:anchor="sub_1011" w:history="1">
        <w:r w:rsidRPr="0087578C">
          <w:rPr>
            <w:rFonts w:ascii="Times New Roman" w:hAnsi="Times New Roman" w:cs="Times New Roman"/>
            <w:color w:val="106BBE"/>
            <w:sz w:val="20"/>
            <w:szCs w:val="20"/>
          </w:rPr>
          <w:t>кодами 1.1-1.18</w:t>
        </w:r>
      </w:hyperlink>
      <w:r w:rsidRPr="00E37D22">
        <w:rPr>
          <w:rFonts w:ascii="Times New Roman" w:hAnsi="Times New Roman" w:cs="Times New Roman"/>
          <w:sz w:val="20"/>
          <w:szCs w:val="20"/>
        </w:rPr>
        <w:t>, в том числе размещение зданий и сооружений, используемых для хранения и переработки сельскохозяйственной продукции</w:t>
      </w:r>
    </w:p>
    <w:p w:rsidR="00CA696E" w:rsidRPr="00C26F39" w:rsidRDefault="00CA696E" w:rsidP="00CA696E">
      <w:pPr>
        <w:pStyle w:val="nienie"/>
        <w:ind w:left="0" w:firstLine="567"/>
        <w:rPr>
          <w:rFonts w:ascii="Times New Roman" w:hAnsi="Times New Roman"/>
          <w:sz w:val="20"/>
        </w:rPr>
      </w:pPr>
      <w:r w:rsidRPr="00C26F39">
        <w:rPr>
          <w:rFonts w:ascii="Times New Roman" w:hAnsi="Times New Roman"/>
          <w:sz w:val="20"/>
        </w:rPr>
        <w:t xml:space="preserve">В соответствии с </w:t>
      </w:r>
      <w:hyperlink r:id="rId33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C26F39">
          <w:rPr>
            <w:rStyle w:val="a3"/>
            <w:rFonts w:ascii="Times New Roman" w:hAnsi="Times New Roman"/>
            <w:sz w:val="20"/>
          </w:rPr>
          <w:t>ч.6 ст.36</w:t>
        </w:r>
      </w:hyperlink>
      <w:r w:rsidRPr="00C26F39">
        <w:rPr>
          <w:rFonts w:ascii="Times New Roman" w:hAnsi="Times New Roman"/>
          <w:sz w:val="20"/>
        </w:rPr>
        <w:t xml:space="preserve"> Градостроительного кодекса Российской Федерации действие градостро</w:t>
      </w:r>
      <w:r w:rsidRPr="00C26F39">
        <w:rPr>
          <w:rFonts w:ascii="Times New Roman" w:hAnsi="Times New Roman"/>
          <w:sz w:val="20"/>
        </w:rPr>
        <w:t>и</w:t>
      </w:r>
      <w:r w:rsidRPr="00C26F39">
        <w:rPr>
          <w:rFonts w:ascii="Times New Roman" w:hAnsi="Times New Roman"/>
          <w:sz w:val="20"/>
        </w:rPr>
        <w:t xml:space="preserve">тельного регламента не </w:t>
      </w:r>
      <w:proofErr w:type="spellStart"/>
      <w:r w:rsidR="006F0071">
        <w:rPr>
          <w:rFonts w:ascii="Times New Roman" w:hAnsi="Times New Roman"/>
          <w:sz w:val="20"/>
        </w:rPr>
        <w:t>устан</w:t>
      </w:r>
      <w:r w:rsidRPr="00C26F39">
        <w:rPr>
          <w:rFonts w:ascii="Times New Roman" w:hAnsi="Times New Roman"/>
          <w:sz w:val="20"/>
        </w:rPr>
        <w:t>а</w:t>
      </w:r>
      <w:r w:rsidR="006F0071">
        <w:rPr>
          <w:rFonts w:ascii="Times New Roman" w:hAnsi="Times New Roman"/>
          <w:sz w:val="20"/>
        </w:rPr>
        <w:t>вливаа</w:t>
      </w:r>
      <w:r w:rsidRPr="00C26F39">
        <w:rPr>
          <w:rFonts w:ascii="Times New Roman" w:hAnsi="Times New Roman"/>
          <w:sz w:val="20"/>
        </w:rPr>
        <w:t>ется</w:t>
      </w:r>
      <w:proofErr w:type="spellEnd"/>
      <w:r w:rsidRPr="00C26F39">
        <w:rPr>
          <w:rFonts w:ascii="Times New Roman" w:hAnsi="Times New Roman"/>
          <w:sz w:val="20"/>
        </w:rPr>
        <w:t>.</w:t>
      </w:r>
    </w:p>
    <w:p w:rsidR="00CA696E" w:rsidRPr="00BF1900" w:rsidRDefault="00CA696E" w:rsidP="00B65BCB">
      <w:pPr>
        <w:pStyle w:val="2"/>
        <w:numPr>
          <w:ilvl w:val="0"/>
          <w:numId w:val="13"/>
        </w:numPr>
        <w:spacing w:after="120"/>
        <w:rPr>
          <w:rFonts w:ascii="Times New Roman" w:hAnsi="Times New Roman" w:cs="Times New Roman"/>
          <w:i w:val="0"/>
        </w:rPr>
      </w:pPr>
      <w:bookmarkStart w:id="0" w:name="_Toc244014164"/>
      <w:bookmarkStart w:id="1" w:name="_Toc217063995"/>
      <w:r w:rsidRPr="00BF1900">
        <w:rPr>
          <w:rFonts w:ascii="Times New Roman" w:hAnsi="Times New Roman" w:cs="Times New Roman"/>
          <w:i w:val="0"/>
        </w:rPr>
        <w:t>Жилые зоны</w:t>
      </w:r>
      <w:bookmarkEnd w:id="0"/>
      <w:bookmarkEnd w:id="1"/>
    </w:p>
    <w:p w:rsidR="00CA696E" w:rsidRPr="00AF1DE2" w:rsidRDefault="00CA696E" w:rsidP="00B65BCB">
      <w:pPr>
        <w:pStyle w:val="af"/>
        <w:numPr>
          <w:ilvl w:val="1"/>
          <w:numId w:val="3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DE2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AF1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DE2">
        <w:rPr>
          <w:rFonts w:ascii="Times New Roman" w:hAnsi="Times New Roman" w:cs="Times New Roman"/>
          <w:b/>
          <w:bCs/>
          <w:sz w:val="28"/>
          <w:szCs w:val="28"/>
        </w:rPr>
        <w:t>Зона для индивидуального жилого строительства</w:t>
      </w:r>
    </w:p>
    <w:p w:rsidR="00CA696E" w:rsidRPr="00BF1900" w:rsidRDefault="00CA696E" w:rsidP="00CA696E">
      <w:pPr>
        <w:pStyle w:val="Iauiue"/>
        <w:ind w:left="0" w:firstLine="0"/>
        <w:rPr>
          <w:color w:val="000000"/>
          <w:sz w:val="28"/>
          <w:szCs w:val="28"/>
        </w:rPr>
      </w:pPr>
      <w:r w:rsidRPr="00BF1900">
        <w:rPr>
          <w:color w:val="000000"/>
          <w:sz w:val="28"/>
          <w:szCs w:val="28"/>
        </w:rPr>
        <w:t>Основные виды разрешенного использования недвижимости:</w:t>
      </w:r>
    </w:p>
    <w:p w:rsidR="00CA696E" w:rsidRPr="00BF1900" w:rsidRDefault="00CA696E" w:rsidP="00B65BCB">
      <w:pPr>
        <w:pStyle w:val="Iauiue"/>
        <w:numPr>
          <w:ilvl w:val="0"/>
          <w:numId w:val="46"/>
        </w:numPr>
        <w:rPr>
          <w:i/>
          <w:color w:val="000000"/>
          <w:sz w:val="28"/>
          <w:szCs w:val="28"/>
        </w:rPr>
      </w:pPr>
      <w:r w:rsidRPr="00BF1900">
        <w:rPr>
          <w:i/>
          <w:sz w:val="28"/>
          <w:szCs w:val="28"/>
        </w:rPr>
        <w:t>жилой дом (одноквартирный; двухквартирный);</w:t>
      </w:r>
    </w:p>
    <w:p w:rsidR="00CA696E" w:rsidRPr="00BF1900" w:rsidRDefault="00CA696E" w:rsidP="00B65BCB">
      <w:pPr>
        <w:pStyle w:val="nienie"/>
        <w:numPr>
          <w:ilvl w:val="0"/>
          <w:numId w:val="4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детские сады, иные объекты дошкольного воспитания;</w:t>
      </w:r>
    </w:p>
    <w:p w:rsidR="00CA696E" w:rsidRPr="00BF1900" w:rsidRDefault="00CA696E" w:rsidP="00B65BCB">
      <w:pPr>
        <w:pStyle w:val="Iauiue"/>
        <w:numPr>
          <w:ilvl w:val="0"/>
          <w:numId w:val="47"/>
        </w:numPr>
        <w:overflowPunct w:val="0"/>
        <w:autoSpaceDE w:val="0"/>
        <w:autoSpaceDN w:val="0"/>
        <w:adjustRightInd w:val="0"/>
        <w:textAlignment w:val="baseline"/>
        <w:rPr>
          <w:i/>
          <w:color w:val="000000"/>
          <w:sz w:val="28"/>
          <w:szCs w:val="28"/>
        </w:rPr>
      </w:pPr>
      <w:r w:rsidRPr="00BF1900">
        <w:rPr>
          <w:i/>
          <w:sz w:val="28"/>
          <w:szCs w:val="28"/>
        </w:rPr>
        <w:t>зеленые насаждения, парки, скверы;</w:t>
      </w:r>
    </w:p>
    <w:p w:rsidR="00CA696E" w:rsidRPr="00BF1900" w:rsidRDefault="00CA696E" w:rsidP="00B65BCB">
      <w:pPr>
        <w:pStyle w:val="nienie"/>
        <w:numPr>
          <w:ilvl w:val="0"/>
          <w:numId w:val="4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магазины товаров первой необходимости</w:t>
      </w:r>
      <w:r>
        <w:rPr>
          <w:rFonts w:ascii="Times New Roman" w:hAnsi="Times New Roman"/>
          <w:i/>
          <w:sz w:val="28"/>
          <w:szCs w:val="28"/>
        </w:rPr>
        <w:t xml:space="preserve"> общей площадью не более 150 </w:t>
      </w:r>
      <w:r w:rsidRPr="00BF1900">
        <w:rPr>
          <w:rFonts w:ascii="Times New Roman" w:hAnsi="Times New Roman"/>
          <w:i/>
          <w:sz w:val="28"/>
          <w:szCs w:val="28"/>
        </w:rPr>
        <w:t>м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 w:rsidRPr="00BF1900">
        <w:rPr>
          <w:rFonts w:ascii="Times New Roman" w:hAnsi="Times New Roman"/>
          <w:i/>
          <w:sz w:val="28"/>
          <w:szCs w:val="28"/>
        </w:rPr>
        <w:t>;</w:t>
      </w:r>
    </w:p>
    <w:p w:rsidR="00CA696E" w:rsidRPr="00BF1900" w:rsidRDefault="00CA696E" w:rsidP="00B65BCB">
      <w:pPr>
        <w:pStyle w:val="nienie"/>
        <w:numPr>
          <w:ilvl w:val="0"/>
          <w:numId w:val="4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отделения, участковые пункты полиции;</w:t>
      </w:r>
    </w:p>
    <w:p w:rsidR="00CA696E" w:rsidRPr="00BF1900" w:rsidRDefault="00CA696E" w:rsidP="00B65BCB">
      <w:pPr>
        <w:pStyle w:val="nienie"/>
        <w:numPr>
          <w:ilvl w:val="0"/>
          <w:numId w:val="4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отдельно стоящие односемейные дома с участками;</w:t>
      </w:r>
    </w:p>
    <w:p w:rsidR="00CA696E" w:rsidRPr="00BF1900" w:rsidRDefault="00CA696E" w:rsidP="00B65BCB">
      <w:pPr>
        <w:pStyle w:val="nienie"/>
        <w:numPr>
          <w:ilvl w:val="0"/>
          <w:numId w:val="4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поликлиники, частные медицинские кабинеты;</w:t>
      </w:r>
    </w:p>
    <w:p w:rsidR="00CA696E" w:rsidRPr="00BF1900" w:rsidRDefault="00CA696E" w:rsidP="00B65BCB">
      <w:pPr>
        <w:pStyle w:val="Iauiue"/>
        <w:numPr>
          <w:ilvl w:val="0"/>
          <w:numId w:val="47"/>
        </w:numPr>
        <w:overflowPunct w:val="0"/>
        <w:autoSpaceDE w:val="0"/>
        <w:autoSpaceDN w:val="0"/>
        <w:adjustRightInd w:val="0"/>
        <w:textAlignment w:val="baseline"/>
        <w:rPr>
          <w:i/>
          <w:color w:val="000000"/>
          <w:sz w:val="28"/>
          <w:szCs w:val="28"/>
        </w:rPr>
      </w:pPr>
      <w:r w:rsidRPr="00BF1900">
        <w:rPr>
          <w:i/>
          <w:color w:val="000000"/>
          <w:sz w:val="28"/>
          <w:szCs w:val="28"/>
        </w:rPr>
        <w:t xml:space="preserve">спортзалы, залы рекреации (с бассейном и без); </w:t>
      </w:r>
    </w:p>
    <w:p w:rsidR="00CA696E" w:rsidRPr="00BF1900" w:rsidRDefault="00CA696E" w:rsidP="00B65BCB">
      <w:pPr>
        <w:pStyle w:val="nienie"/>
        <w:numPr>
          <w:ilvl w:val="0"/>
          <w:numId w:val="4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спортплощадки, теннисные корты;</w:t>
      </w:r>
    </w:p>
    <w:p w:rsidR="00CA696E" w:rsidRPr="00BF1900" w:rsidRDefault="00CA696E" w:rsidP="00B65BC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школы общеобразовательные, центры дополнительного образования;</w:t>
      </w:r>
    </w:p>
    <w:p w:rsidR="00CA696E" w:rsidRPr="00BF1900" w:rsidRDefault="00CA696E" w:rsidP="00B65BCB">
      <w:pPr>
        <w:numPr>
          <w:ilvl w:val="0"/>
          <w:numId w:val="4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ремонт бытовой техники, парикмахерские, пошивочные ателье, иные объекты обслуживания;</w:t>
      </w:r>
    </w:p>
    <w:p w:rsidR="00CA696E" w:rsidRPr="00BF1900" w:rsidRDefault="00CA696E" w:rsidP="00B65BC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lastRenderedPageBreak/>
        <w:t>объекты (сети, сооружения) инженерно-технического обеспечения (газо-, тепл</w:t>
      </w:r>
      <w:proofErr w:type="gramStart"/>
      <w:r w:rsidRPr="00BF1900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>, водо-, электро</w:t>
      </w:r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r w:rsidRPr="00BF1900">
        <w:rPr>
          <w:rFonts w:ascii="Times New Roman" w:hAnsi="Times New Roman" w:cs="Times New Roman"/>
          <w:i/>
          <w:sz w:val="28"/>
          <w:szCs w:val="28"/>
        </w:rPr>
        <w:t>обеспечения; канализации и связи), для размещения которых требуется отдельный земельный участок.</w:t>
      </w:r>
    </w:p>
    <w:p w:rsidR="00CA696E" w:rsidRPr="00BF1900" w:rsidRDefault="00CA696E" w:rsidP="00CA696E">
      <w:pPr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BF1900">
        <w:rPr>
          <w:color w:val="000000"/>
          <w:sz w:val="28"/>
          <w:szCs w:val="28"/>
        </w:rPr>
        <w:t xml:space="preserve"> </w:t>
      </w: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CA696E" w:rsidRPr="00BF1900" w:rsidRDefault="00CA696E" w:rsidP="00B65BCB">
      <w:pPr>
        <w:pStyle w:val="ae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индивидуальные бани, надворные туалеты;</w:t>
      </w:r>
    </w:p>
    <w:p w:rsidR="00CA696E" w:rsidRPr="00BF1900" w:rsidRDefault="00CA696E" w:rsidP="00B65B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индивидуальные резервуары для хранения воды, скважины для забора воды, индивидуальные колодцы;</w:t>
      </w:r>
      <w:r w:rsidRPr="00BF19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696E" w:rsidRPr="00BF1900" w:rsidRDefault="00CA696E" w:rsidP="00B65BC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ветлечебницы без постоянного содержания животных;</w:t>
      </w:r>
    </w:p>
    <w:p w:rsidR="00CA696E" w:rsidRPr="00BF1900" w:rsidRDefault="00CA696E" w:rsidP="00B65BCB">
      <w:pPr>
        <w:pStyle w:val="Iauiue"/>
        <w:numPr>
          <w:ilvl w:val="0"/>
          <w:numId w:val="48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киоски, временные павильоны розничной торговли и обслуживания населения;</w:t>
      </w:r>
    </w:p>
    <w:p w:rsidR="00CA696E" w:rsidRPr="00BF1900" w:rsidRDefault="00CA696E" w:rsidP="00B65BCB">
      <w:pPr>
        <w:pStyle w:val="nienie"/>
        <w:numPr>
          <w:ilvl w:val="0"/>
          <w:numId w:val="48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объекты пожарной охраны;</w:t>
      </w:r>
    </w:p>
    <w:p w:rsidR="00CA696E" w:rsidRPr="00BF1900" w:rsidRDefault="00CA696E" w:rsidP="00B65BCB">
      <w:pPr>
        <w:pStyle w:val="Iauiue"/>
        <w:numPr>
          <w:ilvl w:val="0"/>
          <w:numId w:val="48"/>
        </w:numPr>
        <w:overflowPunct w:val="0"/>
        <w:autoSpaceDE w:val="0"/>
        <w:autoSpaceDN w:val="0"/>
        <w:adjustRightInd w:val="0"/>
        <w:textAlignment w:val="baseline"/>
        <w:rPr>
          <w:i/>
          <w:color w:val="000000"/>
          <w:sz w:val="28"/>
          <w:szCs w:val="28"/>
        </w:rPr>
      </w:pPr>
      <w:r w:rsidRPr="00BF1900">
        <w:rPr>
          <w:i/>
          <w:color w:val="000000"/>
          <w:sz w:val="28"/>
          <w:szCs w:val="28"/>
        </w:rPr>
        <w:t>отдельно стоящие или встроенные в жилые дома гаражи или откр</w:t>
      </w:r>
      <w:r w:rsidRPr="00BF1900">
        <w:rPr>
          <w:i/>
          <w:color w:val="000000"/>
          <w:sz w:val="28"/>
          <w:szCs w:val="28"/>
        </w:rPr>
        <w:t>ы</w:t>
      </w:r>
      <w:r w:rsidRPr="00BF1900">
        <w:rPr>
          <w:i/>
          <w:color w:val="000000"/>
          <w:sz w:val="28"/>
          <w:szCs w:val="28"/>
        </w:rPr>
        <w:t>тые автостоянки: 2</w:t>
      </w:r>
      <w:r w:rsidRPr="00BF1900">
        <w:rPr>
          <w:i/>
          <w:sz w:val="28"/>
          <w:szCs w:val="28"/>
        </w:rPr>
        <w:t xml:space="preserve"> </w:t>
      </w:r>
      <w:proofErr w:type="spellStart"/>
      <w:r w:rsidRPr="00BF1900">
        <w:rPr>
          <w:i/>
          <w:sz w:val="28"/>
          <w:szCs w:val="28"/>
        </w:rPr>
        <w:t>машино</w:t>
      </w:r>
      <w:proofErr w:type="spellEnd"/>
      <w:r w:rsidRPr="00BF1900">
        <w:rPr>
          <w:i/>
          <w:sz w:val="28"/>
          <w:szCs w:val="28"/>
        </w:rPr>
        <w:t>-места на индивидуальный участок</w:t>
      </w:r>
      <w:r w:rsidRPr="00BF1900">
        <w:rPr>
          <w:i/>
          <w:color w:val="000000"/>
          <w:sz w:val="28"/>
          <w:szCs w:val="28"/>
        </w:rPr>
        <w:t>;</w:t>
      </w:r>
    </w:p>
    <w:p w:rsidR="00CA696E" w:rsidRPr="00BF1900" w:rsidRDefault="00CA696E" w:rsidP="00B65BCB">
      <w:pPr>
        <w:pStyle w:val="Iauiue"/>
        <w:numPr>
          <w:ilvl w:val="0"/>
          <w:numId w:val="48"/>
        </w:numPr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парковки перед объектами обслуживающих и коммерческих видов и</w:t>
      </w:r>
      <w:r w:rsidRPr="00BF1900">
        <w:rPr>
          <w:i/>
          <w:sz w:val="28"/>
          <w:szCs w:val="28"/>
        </w:rPr>
        <w:t>с</w:t>
      </w:r>
      <w:r w:rsidRPr="00BF1900">
        <w:rPr>
          <w:i/>
          <w:sz w:val="28"/>
          <w:szCs w:val="28"/>
        </w:rPr>
        <w:t>пользования;</w:t>
      </w:r>
    </w:p>
    <w:p w:rsidR="00CA696E" w:rsidRPr="00BF1900" w:rsidRDefault="00CA696E" w:rsidP="00B65BCB">
      <w:pPr>
        <w:pStyle w:val="nienie"/>
        <w:numPr>
          <w:ilvl w:val="0"/>
          <w:numId w:val="48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площадки для сбора мусора;</w:t>
      </w:r>
    </w:p>
    <w:p w:rsidR="00CA696E" w:rsidRPr="00BF1900" w:rsidRDefault="00CA696E" w:rsidP="00B65BCB">
      <w:pPr>
        <w:pStyle w:val="Iauiue"/>
        <w:numPr>
          <w:ilvl w:val="0"/>
          <w:numId w:val="48"/>
        </w:numPr>
        <w:overflowPunct w:val="0"/>
        <w:autoSpaceDE w:val="0"/>
        <w:autoSpaceDN w:val="0"/>
        <w:adjustRightInd w:val="0"/>
        <w:textAlignment w:val="baseline"/>
        <w:rPr>
          <w:i/>
          <w:color w:val="000000"/>
          <w:sz w:val="28"/>
          <w:szCs w:val="28"/>
        </w:rPr>
      </w:pPr>
      <w:r w:rsidRPr="00BF1900">
        <w:rPr>
          <w:i/>
          <w:color w:val="000000"/>
          <w:sz w:val="28"/>
          <w:szCs w:val="28"/>
        </w:rPr>
        <w:t>сады, огороды, палисадники;</w:t>
      </w:r>
    </w:p>
    <w:p w:rsidR="00CA696E" w:rsidRPr="00BF1900" w:rsidRDefault="00CA696E" w:rsidP="00B65BCB">
      <w:pPr>
        <w:pStyle w:val="nienie"/>
        <w:numPr>
          <w:ilvl w:val="0"/>
          <w:numId w:val="48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строения для содержания домашнего скота и птицы;</w:t>
      </w:r>
    </w:p>
    <w:p w:rsidR="00CA696E" w:rsidRPr="00BF1900" w:rsidRDefault="00CA696E" w:rsidP="00B65BCB">
      <w:pPr>
        <w:pStyle w:val="nienie"/>
        <w:numPr>
          <w:ilvl w:val="0"/>
          <w:numId w:val="48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теплицы, оранжереи;</w:t>
      </w:r>
    </w:p>
    <w:p w:rsidR="00CA696E" w:rsidRPr="00BF1900" w:rsidRDefault="00CA696E" w:rsidP="00B65BCB">
      <w:pPr>
        <w:pStyle w:val="nienie"/>
        <w:numPr>
          <w:ilvl w:val="0"/>
          <w:numId w:val="48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хозяйственные постройки;</w:t>
      </w:r>
    </w:p>
    <w:p w:rsidR="00CA696E" w:rsidRPr="00BF1900" w:rsidRDefault="00CA696E" w:rsidP="00B65BCB">
      <w:pPr>
        <w:pStyle w:val="nienie"/>
        <w:numPr>
          <w:ilvl w:val="0"/>
          <w:numId w:val="48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объекты для занятий индивидуальной трудовой деятельностью;</w:t>
      </w:r>
    </w:p>
    <w:p w:rsidR="00CA696E" w:rsidRPr="00BF1900" w:rsidRDefault="00CA696E" w:rsidP="00B65BCB">
      <w:pPr>
        <w:pStyle w:val="Iauiue"/>
        <w:numPr>
          <w:ilvl w:val="0"/>
          <w:numId w:val="48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i/>
          <w:sz w:val="28"/>
          <w:szCs w:val="28"/>
        </w:rPr>
        <w:t>о-</w:t>
      </w:r>
      <w:proofErr w:type="gramEnd"/>
      <w:r w:rsidRPr="00BF1900">
        <w:rPr>
          <w:i/>
          <w:sz w:val="28"/>
          <w:szCs w:val="28"/>
        </w:rPr>
        <w:t>, водо-, электро</w:t>
      </w:r>
      <w:r>
        <w:rPr>
          <w:i/>
          <w:sz w:val="28"/>
          <w:szCs w:val="28"/>
        </w:rPr>
        <w:t xml:space="preserve">-, </w:t>
      </w:r>
      <w:r w:rsidRPr="00BF1900">
        <w:rPr>
          <w:i/>
          <w:sz w:val="28"/>
          <w:szCs w:val="28"/>
        </w:rPr>
        <w:t>обеспечения; канализации и связи), обеспечивающие реализацию основного/условно разрешенного вида и</w:t>
      </w:r>
      <w:r w:rsidRPr="00BF1900">
        <w:rPr>
          <w:i/>
          <w:sz w:val="28"/>
          <w:szCs w:val="28"/>
        </w:rPr>
        <w:t>с</w:t>
      </w:r>
      <w:r w:rsidRPr="00BF1900">
        <w:rPr>
          <w:i/>
          <w:sz w:val="28"/>
          <w:szCs w:val="28"/>
        </w:rPr>
        <w:t>пользования.</w:t>
      </w:r>
    </w:p>
    <w:p w:rsidR="00CA696E" w:rsidRPr="00BF1900" w:rsidRDefault="00CA696E" w:rsidP="00CA696E">
      <w:pPr>
        <w:pStyle w:val="Iauiue"/>
        <w:rPr>
          <w:color w:val="000000"/>
          <w:sz w:val="28"/>
          <w:szCs w:val="28"/>
        </w:rPr>
      </w:pPr>
    </w:p>
    <w:p w:rsidR="00CA696E" w:rsidRPr="00BF1900" w:rsidRDefault="00CA696E" w:rsidP="00CA696E">
      <w:pPr>
        <w:pStyle w:val="Iauiue"/>
        <w:ind w:left="0" w:firstLine="0"/>
        <w:rPr>
          <w:color w:val="000000"/>
          <w:sz w:val="28"/>
          <w:szCs w:val="28"/>
        </w:rPr>
      </w:pPr>
      <w:r w:rsidRPr="00BF1900">
        <w:rPr>
          <w:color w:val="000000"/>
          <w:sz w:val="28"/>
          <w:szCs w:val="28"/>
        </w:rPr>
        <w:t>Условно разрешенные виды использования:</w:t>
      </w:r>
    </w:p>
    <w:p w:rsidR="00CA696E" w:rsidRPr="00BF1900" w:rsidRDefault="00CA696E" w:rsidP="00B65BCB">
      <w:pPr>
        <w:pStyle w:val="nienie"/>
        <w:numPr>
          <w:ilvl w:val="0"/>
          <w:numId w:val="49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жилищно-эксплуатационные и аварийно-диспетчерские службы;</w:t>
      </w:r>
    </w:p>
    <w:p w:rsidR="00CA696E" w:rsidRPr="00BF1900" w:rsidRDefault="00CA696E" w:rsidP="00B65BCB">
      <w:pPr>
        <w:pStyle w:val="nienie"/>
        <w:numPr>
          <w:ilvl w:val="0"/>
          <w:numId w:val="49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 xml:space="preserve">клубы многоцелевого и специализированного назначения с ограничением по времени работы; </w:t>
      </w:r>
    </w:p>
    <w:p w:rsidR="00CA696E" w:rsidRPr="00BF1900" w:rsidRDefault="00CA696E" w:rsidP="00B65BCB">
      <w:pPr>
        <w:pStyle w:val="nienie"/>
        <w:numPr>
          <w:ilvl w:val="0"/>
          <w:numId w:val="49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объект торгового назначения, в том числе магазин;</w:t>
      </w:r>
    </w:p>
    <w:p w:rsidR="00CA696E" w:rsidRPr="00BF1900" w:rsidRDefault="00CA696E" w:rsidP="00B65BCB">
      <w:pPr>
        <w:pStyle w:val="nienie"/>
        <w:numPr>
          <w:ilvl w:val="0"/>
          <w:numId w:val="49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объекты, связанные с отправлением культа;</w:t>
      </w:r>
    </w:p>
    <w:p w:rsidR="00CA696E" w:rsidRPr="00BF1900" w:rsidRDefault="00CA696E" w:rsidP="00B65BCB">
      <w:pPr>
        <w:pStyle w:val="nienie"/>
        <w:numPr>
          <w:ilvl w:val="0"/>
          <w:numId w:val="49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предприятия общественного питания</w:t>
      </w:r>
      <w:r>
        <w:rPr>
          <w:rFonts w:ascii="Times New Roman" w:hAnsi="Times New Roman"/>
          <w:i/>
          <w:sz w:val="28"/>
          <w:szCs w:val="28"/>
        </w:rPr>
        <w:t xml:space="preserve"> общей 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 w:rsidRPr="0058494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не более 150 </w:t>
      </w:r>
      <w:r w:rsidRPr="00BF1900">
        <w:rPr>
          <w:rFonts w:ascii="Times New Roman" w:hAnsi="Times New Roman"/>
          <w:i/>
          <w:sz w:val="28"/>
          <w:szCs w:val="28"/>
        </w:rPr>
        <w:t>м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 w:rsidRPr="00BF1900">
        <w:rPr>
          <w:rFonts w:ascii="Times New Roman" w:hAnsi="Times New Roman"/>
          <w:i/>
          <w:sz w:val="28"/>
          <w:szCs w:val="28"/>
        </w:rPr>
        <w:t>.</w:t>
      </w:r>
    </w:p>
    <w:p w:rsidR="00CA696E" w:rsidRPr="00BF1900" w:rsidRDefault="00CA696E" w:rsidP="00CA696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Параметры застройки: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A696E" w:rsidRPr="00BF1900" w:rsidRDefault="00CA696E" w:rsidP="00B65BCB">
      <w:pPr>
        <w:numPr>
          <w:ilvl w:val="0"/>
          <w:numId w:val="5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Минимальная площадь участка для жилых домов усадебного типа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- 6</w:t>
      </w:r>
      <w:r w:rsidRPr="00BF1900">
        <w:rPr>
          <w:rFonts w:ascii="Times New Roman" w:hAnsi="Times New Roman" w:cs="Times New Roman"/>
          <w:noProof/>
          <w:sz w:val="28"/>
          <w:szCs w:val="28"/>
        </w:rPr>
        <w:t>00</w:t>
      </w:r>
      <w:r w:rsidRPr="00BF190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BF19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F1900">
        <w:rPr>
          <w:rFonts w:ascii="Times New Roman" w:hAnsi="Times New Roman" w:cs="Times New Roman"/>
          <w:sz w:val="28"/>
          <w:szCs w:val="28"/>
        </w:rPr>
        <w:t>.</w:t>
      </w:r>
    </w:p>
    <w:p w:rsidR="00CA696E" w:rsidRPr="00BF1900" w:rsidRDefault="00CA696E" w:rsidP="00B65BCB">
      <w:pPr>
        <w:numPr>
          <w:ilvl w:val="0"/>
          <w:numId w:val="5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Коэффициент застройки территории – 60% от площади земельного участка.</w:t>
      </w:r>
    </w:p>
    <w:p w:rsidR="00CA696E" w:rsidRPr="00BF1900" w:rsidRDefault="00CA696E" w:rsidP="00B65BCB">
      <w:pPr>
        <w:numPr>
          <w:ilvl w:val="0"/>
          <w:numId w:val="5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Коэффициент озеленения территории – не менее 30% от площади з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мельного участка.</w:t>
      </w:r>
    </w:p>
    <w:p w:rsidR="00CA696E" w:rsidRPr="00BF1900" w:rsidRDefault="00CA696E" w:rsidP="00B65BCB">
      <w:pPr>
        <w:numPr>
          <w:ilvl w:val="0"/>
          <w:numId w:val="5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Расстояние между фронтальной границей участка и основным строен</w:t>
      </w:r>
      <w:r w:rsidRPr="00BF1900">
        <w:rPr>
          <w:rFonts w:ascii="Times New Roman" w:hAnsi="Times New Roman" w:cs="Times New Roman"/>
          <w:sz w:val="28"/>
          <w:szCs w:val="28"/>
        </w:rPr>
        <w:t>и</w:t>
      </w:r>
      <w:r w:rsidRPr="00BF1900">
        <w:rPr>
          <w:rFonts w:ascii="Times New Roman" w:hAnsi="Times New Roman" w:cs="Times New Roman"/>
          <w:sz w:val="28"/>
          <w:szCs w:val="28"/>
        </w:rPr>
        <w:t>ем до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6</w:t>
      </w:r>
      <w:r w:rsidRPr="00BF1900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CA696E" w:rsidRPr="00BF1900" w:rsidRDefault="00CA696E" w:rsidP="00B65BCB">
      <w:pPr>
        <w:numPr>
          <w:ilvl w:val="0"/>
          <w:numId w:val="5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Минимальное расстояние от границ землевладения до строений, а также между строениями:</w:t>
      </w:r>
    </w:p>
    <w:p w:rsidR="00CA696E" w:rsidRPr="00BF1900" w:rsidRDefault="00CA696E" w:rsidP="00B65BCB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lastRenderedPageBreak/>
        <w:t>от границ соседнего участка до: основного строения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- 3</w:t>
      </w:r>
      <w:r w:rsidRPr="00BF1900">
        <w:rPr>
          <w:rFonts w:ascii="Times New Roman" w:hAnsi="Times New Roman" w:cs="Times New Roman"/>
          <w:sz w:val="28"/>
          <w:szCs w:val="28"/>
        </w:rPr>
        <w:t xml:space="preserve"> м; хозяйстве</w:t>
      </w:r>
      <w:r w:rsidRPr="00BF1900">
        <w:rPr>
          <w:rFonts w:ascii="Times New Roman" w:hAnsi="Times New Roman" w:cs="Times New Roman"/>
          <w:sz w:val="28"/>
          <w:szCs w:val="28"/>
        </w:rPr>
        <w:t>н</w:t>
      </w:r>
      <w:r w:rsidRPr="00BF1900">
        <w:rPr>
          <w:rFonts w:ascii="Times New Roman" w:hAnsi="Times New Roman" w:cs="Times New Roman"/>
          <w:sz w:val="28"/>
          <w:szCs w:val="28"/>
        </w:rPr>
        <w:t>ных и прочих строений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- 1</w:t>
      </w:r>
      <w:r w:rsidRPr="00BF1900">
        <w:rPr>
          <w:rFonts w:ascii="Times New Roman" w:hAnsi="Times New Roman" w:cs="Times New Roman"/>
          <w:sz w:val="28"/>
          <w:szCs w:val="28"/>
        </w:rPr>
        <w:t xml:space="preserve"> м; открытой стоянки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- 1</w:t>
      </w:r>
      <w:r w:rsidRPr="00BF1900">
        <w:rPr>
          <w:rFonts w:ascii="Times New Roman" w:hAnsi="Times New Roman" w:cs="Times New Roman"/>
          <w:sz w:val="28"/>
          <w:szCs w:val="28"/>
        </w:rPr>
        <w:t xml:space="preserve"> м; отдельно стоящ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го гаража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- 1</w:t>
      </w:r>
      <w:r w:rsidRPr="00BF1900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CA696E" w:rsidRPr="00BF1900" w:rsidRDefault="00CA696E" w:rsidP="00B65BCB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от основных строений до отдельно стоящих хозяйственных и прочих строений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BF190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СНиП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2.07.01-89*,</w:t>
      </w:r>
      <w:r w:rsidRPr="00BF1900">
        <w:rPr>
          <w:rFonts w:ascii="Times New Roman" w:hAnsi="Times New Roman" w:cs="Times New Roman"/>
          <w:sz w:val="28"/>
          <w:szCs w:val="28"/>
        </w:rPr>
        <w:t xml:space="preserve"> Санита</w:t>
      </w:r>
      <w:r w:rsidRPr="00BF1900">
        <w:rPr>
          <w:rFonts w:ascii="Times New Roman" w:hAnsi="Times New Roman" w:cs="Times New Roman"/>
          <w:sz w:val="28"/>
          <w:szCs w:val="28"/>
        </w:rPr>
        <w:t>р</w:t>
      </w:r>
      <w:r w:rsidRPr="00BF1900">
        <w:rPr>
          <w:rFonts w:ascii="Times New Roman" w:hAnsi="Times New Roman" w:cs="Times New Roman"/>
          <w:sz w:val="28"/>
          <w:szCs w:val="28"/>
        </w:rPr>
        <w:t>ными правилами содержания населенных мест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(№ 469080).</w:t>
      </w:r>
    </w:p>
    <w:p w:rsidR="00CA696E" w:rsidRPr="00BF1900" w:rsidRDefault="00CA696E" w:rsidP="00CA6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96E" w:rsidRPr="00212493" w:rsidRDefault="00CA696E" w:rsidP="00CA696E">
      <w:pPr>
        <w:spacing w:after="0" w:line="240" w:lineRule="auto"/>
        <w:rPr>
          <w:rFonts w:ascii="Times New Roman" w:hAnsi="Times New Roman" w:cs="Times New Roman"/>
          <w:noProof/>
        </w:rPr>
      </w:pPr>
      <w:r w:rsidRPr="00212493">
        <w:rPr>
          <w:rFonts w:ascii="Times New Roman" w:hAnsi="Times New Roman" w:cs="Times New Roman"/>
        </w:rPr>
        <w:t>Примечания:</w:t>
      </w:r>
    </w:p>
    <w:p w:rsidR="00CA696E" w:rsidRPr="00212493" w:rsidRDefault="00CA696E" w:rsidP="00B65BCB">
      <w:pPr>
        <w:numPr>
          <w:ilvl w:val="0"/>
          <w:numId w:val="5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12493">
        <w:rPr>
          <w:rFonts w:ascii="Times New Roman" w:hAnsi="Times New Roman" w:cs="Times New Roman"/>
          <w:sz w:val="20"/>
          <w:szCs w:val="20"/>
        </w:rPr>
        <w:t>Расстояния измеряются до наружных граней стен строений.</w:t>
      </w:r>
    </w:p>
    <w:p w:rsidR="00CA696E" w:rsidRPr="00212493" w:rsidRDefault="00CA696E" w:rsidP="00B65BCB">
      <w:pPr>
        <w:numPr>
          <w:ilvl w:val="0"/>
          <w:numId w:val="5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12493">
        <w:rPr>
          <w:rFonts w:ascii="Times New Roman" w:hAnsi="Times New Roman" w:cs="Times New Roman"/>
          <w:sz w:val="20"/>
          <w:szCs w:val="20"/>
        </w:rPr>
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CA696E" w:rsidRPr="00212493" w:rsidRDefault="00CA696E" w:rsidP="00B65BCB">
      <w:pPr>
        <w:numPr>
          <w:ilvl w:val="0"/>
          <w:numId w:val="5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12493">
        <w:rPr>
          <w:rFonts w:ascii="Times New Roman" w:hAnsi="Times New Roman" w:cs="Times New Roman"/>
          <w:sz w:val="20"/>
          <w:szCs w:val="20"/>
        </w:rPr>
        <w:t>Высота зданий:</w:t>
      </w:r>
    </w:p>
    <w:p w:rsidR="00CA696E" w:rsidRPr="00212493" w:rsidRDefault="00CA696E" w:rsidP="00B65BCB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493">
        <w:rPr>
          <w:rFonts w:ascii="Times New Roman" w:hAnsi="Times New Roman" w:cs="Times New Roman"/>
          <w:sz w:val="20"/>
          <w:szCs w:val="20"/>
        </w:rPr>
        <w:t>для всех основных строений количество надземных этажей</w:t>
      </w:r>
      <w:r w:rsidRPr="00212493">
        <w:rPr>
          <w:rFonts w:ascii="Times New Roman" w:hAnsi="Times New Roman" w:cs="Times New Roman"/>
          <w:noProof/>
          <w:sz w:val="20"/>
          <w:szCs w:val="20"/>
        </w:rPr>
        <w:t xml:space="preserve"> –</w:t>
      </w:r>
      <w:r w:rsidRPr="00212493">
        <w:rPr>
          <w:rFonts w:ascii="Times New Roman" w:hAnsi="Times New Roman" w:cs="Times New Roman"/>
          <w:sz w:val="20"/>
          <w:szCs w:val="20"/>
        </w:rPr>
        <w:t xml:space="preserve"> до двух с возможным использованием (дополнительно) мансардного этажа;</w:t>
      </w:r>
    </w:p>
    <w:p w:rsidR="00CA696E" w:rsidRPr="00212493" w:rsidRDefault="00CA696E" w:rsidP="00B65BCB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493">
        <w:rPr>
          <w:rFonts w:ascii="Times New Roman" w:hAnsi="Times New Roman" w:cs="Times New Roman"/>
          <w:sz w:val="20"/>
          <w:szCs w:val="20"/>
        </w:rPr>
        <w:t>для всех вспомогательных строений высота от уровня земли: до верха плоской кровли не более</w:t>
      </w:r>
      <w:r w:rsidRPr="00212493">
        <w:rPr>
          <w:rFonts w:ascii="Times New Roman" w:hAnsi="Times New Roman" w:cs="Times New Roman"/>
          <w:noProof/>
          <w:sz w:val="20"/>
          <w:szCs w:val="20"/>
        </w:rPr>
        <w:t xml:space="preserve"> 4</w:t>
      </w:r>
      <w:r w:rsidRPr="00212493">
        <w:rPr>
          <w:rFonts w:ascii="Times New Roman" w:hAnsi="Times New Roman" w:cs="Times New Roman"/>
          <w:sz w:val="20"/>
          <w:szCs w:val="20"/>
        </w:rPr>
        <w:t xml:space="preserve"> м; до конька скатной кровли</w:t>
      </w:r>
      <w:r w:rsidRPr="00212493">
        <w:rPr>
          <w:rFonts w:ascii="Times New Roman" w:hAnsi="Times New Roman" w:cs="Times New Roman"/>
          <w:noProof/>
          <w:sz w:val="20"/>
          <w:szCs w:val="20"/>
        </w:rPr>
        <w:t xml:space="preserve"> - </w:t>
      </w:r>
      <w:r w:rsidRPr="00212493">
        <w:rPr>
          <w:rFonts w:ascii="Times New Roman" w:hAnsi="Times New Roman" w:cs="Times New Roman"/>
          <w:sz w:val="20"/>
          <w:szCs w:val="20"/>
        </w:rPr>
        <w:t>не более</w:t>
      </w:r>
      <w:r w:rsidRPr="00212493">
        <w:rPr>
          <w:rFonts w:ascii="Times New Roman" w:hAnsi="Times New Roman" w:cs="Times New Roman"/>
          <w:noProof/>
          <w:sz w:val="20"/>
          <w:szCs w:val="20"/>
        </w:rPr>
        <w:t xml:space="preserve"> 7</w:t>
      </w:r>
      <w:r w:rsidRPr="00212493">
        <w:rPr>
          <w:rFonts w:ascii="Times New Roman" w:hAnsi="Times New Roman" w:cs="Times New Roman"/>
          <w:sz w:val="20"/>
          <w:szCs w:val="20"/>
        </w:rPr>
        <w:t xml:space="preserve"> м;</w:t>
      </w:r>
    </w:p>
    <w:p w:rsidR="00CA696E" w:rsidRPr="00212493" w:rsidRDefault="00CA696E" w:rsidP="00B65BCB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493">
        <w:rPr>
          <w:rFonts w:ascii="Times New Roman" w:hAnsi="Times New Roman" w:cs="Times New Roman"/>
          <w:sz w:val="20"/>
          <w:szCs w:val="20"/>
        </w:rPr>
        <w:t>исключение: шпили, башни, флагштоки</w:t>
      </w:r>
      <w:r w:rsidRPr="00212493">
        <w:rPr>
          <w:rFonts w:ascii="Times New Roman" w:hAnsi="Times New Roman" w:cs="Times New Roman"/>
          <w:noProof/>
          <w:sz w:val="20"/>
          <w:szCs w:val="20"/>
        </w:rPr>
        <w:t xml:space="preserve"> -</w:t>
      </w:r>
      <w:r w:rsidRPr="00212493">
        <w:rPr>
          <w:rFonts w:ascii="Times New Roman" w:hAnsi="Times New Roman" w:cs="Times New Roman"/>
          <w:sz w:val="20"/>
          <w:szCs w:val="20"/>
        </w:rPr>
        <w:t xml:space="preserve"> без ограничения.</w:t>
      </w:r>
    </w:p>
    <w:p w:rsidR="00CA696E" w:rsidRPr="00212493" w:rsidRDefault="00CA696E" w:rsidP="00B65BCB">
      <w:pPr>
        <w:numPr>
          <w:ilvl w:val="0"/>
          <w:numId w:val="5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12493">
        <w:rPr>
          <w:rFonts w:ascii="Times New Roman" w:hAnsi="Times New Roman" w:cs="Times New Roman"/>
          <w:sz w:val="20"/>
          <w:szCs w:val="20"/>
        </w:rPr>
        <w:t>Вспомогательные строения, за исключением гаражей, размещать со стороны улиц не допускается.</w:t>
      </w:r>
    </w:p>
    <w:p w:rsidR="00CA696E" w:rsidRDefault="00CA696E" w:rsidP="00CA696E">
      <w:pPr>
        <w:pStyle w:val="af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96E" w:rsidRPr="00615966" w:rsidRDefault="00CA696E" w:rsidP="00B65BCB">
      <w:pPr>
        <w:pStyle w:val="af"/>
        <w:numPr>
          <w:ilvl w:val="1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</w:t>
      </w:r>
      <w:r w:rsidRPr="00615966">
        <w:rPr>
          <w:rFonts w:ascii="Times New Roman" w:hAnsi="Times New Roman" w:cs="Times New Roman"/>
          <w:b/>
          <w:sz w:val="28"/>
          <w:szCs w:val="28"/>
        </w:rPr>
        <w:t xml:space="preserve"> Зона </w:t>
      </w:r>
      <w:r w:rsidRPr="00615966">
        <w:rPr>
          <w:rFonts w:ascii="Times New Roman" w:hAnsi="Times New Roman" w:cs="Times New Roman"/>
          <w:b/>
          <w:bCs/>
          <w:sz w:val="28"/>
          <w:szCs w:val="28"/>
        </w:rPr>
        <w:t>малоэтажной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многоквартирной </w:t>
      </w:r>
      <w:r w:rsidRPr="00615966">
        <w:rPr>
          <w:rFonts w:ascii="Times New Roman" w:hAnsi="Times New Roman" w:cs="Times New Roman"/>
          <w:b/>
          <w:bCs/>
          <w:sz w:val="28"/>
          <w:szCs w:val="28"/>
        </w:rPr>
        <w:t>жилой застройки</w:t>
      </w:r>
      <w:r w:rsidRPr="006159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недвижимости:</w:t>
      </w:r>
    </w:p>
    <w:p w:rsidR="00CA696E" w:rsidRPr="00BF1900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дома квартирного типа до 3 этажей с участками;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многоквартирные дома не выше 3 этажей;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амбулаторно-поликлинические учреждения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общей площадью не более 600 </w:t>
      </w:r>
      <w:r w:rsidRPr="00BF1900">
        <w:rPr>
          <w:rFonts w:ascii="Times New Roman" w:hAnsi="Times New Roman" w:cs="Times New Roman"/>
          <w:i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аптеки;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детские сады, иные объекты дошкольного воспитания;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залы, клубы многоцелевого и специализированного назначения с огран</w:t>
      </w:r>
      <w:r w:rsidRPr="00BF1900">
        <w:rPr>
          <w:rFonts w:ascii="Times New Roman" w:hAnsi="Times New Roman" w:cs="Times New Roman"/>
          <w:i/>
          <w:sz w:val="28"/>
          <w:szCs w:val="28"/>
        </w:rPr>
        <w:t>и</w:t>
      </w:r>
      <w:r w:rsidRPr="00BF1900">
        <w:rPr>
          <w:rFonts w:ascii="Times New Roman" w:hAnsi="Times New Roman" w:cs="Times New Roman"/>
          <w:i/>
          <w:sz w:val="28"/>
          <w:szCs w:val="28"/>
        </w:rPr>
        <w:t>чением по времени работы;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зеленые насаждения, парки, скверы;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магазины товаров первой необходимости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общей площадью не более 200 м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>.;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отделения, участковые пункты полиции;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пункты оказания первой медицинской помощи;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спортплощадки, теннисные корты;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школы общеобразовательные, центры дополнительного образования;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ремонт бытовой техники, парикмахерские, пошивочные ателье, иные объекты обслуживания;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>, водо-, электро</w:t>
      </w:r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r w:rsidRPr="00BF1900">
        <w:rPr>
          <w:rFonts w:ascii="Times New Roman" w:hAnsi="Times New Roman" w:cs="Times New Roman"/>
          <w:i/>
          <w:sz w:val="28"/>
          <w:szCs w:val="28"/>
        </w:rPr>
        <w:t>обеспечения; канализации и связи), для размещения которых требуется отдельный земельный участок.</w:t>
      </w:r>
    </w:p>
    <w:p w:rsidR="00CA696E" w:rsidRPr="00BF1900" w:rsidRDefault="00CA696E" w:rsidP="00CA696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CA696E" w:rsidRPr="00BF1900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гаражи для индивидуальных легковых автомобилей (встроенно-пристроенные, подземные, полуподземные);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 xml:space="preserve">детские площадки, площадки для отдыха, спортивных занятий 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 пожарной охраны;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lastRenderedPageBreak/>
        <w:t>открытые автостоянки для временного хранения индивидуальных ле</w:t>
      </w:r>
      <w:r w:rsidRPr="00BF1900">
        <w:rPr>
          <w:rFonts w:ascii="Times New Roman" w:hAnsi="Times New Roman" w:cs="Times New Roman"/>
          <w:i/>
          <w:sz w:val="28"/>
          <w:szCs w:val="28"/>
        </w:rPr>
        <w:t>г</w:t>
      </w:r>
      <w:r w:rsidRPr="00BF1900">
        <w:rPr>
          <w:rFonts w:ascii="Times New Roman" w:hAnsi="Times New Roman" w:cs="Times New Roman"/>
          <w:i/>
          <w:sz w:val="28"/>
          <w:szCs w:val="28"/>
        </w:rPr>
        <w:t xml:space="preserve">ковых автомобилей; 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парковки перед объектами обслуживающих и коммерческих видов и</w:t>
      </w:r>
      <w:r w:rsidRPr="00BF1900">
        <w:rPr>
          <w:rFonts w:ascii="Times New Roman" w:hAnsi="Times New Roman" w:cs="Times New Roman"/>
          <w:i/>
          <w:sz w:val="28"/>
          <w:szCs w:val="28"/>
        </w:rPr>
        <w:t>с</w:t>
      </w:r>
      <w:r w:rsidRPr="00BF1900">
        <w:rPr>
          <w:rFonts w:ascii="Times New Roman" w:hAnsi="Times New Roman" w:cs="Times New Roman"/>
          <w:i/>
          <w:sz w:val="28"/>
          <w:szCs w:val="28"/>
        </w:rPr>
        <w:t>пользования;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площадки для сбора мусора;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сады, огороды, палисадники;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жилищно-эксплуатационные и аварийно-диспетчерские службы;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хозяйственные постройки;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>, водо-, электро</w:t>
      </w:r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r w:rsidRPr="00BF1900">
        <w:rPr>
          <w:rFonts w:ascii="Times New Roman" w:hAnsi="Times New Roman" w:cs="Times New Roman"/>
          <w:i/>
          <w:sz w:val="28"/>
          <w:szCs w:val="28"/>
        </w:rPr>
        <w:t>обеспечения; канализации и связи), обеспечивающие реализацию основного/условно разрешенного вида и</w:t>
      </w:r>
      <w:r w:rsidRPr="00BF1900">
        <w:rPr>
          <w:rFonts w:ascii="Times New Roman" w:hAnsi="Times New Roman" w:cs="Times New Roman"/>
          <w:i/>
          <w:sz w:val="28"/>
          <w:szCs w:val="28"/>
        </w:rPr>
        <w:t>с</w:t>
      </w:r>
      <w:r w:rsidRPr="00BF1900">
        <w:rPr>
          <w:rFonts w:ascii="Times New Roman" w:hAnsi="Times New Roman" w:cs="Times New Roman"/>
          <w:i/>
          <w:sz w:val="28"/>
          <w:szCs w:val="28"/>
        </w:rPr>
        <w:t>пользования;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антенны сотовой, радиорелейной и спутниковой связи.</w:t>
      </w:r>
    </w:p>
    <w:p w:rsidR="00CA696E" w:rsidRPr="00BF1900" w:rsidRDefault="00CA696E" w:rsidP="00CA696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CA696E" w:rsidRPr="00BF1900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ветлечебницы без постоянного содержания животных;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 xml:space="preserve">гостиницы; 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спортзалы, залы рекреации (с бассейном или без);</w:t>
      </w:r>
    </w:p>
    <w:p w:rsidR="00CA696E" w:rsidRPr="00BF1900" w:rsidRDefault="00CA696E" w:rsidP="00B65BC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F1900">
        <w:rPr>
          <w:rFonts w:ascii="Times New Roman" w:hAnsi="Times New Roman" w:cs="Times New Roman"/>
          <w:i/>
          <w:sz w:val="28"/>
          <w:szCs w:val="28"/>
        </w:rPr>
        <w:t>объект бытового обслуживания (баня; отделение связи; парикмахе</w:t>
      </w:r>
      <w:r w:rsidRPr="00BF1900">
        <w:rPr>
          <w:rFonts w:ascii="Times New Roman" w:hAnsi="Times New Roman" w:cs="Times New Roman"/>
          <w:i/>
          <w:sz w:val="28"/>
          <w:szCs w:val="28"/>
        </w:rPr>
        <w:t>р</w:t>
      </w:r>
      <w:r w:rsidRPr="00BF1900">
        <w:rPr>
          <w:rFonts w:ascii="Times New Roman" w:hAnsi="Times New Roman" w:cs="Times New Roman"/>
          <w:i/>
          <w:sz w:val="28"/>
          <w:szCs w:val="28"/>
        </w:rPr>
        <w:t>ская; почтовое отделение; пошивочное ателье; прачечная самообсл</w:t>
      </w:r>
      <w:r w:rsidRPr="00BF1900">
        <w:rPr>
          <w:rFonts w:ascii="Times New Roman" w:hAnsi="Times New Roman" w:cs="Times New Roman"/>
          <w:i/>
          <w:sz w:val="28"/>
          <w:szCs w:val="28"/>
        </w:rPr>
        <w:t>у</w:t>
      </w:r>
      <w:r w:rsidRPr="00BF1900">
        <w:rPr>
          <w:rFonts w:ascii="Times New Roman" w:hAnsi="Times New Roman" w:cs="Times New Roman"/>
          <w:i/>
          <w:sz w:val="28"/>
          <w:szCs w:val="28"/>
        </w:rPr>
        <w:t>живания; приемный пункт прачечной/химчистки; ремонтная масте</w:t>
      </w:r>
      <w:r w:rsidRPr="00BF1900">
        <w:rPr>
          <w:rFonts w:ascii="Times New Roman" w:hAnsi="Times New Roman" w:cs="Times New Roman"/>
          <w:i/>
          <w:sz w:val="28"/>
          <w:szCs w:val="28"/>
        </w:rPr>
        <w:t>р</w:t>
      </w:r>
      <w:r w:rsidRPr="00BF1900">
        <w:rPr>
          <w:rFonts w:ascii="Times New Roman" w:hAnsi="Times New Roman" w:cs="Times New Roman"/>
          <w:i/>
          <w:sz w:val="28"/>
          <w:szCs w:val="28"/>
        </w:rPr>
        <w:t>ская; телефонная/телеграфная станция; фотоателье/студия).</w:t>
      </w:r>
      <w:proofErr w:type="gramEnd"/>
    </w:p>
    <w:p w:rsidR="00CA696E" w:rsidRPr="00BF1900" w:rsidRDefault="00CA696E" w:rsidP="00B65BC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киоски, временные павильоны розничной торговли и обслуживания населения;</w:t>
      </w:r>
    </w:p>
    <w:p w:rsidR="00CA696E" w:rsidRPr="00BF1900" w:rsidRDefault="00CA696E" w:rsidP="00B65BC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многоэтажные, подземные и наземные гаражи, автостоянки на о</w:t>
      </w:r>
      <w:r w:rsidRPr="00BF1900">
        <w:rPr>
          <w:rFonts w:ascii="Times New Roman" w:hAnsi="Times New Roman" w:cs="Times New Roman"/>
          <w:i/>
          <w:sz w:val="28"/>
          <w:szCs w:val="28"/>
        </w:rPr>
        <w:t>т</w:t>
      </w:r>
      <w:r w:rsidRPr="00BF1900">
        <w:rPr>
          <w:rFonts w:ascii="Times New Roman" w:hAnsi="Times New Roman" w:cs="Times New Roman"/>
          <w:i/>
          <w:sz w:val="28"/>
          <w:szCs w:val="28"/>
        </w:rPr>
        <w:t>дельном земельном участке;</w:t>
      </w:r>
    </w:p>
    <w:p w:rsidR="00CA696E" w:rsidRPr="00BF1900" w:rsidRDefault="00CA696E" w:rsidP="00B65BC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объекты, связанные с отправлением культа;</w:t>
      </w:r>
    </w:p>
    <w:p w:rsidR="00CA696E" w:rsidRPr="00BF1900" w:rsidRDefault="00CA696E" w:rsidP="00B65BC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подземные и полуподземные автостоянки для индивидуальных легк</w:t>
      </w:r>
      <w:r w:rsidRPr="00BF1900">
        <w:rPr>
          <w:rFonts w:ascii="Times New Roman" w:hAnsi="Times New Roman" w:cs="Times New Roman"/>
          <w:i/>
          <w:sz w:val="28"/>
          <w:szCs w:val="28"/>
        </w:rPr>
        <w:t>о</w:t>
      </w:r>
      <w:r w:rsidRPr="00BF1900">
        <w:rPr>
          <w:rFonts w:ascii="Times New Roman" w:hAnsi="Times New Roman" w:cs="Times New Roman"/>
          <w:i/>
          <w:sz w:val="28"/>
          <w:szCs w:val="28"/>
        </w:rPr>
        <w:t>вых автомобилей;</w:t>
      </w:r>
    </w:p>
    <w:p w:rsidR="00CA696E" w:rsidRPr="00BF1900" w:rsidRDefault="00CA696E" w:rsidP="00B65BC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предприятия общественного питания.</w:t>
      </w:r>
    </w:p>
    <w:p w:rsidR="00CA696E" w:rsidRPr="00BF1900" w:rsidRDefault="00CA696E" w:rsidP="00CA6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Параметры застройки: </w:t>
      </w:r>
    </w:p>
    <w:p w:rsidR="00CA696E" w:rsidRDefault="00CA696E" w:rsidP="00CA696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F1900">
        <w:rPr>
          <w:rFonts w:ascii="Times New Roman" w:hAnsi="Times New Roman" w:cs="Times New Roman"/>
          <w:sz w:val="28"/>
          <w:szCs w:val="28"/>
        </w:rPr>
        <w:t xml:space="preserve">Минимальная площадь участка отдельно стоящего дома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1900">
        <w:rPr>
          <w:rFonts w:ascii="Times New Roman" w:hAnsi="Times New Roman" w:cs="Times New Roman"/>
          <w:sz w:val="28"/>
          <w:szCs w:val="28"/>
        </w:rPr>
        <w:t>00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F1900">
        <w:rPr>
          <w:rFonts w:ascii="Times New Roman" w:hAnsi="Times New Roman" w:cs="Times New Roman"/>
          <w:sz w:val="28"/>
          <w:szCs w:val="28"/>
        </w:rPr>
        <w:t>.</w:t>
      </w:r>
    </w:p>
    <w:p w:rsidR="00CA696E" w:rsidRDefault="00CA696E" w:rsidP="00CA696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B29F2">
        <w:rPr>
          <w:rFonts w:ascii="Times New Roman" w:hAnsi="Times New Roman" w:cs="Times New Roman"/>
          <w:sz w:val="28"/>
          <w:szCs w:val="28"/>
        </w:rPr>
        <w:t>Минимальная площадь участка многоквартирного жилого дома -1000 м</w:t>
      </w:r>
      <w:proofErr w:type="gramStart"/>
      <w:r w:rsidRPr="004B29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B29F2">
        <w:rPr>
          <w:rFonts w:ascii="Times New Roman" w:hAnsi="Times New Roman" w:cs="Times New Roman"/>
          <w:sz w:val="28"/>
          <w:szCs w:val="28"/>
        </w:rPr>
        <w:t>.</w:t>
      </w:r>
    </w:p>
    <w:p w:rsidR="00CA696E" w:rsidRDefault="00CA696E" w:rsidP="00CA696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1900">
        <w:rPr>
          <w:rFonts w:ascii="Times New Roman" w:hAnsi="Times New Roman" w:cs="Times New Roman"/>
          <w:sz w:val="28"/>
          <w:szCs w:val="28"/>
        </w:rPr>
        <w:t>Коэффициент застройки - не более 75% от площади земельного участка.</w:t>
      </w:r>
    </w:p>
    <w:p w:rsidR="00CA696E" w:rsidRDefault="00CA696E" w:rsidP="00CA696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1900">
        <w:rPr>
          <w:rFonts w:ascii="Times New Roman" w:hAnsi="Times New Roman" w:cs="Times New Roman"/>
          <w:sz w:val="28"/>
          <w:szCs w:val="28"/>
        </w:rPr>
        <w:t>Коэффициент озеленения - не менее 10% от площади земельного учас</w:t>
      </w:r>
      <w:r w:rsidRPr="00BF1900">
        <w:rPr>
          <w:rFonts w:ascii="Times New Roman" w:hAnsi="Times New Roman" w:cs="Times New Roman"/>
          <w:sz w:val="28"/>
          <w:szCs w:val="28"/>
        </w:rPr>
        <w:t>т</w:t>
      </w:r>
      <w:r w:rsidRPr="00BF1900">
        <w:rPr>
          <w:rFonts w:ascii="Times New Roman" w:hAnsi="Times New Roman" w:cs="Times New Roman"/>
          <w:sz w:val="28"/>
          <w:szCs w:val="28"/>
        </w:rPr>
        <w:t>ка.</w:t>
      </w:r>
    </w:p>
    <w:p w:rsidR="00CA696E" w:rsidRPr="00BF1900" w:rsidRDefault="00CA696E" w:rsidP="00CA696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F1900">
        <w:rPr>
          <w:rFonts w:ascii="Times New Roman" w:hAnsi="Times New Roman" w:cs="Times New Roman"/>
          <w:sz w:val="28"/>
          <w:szCs w:val="28"/>
        </w:rPr>
        <w:t>Минимальные расстояния от границ землевладений до строений, а также между строениями:</w:t>
      </w:r>
    </w:p>
    <w:p w:rsidR="00CA696E" w:rsidRPr="00BF1900" w:rsidRDefault="00CA696E" w:rsidP="00B65BC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между фронтальной границей участка и основным строением - в соо</w:t>
      </w:r>
      <w:r w:rsidRPr="00BF1900">
        <w:rPr>
          <w:rFonts w:ascii="Times New Roman" w:hAnsi="Times New Roman" w:cs="Times New Roman"/>
          <w:sz w:val="28"/>
          <w:szCs w:val="28"/>
        </w:rPr>
        <w:t>т</w:t>
      </w:r>
      <w:r w:rsidRPr="00BF1900">
        <w:rPr>
          <w:rFonts w:ascii="Times New Roman" w:hAnsi="Times New Roman" w:cs="Times New Roman"/>
          <w:sz w:val="28"/>
          <w:szCs w:val="28"/>
        </w:rPr>
        <w:t>ветствии со сложившейся линией застройки.</w:t>
      </w:r>
    </w:p>
    <w:p w:rsidR="00CA696E" w:rsidRPr="00BF1900" w:rsidRDefault="00CA696E" w:rsidP="00B65BC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от границ соседнего участка до: основного строения - 3 м; хозяйстве</w:t>
      </w:r>
      <w:r w:rsidRPr="00BF1900">
        <w:rPr>
          <w:rFonts w:ascii="Times New Roman" w:hAnsi="Times New Roman" w:cs="Times New Roman"/>
          <w:sz w:val="28"/>
          <w:szCs w:val="28"/>
        </w:rPr>
        <w:t>н</w:t>
      </w:r>
      <w:r w:rsidRPr="00BF1900">
        <w:rPr>
          <w:rFonts w:ascii="Times New Roman" w:hAnsi="Times New Roman" w:cs="Times New Roman"/>
          <w:sz w:val="28"/>
          <w:szCs w:val="28"/>
        </w:rPr>
        <w:t>ных и прочих строений - 1 м; открытой стоянки - 1 м; отдельно стоящ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го гаража - 1 м.</w:t>
      </w:r>
    </w:p>
    <w:p w:rsidR="00CA696E" w:rsidRPr="00BF1900" w:rsidRDefault="00CA696E" w:rsidP="00B65BC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lastRenderedPageBreak/>
        <w:t>от основных строений до отдельно стоящих хозяйственных и прочих строений - в соответствии с требованиями СНиП 2.07.01-89*, Санита</w:t>
      </w:r>
      <w:r w:rsidRPr="00BF1900">
        <w:rPr>
          <w:rFonts w:ascii="Times New Roman" w:hAnsi="Times New Roman" w:cs="Times New Roman"/>
          <w:sz w:val="28"/>
          <w:szCs w:val="28"/>
        </w:rPr>
        <w:t>р</w:t>
      </w:r>
      <w:r w:rsidRPr="00BF1900">
        <w:rPr>
          <w:rFonts w:ascii="Times New Roman" w:hAnsi="Times New Roman" w:cs="Times New Roman"/>
          <w:sz w:val="28"/>
          <w:szCs w:val="28"/>
        </w:rPr>
        <w:t>ными правилами содержания территории населенных мест № 4690-88.</w:t>
      </w:r>
    </w:p>
    <w:p w:rsidR="00CA696E" w:rsidRPr="00BF1900" w:rsidRDefault="00CA696E" w:rsidP="00CA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212493" w:rsidRDefault="00CA696E" w:rsidP="00CA696E">
      <w:pPr>
        <w:spacing w:after="0" w:line="240" w:lineRule="auto"/>
        <w:rPr>
          <w:rFonts w:ascii="Times New Roman" w:hAnsi="Times New Roman" w:cs="Times New Roman"/>
        </w:rPr>
      </w:pPr>
      <w:r w:rsidRPr="00212493">
        <w:rPr>
          <w:rFonts w:ascii="Times New Roman" w:hAnsi="Times New Roman" w:cs="Times New Roman"/>
        </w:rPr>
        <w:t>Примечания:</w:t>
      </w:r>
    </w:p>
    <w:p w:rsidR="00CA696E" w:rsidRPr="00212493" w:rsidRDefault="00CA696E" w:rsidP="00B65BCB">
      <w:pPr>
        <w:pStyle w:val="af"/>
        <w:numPr>
          <w:ilvl w:val="3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2493">
        <w:rPr>
          <w:rFonts w:ascii="Times New Roman" w:hAnsi="Times New Roman" w:cs="Times New Roman"/>
          <w:sz w:val="20"/>
          <w:szCs w:val="20"/>
        </w:rPr>
        <w:t>Допускается блокировка хозяйственных построек на смежных приусадебных участках по взаимному с</w:t>
      </w:r>
      <w:r w:rsidRPr="00212493">
        <w:rPr>
          <w:rFonts w:ascii="Times New Roman" w:hAnsi="Times New Roman" w:cs="Times New Roman"/>
          <w:sz w:val="20"/>
          <w:szCs w:val="20"/>
        </w:rPr>
        <w:t>о</w:t>
      </w:r>
      <w:r w:rsidRPr="00212493">
        <w:rPr>
          <w:rFonts w:ascii="Times New Roman" w:hAnsi="Times New Roman" w:cs="Times New Roman"/>
          <w:sz w:val="20"/>
          <w:szCs w:val="20"/>
        </w:rPr>
        <w:t>гласию домовладельцев, а также блокировка хозяйственных построек к основному строению.</w:t>
      </w:r>
    </w:p>
    <w:p w:rsidR="00CA696E" w:rsidRPr="00212493" w:rsidRDefault="00CA696E" w:rsidP="00B65BCB">
      <w:pPr>
        <w:pStyle w:val="af"/>
        <w:numPr>
          <w:ilvl w:val="3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2493">
        <w:rPr>
          <w:rFonts w:ascii="Times New Roman" w:hAnsi="Times New Roman" w:cs="Times New Roman"/>
          <w:sz w:val="20"/>
          <w:szCs w:val="20"/>
        </w:rPr>
        <w:t>Высота зданий:</w:t>
      </w:r>
    </w:p>
    <w:p w:rsidR="00CA696E" w:rsidRPr="00212493" w:rsidRDefault="00CA696E" w:rsidP="00B65BC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493">
        <w:rPr>
          <w:rFonts w:ascii="Times New Roman" w:hAnsi="Times New Roman" w:cs="Times New Roman"/>
          <w:sz w:val="20"/>
          <w:szCs w:val="20"/>
        </w:rPr>
        <w:t>для всех основных строений количество надземных этажей - до трех с возможным использованием (дополнительно) мансардного этажа.</w:t>
      </w:r>
    </w:p>
    <w:p w:rsidR="00CA696E" w:rsidRPr="00212493" w:rsidRDefault="00CA696E" w:rsidP="00B65BC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493">
        <w:rPr>
          <w:rFonts w:ascii="Times New Roman" w:hAnsi="Times New Roman" w:cs="Times New Roman"/>
          <w:sz w:val="20"/>
          <w:szCs w:val="20"/>
        </w:rPr>
        <w:t>для всех вспомогательных строений высота от уровня земли: до верха плоской кровли - не более 11,6 м; до конька скатной кровли - не более 7 м.</w:t>
      </w:r>
    </w:p>
    <w:p w:rsidR="00CA696E" w:rsidRPr="00212493" w:rsidRDefault="00CA696E" w:rsidP="00B65BC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493">
        <w:rPr>
          <w:rFonts w:ascii="Times New Roman" w:hAnsi="Times New Roman" w:cs="Times New Roman"/>
          <w:sz w:val="20"/>
          <w:szCs w:val="20"/>
        </w:rPr>
        <w:t>шпили, башни, флагштоки - без ограничения.</w:t>
      </w:r>
    </w:p>
    <w:p w:rsidR="00CA696E" w:rsidRPr="00212493" w:rsidRDefault="00CA696E" w:rsidP="00B65BCB">
      <w:pPr>
        <w:pStyle w:val="af"/>
        <w:numPr>
          <w:ilvl w:val="3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2493">
        <w:rPr>
          <w:rFonts w:ascii="Times New Roman" w:hAnsi="Times New Roman" w:cs="Times New Roman"/>
          <w:sz w:val="20"/>
          <w:szCs w:val="20"/>
        </w:rPr>
        <w:t xml:space="preserve">Предприятия обслуживания, разрешенные "по праву застройки", размещаются в первых </w:t>
      </w:r>
      <w:proofErr w:type="gramStart"/>
      <w:r w:rsidRPr="00212493">
        <w:rPr>
          <w:rFonts w:ascii="Times New Roman" w:hAnsi="Times New Roman" w:cs="Times New Roman"/>
          <w:sz w:val="20"/>
          <w:szCs w:val="20"/>
        </w:rPr>
        <w:t>этажах</w:t>
      </w:r>
      <w:proofErr w:type="gramEnd"/>
      <w:r w:rsidRPr="00212493">
        <w:rPr>
          <w:rFonts w:ascii="Times New Roman" w:hAnsi="Times New Roman" w:cs="Times New Roman"/>
          <w:sz w:val="20"/>
          <w:szCs w:val="20"/>
        </w:rPr>
        <w:t xml:space="preserve"> выход</w:t>
      </w:r>
      <w:r w:rsidRPr="00212493">
        <w:rPr>
          <w:rFonts w:ascii="Times New Roman" w:hAnsi="Times New Roman" w:cs="Times New Roman"/>
          <w:sz w:val="20"/>
          <w:szCs w:val="20"/>
        </w:rPr>
        <w:t>я</w:t>
      </w:r>
      <w:r w:rsidRPr="00212493">
        <w:rPr>
          <w:rFonts w:ascii="Times New Roman" w:hAnsi="Times New Roman" w:cs="Times New Roman"/>
          <w:sz w:val="20"/>
          <w:szCs w:val="20"/>
        </w:rPr>
        <w:t>щих на улицы жилых домов или пристраиваются к ним при условии, что загрузка предприятий и входы для посетителей располагаются со стороны улицы.</w:t>
      </w:r>
    </w:p>
    <w:p w:rsidR="00CA696E" w:rsidRPr="00212493" w:rsidRDefault="00CA696E" w:rsidP="00B65BCB">
      <w:pPr>
        <w:pStyle w:val="af"/>
        <w:numPr>
          <w:ilvl w:val="3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12493">
        <w:rPr>
          <w:rFonts w:ascii="Times New Roman" w:hAnsi="Times New Roman" w:cs="Times New Roman"/>
          <w:sz w:val="20"/>
          <w:szCs w:val="20"/>
        </w:rPr>
        <w:t>Вспомогательные строения, за исключением гаражей, размещать со стороны улицы не допускается.</w:t>
      </w:r>
    </w:p>
    <w:p w:rsidR="00CA696E" w:rsidRDefault="00CA696E" w:rsidP="00CA69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96E" w:rsidRPr="00615966" w:rsidRDefault="00CA696E" w:rsidP="00B65BCB">
      <w:pPr>
        <w:pStyle w:val="af"/>
        <w:numPr>
          <w:ilvl w:val="1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96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615966">
        <w:rPr>
          <w:rFonts w:ascii="Times New Roman" w:hAnsi="Times New Roman" w:cs="Times New Roman"/>
          <w:b/>
          <w:sz w:val="28"/>
          <w:szCs w:val="28"/>
        </w:rPr>
        <w:t xml:space="preserve"> Зона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 </w:t>
      </w:r>
      <w:r w:rsidRPr="00615966">
        <w:rPr>
          <w:rFonts w:ascii="Times New Roman" w:hAnsi="Times New Roman" w:cs="Times New Roman"/>
          <w:b/>
          <w:bCs/>
          <w:sz w:val="28"/>
          <w:szCs w:val="28"/>
        </w:rPr>
        <w:t>этажной жилой застройки</w:t>
      </w:r>
      <w:r w:rsidRPr="006159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недвижимости:</w:t>
      </w:r>
    </w:p>
    <w:p w:rsidR="00CA696E" w:rsidRPr="00BF1900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 xml:space="preserve">дома квартирного типа </w:t>
      </w:r>
      <w:r>
        <w:rPr>
          <w:rFonts w:ascii="Times New Roman" w:hAnsi="Times New Roman" w:cs="Times New Roman"/>
          <w:i/>
          <w:sz w:val="28"/>
          <w:szCs w:val="28"/>
        </w:rPr>
        <w:t>от 3 до 5</w:t>
      </w:r>
      <w:r w:rsidRPr="00BF1900">
        <w:rPr>
          <w:rFonts w:ascii="Times New Roman" w:hAnsi="Times New Roman" w:cs="Times New Roman"/>
          <w:i/>
          <w:sz w:val="28"/>
          <w:szCs w:val="28"/>
        </w:rPr>
        <w:t xml:space="preserve"> этажей с участками;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многоквартирные дома не выше 5</w:t>
      </w:r>
      <w:r w:rsidRPr="00BF1900">
        <w:rPr>
          <w:rFonts w:ascii="Times New Roman" w:hAnsi="Times New Roman" w:cs="Times New Roman"/>
          <w:i/>
          <w:sz w:val="28"/>
          <w:szCs w:val="28"/>
        </w:rPr>
        <w:t xml:space="preserve"> этажей;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амбулаторно-поликлинические учреждения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общей площадью не более 600 </w:t>
      </w:r>
      <w:r w:rsidRPr="00BF1900">
        <w:rPr>
          <w:rFonts w:ascii="Times New Roman" w:hAnsi="Times New Roman" w:cs="Times New Roman"/>
          <w:i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аптеки;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детские сады, иные объекты дошкольного воспитания;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залы, клубы многоцелевого и специализированного назначения с огран</w:t>
      </w:r>
      <w:r w:rsidRPr="00BF1900">
        <w:rPr>
          <w:rFonts w:ascii="Times New Roman" w:hAnsi="Times New Roman" w:cs="Times New Roman"/>
          <w:i/>
          <w:sz w:val="28"/>
          <w:szCs w:val="28"/>
        </w:rPr>
        <w:t>и</w:t>
      </w:r>
      <w:r w:rsidRPr="00BF1900">
        <w:rPr>
          <w:rFonts w:ascii="Times New Roman" w:hAnsi="Times New Roman" w:cs="Times New Roman"/>
          <w:i/>
          <w:sz w:val="28"/>
          <w:szCs w:val="28"/>
        </w:rPr>
        <w:t>чением по времени работы;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зеленые насаждения, парки, скверы;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магазины товаров первой необходимости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общей площадью не более 200 м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>.;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отделения, участковые пункты полиции;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пункты оказания первой медицинской помощи;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спортплощадки, теннисные корты;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школы общеобразовательные, центры дополнительного образования;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ремонт бытовой техники, парикмахерские, пошивочные ателье, иные объекты обслуживания;</w:t>
      </w:r>
    </w:p>
    <w:p w:rsidR="00CA696E" w:rsidRPr="00BF1900" w:rsidRDefault="00CA696E" w:rsidP="00B65B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>, водо-, электро</w:t>
      </w:r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r w:rsidRPr="00BF1900">
        <w:rPr>
          <w:rFonts w:ascii="Times New Roman" w:hAnsi="Times New Roman" w:cs="Times New Roman"/>
          <w:i/>
          <w:sz w:val="28"/>
          <w:szCs w:val="28"/>
        </w:rPr>
        <w:t>обеспечения; канализации и связи), для размещения которых требуется отдельный земельный участок.</w:t>
      </w:r>
    </w:p>
    <w:p w:rsidR="00CA696E" w:rsidRPr="00BF1900" w:rsidRDefault="00CA696E" w:rsidP="00CA696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CA696E" w:rsidRPr="00BF1900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гаражи для индивидуальных легковых автомобилей (встроенно-пристроенные, подземные, полуподземные);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 xml:space="preserve">детские площадки, площадки для отдыха, спортивных занятий 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 пожарной охраны;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открытые автостоянки для временного хранения индивидуальных ле</w:t>
      </w:r>
      <w:r w:rsidRPr="00BF1900">
        <w:rPr>
          <w:rFonts w:ascii="Times New Roman" w:hAnsi="Times New Roman" w:cs="Times New Roman"/>
          <w:i/>
          <w:sz w:val="28"/>
          <w:szCs w:val="28"/>
        </w:rPr>
        <w:t>г</w:t>
      </w:r>
      <w:r w:rsidRPr="00BF1900">
        <w:rPr>
          <w:rFonts w:ascii="Times New Roman" w:hAnsi="Times New Roman" w:cs="Times New Roman"/>
          <w:i/>
          <w:sz w:val="28"/>
          <w:szCs w:val="28"/>
        </w:rPr>
        <w:t xml:space="preserve">ковых автомобилей; 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lastRenderedPageBreak/>
        <w:t>парковки перед объектами обслуживающих и коммерческих видов и</w:t>
      </w:r>
      <w:r w:rsidRPr="00BF1900">
        <w:rPr>
          <w:rFonts w:ascii="Times New Roman" w:hAnsi="Times New Roman" w:cs="Times New Roman"/>
          <w:i/>
          <w:sz w:val="28"/>
          <w:szCs w:val="28"/>
        </w:rPr>
        <w:t>с</w:t>
      </w:r>
      <w:r w:rsidRPr="00BF1900">
        <w:rPr>
          <w:rFonts w:ascii="Times New Roman" w:hAnsi="Times New Roman" w:cs="Times New Roman"/>
          <w:i/>
          <w:sz w:val="28"/>
          <w:szCs w:val="28"/>
        </w:rPr>
        <w:t>пользования;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площадки для сбора мусора;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сады, огороды, палисадники;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жилищно-эксплуатационные и аварийно-диспетчерские службы;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хозяйственные постройки;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>, водо-, электро</w:t>
      </w:r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r w:rsidRPr="00BF1900">
        <w:rPr>
          <w:rFonts w:ascii="Times New Roman" w:hAnsi="Times New Roman" w:cs="Times New Roman"/>
          <w:i/>
          <w:sz w:val="28"/>
          <w:szCs w:val="28"/>
        </w:rPr>
        <w:t>обеспечения; канализации и связи), обеспечивающие реализацию основного/условно разрешенного вида и</w:t>
      </w:r>
      <w:r w:rsidRPr="00BF1900">
        <w:rPr>
          <w:rFonts w:ascii="Times New Roman" w:hAnsi="Times New Roman" w:cs="Times New Roman"/>
          <w:i/>
          <w:sz w:val="28"/>
          <w:szCs w:val="28"/>
        </w:rPr>
        <w:t>с</w:t>
      </w:r>
      <w:r w:rsidRPr="00BF1900">
        <w:rPr>
          <w:rFonts w:ascii="Times New Roman" w:hAnsi="Times New Roman" w:cs="Times New Roman"/>
          <w:i/>
          <w:sz w:val="28"/>
          <w:szCs w:val="28"/>
        </w:rPr>
        <w:t>пользования;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антенны сотовой, радиорелейной и спутниковой связи.</w:t>
      </w:r>
    </w:p>
    <w:p w:rsidR="00CA696E" w:rsidRPr="00BF1900" w:rsidRDefault="00CA696E" w:rsidP="00CA696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CA696E" w:rsidRPr="00BF1900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ветлечебницы без постоянного содержания животных;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 xml:space="preserve">гостиницы; </w:t>
      </w:r>
    </w:p>
    <w:p w:rsidR="00CA696E" w:rsidRPr="00BF1900" w:rsidRDefault="00CA696E" w:rsidP="00B65B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спортзалы, залы рекреации (с бассейном или без);</w:t>
      </w:r>
    </w:p>
    <w:p w:rsidR="00CA696E" w:rsidRPr="00BF1900" w:rsidRDefault="00CA696E" w:rsidP="00B65BC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F1900">
        <w:rPr>
          <w:rFonts w:ascii="Times New Roman" w:hAnsi="Times New Roman" w:cs="Times New Roman"/>
          <w:i/>
          <w:sz w:val="28"/>
          <w:szCs w:val="28"/>
        </w:rPr>
        <w:t>объект бытового обслуживания (баня; отделение связи; парикмахе</w:t>
      </w:r>
      <w:r w:rsidRPr="00BF1900">
        <w:rPr>
          <w:rFonts w:ascii="Times New Roman" w:hAnsi="Times New Roman" w:cs="Times New Roman"/>
          <w:i/>
          <w:sz w:val="28"/>
          <w:szCs w:val="28"/>
        </w:rPr>
        <w:t>р</w:t>
      </w:r>
      <w:r w:rsidRPr="00BF1900">
        <w:rPr>
          <w:rFonts w:ascii="Times New Roman" w:hAnsi="Times New Roman" w:cs="Times New Roman"/>
          <w:i/>
          <w:sz w:val="28"/>
          <w:szCs w:val="28"/>
        </w:rPr>
        <w:t>ская; почтовое отделение; пошивочное ателье; прачечная самообсл</w:t>
      </w:r>
      <w:r w:rsidRPr="00BF1900">
        <w:rPr>
          <w:rFonts w:ascii="Times New Roman" w:hAnsi="Times New Roman" w:cs="Times New Roman"/>
          <w:i/>
          <w:sz w:val="28"/>
          <w:szCs w:val="28"/>
        </w:rPr>
        <w:t>у</w:t>
      </w:r>
      <w:r w:rsidRPr="00BF1900">
        <w:rPr>
          <w:rFonts w:ascii="Times New Roman" w:hAnsi="Times New Roman" w:cs="Times New Roman"/>
          <w:i/>
          <w:sz w:val="28"/>
          <w:szCs w:val="28"/>
        </w:rPr>
        <w:t>живания; приемный пункт прачечной/химчистки; ремонтная масте</w:t>
      </w:r>
      <w:r w:rsidRPr="00BF1900">
        <w:rPr>
          <w:rFonts w:ascii="Times New Roman" w:hAnsi="Times New Roman" w:cs="Times New Roman"/>
          <w:i/>
          <w:sz w:val="28"/>
          <w:szCs w:val="28"/>
        </w:rPr>
        <w:t>р</w:t>
      </w:r>
      <w:r w:rsidRPr="00BF1900">
        <w:rPr>
          <w:rFonts w:ascii="Times New Roman" w:hAnsi="Times New Roman" w:cs="Times New Roman"/>
          <w:i/>
          <w:sz w:val="28"/>
          <w:szCs w:val="28"/>
        </w:rPr>
        <w:t>ская; телефонная/телеграфная станция; фотоателье/студия).</w:t>
      </w:r>
      <w:proofErr w:type="gramEnd"/>
    </w:p>
    <w:p w:rsidR="00CA696E" w:rsidRPr="00BF1900" w:rsidRDefault="00CA696E" w:rsidP="00B65BC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киоски, временные павильоны розничной торговли и обслуживания населения;</w:t>
      </w:r>
    </w:p>
    <w:p w:rsidR="00CA696E" w:rsidRPr="00BF1900" w:rsidRDefault="00CA696E" w:rsidP="00B65BC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многоэтажные, подземные и наземные гаражи, автостоянки на о</w:t>
      </w:r>
      <w:r w:rsidRPr="00BF1900">
        <w:rPr>
          <w:rFonts w:ascii="Times New Roman" w:hAnsi="Times New Roman" w:cs="Times New Roman"/>
          <w:i/>
          <w:sz w:val="28"/>
          <w:szCs w:val="28"/>
        </w:rPr>
        <w:t>т</w:t>
      </w:r>
      <w:r w:rsidRPr="00BF1900">
        <w:rPr>
          <w:rFonts w:ascii="Times New Roman" w:hAnsi="Times New Roman" w:cs="Times New Roman"/>
          <w:i/>
          <w:sz w:val="28"/>
          <w:szCs w:val="28"/>
        </w:rPr>
        <w:t>дельном земельном участке;</w:t>
      </w:r>
    </w:p>
    <w:p w:rsidR="00CA696E" w:rsidRPr="00BF1900" w:rsidRDefault="00CA696E" w:rsidP="00B65BC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объекты, связанные с отправлением культа;</w:t>
      </w:r>
    </w:p>
    <w:p w:rsidR="00CA696E" w:rsidRPr="00BF1900" w:rsidRDefault="00CA696E" w:rsidP="00B65BC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подземные и полуподземные автостоянки для индивидуальных легк</w:t>
      </w:r>
      <w:r w:rsidRPr="00BF1900">
        <w:rPr>
          <w:rFonts w:ascii="Times New Roman" w:hAnsi="Times New Roman" w:cs="Times New Roman"/>
          <w:i/>
          <w:sz w:val="28"/>
          <w:szCs w:val="28"/>
        </w:rPr>
        <w:t>о</w:t>
      </w:r>
      <w:r w:rsidRPr="00BF1900">
        <w:rPr>
          <w:rFonts w:ascii="Times New Roman" w:hAnsi="Times New Roman" w:cs="Times New Roman"/>
          <w:i/>
          <w:sz w:val="28"/>
          <w:szCs w:val="28"/>
        </w:rPr>
        <w:t>вых автомобилей;</w:t>
      </w:r>
    </w:p>
    <w:p w:rsidR="00CA696E" w:rsidRPr="00BF1900" w:rsidRDefault="00CA696E" w:rsidP="00B65BC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предприятия общественного питания.</w:t>
      </w:r>
    </w:p>
    <w:p w:rsidR="00CA696E" w:rsidRPr="00BF1900" w:rsidRDefault="00CA696E" w:rsidP="00CA6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Параметры застройки: </w:t>
      </w:r>
    </w:p>
    <w:p w:rsidR="00CA696E" w:rsidRPr="00BF1900" w:rsidRDefault="00CA696E" w:rsidP="00B65BCB">
      <w:pPr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Минимальная площадь уч</w:t>
      </w:r>
      <w:r>
        <w:rPr>
          <w:rFonts w:ascii="Times New Roman" w:hAnsi="Times New Roman" w:cs="Times New Roman"/>
          <w:sz w:val="28"/>
          <w:szCs w:val="28"/>
        </w:rPr>
        <w:t>астка отдельно стоящего дома - 6</w:t>
      </w:r>
      <w:r w:rsidRPr="00BF1900">
        <w:rPr>
          <w:rFonts w:ascii="Times New Roman" w:hAnsi="Times New Roman" w:cs="Times New Roman"/>
          <w:sz w:val="28"/>
          <w:szCs w:val="28"/>
        </w:rPr>
        <w:t>00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F1900">
        <w:rPr>
          <w:rFonts w:ascii="Times New Roman" w:hAnsi="Times New Roman" w:cs="Times New Roman"/>
          <w:sz w:val="28"/>
          <w:szCs w:val="28"/>
        </w:rPr>
        <w:t>.</w:t>
      </w:r>
    </w:p>
    <w:p w:rsidR="00CA696E" w:rsidRPr="00BF1900" w:rsidRDefault="00CA696E" w:rsidP="00B65BCB">
      <w:pPr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Минимальная площадь участка многок</w:t>
      </w:r>
      <w:r>
        <w:rPr>
          <w:rFonts w:ascii="Times New Roman" w:hAnsi="Times New Roman" w:cs="Times New Roman"/>
          <w:sz w:val="28"/>
          <w:szCs w:val="28"/>
        </w:rPr>
        <w:t>вартирного жилого дома -1000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F1900">
        <w:rPr>
          <w:rFonts w:ascii="Times New Roman" w:hAnsi="Times New Roman" w:cs="Times New Roman"/>
          <w:sz w:val="28"/>
          <w:szCs w:val="28"/>
        </w:rPr>
        <w:t>.</w:t>
      </w:r>
    </w:p>
    <w:p w:rsidR="00CA696E" w:rsidRPr="00BF1900" w:rsidRDefault="00CA696E" w:rsidP="00B65BCB">
      <w:pPr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Коэффициент застройки - не более 75% от площади земельного участка.</w:t>
      </w:r>
    </w:p>
    <w:p w:rsidR="00CA696E" w:rsidRPr="00BF1900" w:rsidRDefault="00CA696E" w:rsidP="00B65BCB">
      <w:pPr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Коэффициент озеленения - не менее 10% от площади земельного учас</w:t>
      </w:r>
      <w:r w:rsidRPr="00BF1900">
        <w:rPr>
          <w:rFonts w:ascii="Times New Roman" w:hAnsi="Times New Roman" w:cs="Times New Roman"/>
          <w:sz w:val="28"/>
          <w:szCs w:val="28"/>
        </w:rPr>
        <w:t>т</w:t>
      </w:r>
      <w:r w:rsidRPr="00BF1900">
        <w:rPr>
          <w:rFonts w:ascii="Times New Roman" w:hAnsi="Times New Roman" w:cs="Times New Roman"/>
          <w:sz w:val="28"/>
          <w:szCs w:val="28"/>
        </w:rPr>
        <w:t>ка.</w:t>
      </w:r>
    </w:p>
    <w:p w:rsidR="00CA696E" w:rsidRPr="00BF1900" w:rsidRDefault="00CA696E" w:rsidP="00B65BCB">
      <w:pPr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Минимальные расстояния от границ землевладений до строений, а также между строениями:</w:t>
      </w:r>
    </w:p>
    <w:p w:rsidR="00CA696E" w:rsidRPr="00BF1900" w:rsidRDefault="00CA696E" w:rsidP="00B65BC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между фронтальной границей участка и основным строением - в соо</w:t>
      </w:r>
      <w:r w:rsidRPr="00BF1900">
        <w:rPr>
          <w:rFonts w:ascii="Times New Roman" w:hAnsi="Times New Roman" w:cs="Times New Roman"/>
          <w:sz w:val="28"/>
          <w:szCs w:val="28"/>
        </w:rPr>
        <w:t>т</w:t>
      </w:r>
      <w:r w:rsidRPr="00BF1900">
        <w:rPr>
          <w:rFonts w:ascii="Times New Roman" w:hAnsi="Times New Roman" w:cs="Times New Roman"/>
          <w:sz w:val="28"/>
          <w:szCs w:val="28"/>
        </w:rPr>
        <w:t>ветствии со сложившейся линией застройки.</w:t>
      </w:r>
    </w:p>
    <w:p w:rsidR="00CA696E" w:rsidRPr="00BF1900" w:rsidRDefault="00CA696E" w:rsidP="00B65BC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от границ соседнего участка до: основного строения - 3 м; хозяйстве</w:t>
      </w:r>
      <w:r w:rsidRPr="00BF1900">
        <w:rPr>
          <w:rFonts w:ascii="Times New Roman" w:hAnsi="Times New Roman" w:cs="Times New Roman"/>
          <w:sz w:val="28"/>
          <w:szCs w:val="28"/>
        </w:rPr>
        <w:t>н</w:t>
      </w:r>
      <w:r w:rsidRPr="00BF1900">
        <w:rPr>
          <w:rFonts w:ascii="Times New Roman" w:hAnsi="Times New Roman" w:cs="Times New Roman"/>
          <w:sz w:val="28"/>
          <w:szCs w:val="28"/>
        </w:rPr>
        <w:t>ных и прочих строений - 1 м; открытой стоянки - 1 м; отдельно стоящ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го гаража - 1 м.</w:t>
      </w:r>
    </w:p>
    <w:p w:rsidR="00CA696E" w:rsidRPr="00BF1900" w:rsidRDefault="00CA696E" w:rsidP="00B65BC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от основных строений до отдельно стоящих хозяйственных и прочих строений - в соответствии с требованиями СНиП 2.07.01-89*, Санита</w:t>
      </w:r>
      <w:r w:rsidRPr="00BF1900">
        <w:rPr>
          <w:rFonts w:ascii="Times New Roman" w:hAnsi="Times New Roman" w:cs="Times New Roman"/>
          <w:sz w:val="28"/>
          <w:szCs w:val="28"/>
        </w:rPr>
        <w:t>р</w:t>
      </w:r>
      <w:r w:rsidRPr="00BF1900">
        <w:rPr>
          <w:rFonts w:ascii="Times New Roman" w:hAnsi="Times New Roman" w:cs="Times New Roman"/>
          <w:sz w:val="28"/>
          <w:szCs w:val="28"/>
        </w:rPr>
        <w:t>ными правилами содержания территории населенных мест № 4690-88.</w:t>
      </w:r>
    </w:p>
    <w:p w:rsidR="00CA696E" w:rsidRPr="00212493" w:rsidRDefault="00CA696E" w:rsidP="00CA696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A696E" w:rsidRPr="00212493" w:rsidRDefault="00CA696E" w:rsidP="00CA696E">
      <w:pPr>
        <w:spacing w:after="0" w:line="240" w:lineRule="auto"/>
        <w:rPr>
          <w:rFonts w:ascii="Times New Roman" w:hAnsi="Times New Roman" w:cs="Times New Roman"/>
        </w:rPr>
      </w:pPr>
      <w:r w:rsidRPr="00212493">
        <w:rPr>
          <w:rFonts w:ascii="Times New Roman" w:hAnsi="Times New Roman" w:cs="Times New Roman"/>
        </w:rPr>
        <w:lastRenderedPageBreak/>
        <w:t>Примечания:</w:t>
      </w:r>
    </w:p>
    <w:p w:rsidR="00CA696E" w:rsidRPr="00212493" w:rsidRDefault="00CA696E" w:rsidP="00B65BCB">
      <w:pPr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12493">
        <w:rPr>
          <w:rFonts w:ascii="Times New Roman" w:hAnsi="Times New Roman" w:cs="Times New Roman"/>
          <w:sz w:val="20"/>
          <w:szCs w:val="20"/>
        </w:rPr>
        <w:t>Допускается блокировка хозяйственных построек на смежных приусадебных участках по взаимному согласию домовладельцев, а также блокировка хозяйственных построек к основному строению.</w:t>
      </w:r>
    </w:p>
    <w:p w:rsidR="00CA696E" w:rsidRPr="00212493" w:rsidRDefault="00CA696E" w:rsidP="00B65BCB">
      <w:pPr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12493">
        <w:rPr>
          <w:rFonts w:ascii="Times New Roman" w:hAnsi="Times New Roman" w:cs="Times New Roman"/>
          <w:sz w:val="20"/>
          <w:szCs w:val="20"/>
        </w:rPr>
        <w:t>Высота зданий:</w:t>
      </w:r>
    </w:p>
    <w:p w:rsidR="00CA696E" w:rsidRPr="00212493" w:rsidRDefault="00CA696E" w:rsidP="00B65BC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493">
        <w:rPr>
          <w:rFonts w:ascii="Times New Roman" w:hAnsi="Times New Roman" w:cs="Times New Roman"/>
          <w:sz w:val="20"/>
          <w:szCs w:val="20"/>
        </w:rPr>
        <w:t>для всех основных строений количество надземных этажей - до трех с возможным использованием (дополнительно) мансардного этажа.</w:t>
      </w:r>
    </w:p>
    <w:p w:rsidR="00CA696E" w:rsidRPr="00212493" w:rsidRDefault="00CA696E" w:rsidP="00B65BC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493">
        <w:rPr>
          <w:rFonts w:ascii="Times New Roman" w:hAnsi="Times New Roman" w:cs="Times New Roman"/>
          <w:sz w:val="20"/>
          <w:szCs w:val="20"/>
        </w:rPr>
        <w:t>для всех вспомогательных строений высота от уровня земли: до верха плоской кровли - не более 11,6 м; до конька скатной кровли - не более 7 м.</w:t>
      </w:r>
    </w:p>
    <w:p w:rsidR="00CA696E" w:rsidRPr="00212493" w:rsidRDefault="00CA696E" w:rsidP="00B65BC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493">
        <w:rPr>
          <w:rFonts w:ascii="Times New Roman" w:hAnsi="Times New Roman" w:cs="Times New Roman"/>
          <w:sz w:val="20"/>
          <w:szCs w:val="20"/>
        </w:rPr>
        <w:t>шпили, башни, флагштоки - без ограничения.</w:t>
      </w:r>
    </w:p>
    <w:p w:rsidR="00CA696E" w:rsidRPr="00212493" w:rsidRDefault="00CA696E" w:rsidP="00B65BCB">
      <w:pPr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12493">
        <w:rPr>
          <w:rFonts w:ascii="Times New Roman" w:hAnsi="Times New Roman" w:cs="Times New Roman"/>
          <w:sz w:val="20"/>
          <w:szCs w:val="20"/>
        </w:rPr>
        <w:t xml:space="preserve">Предприятия обслуживания, разрешенные "по праву застройки", размещаются в первых </w:t>
      </w:r>
      <w:proofErr w:type="gramStart"/>
      <w:r w:rsidRPr="00212493">
        <w:rPr>
          <w:rFonts w:ascii="Times New Roman" w:hAnsi="Times New Roman" w:cs="Times New Roman"/>
          <w:sz w:val="20"/>
          <w:szCs w:val="20"/>
        </w:rPr>
        <w:t>этажах</w:t>
      </w:r>
      <w:proofErr w:type="gramEnd"/>
      <w:r w:rsidRPr="00212493">
        <w:rPr>
          <w:rFonts w:ascii="Times New Roman" w:hAnsi="Times New Roman" w:cs="Times New Roman"/>
          <w:sz w:val="20"/>
          <w:szCs w:val="20"/>
        </w:rPr>
        <w:t xml:space="preserve"> вых</w:t>
      </w:r>
      <w:r w:rsidRPr="00212493">
        <w:rPr>
          <w:rFonts w:ascii="Times New Roman" w:hAnsi="Times New Roman" w:cs="Times New Roman"/>
          <w:sz w:val="20"/>
          <w:szCs w:val="20"/>
        </w:rPr>
        <w:t>о</w:t>
      </w:r>
      <w:r w:rsidRPr="00212493">
        <w:rPr>
          <w:rFonts w:ascii="Times New Roman" w:hAnsi="Times New Roman" w:cs="Times New Roman"/>
          <w:sz w:val="20"/>
          <w:szCs w:val="20"/>
        </w:rPr>
        <w:t>дящих на улицы жилых домов или пристраиваются к ним при условии, что загрузка предприятий и входы для посетителей располагаются со стороны улицы.</w:t>
      </w:r>
    </w:p>
    <w:p w:rsidR="00CA696E" w:rsidRPr="00212493" w:rsidRDefault="00CA696E" w:rsidP="00B65BCB">
      <w:pPr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12493">
        <w:rPr>
          <w:rFonts w:ascii="Times New Roman" w:hAnsi="Times New Roman" w:cs="Times New Roman"/>
          <w:sz w:val="20"/>
          <w:szCs w:val="20"/>
        </w:rPr>
        <w:t>Вспомогательные строения, за исключением гаражей, размещать со стороны улицы не допускается.</w:t>
      </w:r>
    </w:p>
    <w:p w:rsidR="00CA696E" w:rsidRDefault="00CA696E" w:rsidP="00CA69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96E" w:rsidRPr="00AC37A1" w:rsidRDefault="00CA696E" w:rsidP="00B65BCB">
      <w:pPr>
        <w:pStyle w:val="af"/>
        <w:numPr>
          <w:ilvl w:val="1"/>
          <w:numId w:val="3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37A1">
        <w:rPr>
          <w:rFonts w:ascii="Times New Roman" w:hAnsi="Times New Roman" w:cs="Times New Roman"/>
          <w:b/>
          <w:sz w:val="28"/>
          <w:szCs w:val="28"/>
        </w:rPr>
        <w:t>2.6. Зона многоэтажной жилой застройки (высотная застройка)</w:t>
      </w:r>
    </w:p>
    <w:p w:rsidR="00CA696E" w:rsidRPr="00BF1900" w:rsidRDefault="00CA696E" w:rsidP="00CA696E">
      <w:pPr>
        <w:pStyle w:val="nienie"/>
        <w:ind w:left="0" w:firstLine="0"/>
        <w:rPr>
          <w:rFonts w:ascii="Times New Roman" w:hAnsi="Times New Roman"/>
          <w:sz w:val="28"/>
          <w:szCs w:val="28"/>
        </w:rPr>
      </w:pPr>
      <w:r w:rsidRPr="00BF1900">
        <w:rPr>
          <w:rFonts w:ascii="Times New Roman" w:hAnsi="Times New Roman"/>
          <w:sz w:val="28"/>
          <w:szCs w:val="28"/>
        </w:rPr>
        <w:t>Основные виды разрешенного использования недвижимости:</w:t>
      </w:r>
    </w:p>
    <w:p w:rsidR="00CA696E" w:rsidRPr="00BF1900" w:rsidRDefault="00CA696E" w:rsidP="00B65BCB">
      <w:pPr>
        <w:pStyle w:val="nienie"/>
        <w:numPr>
          <w:ilvl w:val="0"/>
          <w:numId w:val="3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многоквартирные жилые дома от</w:t>
      </w:r>
      <w:r>
        <w:rPr>
          <w:rFonts w:ascii="Times New Roman" w:hAnsi="Times New Roman"/>
          <w:i/>
          <w:sz w:val="28"/>
          <w:szCs w:val="28"/>
        </w:rPr>
        <w:t xml:space="preserve"> 5</w:t>
      </w:r>
      <w:r w:rsidRPr="00BF1900">
        <w:rPr>
          <w:rFonts w:ascii="Times New Roman" w:hAnsi="Times New Roman"/>
          <w:i/>
          <w:sz w:val="28"/>
          <w:szCs w:val="28"/>
        </w:rPr>
        <w:t xml:space="preserve"> до </w:t>
      </w:r>
      <w:r>
        <w:rPr>
          <w:rFonts w:ascii="Times New Roman" w:hAnsi="Times New Roman"/>
          <w:i/>
          <w:sz w:val="28"/>
          <w:szCs w:val="28"/>
        </w:rPr>
        <w:t>9</w:t>
      </w:r>
      <w:r w:rsidRPr="00BF1900">
        <w:rPr>
          <w:rFonts w:ascii="Times New Roman" w:hAnsi="Times New Roman"/>
          <w:i/>
          <w:sz w:val="28"/>
          <w:szCs w:val="28"/>
        </w:rPr>
        <w:t xml:space="preserve"> этажей;</w:t>
      </w:r>
    </w:p>
    <w:p w:rsidR="00CA696E" w:rsidRPr="00BF1900" w:rsidRDefault="00CA696E" w:rsidP="00B65BCB">
      <w:pPr>
        <w:pStyle w:val="nienie"/>
        <w:numPr>
          <w:ilvl w:val="0"/>
          <w:numId w:val="3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многоквартирные жилые дома с встроено-пристроенными объектами социально-бытового и административного облуживания при условии поэтажного разделения различных видов использования;</w:t>
      </w:r>
    </w:p>
    <w:p w:rsidR="00CA696E" w:rsidRPr="00BF1900" w:rsidRDefault="00CA696E" w:rsidP="00B65BCB">
      <w:pPr>
        <w:pStyle w:val="nienie"/>
        <w:numPr>
          <w:ilvl w:val="0"/>
          <w:numId w:val="3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офисы, административные здания;</w:t>
      </w:r>
    </w:p>
    <w:p w:rsidR="00CA696E" w:rsidRPr="00BF1900" w:rsidRDefault="00CA696E" w:rsidP="00B65BCB">
      <w:pPr>
        <w:pStyle w:val="nienie"/>
        <w:numPr>
          <w:ilvl w:val="0"/>
          <w:numId w:val="3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аптеки;</w:t>
      </w:r>
    </w:p>
    <w:p w:rsidR="00CA696E" w:rsidRPr="00BF1900" w:rsidRDefault="00CA696E" w:rsidP="00B65BCB">
      <w:pPr>
        <w:pStyle w:val="nienie"/>
        <w:numPr>
          <w:ilvl w:val="0"/>
          <w:numId w:val="3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АТС;</w:t>
      </w:r>
    </w:p>
    <w:p w:rsidR="00CA696E" w:rsidRPr="00BF1900" w:rsidRDefault="00CA696E" w:rsidP="00B65BCB">
      <w:pPr>
        <w:pStyle w:val="nienie"/>
        <w:numPr>
          <w:ilvl w:val="0"/>
          <w:numId w:val="3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библиотеки;</w:t>
      </w:r>
    </w:p>
    <w:p w:rsidR="00CA696E" w:rsidRPr="00BF1900" w:rsidRDefault="00CA696E" w:rsidP="00B65BCB">
      <w:pPr>
        <w:pStyle w:val="nienie"/>
        <w:numPr>
          <w:ilvl w:val="0"/>
          <w:numId w:val="3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специальные учебные заведения;</w:t>
      </w:r>
    </w:p>
    <w:p w:rsidR="00CA696E" w:rsidRPr="00BF1900" w:rsidRDefault="00CA696E" w:rsidP="00B65BCB">
      <w:pPr>
        <w:pStyle w:val="nienie"/>
        <w:numPr>
          <w:ilvl w:val="0"/>
          <w:numId w:val="3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детские сады, иные объекты дошкольного воспитания;</w:t>
      </w:r>
    </w:p>
    <w:p w:rsidR="00CA696E" w:rsidRPr="00BF1900" w:rsidRDefault="00CA696E" w:rsidP="00B65BCB">
      <w:pPr>
        <w:pStyle w:val="nienie"/>
        <w:numPr>
          <w:ilvl w:val="0"/>
          <w:numId w:val="3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магазины;</w:t>
      </w:r>
    </w:p>
    <w:p w:rsidR="00CA696E" w:rsidRPr="00BF1900" w:rsidRDefault="00CA696E" w:rsidP="00B65BCB">
      <w:pPr>
        <w:pStyle w:val="nienie"/>
        <w:numPr>
          <w:ilvl w:val="0"/>
          <w:numId w:val="3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музеи, вставочные залы;</w:t>
      </w:r>
    </w:p>
    <w:p w:rsidR="00CA696E" w:rsidRPr="00BF1900" w:rsidRDefault="00CA696E" w:rsidP="00B65BCB">
      <w:pPr>
        <w:pStyle w:val="nienie"/>
        <w:numPr>
          <w:ilvl w:val="0"/>
          <w:numId w:val="3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общежития;</w:t>
      </w:r>
    </w:p>
    <w:p w:rsidR="00CA696E" w:rsidRPr="00BF1900" w:rsidRDefault="00CA696E" w:rsidP="00B65BCB">
      <w:pPr>
        <w:pStyle w:val="nienie"/>
        <w:numPr>
          <w:ilvl w:val="0"/>
          <w:numId w:val="3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отделения, участковые пункты полиции;</w:t>
      </w:r>
    </w:p>
    <w:p w:rsidR="00CA696E" w:rsidRPr="00BF1900" w:rsidRDefault="00CA696E" w:rsidP="00B65BCB">
      <w:pPr>
        <w:pStyle w:val="nienie"/>
        <w:numPr>
          <w:ilvl w:val="0"/>
          <w:numId w:val="3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поликлиники, отделения больниц общей площадью не более 600 кв. м.;</w:t>
      </w:r>
    </w:p>
    <w:p w:rsidR="00CA696E" w:rsidRPr="00BF1900" w:rsidRDefault="00CA696E" w:rsidP="00B65BCB">
      <w:pPr>
        <w:pStyle w:val="nienie"/>
        <w:numPr>
          <w:ilvl w:val="0"/>
          <w:numId w:val="3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почтовые отделения;</w:t>
      </w:r>
    </w:p>
    <w:p w:rsidR="00CA696E" w:rsidRPr="00BF1900" w:rsidRDefault="00CA696E" w:rsidP="00B65BCB">
      <w:pPr>
        <w:pStyle w:val="nienie"/>
        <w:numPr>
          <w:ilvl w:val="0"/>
          <w:numId w:val="3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 xml:space="preserve">ремонт бытовой техники, парикмахерские, пошивочные ателье, иные объекты обслуживания; </w:t>
      </w:r>
    </w:p>
    <w:p w:rsidR="00CA696E" w:rsidRPr="00BF1900" w:rsidRDefault="00CA696E" w:rsidP="00B65BCB">
      <w:pPr>
        <w:pStyle w:val="nienie"/>
        <w:numPr>
          <w:ilvl w:val="0"/>
          <w:numId w:val="3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скверы, бульвары;</w:t>
      </w:r>
    </w:p>
    <w:p w:rsidR="00CA696E" w:rsidRPr="00BF1900" w:rsidRDefault="00CA696E" w:rsidP="00B65BCB">
      <w:pPr>
        <w:pStyle w:val="Iauiue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i/>
          <w:color w:val="000000"/>
          <w:sz w:val="28"/>
          <w:szCs w:val="28"/>
        </w:rPr>
      </w:pPr>
      <w:r w:rsidRPr="00BF1900">
        <w:rPr>
          <w:i/>
          <w:color w:val="000000"/>
          <w:sz w:val="28"/>
          <w:szCs w:val="28"/>
        </w:rPr>
        <w:t>спортзалы, спортклубы, залы рекреации (с бассейном или без);</w:t>
      </w:r>
    </w:p>
    <w:p w:rsidR="00CA696E" w:rsidRPr="00BF1900" w:rsidRDefault="00CA696E" w:rsidP="00B65BCB">
      <w:pPr>
        <w:pStyle w:val="nienie"/>
        <w:numPr>
          <w:ilvl w:val="0"/>
          <w:numId w:val="3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спортивные площадки, теннисные корты;</w:t>
      </w:r>
    </w:p>
    <w:p w:rsidR="00CA696E" w:rsidRPr="00BF1900" w:rsidRDefault="00CA696E" w:rsidP="00B65BCB">
      <w:pPr>
        <w:pStyle w:val="Iauiue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телефонные и телеграфные станции;</w:t>
      </w:r>
    </w:p>
    <w:p w:rsidR="00CA696E" w:rsidRPr="00BF1900" w:rsidRDefault="00CA696E" w:rsidP="00B65BCB">
      <w:pPr>
        <w:pStyle w:val="nienie"/>
        <w:numPr>
          <w:ilvl w:val="0"/>
          <w:numId w:val="3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школы общеобразовательные, центры дополнительного образования;</w:t>
      </w:r>
    </w:p>
    <w:p w:rsidR="00CA696E" w:rsidRPr="00BF1900" w:rsidRDefault="00CA696E" w:rsidP="00B65BC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>, водо-, электро</w:t>
      </w:r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r w:rsidRPr="00BF1900">
        <w:rPr>
          <w:rFonts w:ascii="Times New Roman" w:hAnsi="Times New Roman" w:cs="Times New Roman"/>
          <w:i/>
          <w:sz w:val="28"/>
          <w:szCs w:val="28"/>
        </w:rPr>
        <w:t>обеспечения; канализации и связи), для размещения которых требуется отдельный земельный участок.</w:t>
      </w:r>
    </w:p>
    <w:p w:rsidR="00CA696E" w:rsidRPr="00BF1900" w:rsidRDefault="00CA696E" w:rsidP="00CA696E">
      <w:pPr>
        <w:pStyle w:val="ae"/>
        <w:rPr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CA696E" w:rsidRPr="00BF1900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гаражи, встроенные в жилые дома;</w:t>
      </w:r>
    </w:p>
    <w:p w:rsidR="00CA696E" w:rsidRPr="00BF1900" w:rsidRDefault="00CA696E" w:rsidP="00B65BCB">
      <w:pPr>
        <w:pStyle w:val="nienie"/>
        <w:numPr>
          <w:ilvl w:val="0"/>
          <w:numId w:val="3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дворовые площадки: детские, спортивные, хозяйственные, отдыха;</w:t>
      </w:r>
    </w:p>
    <w:p w:rsidR="00CA696E" w:rsidRPr="00BF1900" w:rsidRDefault="00CA696E" w:rsidP="00B65BCB">
      <w:pPr>
        <w:pStyle w:val="nienie"/>
        <w:numPr>
          <w:ilvl w:val="0"/>
          <w:numId w:val="3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жилищно-эксплуатационные и аварийно-диспетчерские службы;</w:t>
      </w:r>
    </w:p>
    <w:p w:rsidR="00CA696E" w:rsidRPr="00BF1900" w:rsidRDefault="00CA696E" w:rsidP="00B65BCB">
      <w:pPr>
        <w:pStyle w:val="nienie"/>
        <w:numPr>
          <w:ilvl w:val="0"/>
          <w:numId w:val="3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объекты пожарной охраны;</w:t>
      </w:r>
    </w:p>
    <w:p w:rsidR="00CA696E" w:rsidRPr="00BF1900" w:rsidRDefault="00CA696E" w:rsidP="00B65BCB">
      <w:pPr>
        <w:pStyle w:val="Iauiue"/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lastRenderedPageBreak/>
        <w:t>парковки перед объектами культурных, обслуживающих и коммерч</w:t>
      </w:r>
      <w:r w:rsidRPr="00BF1900">
        <w:rPr>
          <w:i/>
          <w:sz w:val="28"/>
          <w:szCs w:val="28"/>
        </w:rPr>
        <w:t>е</w:t>
      </w:r>
      <w:r w:rsidRPr="00BF1900">
        <w:rPr>
          <w:i/>
          <w:sz w:val="28"/>
          <w:szCs w:val="28"/>
        </w:rPr>
        <w:t>ских видов использования.</w:t>
      </w:r>
    </w:p>
    <w:p w:rsidR="00CA696E" w:rsidRPr="00BF1900" w:rsidRDefault="00CA696E" w:rsidP="00B65BCB">
      <w:pPr>
        <w:pStyle w:val="nienie"/>
        <w:numPr>
          <w:ilvl w:val="0"/>
          <w:numId w:val="3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площадки для сбора мусора;</w:t>
      </w:r>
    </w:p>
    <w:p w:rsidR="00CA696E" w:rsidRPr="00BF1900" w:rsidRDefault="00CA696E" w:rsidP="00B65BCB">
      <w:pPr>
        <w:pStyle w:val="Iauiue"/>
        <w:numPr>
          <w:ilvl w:val="0"/>
          <w:numId w:val="36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i/>
          <w:sz w:val="28"/>
          <w:szCs w:val="28"/>
        </w:rPr>
        <w:t>о-</w:t>
      </w:r>
      <w:proofErr w:type="gramEnd"/>
      <w:r w:rsidRPr="00BF1900">
        <w:rPr>
          <w:i/>
          <w:sz w:val="28"/>
          <w:szCs w:val="28"/>
        </w:rPr>
        <w:t>, водо-, электро</w:t>
      </w:r>
      <w:r>
        <w:rPr>
          <w:i/>
          <w:sz w:val="28"/>
          <w:szCs w:val="28"/>
        </w:rPr>
        <w:t xml:space="preserve">-, </w:t>
      </w:r>
      <w:r w:rsidRPr="00BF1900">
        <w:rPr>
          <w:i/>
          <w:sz w:val="28"/>
          <w:szCs w:val="28"/>
        </w:rPr>
        <w:t>обеспечения; канализации и связи), обеспечивающие реализацию основного/условно разрешенного вида и</w:t>
      </w:r>
      <w:r w:rsidRPr="00BF1900">
        <w:rPr>
          <w:i/>
          <w:sz w:val="28"/>
          <w:szCs w:val="28"/>
        </w:rPr>
        <w:t>с</w:t>
      </w:r>
      <w:r w:rsidRPr="00BF1900">
        <w:rPr>
          <w:i/>
          <w:sz w:val="28"/>
          <w:szCs w:val="28"/>
        </w:rPr>
        <w:t>пользования.</w:t>
      </w:r>
    </w:p>
    <w:p w:rsidR="00CA696E" w:rsidRPr="00BF1900" w:rsidRDefault="00CA696E" w:rsidP="00CA696E">
      <w:pPr>
        <w:pStyle w:val="Iauiue"/>
        <w:rPr>
          <w:bCs/>
          <w:color w:val="000000"/>
          <w:sz w:val="28"/>
          <w:szCs w:val="28"/>
        </w:rPr>
      </w:pPr>
    </w:p>
    <w:p w:rsidR="00CA696E" w:rsidRPr="00BF1900" w:rsidRDefault="00CA696E" w:rsidP="00CA696E">
      <w:pPr>
        <w:pStyle w:val="Iauiue"/>
        <w:ind w:hanging="714"/>
        <w:rPr>
          <w:sz w:val="28"/>
          <w:szCs w:val="28"/>
        </w:rPr>
      </w:pPr>
      <w:r w:rsidRPr="00BF1900">
        <w:rPr>
          <w:sz w:val="28"/>
          <w:szCs w:val="28"/>
        </w:rPr>
        <w:t>Условно разрешенные виды использования:</w:t>
      </w:r>
    </w:p>
    <w:p w:rsidR="00CA696E" w:rsidRPr="00BF1900" w:rsidRDefault="00CA696E" w:rsidP="00B65BCB">
      <w:pPr>
        <w:pStyle w:val="Iauiue"/>
        <w:numPr>
          <w:ilvl w:val="0"/>
          <w:numId w:val="30"/>
        </w:numPr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банки;</w:t>
      </w:r>
    </w:p>
    <w:p w:rsidR="00CA696E" w:rsidRPr="00BF1900" w:rsidRDefault="00CA696E" w:rsidP="00B65BCB">
      <w:pPr>
        <w:pStyle w:val="Iauiue"/>
        <w:numPr>
          <w:ilvl w:val="0"/>
          <w:numId w:val="30"/>
        </w:numPr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объекты здравоохранения (больница, родильный дом, станция скорой помощи)</w:t>
      </w:r>
    </w:p>
    <w:p w:rsidR="00CA696E" w:rsidRPr="00BF1900" w:rsidRDefault="00CA696E" w:rsidP="00B65BCB">
      <w:pPr>
        <w:pStyle w:val="Iauiue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АЗС, авторемонтные мастерские;</w:t>
      </w:r>
    </w:p>
    <w:p w:rsidR="00CA696E" w:rsidRPr="00BF1900" w:rsidRDefault="00CA696E" w:rsidP="00B65BCB">
      <w:pPr>
        <w:pStyle w:val="nienie"/>
        <w:numPr>
          <w:ilvl w:val="0"/>
          <w:numId w:val="3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ветлечебницы без содержания животных;</w:t>
      </w:r>
    </w:p>
    <w:p w:rsidR="00CA696E" w:rsidRPr="00BF1900" w:rsidRDefault="00CA696E" w:rsidP="00B65BCB">
      <w:pPr>
        <w:pStyle w:val="Iauiue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i/>
          <w:color w:val="000000"/>
          <w:sz w:val="28"/>
          <w:szCs w:val="28"/>
        </w:rPr>
      </w:pPr>
      <w:r w:rsidRPr="00BF1900">
        <w:rPr>
          <w:i/>
          <w:color w:val="000000"/>
          <w:sz w:val="28"/>
          <w:szCs w:val="28"/>
        </w:rPr>
        <w:t>гаражи боксового типа, многоэтажные, подземные и наземные гар</w:t>
      </w:r>
      <w:r w:rsidRPr="00BF1900">
        <w:rPr>
          <w:i/>
          <w:color w:val="000000"/>
          <w:sz w:val="28"/>
          <w:szCs w:val="28"/>
        </w:rPr>
        <w:t>а</w:t>
      </w:r>
      <w:r w:rsidRPr="00BF1900">
        <w:rPr>
          <w:i/>
          <w:color w:val="000000"/>
          <w:sz w:val="28"/>
          <w:szCs w:val="28"/>
        </w:rPr>
        <w:t>жи, автостоянки на отдельном земельном участке;</w:t>
      </w:r>
    </w:p>
    <w:p w:rsidR="00CA696E" w:rsidRPr="00BF1900" w:rsidRDefault="00CA696E" w:rsidP="00B65BCB">
      <w:pPr>
        <w:pStyle w:val="nienie"/>
        <w:numPr>
          <w:ilvl w:val="0"/>
          <w:numId w:val="3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гостиницы;</w:t>
      </w:r>
    </w:p>
    <w:p w:rsidR="00CA696E" w:rsidRPr="00BF1900" w:rsidRDefault="00CA696E" w:rsidP="00B65BCB">
      <w:pPr>
        <w:pStyle w:val="nienie"/>
        <w:numPr>
          <w:ilvl w:val="0"/>
          <w:numId w:val="3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дома-интернаты;</w:t>
      </w:r>
    </w:p>
    <w:p w:rsidR="00CA696E" w:rsidRPr="00BF1900" w:rsidRDefault="00CA696E" w:rsidP="00B65BCB">
      <w:pPr>
        <w:pStyle w:val="nienie"/>
        <w:numPr>
          <w:ilvl w:val="0"/>
          <w:numId w:val="3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жилищно-эксплуатационные службы на отдельном земельном учас</w:t>
      </w:r>
      <w:r w:rsidRPr="00BF1900">
        <w:rPr>
          <w:rFonts w:ascii="Times New Roman" w:hAnsi="Times New Roman"/>
          <w:i/>
          <w:sz w:val="28"/>
          <w:szCs w:val="28"/>
        </w:rPr>
        <w:t>т</w:t>
      </w:r>
      <w:r w:rsidRPr="00BF1900">
        <w:rPr>
          <w:rFonts w:ascii="Times New Roman" w:hAnsi="Times New Roman"/>
          <w:i/>
          <w:sz w:val="28"/>
          <w:szCs w:val="28"/>
        </w:rPr>
        <w:t>ке;</w:t>
      </w:r>
    </w:p>
    <w:p w:rsidR="00CA696E" w:rsidRPr="00BF1900" w:rsidRDefault="00CA696E" w:rsidP="00B65BCB">
      <w:pPr>
        <w:pStyle w:val="nienie"/>
        <w:numPr>
          <w:ilvl w:val="0"/>
          <w:numId w:val="3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киоски, временные павильоны розничной торговли и обслуживания населения;</w:t>
      </w:r>
    </w:p>
    <w:p w:rsidR="00CA696E" w:rsidRPr="00BF1900" w:rsidRDefault="00CA696E" w:rsidP="00B65BCB">
      <w:pPr>
        <w:pStyle w:val="nienie"/>
        <w:numPr>
          <w:ilvl w:val="0"/>
          <w:numId w:val="3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объекты торговли без ограничения площади;</w:t>
      </w:r>
    </w:p>
    <w:p w:rsidR="00CA696E" w:rsidRPr="00BF1900" w:rsidRDefault="00CA696E" w:rsidP="00B65BCB">
      <w:pPr>
        <w:pStyle w:val="nienie"/>
        <w:numPr>
          <w:ilvl w:val="0"/>
          <w:numId w:val="3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объекты, связанные с отправлением культа;</w:t>
      </w:r>
    </w:p>
    <w:p w:rsidR="00CA696E" w:rsidRPr="00BF1900" w:rsidRDefault="00CA696E" w:rsidP="00B65BCB">
      <w:pPr>
        <w:pStyle w:val="nienie"/>
        <w:numPr>
          <w:ilvl w:val="0"/>
          <w:numId w:val="3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площадки для выгула собак;</w:t>
      </w:r>
    </w:p>
    <w:p w:rsidR="00CA696E" w:rsidRPr="00BF1900" w:rsidRDefault="00CA696E" w:rsidP="00B65BCB">
      <w:pPr>
        <w:pStyle w:val="nienie"/>
        <w:numPr>
          <w:ilvl w:val="0"/>
          <w:numId w:val="3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предприятия общественного питания.</w:t>
      </w:r>
    </w:p>
    <w:p w:rsidR="00CA696E" w:rsidRPr="00BF1900" w:rsidRDefault="00CA696E" w:rsidP="00CA696E">
      <w:pPr>
        <w:pStyle w:val="nienie"/>
        <w:ind w:left="720" w:firstLine="0"/>
        <w:rPr>
          <w:rFonts w:ascii="Times New Roman" w:hAnsi="Times New Roman"/>
          <w:i/>
          <w:sz w:val="28"/>
          <w:szCs w:val="28"/>
        </w:rPr>
      </w:pPr>
    </w:p>
    <w:p w:rsidR="00CA696E" w:rsidRPr="00BF1900" w:rsidRDefault="00CA696E" w:rsidP="00CA696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Параметры застройки: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A696E" w:rsidRPr="00BF1900" w:rsidRDefault="00CA696E" w:rsidP="00B65BCB">
      <w:pPr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Минимальная площадь участка многоквартирного жилого дома – </w:t>
      </w:r>
      <w:r w:rsidRPr="00BF1900">
        <w:rPr>
          <w:rFonts w:ascii="Times New Roman" w:hAnsi="Times New Roman" w:cs="Times New Roman"/>
          <w:noProof/>
          <w:sz w:val="28"/>
          <w:szCs w:val="28"/>
        </w:rPr>
        <w:t>1200</w:t>
      </w:r>
      <w:r w:rsidRPr="00BF190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BF19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F1900">
        <w:rPr>
          <w:rFonts w:ascii="Times New Roman" w:hAnsi="Times New Roman" w:cs="Times New Roman"/>
          <w:sz w:val="28"/>
          <w:szCs w:val="28"/>
        </w:rPr>
        <w:t>.</w:t>
      </w:r>
    </w:p>
    <w:p w:rsidR="00CA696E" w:rsidRPr="00BF1900" w:rsidRDefault="00CA696E" w:rsidP="00B65BCB">
      <w:pPr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Коэффициент застройки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– 75% от площади земельного участка.</w:t>
      </w:r>
    </w:p>
    <w:p w:rsidR="00CA696E" w:rsidRPr="00BF1900" w:rsidRDefault="00CA696E" w:rsidP="00B65BCB">
      <w:pPr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F1900">
        <w:rPr>
          <w:rFonts w:ascii="Times New Roman" w:hAnsi="Times New Roman" w:cs="Times New Roman"/>
          <w:noProof/>
          <w:sz w:val="28"/>
          <w:szCs w:val="28"/>
        </w:rPr>
        <w:t>Коэффициент озеленения – не менее 15% от площади земельного участка.</w:t>
      </w:r>
    </w:p>
    <w:p w:rsidR="00CA696E" w:rsidRPr="00BF1900" w:rsidRDefault="00CA696E" w:rsidP="00B65BCB">
      <w:pPr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Предприятия обслуживания, являющиеся основными видами разреше</w:t>
      </w:r>
      <w:r w:rsidRPr="00BF1900">
        <w:rPr>
          <w:rFonts w:ascii="Times New Roman" w:hAnsi="Times New Roman" w:cs="Times New Roman"/>
          <w:sz w:val="28"/>
          <w:szCs w:val="28"/>
        </w:rPr>
        <w:t>н</w:t>
      </w:r>
      <w:r w:rsidRPr="00BF1900">
        <w:rPr>
          <w:rFonts w:ascii="Times New Roman" w:hAnsi="Times New Roman" w:cs="Times New Roman"/>
          <w:sz w:val="28"/>
          <w:szCs w:val="28"/>
        </w:rPr>
        <w:t xml:space="preserve">ного использования, размещаются в первых </w:t>
      </w:r>
      <w:proofErr w:type="gramStart"/>
      <w:r w:rsidRPr="00BF1900">
        <w:rPr>
          <w:rFonts w:ascii="Times New Roman" w:hAnsi="Times New Roman" w:cs="Times New Roman"/>
          <w:sz w:val="28"/>
          <w:szCs w:val="28"/>
        </w:rPr>
        <w:t>этажах</w:t>
      </w:r>
      <w:proofErr w:type="gramEnd"/>
      <w:r w:rsidRPr="00BF1900">
        <w:rPr>
          <w:rFonts w:ascii="Times New Roman" w:hAnsi="Times New Roman" w:cs="Times New Roman"/>
          <w:sz w:val="28"/>
          <w:szCs w:val="28"/>
        </w:rPr>
        <w:t xml:space="preserve"> выходящих на ул</w:t>
      </w:r>
      <w:r w:rsidRPr="00BF1900">
        <w:rPr>
          <w:rFonts w:ascii="Times New Roman" w:hAnsi="Times New Roman" w:cs="Times New Roman"/>
          <w:sz w:val="28"/>
          <w:szCs w:val="28"/>
        </w:rPr>
        <w:t>и</w:t>
      </w:r>
      <w:r w:rsidRPr="00BF1900">
        <w:rPr>
          <w:rFonts w:ascii="Times New Roman" w:hAnsi="Times New Roman" w:cs="Times New Roman"/>
          <w:sz w:val="28"/>
          <w:szCs w:val="28"/>
        </w:rPr>
        <w:t>цы многоквартирных жилых домов или пристраиваются к ним при усл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вии, что входы для посетителей предприятий обслуживания размещаю</w:t>
      </w:r>
      <w:r w:rsidRPr="00BF1900">
        <w:rPr>
          <w:rFonts w:ascii="Times New Roman" w:hAnsi="Times New Roman" w:cs="Times New Roman"/>
          <w:sz w:val="28"/>
          <w:szCs w:val="28"/>
        </w:rPr>
        <w:t>т</w:t>
      </w:r>
      <w:r w:rsidRPr="00BF1900">
        <w:rPr>
          <w:rFonts w:ascii="Times New Roman" w:hAnsi="Times New Roman" w:cs="Times New Roman"/>
          <w:sz w:val="28"/>
          <w:szCs w:val="28"/>
        </w:rPr>
        <w:t>ся со стороны улицы и для автостоянок достаточно мест.</w:t>
      </w:r>
    </w:p>
    <w:p w:rsidR="00CA696E" w:rsidRPr="004B29F2" w:rsidRDefault="00CA696E" w:rsidP="00B65BCB">
      <w:pPr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Площадь территорий, предназначенных для хранения транспортных средств, (для вспомогательных видов использования) - не более 5% от площади земельного участка.</w:t>
      </w:r>
    </w:p>
    <w:p w:rsidR="00CA696E" w:rsidRPr="00BF1900" w:rsidRDefault="00CA696E" w:rsidP="00CA69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6301B8" w:rsidRDefault="00CA696E" w:rsidP="00B65BCB">
      <w:pPr>
        <w:pStyle w:val="af"/>
        <w:numPr>
          <w:ilvl w:val="1"/>
          <w:numId w:val="34"/>
        </w:numPr>
        <w:tabs>
          <w:tab w:val="left" w:pos="567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1B8">
        <w:rPr>
          <w:rFonts w:ascii="Times New Roman" w:hAnsi="Times New Roman" w:cs="Times New Roman"/>
          <w:b/>
          <w:bCs/>
          <w:sz w:val="28"/>
          <w:szCs w:val="28"/>
        </w:rPr>
        <w:t>2.7.1.</w:t>
      </w:r>
      <w:r w:rsidRPr="00630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01B8">
        <w:rPr>
          <w:rFonts w:ascii="Times New Roman" w:hAnsi="Times New Roman" w:cs="Times New Roman"/>
          <w:b/>
          <w:sz w:val="28"/>
          <w:szCs w:val="28"/>
        </w:rPr>
        <w:t>Объекты гаражного назначения</w:t>
      </w:r>
    </w:p>
    <w:p w:rsidR="00CA696E" w:rsidRPr="006301B8" w:rsidRDefault="00CA696E" w:rsidP="00CA696E">
      <w:pPr>
        <w:pStyle w:val="nienie"/>
        <w:ind w:left="0" w:firstLine="0"/>
        <w:rPr>
          <w:rFonts w:ascii="Times New Roman" w:hAnsi="Times New Roman"/>
          <w:sz w:val="28"/>
          <w:szCs w:val="28"/>
        </w:rPr>
      </w:pPr>
      <w:r w:rsidRPr="006301B8">
        <w:rPr>
          <w:rFonts w:ascii="Times New Roman" w:hAnsi="Times New Roman"/>
          <w:sz w:val="28"/>
          <w:szCs w:val="28"/>
        </w:rPr>
        <w:t>Основные виды разрешенного использования недвижимости:</w:t>
      </w:r>
    </w:p>
    <w:p w:rsidR="00CA696E" w:rsidRDefault="00CA696E" w:rsidP="00B65BCB">
      <w:pPr>
        <w:pStyle w:val="nienie"/>
        <w:numPr>
          <w:ilvl w:val="0"/>
          <w:numId w:val="101"/>
        </w:numPr>
        <w:tabs>
          <w:tab w:val="clear" w:pos="720"/>
          <w:tab w:val="num" w:pos="567"/>
        </w:tabs>
        <w:ind w:left="426" w:hanging="426"/>
        <w:rPr>
          <w:rFonts w:ascii="Times New Roman" w:hAnsi="Times New Roman"/>
          <w:i/>
          <w:sz w:val="28"/>
          <w:szCs w:val="28"/>
        </w:rPr>
      </w:pPr>
      <w:r w:rsidRPr="006301B8">
        <w:rPr>
          <w:rFonts w:ascii="Times New Roman" w:hAnsi="Times New Roman"/>
          <w:i/>
          <w:sz w:val="28"/>
          <w:szCs w:val="28"/>
        </w:rPr>
        <w:t>отдельно стоящие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301B8">
        <w:rPr>
          <w:rFonts w:ascii="Times New Roman" w:hAnsi="Times New Roman"/>
          <w:i/>
          <w:sz w:val="28"/>
          <w:szCs w:val="28"/>
        </w:rPr>
        <w:t>гаражи</w:t>
      </w:r>
      <w:r>
        <w:rPr>
          <w:rFonts w:ascii="Times New Roman" w:hAnsi="Times New Roman"/>
          <w:i/>
          <w:sz w:val="28"/>
          <w:szCs w:val="28"/>
        </w:rPr>
        <w:t>,</w:t>
      </w:r>
      <w:r w:rsidRPr="006301B8">
        <w:rPr>
          <w:rFonts w:ascii="Times New Roman" w:hAnsi="Times New Roman"/>
          <w:i/>
          <w:sz w:val="28"/>
          <w:szCs w:val="28"/>
        </w:rPr>
        <w:t xml:space="preserve"> предназначенные для хранения личного а</w:t>
      </w:r>
      <w:r w:rsidRPr="006301B8">
        <w:rPr>
          <w:rFonts w:ascii="Times New Roman" w:hAnsi="Times New Roman"/>
          <w:i/>
          <w:sz w:val="28"/>
          <w:szCs w:val="28"/>
        </w:rPr>
        <w:t>в</w:t>
      </w:r>
      <w:r w:rsidRPr="006301B8">
        <w:rPr>
          <w:rFonts w:ascii="Times New Roman" w:hAnsi="Times New Roman"/>
          <w:i/>
          <w:sz w:val="28"/>
          <w:szCs w:val="28"/>
        </w:rPr>
        <w:t>тотранспорта;</w:t>
      </w:r>
    </w:p>
    <w:p w:rsidR="00CA696E" w:rsidRPr="006301B8" w:rsidRDefault="00CA696E" w:rsidP="00B65BCB">
      <w:pPr>
        <w:pStyle w:val="nienie"/>
        <w:numPr>
          <w:ilvl w:val="0"/>
          <w:numId w:val="101"/>
        </w:numPr>
        <w:tabs>
          <w:tab w:val="clear" w:pos="720"/>
          <w:tab w:val="num" w:pos="567"/>
        </w:tabs>
        <w:ind w:left="426" w:hanging="426"/>
        <w:rPr>
          <w:rFonts w:ascii="Times New Roman" w:hAnsi="Times New Roman"/>
          <w:i/>
          <w:sz w:val="28"/>
          <w:szCs w:val="28"/>
        </w:rPr>
      </w:pPr>
      <w:r w:rsidRPr="006301B8">
        <w:rPr>
          <w:rFonts w:ascii="Times New Roman" w:hAnsi="Times New Roman"/>
          <w:i/>
          <w:sz w:val="28"/>
          <w:szCs w:val="28"/>
        </w:rPr>
        <w:lastRenderedPageBreak/>
        <w:t>встроенн</w:t>
      </w:r>
      <w:r>
        <w:rPr>
          <w:rFonts w:ascii="Times New Roman" w:hAnsi="Times New Roman"/>
          <w:i/>
          <w:sz w:val="28"/>
          <w:szCs w:val="28"/>
        </w:rPr>
        <w:t>ые</w:t>
      </w:r>
      <w:r w:rsidRPr="006301B8">
        <w:rPr>
          <w:rFonts w:ascii="Times New Roman" w:hAnsi="Times New Roman"/>
          <w:i/>
          <w:sz w:val="28"/>
          <w:szCs w:val="28"/>
        </w:rPr>
        <w:t xml:space="preserve"> гаражи, предназначенные для хранения личного автотран</w:t>
      </w:r>
      <w:r w:rsidRPr="006301B8">
        <w:rPr>
          <w:rFonts w:ascii="Times New Roman" w:hAnsi="Times New Roman"/>
          <w:i/>
          <w:sz w:val="28"/>
          <w:szCs w:val="28"/>
        </w:rPr>
        <w:t>с</w:t>
      </w:r>
      <w:r w:rsidRPr="006301B8">
        <w:rPr>
          <w:rFonts w:ascii="Times New Roman" w:hAnsi="Times New Roman"/>
          <w:i/>
          <w:sz w:val="28"/>
          <w:szCs w:val="28"/>
        </w:rPr>
        <w:t>порта;</w:t>
      </w:r>
    </w:p>
    <w:p w:rsidR="00CA696E" w:rsidRPr="006301B8" w:rsidRDefault="00CA696E" w:rsidP="00B65BCB">
      <w:pPr>
        <w:pStyle w:val="nienie"/>
        <w:numPr>
          <w:ilvl w:val="0"/>
          <w:numId w:val="101"/>
        </w:numPr>
        <w:tabs>
          <w:tab w:val="clear" w:pos="720"/>
          <w:tab w:val="num" w:pos="567"/>
        </w:tabs>
        <w:ind w:left="426" w:hanging="426"/>
        <w:rPr>
          <w:rFonts w:ascii="Times New Roman" w:hAnsi="Times New Roman"/>
          <w:i/>
          <w:sz w:val="28"/>
          <w:szCs w:val="28"/>
        </w:rPr>
      </w:pPr>
      <w:r w:rsidRPr="006301B8">
        <w:rPr>
          <w:rFonts w:ascii="Times New Roman" w:hAnsi="Times New Roman"/>
          <w:i/>
          <w:sz w:val="28"/>
          <w:szCs w:val="28"/>
        </w:rPr>
        <w:t>пристроенные гаражи, в том числе подземные, предназначенные для хранения личного автотранспорта;</w:t>
      </w:r>
    </w:p>
    <w:p w:rsidR="00CA696E" w:rsidRPr="006301B8" w:rsidRDefault="00CA696E" w:rsidP="00B65BCB">
      <w:pPr>
        <w:pStyle w:val="nienie"/>
        <w:numPr>
          <w:ilvl w:val="0"/>
          <w:numId w:val="101"/>
        </w:numPr>
        <w:tabs>
          <w:tab w:val="clear" w:pos="720"/>
          <w:tab w:val="num" w:pos="567"/>
        </w:tabs>
        <w:ind w:left="426" w:hanging="426"/>
        <w:rPr>
          <w:rFonts w:ascii="Times New Roman" w:hAnsi="Times New Roman"/>
          <w:i/>
          <w:sz w:val="28"/>
          <w:szCs w:val="28"/>
        </w:rPr>
      </w:pPr>
      <w:r w:rsidRPr="006301B8">
        <w:rPr>
          <w:rFonts w:ascii="Times New Roman" w:hAnsi="Times New Roman"/>
          <w:i/>
          <w:sz w:val="28"/>
          <w:szCs w:val="28"/>
        </w:rPr>
        <w:t>подземные</w:t>
      </w:r>
      <w:r>
        <w:rPr>
          <w:rFonts w:ascii="Times New Roman" w:hAnsi="Times New Roman"/>
          <w:i/>
          <w:sz w:val="28"/>
          <w:szCs w:val="28"/>
        </w:rPr>
        <w:t xml:space="preserve"> гаражи</w:t>
      </w:r>
      <w:r w:rsidRPr="006301B8">
        <w:rPr>
          <w:rFonts w:ascii="Times New Roman" w:hAnsi="Times New Roman"/>
          <w:i/>
          <w:sz w:val="28"/>
          <w:szCs w:val="28"/>
        </w:rPr>
        <w:t>, предназначенные для хранения личного автотран</w:t>
      </w:r>
      <w:r w:rsidRPr="006301B8">
        <w:rPr>
          <w:rFonts w:ascii="Times New Roman" w:hAnsi="Times New Roman"/>
          <w:i/>
          <w:sz w:val="28"/>
          <w:szCs w:val="28"/>
        </w:rPr>
        <w:t>с</w:t>
      </w:r>
      <w:r w:rsidRPr="006301B8">
        <w:rPr>
          <w:rFonts w:ascii="Times New Roman" w:hAnsi="Times New Roman"/>
          <w:i/>
          <w:sz w:val="28"/>
          <w:szCs w:val="28"/>
        </w:rPr>
        <w:t>порта;</w:t>
      </w:r>
    </w:p>
    <w:p w:rsidR="00CA696E" w:rsidRPr="006301B8" w:rsidRDefault="00CA696E" w:rsidP="00B65BCB">
      <w:pPr>
        <w:pStyle w:val="nienie"/>
        <w:numPr>
          <w:ilvl w:val="0"/>
          <w:numId w:val="101"/>
        </w:numPr>
        <w:tabs>
          <w:tab w:val="clear" w:pos="720"/>
          <w:tab w:val="num" w:pos="567"/>
        </w:tabs>
        <w:ind w:left="426" w:hanging="426"/>
        <w:rPr>
          <w:rFonts w:ascii="Times New Roman" w:hAnsi="Times New Roman"/>
          <w:i/>
          <w:sz w:val="28"/>
          <w:szCs w:val="28"/>
        </w:rPr>
      </w:pPr>
      <w:r w:rsidRPr="006301B8">
        <w:rPr>
          <w:rFonts w:ascii="Times New Roman" w:hAnsi="Times New Roman"/>
          <w:i/>
          <w:color w:val="000000"/>
          <w:sz w:val="28"/>
          <w:szCs w:val="28"/>
        </w:rPr>
        <w:t xml:space="preserve">индивидуальные гаражи для хранения индивидуального </w:t>
      </w:r>
      <w:r w:rsidRPr="006301B8">
        <w:rPr>
          <w:rFonts w:ascii="Times New Roman" w:hAnsi="Times New Roman"/>
          <w:i/>
          <w:sz w:val="28"/>
          <w:szCs w:val="28"/>
        </w:rPr>
        <w:t>автотранспорта;</w:t>
      </w:r>
    </w:p>
    <w:p w:rsidR="00CA696E" w:rsidRPr="006301B8" w:rsidRDefault="00CA696E" w:rsidP="00B65BCB">
      <w:pPr>
        <w:pStyle w:val="nienie"/>
        <w:numPr>
          <w:ilvl w:val="0"/>
          <w:numId w:val="101"/>
        </w:numPr>
        <w:tabs>
          <w:tab w:val="clear" w:pos="720"/>
          <w:tab w:val="num" w:pos="567"/>
        </w:tabs>
        <w:ind w:left="426" w:hanging="426"/>
        <w:rPr>
          <w:rFonts w:ascii="Times New Roman" w:hAnsi="Times New Roman"/>
          <w:i/>
          <w:sz w:val="28"/>
          <w:szCs w:val="28"/>
        </w:rPr>
      </w:pPr>
      <w:r w:rsidRPr="006301B8">
        <w:rPr>
          <w:rFonts w:ascii="Times New Roman" w:hAnsi="Times New Roman"/>
          <w:i/>
          <w:color w:val="000000"/>
          <w:sz w:val="28"/>
          <w:szCs w:val="28"/>
        </w:rPr>
        <w:t xml:space="preserve">кооперативные гаражи для хранения индивидуального </w:t>
      </w:r>
      <w:r w:rsidRPr="006301B8">
        <w:rPr>
          <w:rFonts w:ascii="Times New Roman" w:hAnsi="Times New Roman"/>
          <w:i/>
          <w:sz w:val="28"/>
          <w:szCs w:val="28"/>
        </w:rPr>
        <w:t>автотранспорта;</w:t>
      </w:r>
    </w:p>
    <w:p w:rsidR="00CA696E" w:rsidRPr="006301B8" w:rsidRDefault="00CA696E" w:rsidP="00B65BCB">
      <w:pPr>
        <w:pStyle w:val="nienie"/>
        <w:numPr>
          <w:ilvl w:val="0"/>
          <w:numId w:val="101"/>
        </w:numPr>
        <w:tabs>
          <w:tab w:val="clear" w:pos="720"/>
          <w:tab w:val="num" w:pos="567"/>
        </w:tabs>
        <w:ind w:left="426" w:hanging="426"/>
        <w:rPr>
          <w:rFonts w:ascii="Times New Roman" w:hAnsi="Times New Roman"/>
          <w:i/>
          <w:sz w:val="28"/>
          <w:szCs w:val="28"/>
        </w:rPr>
      </w:pPr>
      <w:r w:rsidRPr="006301B8">
        <w:rPr>
          <w:rFonts w:ascii="Times New Roman" w:hAnsi="Times New Roman"/>
          <w:i/>
          <w:color w:val="000000"/>
          <w:sz w:val="28"/>
          <w:szCs w:val="28"/>
        </w:rPr>
        <w:t xml:space="preserve">гаражи для хранения индивидуального </w:t>
      </w:r>
      <w:r w:rsidRPr="006301B8">
        <w:rPr>
          <w:rFonts w:ascii="Times New Roman" w:hAnsi="Times New Roman"/>
          <w:i/>
          <w:sz w:val="28"/>
          <w:szCs w:val="28"/>
        </w:rPr>
        <w:t>автотранспорта с возможн</w:t>
      </w:r>
      <w:r w:rsidRPr="006301B8">
        <w:rPr>
          <w:rFonts w:ascii="Times New Roman" w:hAnsi="Times New Roman"/>
          <w:i/>
          <w:sz w:val="28"/>
          <w:szCs w:val="28"/>
        </w:rPr>
        <w:t>о</w:t>
      </w:r>
      <w:r w:rsidRPr="006301B8">
        <w:rPr>
          <w:rFonts w:ascii="Times New Roman" w:hAnsi="Times New Roman"/>
          <w:i/>
          <w:sz w:val="28"/>
          <w:szCs w:val="28"/>
        </w:rPr>
        <w:t>стью размещения автом</w:t>
      </w:r>
      <w:r>
        <w:rPr>
          <w:rFonts w:ascii="Times New Roman" w:hAnsi="Times New Roman"/>
          <w:i/>
          <w:sz w:val="28"/>
          <w:szCs w:val="28"/>
        </w:rPr>
        <w:t>ой</w:t>
      </w:r>
      <w:r w:rsidRPr="006301B8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>и</w:t>
      </w:r>
      <w:r w:rsidRPr="006301B8">
        <w:rPr>
          <w:rFonts w:ascii="Times New Roman" w:hAnsi="Times New Roman"/>
          <w:i/>
          <w:sz w:val="28"/>
          <w:szCs w:val="28"/>
        </w:rPr>
        <w:t>;</w:t>
      </w:r>
    </w:p>
    <w:p w:rsidR="00CA696E" w:rsidRDefault="00CA696E" w:rsidP="00CA696E">
      <w:pPr>
        <w:shd w:val="clear" w:color="auto" w:fill="FFFFFF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Земельные участки, предназначенные для хранения автотранспортных сре</w:t>
      </w:r>
      <w:proofErr w:type="gramStart"/>
      <w:r w:rsidRPr="00B17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630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proofErr w:type="gramEnd"/>
      <w:r w:rsidRPr="00B17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личных, семейных, домашних и иных нужд, не связанные с ос</w:t>
      </w:r>
      <w:r w:rsidRPr="00B17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17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ществлением предпринимательской 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тельности.</w:t>
      </w:r>
    </w:p>
    <w:p w:rsidR="00CA696E" w:rsidRDefault="00CA696E" w:rsidP="00CA696E">
      <w:pPr>
        <w:shd w:val="clear" w:color="auto" w:fill="FFFFFF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96E" w:rsidRPr="000106D2" w:rsidRDefault="00CA696E" w:rsidP="00B65BCB">
      <w:pPr>
        <w:pStyle w:val="2"/>
        <w:numPr>
          <w:ilvl w:val="0"/>
          <w:numId w:val="13"/>
        </w:numPr>
        <w:tabs>
          <w:tab w:val="left" w:pos="993"/>
        </w:tabs>
        <w:spacing w:before="0" w:after="0"/>
        <w:ind w:left="0" w:firstLine="567"/>
        <w:rPr>
          <w:rFonts w:ascii="Times New Roman" w:hAnsi="Times New Roman" w:cs="Times New Roman"/>
          <w:i w:val="0"/>
        </w:rPr>
      </w:pPr>
      <w:r w:rsidRPr="000106D2">
        <w:rPr>
          <w:rFonts w:ascii="Times New Roman" w:hAnsi="Times New Roman" w:cs="Times New Roman"/>
          <w:i w:val="0"/>
        </w:rPr>
        <w:t>Общественное использование объектов кап</w:t>
      </w:r>
      <w:proofErr w:type="gramStart"/>
      <w:r w:rsidRPr="000106D2">
        <w:rPr>
          <w:rFonts w:ascii="Times New Roman" w:hAnsi="Times New Roman" w:cs="Times New Roman"/>
          <w:i w:val="0"/>
        </w:rPr>
        <w:t>.</w:t>
      </w:r>
      <w:proofErr w:type="gramEnd"/>
      <w:r w:rsidRPr="000106D2">
        <w:rPr>
          <w:rFonts w:ascii="Times New Roman" w:hAnsi="Times New Roman" w:cs="Times New Roman"/>
          <w:i w:val="0"/>
        </w:rPr>
        <w:t xml:space="preserve"> </w:t>
      </w:r>
      <w:proofErr w:type="gramStart"/>
      <w:r w:rsidRPr="000106D2">
        <w:rPr>
          <w:rFonts w:ascii="Times New Roman" w:hAnsi="Times New Roman" w:cs="Times New Roman"/>
          <w:i w:val="0"/>
        </w:rPr>
        <w:t>с</w:t>
      </w:r>
      <w:proofErr w:type="gramEnd"/>
      <w:r w:rsidRPr="000106D2">
        <w:rPr>
          <w:rFonts w:ascii="Times New Roman" w:hAnsi="Times New Roman" w:cs="Times New Roman"/>
          <w:i w:val="0"/>
        </w:rPr>
        <w:t>троительства</w:t>
      </w:r>
    </w:p>
    <w:p w:rsidR="00CA696E" w:rsidRDefault="00CA696E" w:rsidP="00B65BCB">
      <w:pPr>
        <w:pStyle w:val="2"/>
        <w:numPr>
          <w:ilvl w:val="1"/>
          <w:numId w:val="13"/>
        </w:numPr>
        <w:spacing w:before="0" w:after="0"/>
        <w:ind w:left="567" w:hanging="567"/>
        <w:rPr>
          <w:rFonts w:ascii="Times New Roman" w:hAnsi="Times New Roman" w:cs="Times New Roman"/>
          <w:i w:val="0"/>
        </w:rPr>
      </w:pPr>
      <w:r w:rsidRPr="000106D2">
        <w:rPr>
          <w:rFonts w:ascii="Times New Roman" w:hAnsi="Times New Roman" w:cs="Times New Roman"/>
          <w:i w:val="0"/>
          <w:caps/>
        </w:rPr>
        <w:t>3.0.</w:t>
      </w:r>
      <w:r w:rsidRPr="000106D2">
        <w:rPr>
          <w:rFonts w:ascii="Times New Roman" w:hAnsi="Times New Roman" w:cs="Times New Roman"/>
          <w:i w:val="0"/>
        </w:rPr>
        <w:t xml:space="preserve"> Зона общественного использования объектов капитального строительства </w:t>
      </w:r>
    </w:p>
    <w:p w:rsidR="00CA696E" w:rsidRPr="000106D2" w:rsidRDefault="00CA696E" w:rsidP="00CA69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06D2">
        <w:rPr>
          <w:rFonts w:ascii="Times New Roman" w:hAnsi="Times New Roman" w:cs="Times New Roman"/>
          <w:bCs/>
          <w:sz w:val="28"/>
          <w:szCs w:val="28"/>
        </w:rPr>
        <w:t>Основные виды разрешенного использования недвижимости:</w:t>
      </w:r>
    </w:p>
    <w:p w:rsidR="00CA696E" w:rsidRPr="000106D2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6D2">
        <w:rPr>
          <w:rFonts w:ascii="Times New Roman" w:hAnsi="Times New Roman" w:cs="Times New Roman"/>
          <w:i/>
          <w:sz w:val="28"/>
          <w:szCs w:val="28"/>
        </w:rPr>
        <w:t xml:space="preserve">административные здания, офисы, конторы различных организаций, фирм, компаний, </w:t>
      </w:r>
    </w:p>
    <w:p w:rsidR="00CA696E" w:rsidRPr="000106D2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6D2">
        <w:rPr>
          <w:rFonts w:ascii="Times New Roman" w:hAnsi="Times New Roman" w:cs="Times New Roman"/>
          <w:i/>
          <w:sz w:val="28"/>
          <w:szCs w:val="28"/>
        </w:rPr>
        <w:t>аптеки;</w:t>
      </w:r>
    </w:p>
    <w:p w:rsidR="00CA696E" w:rsidRPr="000106D2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6D2">
        <w:rPr>
          <w:rFonts w:ascii="Times New Roman" w:hAnsi="Times New Roman" w:cs="Times New Roman"/>
          <w:i/>
          <w:sz w:val="28"/>
          <w:szCs w:val="28"/>
        </w:rPr>
        <w:t>банки, отделения банков;</w:t>
      </w:r>
    </w:p>
    <w:p w:rsidR="00CA696E" w:rsidRPr="000106D2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6D2">
        <w:rPr>
          <w:rFonts w:ascii="Times New Roman" w:hAnsi="Times New Roman" w:cs="Times New Roman"/>
          <w:i/>
          <w:sz w:val="28"/>
          <w:szCs w:val="28"/>
        </w:rPr>
        <w:t xml:space="preserve">библиотеки, архивы, информационные центры, справочные бюро; </w:t>
      </w:r>
    </w:p>
    <w:p w:rsidR="00CA696E" w:rsidRPr="000106D2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6D2">
        <w:rPr>
          <w:rFonts w:ascii="Times New Roman" w:hAnsi="Times New Roman" w:cs="Times New Roman"/>
          <w:i/>
          <w:sz w:val="28"/>
          <w:szCs w:val="28"/>
        </w:rPr>
        <w:t>гостиницы, гостиничные комплексы;</w:t>
      </w:r>
    </w:p>
    <w:p w:rsidR="00CA696E" w:rsidRPr="000106D2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6D2">
        <w:rPr>
          <w:rFonts w:ascii="Times New Roman" w:hAnsi="Times New Roman" w:cs="Times New Roman"/>
          <w:i/>
          <w:sz w:val="28"/>
          <w:szCs w:val="28"/>
        </w:rPr>
        <w:t>дворец бракосочетаний;</w:t>
      </w:r>
    </w:p>
    <w:p w:rsidR="00CA696E" w:rsidRPr="000106D2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6D2">
        <w:rPr>
          <w:rFonts w:ascii="Times New Roman" w:hAnsi="Times New Roman" w:cs="Times New Roman"/>
          <w:i/>
          <w:sz w:val="28"/>
          <w:szCs w:val="28"/>
        </w:rPr>
        <w:t>дома быта;</w:t>
      </w:r>
    </w:p>
    <w:p w:rsidR="00CA696E" w:rsidRPr="000106D2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6D2">
        <w:rPr>
          <w:rFonts w:ascii="Times New Roman" w:hAnsi="Times New Roman" w:cs="Times New Roman"/>
          <w:i/>
          <w:sz w:val="28"/>
          <w:szCs w:val="28"/>
        </w:rPr>
        <w:t>здания высших учебных заведений и заведений среднего полного и пр</w:t>
      </w:r>
      <w:r w:rsidRPr="000106D2">
        <w:rPr>
          <w:rFonts w:ascii="Times New Roman" w:hAnsi="Times New Roman" w:cs="Times New Roman"/>
          <w:i/>
          <w:sz w:val="28"/>
          <w:szCs w:val="28"/>
        </w:rPr>
        <w:t>о</w:t>
      </w:r>
      <w:r w:rsidRPr="000106D2">
        <w:rPr>
          <w:rFonts w:ascii="Times New Roman" w:hAnsi="Times New Roman" w:cs="Times New Roman"/>
          <w:i/>
          <w:sz w:val="28"/>
          <w:szCs w:val="28"/>
        </w:rPr>
        <w:t>фессионального образования;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6D2">
        <w:rPr>
          <w:rFonts w:ascii="Times New Roman" w:hAnsi="Times New Roman" w:cs="Times New Roman"/>
          <w:i/>
          <w:sz w:val="28"/>
          <w:szCs w:val="28"/>
        </w:rPr>
        <w:t xml:space="preserve">здания и сооружения спортивного назначения, включая бассейны; </w:t>
      </w:r>
      <w:r w:rsidRPr="00BF1900">
        <w:rPr>
          <w:rFonts w:ascii="Times New Roman" w:hAnsi="Times New Roman" w:cs="Times New Roman"/>
          <w:i/>
          <w:sz w:val="28"/>
          <w:szCs w:val="28"/>
        </w:rPr>
        <w:t>спортклубы;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здания научно-исследовательских учреждений, консультативных фирм;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зеленые насаждения, парки, скверы;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издательства и редакционные офисы;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 xml:space="preserve">кинотеатры; 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клубы (дома культуры), центры общения и досуговых занятий, залы для встреч, собраний, занятий детей и подростков, молодежи, взро</w:t>
      </w:r>
      <w:r w:rsidRPr="00BF1900">
        <w:rPr>
          <w:rFonts w:ascii="Times New Roman" w:hAnsi="Times New Roman" w:cs="Times New Roman"/>
          <w:i/>
          <w:sz w:val="28"/>
          <w:szCs w:val="28"/>
        </w:rPr>
        <w:t>с</w:t>
      </w:r>
      <w:r w:rsidRPr="00BF1900">
        <w:rPr>
          <w:rFonts w:ascii="Times New Roman" w:hAnsi="Times New Roman" w:cs="Times New Roman"/>
          <w:i/>
          <w:sz w:val="28"/>
          <w:szCs w:val="28"/>
        </w:rPr>
        <w:t>лых многоцелевого и специализированного назначения;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компьютерные центры, интернет-кафе;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консульские представительства;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консультативные поликлиники;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 xml:space="preserve">магазины, торговые комплексы, торговые центры; 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 xml:space="preserve">многоквартирные жилые дома с первым, вторым нежилым этажами (с размещением на нижних этажах офисов и объектов культурного и </w:t>
      </w:r>
      <w:r w:rsidRPr="00BF1900">
        <w:rPr>
          <w:rFonts w:ascii="Times New Roman" w:hAnsi="Times New Roman" w:cs="Times New Roman"/>
          <w:i/>
          <w:sz w:val="28"/>
          <w:szCs w:val="28"/>
        </w:rPr>
        <w:lastRenderedPageBreak/>
        <w:t>обслуживающего назначения при условии поэтажного разделения ра</w:t>
      </w:r>
      <w:r w:rsidRPr="00BF1900">
        <w:rPr>
          <w:rFonts w:ascii="Times New Roman" w:hAnsi="Times New Roman" w:cs="Times New Roman"/>
          <w:i/>
          <w:sz w:val="28"/>
          <w:szCs w:val="28"/>
        </w:rPr>
        <w:t>з</w:t>
      </w:r>
      <w:r w:rsidRPr="00BF1900">
        <w:rPr>
          <w:rFonts w:ascii="Times New Roman" w:hAnsi="Times New Roman" w:cs="Times New Roman"/>
          <w:i/>
          <w:sz w:val="28"/>
          <w:szCs w:val="28"/>
        </w:rPr>
        <w:t>личных видов использования);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 xml:space="preserve">музеи, выставочные залы, художественные галереи, салоны; 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некоммерческие коммунальные предприятия;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отделения связи; почтовые отделения, междугородние переговорные пункты;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отделения, участковые пункты полиции;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поликлиники;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пошивочные ателье, ремонтные мастерские бытовой техники, м</w:t>
      </w:r>
      <w:r w:rsidRPr="00BF1900">
        <w:rPr>
          <w:rFonts w:ascii="Times New Roman" w:hAnsi="Times New Roman" w:cs="Times New Roman"/>
          <w:i/>
          <w:sz w:val="28"/>
          <w:szCs w:val="28"/>
        </w:rPr>
        <w:t>а</w:t>
      </w:r>
      <w:r w:rsidRPr="00BF1900">
        <w:rPr>
          <w:rFonts w:ascii="Times New Roman" w:hAnsi="Times New Roman" w:cs="Times New Roman"/>
          <w:i/>
          <w:sz w:val="28"/>
          <w:szCs w:val="28"/>
        </w:rPr>
        <w:t>стерские по пошиву и ремонту обуви, мастерские по ремонту часов, парикмахерские и другие объекты обслуживания;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предприятия общественного питания;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приёмные пункты прачечных и химчисток, прачечные самообслужив</w:t>
      </w:r>
      <w:r w:rsidRPr="00BF1900">
        <w:rPr>
          <w:rFonts w:ascii="Times New Roman" w:hAnsi="Times New Roman" w:cs="Times New Roman"/>
          <w:i/>
          <w:sz w:val="28"/>
          <w:szCs w:val="28"/>
        </w:rPr>
        <w:t>а</w:t>
      </w:r>
      <w:r w:rsidRPr="00BF1900">
        <w:rPr>
          <w:rFonts w:ascii="Times New Roman" w:hAnsi="Times New Roman" w:cs="Times New Roman"/>
          <w:i/>
          <w:sz w:val="28"/>
          <w:szCs w:val="28"/>
        </w:rPr>
        <w:t>ния;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пункты оказания первой медицинской помощи;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рекламные агентства;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суды, нотариальные конторы, прочие юридические учреждения;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ночные клубы, дискотеки;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 xml:space="preserve">театры, концертные залы; 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телевизионные и радиостудии;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транспортные агентства по сервисному обслуживанию населения;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туристические агентства;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 xml:space="preserve">многофункциональные развлекательные комплексы; 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фирмы по предоставлению услуг сотовой и пейджинговой связи;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фотосалоны;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центры по предоставлению полиграфических услуг;</w:t>
      </w:r>
    </w:p>
    <w:p w:rsidR="00CA696E" w:rsidRPr="00BF1900" w:rsidRDefault="00CA696E" w:rsidP="00B65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>, водо-, электро</w:t>
      </w:r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r w:rsidRPr="00BF1900">
        <w:rPr>
          <w:rFonts w:ascii="Times New Roman" w:hAnsi="Times New Roman" w:cs="Times New Roman"/>
          <w:i/>
          <w:sz w:val="28"/>
          <w:szCs w:val="28"/>
        </w:rPr>
        <w:t>обеспечения; канализации и связи), для размещения которых требуется отдельный земельный участок.</w:t>
      </w: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CA696E" w:rsidRPr="00BF1900" w:rsidRDefault="00CA696E" w:rsidP="00B65BCB">
      <w:pPr>
        <w:pStyle w:val="ae"/>
        <w:numPr>
          <w:ilvl w:val="0"/>
          <w:numId w:val="7"/>
        </w:numPr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 xml:space="preserve">общественные туалеты; </w:t>
      </w:r>
    </w:p>
    <w:p w:rsidR="00CA696E" w:rsidRPr="00BF1900" w:rsidRDefault="00CA696E" w:rsidP="00B65BC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 пожарной охраны;</w:t>
      </w:r>
    </w:p>
    <w:p w:rsidR="00CA696E" w:rsidRPr="00BF1900" w:rsidRDefault="00CA696E" w:rsidP="00B65BC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парковки перед объектами деловых, культурных, обслуживающих и коммерческих видов использования;</w:t>
      </w:r>
    </w:p>
    <w:p w:rsidR="00CA696E" w:rsidRPr="00BF1900" w:rsidRDefault="00CA696E" w:rsidP="00B65BC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подземные и встроенные в здания гаражи, и автостоянки.</w:t>
      </w:r>
    </w:p>
    <w:p w:rsidR="00CA696E" w:rsidRPr="00BF1900" w:rsidRDefault="00CA696E" w:rsidP="00B65BCB">
      <w:pPr>
        <w:pStyle w:val="Iauiue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антенны сотовой, радиорелейной и спутниковой связи;</w:t>
      </w:r>
    </w:p>
    <w:p w:rsidR="00CA696E" w:rsidRPr="00BF1900" w:rsidRDefault="00CA696E" w:rsidP="00B65BCB">
      <w:pPr>
        <w:pStyle w:val="Iauiue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i/>
          <w:sz w:val="28"/>
          <w:szCs w:val="28"/>
        </w:rPr>
        <w:t>о-</w:t>
      </w:r>
      <w:proofErr w:type="gramEnd"/>
      <w:r w:rsidRPr="00BF1900">
        <w:rPr>
          <w:i/>
          <w:sz w:val="28"/>
          <w:szCs w:val="28"/>
        </w:rPr>
        <w:t>, водо-, электро</w:t>
      </w:r>
      <w:r>
        <w:rPr>
          <w:i/>
          <w:sz w:val="28"/>
          <w:szCs w:val="28"/>
        </w:rPr>
        <w:t xml:space="preserve">-, </w:t>
      </w:r>
      <w:r w:rsidRPr="00BF1900">
        <w:rPr>
          <w:i/>
          <w:sz w:val="28"/>
          <w:szCs w:val="28"/>
        </w:rPr>
        <w:t>обеспечения; канализации и связи), обеспечивающие реализацию основного/условно разрешенного вида и</w:t>
      </w:r>
      <w:r w:rsidRPr="00BF1900">
        <w:rPr>
          <w:i/>
          <w:sz w:val="28"/>
          <w:szCs w:val="28"/>
        </w:rPr>
        <w:t>с</w:t>
      </w:r>
      <w:r w:rsidRPr="00BF1900">
        <w:rPr>
          <w:i/>
          <w:sz w:val="28"/>
          <w:szCs w:val="28"/>
        </w:rPr>
        <w:t>пользования.</w:t>
      </w:r>
    </w:p>
    <w:p w:rsidR="00CA696E" w:rsidRDefault="00CA696E" w:rsidP="00CA69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696E" w:rsidRPr="00BF1900" w:rsidRDefault="00CA696E" w:rsidP="00CA69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Условно разрешенные виды использования:</w:t>
      </w:r>
    </w:p>
    <w:p w:rsidR="00CA696E" w:rsidRPr="00BF1900" w:rsidRDefault="00CA696E" w:rsidP="00B65B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автостоянки подземные, надземные многоуровневые на отдельных з</w:t>
      </w:r>
      <w:r w:rsidRPr="00BF1900">
        <w:rPr>
          <w:rFonts w:ascii="Times New Roman" w:hAnsi="Times New Roman" w:cs="Times New Roman"/>
          <w:i/>
          <w:sz w:val="28"/>
          <w:szCs w:val="28"/>
        </w:rPr>
        <w:t>е</w:t>
      </w:r>
      <w:r w:rsidRPr="00BF1900">
        <w:rPr>
          <w:rFonts w:ascii="Times New Roman" w:hAnsi="Times New Roman" w:cs="Times New Roman"/>
          <w:i/>
          <w:sz w:val="28"/>
          <w:szCs w:val="28"/>
        </w:rPr>
        <w:t>мельных участках;</w:t>
      </w:r>
    </w:p>
    <w:p w:rsidR="00CA696E" w:rsidRPr="00BF1900" w:rsidRDefault="00CA696E" w:rsidP="00B65B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lastRenderedPageBreak/>
        <w:t>жилищно-эксплуатационные организации;</w:t>
      </w:r>
    </w:p>
    <w:p w:rsidR="00CA696E" w:rsidRPr="00BF1900" w:rsidRDefault="00CA696E" w:rsidP="00B65B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общежития;</w:t>
      </w:r>
    </w:p>
    <w:p w:rsidR="00CA696E" w:rsidRPr="00BF1900" w:rsidRDefault="00CA696E" w:rsidP="00B65B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объекты, связанные с отправлением культа.</w:t>
      </w:r>
    </w:p>
    <w:p w:rsidR="00CA696E" w:rsidRDefault="00CA696E" w:rsidP="00CA69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696E" w:rsidRPr="00BF1900" w:rsidRDefault="00CA696E" w:rsidP="00CA69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Параметры застройки:</w:t>
      </w:r>
    </w:p>
    <w:p w:rsidR="00CA696E" w:rsidRPr="00BF1900" w:rsidRDefault="00CA696E" w:rsidP="00B65BCB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Коэффициент застройки территории – 70% от площади земельного участка.</w:t>
      </w:r>
    </w:p>
    <w:p w:rsidR="00CA696E" w:rsidRPr="00BF1900" w:rsidRDefault="00CA696E" w:rsidP="00B65BCB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Коэффициент озеленения территории – не менее 15% от площади з</w:t>
      </w:r>
      <w:r w:rsidRPr="00BF1900">
        <w:rPr>
          <w:rFonts w:ascii="Times New Roman" w:hAnsi="Times New Roman" w:cs="Times New Roman"/>
          <w:bCs/>
          <w:sz w:val="28"/>
          <w:szCs w:val="28"/>
        </w:rPr>
        <w:t>е</w:t>
      </w:r>
      <w:r w:rsidRPr="00BF1900">
        <w:rPr>
          <w:rFonts w:ascii="Times New Roman" w:hAnsi="Times New Roman" w:cs="Times New Roman"/>
          <w:bCs/>
          <w:sz w:val="28"/>
          <w:szCs w:val="28"/>
        </w:rPr>
        <w:t>мельного участка;</w:t>
      </w:r>
    </w:p>
    <w:p w:rsidR="00CA696E" w:rsidRPr="00BF1900" w:rsidRDefault="00CA696E" w:rsidP="00B65BCB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Площадь территорий, предназначенных для хранения транспортных средств, (для вспомогательных видов использования) - не более 10% от площади земельного участка.</w:t>
      </w:r>
    </w:p>
    <w:p w:rsidR="00CA696E" w:rsidRPr="00BF1900" w:rsidRDefault="00CA696E" w:rsidP="00CA696E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696E" w:rsidRPr="005A3D53" w:rsidRDefault="00CA696E" w:rsidP="00B65BCB">
      <w:pPr>
        <w:pStyle w:val="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53">
        <w:rPr>
          <w:rFonts w:ascii="Times New Roman" w:hAnsi="Times New Roman" w:cs="Times New Roman"/>
          <w:b/>
          <w:sz w:val="28"/>
          <w:szCs w:val="28"/>
        </w:rPr>
        <w:t xml:space="preserve">3.1. Зона </w:t>
      </w:r>
      <w:r>
        <w:rPr>
          <w:rFonts w:ascii="Times New Roman" w:hAnsi="Times New Roman" w:cs="Times New Roman"/>
          <w:b/>
          <w:sz w:val="28"/>
          <w:szCs w:val="28"/>
        </w:rPr>
        <w:t>коммунального обслуживания</w:t>
      </w:r>
    </w:p>
    <w:p w:rsidR="00CA696E" w:rsidRPr="005A3D53" w:rsidRDefault="00CA696E" w:rsidP="00CA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53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недвижимости: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многоквартирные жилые дома с первым, вторым нежилым этажами (с размещением на нижних этажах офисов и объектов культурного и обслуживающего назначения при условии поэтажного разделения ра</w:t>
      </w:r>
      <w:r w:rsidRPr="00BF1900">
        <w:rPr>
          <w:rFonts w:ascii="Times New Roman" w:hAnsi="Times New Roman" w:cs="Times New Roman"/>
          <w:i/>
          <w:sz w:val="28"/>
          <w:szCs w:val="28"/>
        </w:rPr>
        <w:t>з</w:t>
      </w:r>
      <w:r w:rsidRPr="00BF1900">
        <w:rPr>
          <w:rFonts w:ascii="Times New Roman" w:hAnsi="Times New Roman" w:cs="Times New Roman"/>
          <w:i/>
          <w:sz w:val="28"/>
          <w:szCs w:val="28"/>
        </w:rPr>
        <w:t>личных видов использования);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зеленые насаждения, парки, скверы.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офисы, конторы различных организаций, фирм, компаний;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гостиницы;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общежития;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рекламные агентства;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отделения банков;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ночные клубы, дискотеки;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бары, бильярдные;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компьютерные центры, интернет-кафе;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клубы, центры общения и досуговых занятий многоцелевого и специ</w:t>
      </w:r>
      <w:r w:rsidRPr="00BF1900">
        <w:rPr>
          <w:rFonts w:ascii="Times New Roman" w:hAnsi="Times New Roman" w:cs="Times New Roman"/>
          <w:i/>
          <w:sz w:val="28"/>
          <w:szCs w:val="28"/>
        </w:rPr>
        <w:t>а</w:t>
      </w:r>
      <w:r w:rsidRPr="00BF1900">
        <w:rPr>
          <w:rFonts w:ascii="Times New Roman" w:hAnsi="Times New Roman" w:cs="Times New Roman"/>
          <w:i/>
          <w:sz w:val="28"/>
          <w:szCs w:val="28"/>
        </w:rPr>
        <w:t>лизированного назначения;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спортивные клубы, спортивные залы и площадки, спортивные ко</w:t>
      </w:r>
      <w:r w:rsidRPr="00BF1900">
        <w:rPr>
          <w:rFonts w:ascii="Times New Roman" w:hAnsi="Times New Roman" w:cs="Times New Roman"/>
          <w:i/>
          <w:sz w:val="28"/>
          <w:szCs w:val="28"/>
        </w:rPr>
        <w:t>м</w:t>
      </w:r>
      <w:r w:rsidRPr="00BF1900">
        <w:rPr>
          <w:rFonts w:ascii="Times New Roman" w:hAnsi="Times New Roman" w:cs="Times New Roman"/>
          <w:i/>
          <w:sz w:val="28"/>
          <w:szCs w:val="28"/>
        </w:rPr>
        <w:t>плексы;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магазины, торговые комплексы, открытые мини-рынки общей площ</w:t>
      </w:r>
      <w:r w:rsidRPr="00BF1900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дью до 600 </w:t>
      </w:r>
      <w:r w:rsidRPr="00BF1900">
        <w:rPr>
          <w:rFonts w:ascii="Times New Roman" w:hAnsi="Times New Roman" w:cs="Times New Roman"/>
          <w:i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>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предприятия общественного питания;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фирмы по предоставлению услуг сотовой и пейджинговой связи;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отделения связи; почтовые отделения, телефонные и телеграфные станции, междугородние переговорные пункты;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отделения, участковые пункты полиции;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больницы, поликлиники;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аптеки;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пункты оказания первой медицинской помощи;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центры медицинской консультации населения;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юридические учреждения: нотариальные и адвокатские конторы, юридические консультации;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lastRenderedPageBreak/>
        <w:t>транспортные агентства по продаже ави</w:t>
      </w:r>
      <w:proofErr w:type="gramStart"/>
      <w:r w:rsidRPr="00BF1900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 xml:space="preserve"> и железнодорожных б</w:t>
      </w:r>
      <w:r w:rsidRPr="00BF1900">
        <w:rPr>
          <w:rFonts w:ascii="Times New Roman" w:hAnsi="Times New Roman" w:cs="Times New Roman"/>
          <w:i/>
          <w:sz w:val="28"/>
          <w:szCs w:val="28"/>
        </w:rPr>
        <w:t>и</w:t>
      </w:r>
      <w:r w:rsidRPr="00BF1900">
        <w:rPr>
          <w:rFonts w:ascii="Times New Roman" w:hAnsi="Times New Roman" w:cs="Times New Roman"/>
          <w:i/>
          <w:sz w:val="28"/>
          <w:szCs w:val="28"/>
        </w:rPr>
        <w:t>летов и предоставлению прочих сервисных услуг;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центры по предоставлению полиграфических услуг;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фотосалоны;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молочные кухни;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бани, сауны;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приёмные пункты прачечных и химчисток, прачечные самообслужив</w:t>
      </w:r>
      <w:r w:rsidRPr="00BF1900">
        <w:rPr>
          <w:rFonts w:ascii="Times New Roman" w:hAnsi="Times New Roman" w:cs="Times New Roman"/>
          <w:i/>
          <w:sz w:val="28"/>
          <w:szCs w:val="28"/>
        </w:rPr>
        <w:t>а</w:t>
      </w:r>
      <w:r w:rsidRPr="00BF1900">
        <w:rPr>
          <w:rFonts w:ascii="Times New Roman" w:hAnsi="Times New Roman" w:cs="Times New Roman"/>
          <w:i/>
          <w:sz w:val="28"/>
          <w:szCs w:val="28"/>
        </w:rPr>
        <w:t>ния;</w:t>
      </w:r>
    </w:p>
    <w:p w:rsidR="00CA696E" w:rsidRPr="00BF1900" w:rsidRDefault="00CA696E" w:rsidP="00B65BCB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пошивочные ателье, мастерские по ремонту обуви, часов, ремонтные мастерские бытовой техники, парикмахерские, косметические салоны и другие объекты обслуживания;</w:t>
      </w:r>
    </w:p>
    <w:p w:rsidR="00CA696E" w:rsidRPr="00BF1900" w:rsidRDefault="00CA696E" w:rsidP="00B65BC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>, водо-, электро</w:t>
      </w:r>
      <w:r>
        <w:rPr>
          <w:rFonts w:ascii="Times New Roman" w:hAnsi="Times New Roman" w:cs="Times New Roman"/>
          <w:i/>
          <w:sz w:val="28"/>
          <w:szCs w:val="28"/>
        </w:rPr>
        <w:t xml:space="preserve">-. </w:t>
      </w:r>
      <w:r w:rsidRPr="00BF1900">
        <w:rPr>
          <w:rFonts w:ascii="Times New Roman" w:hAnsi="Times New Roman" w:cs="Times New Roman"/>
          <w:i/>
          <w:sz w:val="28"/>
          <w:szCs w:val="28"/>
        </w:rPr>
        <w:t>обеспечения; канализации и связи), для размещения которых требуется отдельный земельный участок.</w:t>
      </w:r>
    </w:p>
    <w:p w:rsidR="00CA696E" w:rsidRPr="00BF1900" w:rsidRDefault="00CA696E" w:rsidP="00CA696E">
      <w:pPr>
        <w:tabs>
          <w:tab w:val="left" w:pos="709"/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CA696E" w:rsidRPr="00BF1900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площадки для выгула собак;</w:t>
      </w:r>
    </w:p>
    <w:p w:rsidR="00CA696E" w:rsidRPr="00BF1900" w:rsidRDefault="00CA696E" w:rsidP="00B65BCB">
      <w:pPr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общественные туалеты;</w:t>
      </w:r>
      <w:r w:rsidRPr="00BF1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A696E" w:rsidRPr="00BF1900" w:rsidRDefault="00CA696E" w:rsidP="00B65BCB">
      <w:pPr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 пожарной охраны;</w:t>
      </w:r>
    </w:p>
    <w:p w:rsidR="00CA696E" w:rsidRPr="00BF1900" w:rsidRDefault="00CA696E" w:rsidP="00B65BCB">
      <w:pPr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парковки перед объектами деловых, культурных, обслуживающих и коммерческих видов использования;</w:t>
      </w:r>
    </w:p>
    <w:p w:rsidR="00CA696E" w:rsidRPr="00BF1900" w:rsidRDefault="00CA696E" w:rsidP="00B65BCB">
      <w:pPr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жилищно-эксплуатационные и аварийно-диспетчерские службы;</w:t>
      </w:r>
    </w:p>
    <w:p w:rsidR="00CA696E" w:rsidRPr="00BF1900" w:rsidRDefault="00CA696E" w:rsidP="00B65BCB">
      <w:pPr>
        <w:pStyle w:val="Iauiue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i/>
          <w:sz w:val="28"/>
          <w:szCs w:val="28"/>
        </w:rPr>
        <w:t>о-</w:t>
      </w:r>
      <w:proofErr w:type="gramEnd"/>
      <w:r w:rsidRPr="00BF1900">
        <w:rPr>
          <w:i/>
          <w:sz w:val="28"/>
          <w:szCs w:val="28"/>
        </w:rPr>
        <w:t>, водо-, электро</w:t>
      </w:r>
      <w:r>
        <w:rPr>
          <w:i/>
          <w:sz w:val="28"/>
          <w:szCs w:val="28"/>
        </w:rPr>
        <w:t xml:space="preserve">-, </w:t>
      </w:r>
      <w:r w:rsidRPr="00BF1900">
        <w:rPr>
          <w:i/>
          <w:sz w:val="28"/>
          <w:szCs w:val="28"/>
        </w:rPr>
        <w:t>обеспечения; канализации и связи), обеспечивающие реализацию основного/условно разрешенного вида и</w:t>
      </w:r>
      <w:r w:rsidRPr="00BF1900">
        <w:rPr>
          <w:i/>
          <w:sz w:val="28"/>
          <w:szCs w:val="28"/>
        </w:rPr>
        <w:t>с</w:t>
      </w:r>
      <w:r w:rsidRPr="00BF1900">
        <w:rPr>
          <w:i/>
          <w:sz w:val="28"/>
          <w:szCs w:val="28"/>
        </w:rPr>
        <w:t>пользования.</w:t>
      </w:r>
    </w:p>
    <w:p w:rsidR="00CA696E" w:rsidRPr="00BF1900" w:rsidRDefault="00CA696E" w:rsidP="00CA696E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96E" w:rsidRPr="00BF1900" w:rsidRDefault="00CA696E" w:rsidP="00CA696E">
      <w:pPr>
        <w:pStyle w:val="Iauiue"/>
        <w:ind w:left="0" w:firstLine="0"/>
        <w:rPr>
          <w:sz w:val="28"/>
          <w:szCs w:val="28"/>
        </w:rPr>
      </w:pPr>
      <w:r w:rsidRPr="00BF1900">
        <w:rPr>
          <w:sz w:val="28"/>
          <w:szCs w:val="28"/>
        </w:rPr>
        <w:t>Условно разрешенные виды использования:</w:t>
      </w:r>
    </w:p>
    <w:p w:rsidR="00CA696E" w:rsidRPr="00BF1900" w:rsidRDefault="00CA696E" w:rsidP="00B65BCB">
      <w:pPr>
        <w:pStyle w:val="Iauiue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многоквартирные жилые дома;</w:t>
      </w:r>
    </w:p>
    <w:p w:rsidR="00CA696E" w:rsidRPr="00BF1900" w:rsidRDefault="00CA696E" w:rsidP="00B65BCB">
      <w:pPr>
        <w:pStyle w:val="nienie"/>
        <w:numPr>
          <w:ilvl w:val="0"/>
          <w:numId w:val="32"/>
        </w:numPr>
        <w:rPr>
          <w:rFonts w:ascii="Times New Roman" w:hAnsi="Times New Roman"/>
          <w:b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объекты, связанные с отправлением культа;</w:t>
      </w:r>
    </w:p>
    <w:p w:rsidR="00CA696E" w:rsidRPr="00BF1900" w:rsidRDefault="00CA696E" w:rsidP="00B65BCB">
      <w:pPr>
        <w:pStyle w:val="Iauiue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i/>
          <w:iCs/>
          <w:sz w:val="28"/>
          <w:szCs w:val="28"/>
        </w:rPr>
      </w:pPr>
      <w:r w:rsidRPr="00BF1900">
        <w:rPr>
          <w:i/>
          <w:iCs/>
          <w:sz w:val="28"/>
          <w:szCs w:val="28"/>
        </w:rPr>
        <w:t>рынки открытые и закрытые;</w:t>
      </w:r>
    </w:p>
    <w:p w:rsidR="00CA696E" w:rsidRPr="00BF1900" w:rsidRDefault="00CA696E" w:rsidP="00B65BCB">
      <w:pPr>
        <w:pStyle w:val="Iauiue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автостоянки подземные, надземные многоуровневые на отдельных участках;</w:t>
      </w:r>
    </w:p>
    <w:p w:rsidR="00CA696E" w:rsidRPr="00BF1900" w:rsidRDefault="00CA696E" w:rsidP="00B65BCB">
      <w:pPr>
        <w:pStyle w:val="Iauiue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антенны сотовой, радиорелейной и спутниковой связи.</w:t>
      </w:r>
    </w:p>
    <w:p w:rsidR="00CA696E" w:rsidRPr="00BF1900" w:rsidRDefault="00CA696E" w:rsidP="00CA69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696E" w:rsidRPr="00BF1900" w:rsidRDefault="00CA696E" w:rsidP="00CA69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Параметры застройки:</w:t>
      </w:r>
    </w:p>
    <w:p w:rsidR="00CA696E" w:rsidRPr="00BF1900" w:rsidRDefault="00CA696E" w:rsidP="00B65BCB">
      <w:pPr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Коэффициент застройки территории – 65% от площади земельного участка.</w:t>
      </w:r>
    </w:p>
    <w:p w:rsidR="00CA696E" w:rsidRPr="00BF1900" w:rsidRDefault="00CA696E" w:rsidP="00B65BCB">
      <w:pPr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Коэффициент озеленения территории – не менее 20% от площади з</w:t>
      </w:r>
      <w:r w:rsidRPr="00BF1900">
        <w:rPr>
          <w:rFonts w:ascii="Times New Roman" w:hAnsi="Times New Roman" w:cs="Times New Roman"/>
          <w:bCs/>
          <w:sz w:val="28"/>
          <w:szCs w:val="28"/>
        </w:rPr>
        <w:t>е</w:t>
      </w:r>
      <w:r w:rsidRPr="00BF1900">
        <w:rPr>
          <w:rFonts w:ascii="Times New Roman" w:hAnsi="Times New Roman" w:cs="Times New Roman"/>
          <w:bCs/>
          <w:sz w:val="28"/>
          <w:szCs w:val="28"/>
        </w:rPr>
        <w:t>мельного участка;</w:t>
      </w:r>
    </w:p>
    <w:p w:rsidR="00CA696E" w:rsidRDefault="00CA696E" w:rsidP="00B65BCB">
      <w:pPr>
        <w:numPr>
          <w:ilvl w:val="0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Площадь территорий, предназначенных для хранения транспортных средств, (для вспомогательных видов использования) - не более 10% от площади земельного участка.</w:t>
      </w:r>
    </w:p>
    <w:p w:rsidR="002F50A0" w:rsidRPr="00BF1900" w:rsidRDefault="002F50A0" w:rsidP="002F50A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696E" w:rsidRPr="000E6F35" w:rsidRDefault="00CA696E" w:rsidP="00B65BCB">
      <w:pPr>
        <w:pStyle w:val="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0E6F35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0E6F35">
        <w:rPr>
          <w:rFonts w:ascii="Times New Roman" w:hAnsi="Times New Roman" w:cs="Times New Roman"/>
          <w:b/>
          <w:bCs/>
          <w:sz w:val="28"/>
          <w:szCs w:val="28"/>
        </w:rPr>
        <w:t>Зона учреждений здравоохранения</w:t>
      </w:r>
    </w:p>
    <w:p w:rsidR="00CA696E" w:rsidRPr="00BF1900" w:rsidRDefault="00CA696E" w:rsidP="00CA696E">
      <w:pPr>
        <w:pStyle w:val="Iauiue"/>
        <w:ind w:left="0" w:firstLine="0"/>
        <w:rPr>
          <w:sz w:val="28"/>
          <w:szCs w:val="28"/>
        </w:rPr>
      </w:pPr>
      <w:r w:rsidRPr="00BF1900">
        <w:rPr>
          <w:sz w:val="28"/>
          <w:szCs w:val="28"/>
        </w:rPr>
        <w:lastRenderedPageBreak/>
        <w:t>Основные виды разрешенного использования недвижимости:</w:t>
      </w:r>
    </w:p>
    <w:p w:rsidR="00CA696E" w:rsidRPr="00BF1900" w:rsidRDefault="00CA696E" w:rsidP="00B65BCB">
      <w:pPr>
        <w:pStyle w:val="nienie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BF1900">
        <w:rPr>
          <w:rFonts w:ascii="Times New Roman" w:hAnsi="Times New Roman"/>
          <w:i/>
          <w:sz w:val="28"/>
          <w:szCs w:val="28"/>
        </w:rPr>
        <w:t>аптеки;</w:t>
      </w:r>
    </w:p>
    <w:p w:rsidR="00CA696E" w:rsidRPr="00BF1900" w:rsidRDefault="00CA696E" w:rsidP="00B65BCB">
      <w:pPr>
        <w:pStyle w:val="nienie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больницы, роддома, госпитали общего типа;</w:t>
      </w:r>
    </w:p>
    <w:p w:rsidR="00CA696E" w:rsidRPr="00BF1900" w:rsidRDefault="00CA696E" w:rsidP="00B65BCB">
      <w:pPr>
        <w:pStyle w:val="nienie"/>
        <w:numPr>
          <w:ilvl w:val="0"/>
          <w:numId w:val="20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дома ребенка;</w:t>
      </w:r>
    </w:p>
    <w:p w:rsidR="00CA696E" w:rsidRPr="00BF1900" w:rsidRDefault="00CA696E" w:rsidP="00B65BCB">
      <w:pPr>
        <w:pStyle w:val="nienie"/>
        <w:numPr>
          <w:ilvl w:val="0"/>
          <w:numId w:val="20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зеленые насаждения, парки, скверы;</w:t>
      </w:r>
    </w:p>
    <w:p w:rsidR="00CA696E" w:rsidRPr="00BF1900" w:rsidRDefault="00CA696E" w:rsidP="00B65BCB">
      <w:pPr>
        <w:pStyle w:val="nienie"/>
        <w:numPr>
          <w:ilvl w:val="0"/>
          <w:numId w:val="20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интернаты для престарелых и инвалидов;</w:t>
      </w:r>
    </w:p>
    <w:p w:rsidR="00CA696E" w:rsidRPr="00BF1900" w:rsidRDefault="00CA696E" w:rsidP="00B65BCB">
      <w:pPr>
        <w:pStyle w:val="nienie"/>
        <w:numPr>
          <w:ilvl w:val="0"/>
          <w:numId w:val="20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консультативные поликлиники;</w:t>
      </w:r>
    </w:p>
    <w:p w:rsidR="00CA696E" w:rsidRPr="00BF1900" w:rsidRDefault="00CA696E" w:rsidP="00B65BCB">
      <w:pPr>
        <w:pStyle w:val="nienie"/>
        <w:numPr>
          <w:ilvl w:val="0"/>
          <w:numId w:val="20"/>
        </w:numPr>
        <w:rPr>
          <w:rFonts w:ascii="Times New Roman" w:hAnsi="Times New Roman"/>
          <w:bCs/>
          <w:i/>
          <w:sz w:val="28"/>
          <w:szCs w:val="28"/>
        </w:rPr>
      </w:pPr>
      <w:r w:rsidRPr="00BF1900">
        <w:rPr>
          <w:rFonts w:ascii="Times New Roman" w:hAnsi="Times New Roman"/>
          <w:bCs/>
          <w:i/>
          <w:sz w:val="28"/>
          <w:szCs w:val="28"/>
        </w:rPr>
        <w:t>научно-исследовательские, лабораторные корпуса;</w:t>
      </w:r>
    </w:p>
    <w:p w:rsidR="00CA696E" w:rsidRPr="00BF1900" w:rsidRDefault="00CA696E" w:rsidP="00B65BCB">
      <w:pPr>
        <w:pStyle w:val="nienie"/>
        <w:numPr>
          <w:ilvl w:val="0"/>
          <w:numId w:val="20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поликлиники;</w:t>
      </w:r>
    </w:p>
    <w:p w:rsidR="00CA696E" w:rsidRPr="00BF1900" w:rsidRDefault="00CA696E" w:rsidP="00B65BCB">
      <w:pPr>
        <w:pStyle w:val="nienie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приюты, ночлежные дома;</w:t>
      </w:r>
    </w:p>
    <w:p w:rsidR="00CA696E" w:rsidRPr="00BF1900" w:rsidRDefault="00CA696E" w:rsidP="00B65BCB">
      <w:pPr>
        <w:pStyle w:val="nienie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пункты оказания первой медицинской помощи;</w:t>
      </w:r>
    </w:p>
    <w:p w:rsidR="00CA696E" w:rsidRPr="00BF1900" w:rsidRDefault="00CA696E" w:rsidP="00B65BCB">
      <w:pPr>
        <w:pStyle w:val="nienie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реабилитационные восстановительные центры;</w:t>
      </w:r>
    </w:p>
    <w:p w:rsidR="00CA696E" w:rsidRPr="00BF1900" w:rsidRDefault="00CA696E" w:rsidP="00B65BCB">
      <w:pPr>
        <w:pStyle w:val="nienie"/>
        <w:numPr>
          <w:ilvl w:val="0"/>
          <w:numId w:val="20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санатории, профилактории;</w:t>
      </w:r>
    </w:p>
    <w:p w:rsidR="00CA696E" w:rsidRPr="00BF1900" w:rsidRDefault="00CA696E" w:rsidP="00B65BCB">
      <w:pPr>
        <w:pStyle w:val="nienie"/>
        <w:numPr>
          <w:ilvl w:val="0"/>
          <w:numId w:val="20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спортзалы, залы рекреации (с бассейном или без), бассейны;</w:t>
      </w:r>
    </w:p>
    <w:p w:rsidR="00CA696E" w:rsidRPr="00BF1900" w:rsidRDefault="00CA696E" w:rsidP="00B65BCB">
      <w:pPr>
        <w:pStyle w:val="nienie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спортплощадки, теннисные корты;</w:t>
      </w:r>
    </w:p>
    <w:p w:rsidR="00CA696E" w:rsidRPr="00BF1900" w:rsidRDefault="00CA696E" w:rsidP="00B65BCB">
      <w:pPr>
        <w:pStyle w:val="nienie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станции скорой помощи;</w:t>
      </w:r>
    </w:p>
    <w:p w:rsidR="00CA696E" w:rsidRPr="00BF1900" w:rsidRDefault="00CA696E" w:rsidP="00B65BCB">
      <w:pPr>
        <w:pStyle w:val="nienie"/>
        <w:numPr>
          <w:ilvl w:val="0"/>
          <w:numId w:val="20"/>
        </w:numPr>
        <w:rPr>
          <w:rFonts w:ascii="Times New Roman" w:hAnsi="Times New Roman"/>
          <w:bCs/>
          <w:i/>
          <w:sz w:val="28"/>
          <w:szCs w:val="28"/>
        </w:rPr>
      </w:pPr>
      <w:r w:rsidRPr="00BF1900">
        <w:rPr>
          <w:rFonts w:ascii="Times New Roman" w:hAnsi="Times New Roman"/>
          <w:bCs/>
          <w:i/>
          <w:sz w:val="28"/>
          <w:szCs w:val="28"/>
        </w:rPr>
        <w:t>хоспис;</w:t>
      </w:r>
    </w:p>
    <w:p w:rsidR="00CA696E" w:rsidRPr="00BF1900" w:rsidRDefault="00CA696E" w:rsidP="00B65BC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>, водо-, электро</w:t>
      </w:r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r w:rsidRPr="00BF1900">
        <w:rPr>
          <w:rFonts w:ascii="Times New Roman" w:hAnsi="Times New Roman" w:cs="Times New Roman"/>
          <w:i/>
          <w:sz w:val="28"/>
          <w:szCs w:val="28"/>
        </w:rPr>
        <w:t>обеспечения; канализации и связи), для размещения которых требуется отдельный земельный участок.</w:t>
      </w:r>
    </w:p>
    <w:p w:rsidR="00CA696E" w:rsidRPr="00BF1900" w:rsidRDefault="00CA696E" w:rsidP="00CA696E">
      <w:pPr>
        <w:pStyle w:val="nienie"/>
        <w:ind w:left="720" w:firstLine="0"/>
        <w:rPr>
          <w:rFonts w:ascii="Times New Roman" w:hAnsi="Times New Roman"/>
          <w:bCs/>
          <w:i/>
          <w:sz w:val="28"/>
          <w:szCs w:val="28"/>
        </w:rPr>
      </w:pPr>
    </w:p>
    <w:p w:rsidR="00CA696E" w:rsidRPr="00BF1900" w:rsidRDefault="00CA696E" w:rsidP="00CA696E">
      <w:pPr>
        <w:pStyle w:val="nienie"/>
        <w:ind w:left="0" w:firstLine="0"/>
        <w:rPr>
          <w:rFonts w:ascii="Times New Roman" w:hAnsi="Times New Roman"/>
          <w:sz w:val="28"/>
          <w:szCs w:val="28"/>
        </w:rPr>
      </w:pPr>
      <w:r w:rsidRPr="00BF1900">
        <w:rPr>
          <w:rFonts w:ascii="Times New Roman" w:hAnsi="Times New Roman"/>
          <w:sz w:val="28"/>
          <w:szCs w:val="28"/>
        </w:rPr>
        <w:t>Вспомогательные виды разрешенного использования:</w:t>
      </w:r>
    </w:p>
    <w:p w:rsidR="00CA696E" w:rsidRPr="00BF1900" w:rsidRDefault="00CA696E" w:rsidP="00B65BCB">
      <w:pPr>
        <w:pStyle w:val="nienie"/>
        <w:numPr>
          <w:ilvl w:val="0"/>
          <w:numId w:val="2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жилые дома для медицинского и обслуживающего персонала;</w:t>
      </w:r>
    </w:p>
    <w:p w:rsidR="00CA696E" w:rsidRPr="00BF1900" w:rsidRDefault="00CA696E" w:rsidP="00B65BCB">
      <w:pPr>
        <w:pStyle w:val="nienie"/>
        <w:numPr>
          <w:ilvl w:val="0"/>
          <w:numId w:val="2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киоски, временные павильоны розничной торговли;</w:t>
      </w:r>
    </w:p>
    <w:p w:rsidR="00CA696E" w:rsidRPr="00BF1900" w:rsidRDefault="00CA696E" w:rsidP="00B65BCB">
      <w:pPr>
        <w:pStyle w:val="nienie"/>
        <w:numPr>
          <w:ilvl w:val="0"/>
          <w:numId w:val="2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магазины товаров первой необходимости общей площадью не бо</w:t>
      </w:r>
      <w:r>
        <w:rPr>
          <w:rFonts w:ascii="Times New Roman" w:hAnsi="Times New Roman"/>
          <w:i/>
          <w:sz w:val="28"/>
          <w:szCs w:val="28"/>
        </w:rPr>
        <w:t xml:space="preserve">лее 400 </w:t>
      </w:r>
      <w:r w:rsidRPr="00BF1900">
        <w:rPr>
          <w:rFonts w:ascii="Times New Roman" w:hAnsi="Times New Roman"/>
          <w:i/>
          <w:sz w:val="28"/>
          <w:szCs w:val="28"/>
        </w:rPr>
        <w:t>м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 w:rsidRPr="00BF1900">
        <w:rPr>
          <w:rFonts w:ascii="Times New Roman" w:hAnsi="Times New Roman"/>
          <w:i/>
          <w:sz w:val="28"/>
          <w:szCs w:val="28"/>
        </w:rPr>
        <w:t>;</w:t>
      </w:r>
    </w:p>
    <w:p w:rsidR="00CA696E" w:rsidRPr="00BF1900" w:rsidRDefault="00CA696E" w:rsidP="00B65BCB">
      <w:pPr>
        <w:pStyle w:val="nienie"/>
        <w:numPr>
          <w:ilvl w:val="0"/>
          <w:numId w:val="2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общественные туалеты;</w:t>
      </w:r>
    </w:p>
    <w:p w:rsidR="00CA696E" w:rsidRPr="00BF1900" w:rsidRDefault="00CA696E" w:rsidP="00B65BCB">
      <w:pPr>
        <w:pStyle w:val="nienie"/>
        <w:numPr>
          <w:ilvl w:val="0"/>
          <w:numId w:val="2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объекты пожарной охраны;</w:t>
      </w:r>
    </w:p>
    <w:p w:rsidR="00CA696E" w:rsidRPr="00BF1900" w:rsidRDefault="00CA696E" w:rsidP="00B65BCB">
      <w:pPr>
        <w:pStyle w:val="nienie"/>
        <w:numPr>
          <w:ilvl w:val="0"/>
          <w:numId w:val="2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отдельно стоящие или встроенные в здания гаражи для служебного автотранспорта;</w:t>
      </w:r>
    </w:p>
    <w:p w:rsidR="00CA696E" w:rsidRPr="00BF1900" w:rsidRDefault="00CA696E" w:rsidP="00B65BCB">
      <w:pPr>
        <w:pStyle w:val="Iauiue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парковки перед объектами оздоровительных, обслуживающих и ко</w:t>
      </w:r>
      <w:r w:rsidRPr="00BF1900">
        <w:rPr>
          <w:i/>
          <w:sz w:val="28"/>
          <w:szCs w:val="28"/>
        </w:rPr>
        <w:t>м</w:t>
      </w:r>
      <w:r w:rsidRPr="00BF1900">
        <w:rPr>
          <w:i/>
          <w:sz w:val="28"/>
          <w:szCs w:val="28"/>
        </w:rPr>
        <w:t>мерческих видов использования;</w:t>
      </w:r>
    </w:p>
    <w:p w:rsidR="00CA696E" w:rsidRPr="00BF1900" w:rsidRDefault="00CA696E" w:rsidP="00B65BCB">
      <w:pPr>
        <w:pStyle w:val="nienie"/>
        <w:numPr>
          <w:ilvl w:val="0"/>
          <w:numId w:val="2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специализированные жилые дома для больных, нуждающихся в пост</w:t>
      </w:r>
      <w:r w:rsidRPr="00BF1900">
        <w:rPr>
          <w:rFonts w:ascii="Times New Roman" w:hAnsi="Times New Roman"/>
          <w:i/>
          <w:sz w:val="28"/>
          <w:szCs w:val="28"/>
        </w:rPr>
        <w:t>о</w:t>
      </w:r>
      <w:r w:rsidRPr="00BF1900">
        <w:rPr>
          <w:rFonts w:ascii="Times New Roman" w:hAnsi="Times New Roman"/>
          <w:i/>
          <w:sz w:val="28"/>
          <w:szCs w:val="28"/>
        </w:rPr>
        <w:t>янном медицинском наблюдении;</w:t>
      </w:r>
    </w:p>
    <w:p w:rsidR="00CA696E" w:rsidRPr="00BF1900" w:rsidRDefault="00CA696E" w:rsidP="00B65BCB">
      <w:pPr>
        <w:pStyle w:val="Iauiue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i/>
          <w:sz w:val="28"/>
          <w:szCs w:val="28"/>
        </w:rPr>
        <w:t>о-</w:t>
      </w:r>
      <w:proofErr w:type="gramEnd"/>
      <w:r w:rsidRPr="00BF1900">
        <w:rPr>
          <w:i/>
          <w:sz w:val="28"/>
          <w:szCs w:val="28"/>
        </w:rPr>
        <w:t>, водо-, электро</w:t>
      </w:r>
      <w:r>
        <w:rPr>
          <w:i/>
          <w:sz w:val="28"/>
          <w:szCs w:val="28"/>
        </w:rPr>
        <w:t xml:space="preserve">-, </w:t>
      </w:r>
      <w:r w:rsidRPr="00BF1900">
        <w:rPr>
          <w:i/>
          <w:sz w:val="28"/>
          <w:szCs w:val="28"/>
        </w:rPr>
        <w:t>обеспечения; канализации и связи), обеспечивающие реализацию основного/условно разрешенного вида и</w:t>
      </w:r>
      <w:r w:rsidRPr="00BF1900">
        <w:rPr>
          <w:i/>
          <w:sz w:val="28"/>
          <w:szCs w:val="28"/>
        </w:rPr>
        <w:t>с</w:t>
      </w:r>
      <w:r w:rsidRPr="00BF1900">
        <w:rPr>
          <w:i/>
          <w:sz w:val="28"/>
          <w:szCs w:val="28"/>
        </w:rPr>
        <w:t>пользования.</w:t>
      </w:r>
    </w:p>
    <w:p w:rsidR="00CA696E" w:rsidRPr="00BF1900" w:rsidRDefault="00CA696E" w:rsidP="00CA696E">
      <w:pPr>
        <w:pStyle w:val="nienie"/>
        <w:ind w:left="720" w:firstLine="0"/>
        <w:rPr>
          <w:rFonts w:ascii="Times New Roman" w:hAnsi="Times New Roman"/>
          <w:i/>
          <w:sz w:val="28"/>
          <w:szCs w:val="28"/>
        </w:rPr>
      </w:pPr>
    </w:p>
    <w:p w:rsidR="00CA696E" w:rsidRPr="00BF1900" w:rsidRDefault="00CA696E" w:rsidP="00CA696E">
      <w:pPr>
        <w:pStyle w:val="nienie"/>
        <w:ind w:left="0" w:firstLine="0"/>
        <w:rPr>
          <w:rFonts w:ascii="Times New Roman" w:hAnsi="Times New Roman"/>
          <w:sz w:val="28"/>
          <w:szCs w:val="28"/>
        </w:rPr>
      </w:pPr>
      <w:r w:rsidRPr="00BF1900">
        <w:rPr>
          <w:rFonts w:ascii="Times New Roman" w:hAnsi="Times New Roman"/>
          <w:sz w:val="28"/>
          <w:szCs w:val="28"/>
        </w:rPr>
        <w:t>Условно-разрешенные виды использования:</w:t>
      </w:r>
    </w:p>
    <w:p w:rsidR="00CA696E" w:rsidRPr="00BF1900" w:rsidRDefault="00CA696E" w:rsidP="00B65BCB">
      <w:pPr>
        <w:pStyle w:val="nienie"/>
        <w:numPr>
          <w:ilvl w:val="0"/>
          <w:numId w:val="22"/>
        </w:numPr>
        <w:rPr>
          <w:rFonts w:ascii="Times New Roman" w:hAnsi="Times New Roman"/>
          <w:b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отделения связи; почтовые отделения, телефонные и телеграфные станции;</w:t>
      </w:r>
    </w:p>
    <w:p w:rsidR="00CA696E" w:rsidRPr="00BF1900" w:rsidRDefault="00CA696E" w:rsidP="00B65BCB">
      <w:pPr>
        <w:pStyle w:val="nienie"/>
        <w:numPr>
          <w:ilvl w:val="0"/>
          <w:numId w:val="22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объекты, связанные с отправлением культа.</w:t>
      </w:r>
    </w:p>
    <w:p w:rsidR="00CA696E" w:rsidRDefault="00CA696E" w:rsidP="00CA6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Параметры застройки: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A696E" w:rsidRPr="00BF1900" w:rsidRDefault="00CA696E" w:rsidP="00B65BCB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lastRenderedPageBreak/>
        <w:t>Площадь озеленения земельных участков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BF1900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40 %</w:t>
      </w:r>
      <w:r w:rsidRPr="00BF1900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CA696E" w:rsidRPr="00BF1900" w:rsidRDefault="00CA696E" w:rsidP="00B65BCB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Коэффициент застройки территории – не более 45% от площади земел</w:t>
      </w:r>
      <w:r w:rsidRPr="00BF1900">
        <w:rPr>
          <w:rFonts w:ascii="Times New Roman" w:hAnsi="Times New Roman" w:cs="Times New Roman"/>
          <w:sz w:val="28"/>
          <w:szCs w:val="28"/>
        </w:rPr>
        <w:t>ь</w:t>
      </w:r>
      <w:r w:rsidRPr="00BF1900">
        <w:rPr>
          <w:rFonts w:ascii="Times New Roman" w:hAnsi="Times New Roman" w:cs="Times New Roman"/>
          <w:sz w:val="28"/>
          <w:szCs w:val="28"/>
        </w:rPr>
        <w:t>ного участка.</w:t>
      </w:r>
    </w:p>
    <w:p w:rsidR="00CA696E" w:rsidRPr="00BF1900" w:rsidRDefault="00CA696E" w:rsidP="00B65BCB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Площадь территорий, предназначенных для хранения транспортных средств, (для вспомогательных видов использования) - не более 10% от площади земельного участка.</w:t>
      </w:r>
    </w:p>
    <w:p w:rsidR="00CA696E" w:rsidRPr="00BF1900" w:rsidRDefault="00CA696E" w:rsidP="00B65BCB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Минимальное расстояние между лечебными корпусами и красной лин</w:t>
      </w:r>
      <w:r w:rsidRPr="00BF1900">
        <w:rPr>
          <w:rFonts w:ascii="Times New Roman" w:hAnsi="Times New Roman" w:cs="Times New Roman"/>
          <w:sz w:val="28"/>
          <w:szCs w:val="28"/>
        </w:rPr>
        <w:t>и</w:t>
      </w:r>
      <w:r w:rsidRPr="00BF1900">
        <w:rPr>
          <w:rFonts w:ascii="Times New Roman" w:hAnsi="Times New Roman" w:cs="Times New Roman"/>
          <w:sz w:val="28"/>
          <w:szCs w:val="28"/>
        </w:rPr>
        <w:t>ей застройки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- 25</w:t>
      </w:r>
      <w:r w:rsidRPr="00BF1900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CA696E" w:rsidRPr="000E6F35" w:rsidRDefault="00CA696E" w:rsidP="00CA696E">
      <w:pPr>
        <w:pStyle w:val="af"/>
        <w:spacing w:after="0" w:line="240" w:lineRule="auto"/>
        <w:ind w:left="1069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CA696E" w:rsidRPr="00584944" w:rsidRDefault="00CA696E" w:rsidP="00B65BCB">
      <w:pPr>
        <w:pStyle w:val="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Pr="00584944">
        <w:rPr>
          <w:rFonts w:ascii="Times New Roman" w:hAnsi="Times New Roman" w:cs="Times New Roman"/>
          <w:b/>
          <w:bCs/>
          <w:sz w:val="28"/>
          <w:szCs w:val="28"/>
        </w:rPr>
        <w:t xml:space="preserve"> Зона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 образования и просвещения </w:t>
      </w:r>
    </w:p>
    <w:p w:rsidR="00CA696E" w:rsidRPr="00BF1900" w:rsidRDefault="00CA696E" w:rsidP="00CA696E">
      <w:pPr>
        <w:pStyle w:val="Iauiue"/>
        <w:ind w:left="0" w:firstLine="0"/>
        <w:rPr>
          <w:sz w:val="28"/>
          <w:szCs w:val="28"/>
        </w:rPr>
      </w:pPr>
      <w:r w:rsidRPr="00BF1900">
        <w:rPr>
          <w:sz w:val="28"/>
          <w:szCs w:val="28"/>
        </w:rPr>
        <w:t>Основные виды разрешенного использования недвижимости:</w:t>
      </w:r>
    </w:p>
    <w:p w:rsidR="00CA696E" w:rsidRPr="00BF1900" w:rsidRDefault="00CA696E" w:rsidP="00B65BCB">
      <w:pPr>
        <w:pStyle w:val="Iauiue"/>
        <w:numPr>
          <w:ilvl w:val="0"/>
          <w:numId w:val="17"/>
        </w:numPr>
        <w:ind w:hanging="436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детские сады и иные учреждения дошкольного воспитания;</w:t>
      </w:r>
    </w:p>
    <w:p w:rsidR="00CA696E" w:rsidRPr="00BF1900" w:rsidRDefault="00CA696E" w:rsidP="00B65BCB">
      <w:pPr>
        <w:pStyle w:val="Iauiue"/>
        <w:numPr>
          <w:ilvl w:val="0"/>
          <w:numId w:val="17"/>
        </w:numPr>
        <w:ind w:hanging="436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школы, лицеи, гимназии, профессиональные технические училища, ко</w:t>
      </w:r>
      <w:r w:rsidRPr="00BF1900">
        <w:rPr>
          <w:i/>
          <w:sz w:val="28"/>
          <w:szCs w:val="28"/>
        </w:rPr>
        <w:t>л</w:t>
      </w:r>
      <w:r w:rsidRPr="00BF1900">
        <w:rPr>
          <w:i/>
          <w:sz w:val="28"/>
          <w:szCs w:val="28"/>
        </w:rPr>
        <w:t>леджи;</w:t>
      </w:r>
    </w:p>
    <w:p w:rsidR="00CA696E" w:rsidRPr="00BF1900" w:rsidRDefault="00CA696E" w:rsidP="00B65BCB">
      <w:pPr>
        <w:pStyle w:val="Iauiue"/>
        <w:numPr>
          <w:ilvl w:val="0"/>
          <w:numId w:val="17"/>
        </w:numPr>
        <w:ind w:hanging="436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художественные, музыкальные школы и училища;</w:t>
      </w:r>
    </w:p>
    <w:p w:rsidR="00CA696E" w:rsidRPr="00BF1900" w:rsidRDefault="00CA696E" w:rsidP="00B65BCB">
      <w:pPr>
        <w:pStyle w:val="Iauiue"/>
        <w:numPr>
          <w:ilvl w:val="0"/>
          <w:numId w:val="17"/>
        </w:numPr>
        <w:ind w:hanging="436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образовательные кружки, общества знаний;</w:t>
      </w:r>
    </w:p>
    <w:p w:rsidR="00CA696E" w:rsidRPr="00BF1900" w:rsidRDefault="00CA696E" w:rsidP="00B65BCB">
      <w:pPr>
        <w:pStyle w:val="Iauiue"/>
        <w:numPr>
          <w:ilvl w:val="0"/>
          <w:numId w:val="17"/>
        </w:numPr>
        <w:ind w:hanging="436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институты, университеты;</w:t>
      </w:r>
    </w:p>
    <w:p w:rsidR="00CA696E" w:rsidRPr="00BF1900" w:rsidRDefault="00CA696E" w:rsidP="00B65BCB">
      <w:pPr>
        <w:pStyle w:val="Iauiue"/>
        <w:numPr>
          <w:ilvl w:val="0"/>
          <w:numId w:val="17"/>
        </w:numPr>
        <w:ind w:hanging="436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организации по переподготовке и повышению квалификации специал</w:t>
      </w:r>
      <w:r w:rsidRPr="00BF1900">
        <w:rPr>
          <w:i/>
          <w:sz w:val="28"/>
          <w:szCs w:val="28"/>
        </w:rPr>
        <w:t>и</w:t>
      </w:r>
      <w:r w:rsidRPr="00BF1900">
        <w:rPr>
          <w:i/>
          <w:sz w:val="28"/>
          <w:szCs w:val="28"/>
        </w:rPr>
        <w:t>стов и иные организации, осуществляющие деятельность по воспит</w:t>
      </w:r>
      <w:r w:rsidRPr="00BF1900">
        <w:rPr>
          <w:i/>
          <w:sz w:val="28"/>
          <w:szCs w:val="28"/>
        </w:rPr>
        <w:t>а</w:t>
      </w:r>
      <w:r w:rsidRPr="00BF1900">
        <w:rPr>
          <w:i/>
          <w:sz w:val="28"/>
          <w:szCs w:val="28"/>
        </w:rPr>
        <w:t>нию, образованию и просвещению;</w:t>
      </w:r>
    </w:p>
    <w:p w:rsidR="00CA696E" w:rsidRPr="00BF1900" w:rsidRDefault="00CA696E" w:rsidP="00B65B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>, водо-, электро</w:t>
      </w:r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r w:rsidRPr="00BF1900">
        <w:rPr>
          <w:rFonts w:ascii="Times New Roman" w:hAnsi="Times New Roman" w:cs="Times New Roman"/>
          <w:i/>
          <w:sz w:val="28"/>
          <w:szCs w:val="28"/>
        </w:rPr>
        <w:t>обеспечения; канализации и связи), для размещения которых требуется отдельный земельный участок.</w:t>
      </w:r>
    </w:p>
    <w:p w:rsidR="00CA696E" w:rsidRPr="00BF1900" w:rsidRDefault="00CA696E" w:rsidP="00CA696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96E" w:rsidRPr="00BF1900" w:rsidRDefault="00CA696E" w:rsidP="00CA696E">
      <w:pPr>
        <w:pStyle w:val="Iauiue"/>
        <w:ind w:left="0" w:firstLine="0"/>
        <w:rPr>
          <w:sz w:val="28"/>
          <w:szCs w:val="28"/>
        </w:rPr>
      </w:pPr>
      <w:r w:rsidRPr="00BF1900">
        <w:rPr>
          <w:sz w:val="28"/>
          <w:szCs w:val="28"/>
        </w:rPr>
        <w:t>Вспомогательные виды разрешенного использования:</w:t>
      </w:r>
    </w:p>
    <w:p w:rsidR="00CA696E" w:rsidRPr="00BF1900" w:rsidRDefault="00CA696E" w:rsidP="00B65BCB">
      <w:pPr>
        <w:pStyle w:val="Iauiue"/>
        <w:numPr>
          <w:ilvl w:val="0"/>
          <w:numId w:val="18"/>
        </w:numPr>
        <w:tabs>
          <w:tab w:val="clear" w:pos="851"/>
          <w:tab w:val="num" w:pos="1080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крытые автостоянки (встроенно-пристроенная, наземная, подзе</w:t>
      </w:r>
      <w:r w:rsidRPr="00BF1900">
        <w:rPr>
          <w:i/>
          <w:sz w:val="28"/>
          <w:szCs w:val="28"/>
        </w:rPr>
        <w:t>м</w:t>
      </w:r>
      <w:r w:rsidRPr="00BF1900">
        <w:rPr>
          <w:i/>
          <w:sz w:val="28"/>
          <w:szCs w:val="28"/>
        </w:rPr>
        <w:t>ная), автостоянка открытого типа, гараж;</w:t>
      </w:r>
    </w:p>
    <w:p w:rsidR="00CA696E" w:rsidRPr="00BF1900" w:rsidRDefault="00CA696E" w:rsidP="00B65BCB">
      <w:pPr>
        <w:pStyle w:val="Iauiue"/>
        <w:numPr>
          <w:ilvl w:val="0"/>
          <w:numId w:val="18"/>
        </w:numPr>
        <w:tabs>
          <w:tab w:val="clear" w:pos="851"/>
          <w:tab w:val="num" w:pos="1080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элемент благоустройства и ландшафтного дизайна, в том числе б</w:t>
      </w:r>
      <w:r w:rsidRPr="00BF1900">
        <w:rPr>
          <w:i/>
          <w:sz w:val="28"/>
          <w:szCs w:val="28"/>
        </w:rPr>
        <w:t>е</w:t>
      </w:r>
      <w:r w:rsidRPr="00BF1900">
        <w:rPr>
          <w:i/>
          <w:sz w:val="28"/>
          <w:szCs w:val="28"/>
        </w:rPr>
        <w:t>седка, малая архитектурная форма, объект декоративно-монументального искусства, скульптурная композиция, спортивная площадка, хозяйственная площадка и площадка отдыха (при условии соблюдения нормативных требований и исключения установки эл</w:t>
      </w:r>
      <w:r w:rsidRPr="00BF1900">
        <w:rPr>
          <w:i/>
          <w:sz w:val="28"/>
          <w:szCs w:val="28"/>
        </w:rPr>
        <w:t>е</w:t>
      </w:r>
      <w:r w:rsidRPr="00BF1900">
        <w:rPr>
          <w:i/>
          <w:sz w:val="28"/>
          <w:szCs w:val="28"/>
        </w:rPr>
        <w:t>мента в местах допустимого размещения объектов капитального строительства и прохождения инженерных сетей);</w:t>
      </w:r>
    </w:p>
    <w:p w:rsidR="00CA696E" w:rsidRPr="00BF1900" w:rsidRDefault="00CA696E" w:rsidP="00B65BCB">
      <w:pPr>
        <w:pStyle w:val="Iauiue"/>
        <w:numPr>
          <w:ilvl w:val="0"/>
          <w:numId w:val="18"/>
        </w:numPr>
        <w:tabs>
          <w:tab w:val="clear" w:pos="851"/>
          <w:tab w:val="num" w:pos="1080"/>
        </w:tabs>
        <w:overflowPunct w:val="0"/>
        <w:autoSpaceDE w:val="0"/>
        <w:autoSpaceDN w:val="0"/>
        <w:adjustRightInd w:val="0"/>
        <w:ind w:left="709" w:hanging="425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i/>
          <w:sz w:val="28"/>
          <w:szCs w:val="28"/>
        </w:rPr>
        <w:t>о-</w:t>
      </w:r>
      <w:proofErr w:type="gramEnd"/>
      <w:r w:rsidRPr="00BF1900">
        <w:rPr>
          <w:i/>
          <w:sz w:val="28"/>
          <w:szCs w:val="28"/>
        </w:rPr>
        <w:t>, водо-, электро</w:t>
      </w:r>
      <w:r>
        <w:rPr>
          <w:i/>
          <w:sz w:val="28"/>
          <w:szCs w:val="28"/>
        </w:rPr>
        <w:t xml:space="preserve">-, </w:t>
      </w:r>
      <w:r w:rsidRPr="00BF1900">
        <w:rPr>
          <w:i/>
          <w:sz w:val="28"/>
          <w:szCs w:val="28"/>
        </w:rPr>
        <w:t>обеспечения; канализации и связи), обеспечивающие реализацию основного/условно разрешенного вида и</w:t>
      </w:r>
      <w:r w:rsidRPr="00BF1900">
        <w:rPr>
          <w:i/>
          <w:sz w:val="28"/>
          <w:szCs w:val="28"/>
        </w:rPr>
        <w:t>с</w:t>
      </w:r>
      <w:r w:rsidRPr="00BF1900">
        <w:rPr>
          <w:i/>
          <w:sz w:val="28"/>
          <w:szCs w:val="28"/>
        </w:rPr>
        <w:t>пользования.</w:t>
      </w:r>
    </w:p>
    <w:p w:rsidR="00CA696E" w:rsidRPr="00BF1900" w:rsidRDefault="00CA696E" w:rsidP="00CA696E">
      <w:pPr>
        <w:pStyle w:val="Iauiue"/>
        <w:overflowPunct w:val="0"/>
        <w:autoSpaceDE w:val="0"/>
        <w:autoSpaceDN w:val="0"/>
        <w:adjustRightInd w:val="0"/>
        <w:ind w:left="709" w:firstLine="0"/>
        <w:textAlignment w:val="baseline"/>
        <w:rPr>
          <w:i/>
          <w:sz w:val="28"/>
          <w:szCs w:val="28"/>
        </w:rPr>
      </w:pPr>
    </w:p>
    <w:p w:rsidR="00CA696E" w:rsidRPr="00BF1900" w:rsidRDefault="00CA696E" w:rsidP="00CA696E">
      <w:pPr>
        <w:pStyle w:val="Iauiue"/>
        <w:ind w:left="0" w:firstLine="0"/>
        <w:rPr>
          <w:sz w:val="28"/>
          <w:szCs w:val="28"/>
        </w:rPr>
      </w:pPr>
      <w:r w:rsidRPr="00BF1900">
        <w:rPr>
          <w:sz w:val="28"/>
          <w:szCs w:val="28"/>
        </w:rPr>
        <w:t>Условно разрешенные виды использования недвижимости:</w:t>
      </w:r>
    </w:p>
    <w:p w:rsidR="00CA696E" w:rsidRPr="00BF1900" w:rsidRDefault="00CA696E" w:rsidP="00B65BCB">
      <w:pPr>
        <w:pStyle w:val="Iauiue"/>
        <w:numPr>
          <w:ilvl w:val="0"/>
          <w:numId w:val="19"/>
        </w:numPr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антенны сотовой, радиорелейной и спутниковой связи;</w:t>
      </w:r>
    </w:p>
    <w:p w:rsidR="00CA696E" w:rsidRPr="00BF1900" w:rsidRDefault="00CA696E" w:rsidP="00B65BCB">
      <w:pPr>
        <w:pStyle w:val="Iauiue"/>
        <w:numPr>
          <w:ilvl w:val="0"/>
          <w:numId w:val="19"/>
        </w:numPr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административные здания;</w:t>
      </w:r>
    </w:p>
    <w:p w:rsidR="00CA696E" w:rsidRPr="00BF1900" w:rsidRDefault="00CA696E" w:rsidP="00B65BCB">
      <w:pPr>
        <w:pStyle w:val="Iauiue"/>
        <w:numPr>
          <w:ilvl w:val="0"/>
          <w:numId w:val="19"/>
        </w:numPr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крытые многоэтажные автостоянки;</w:t>
      </w:r>
    </w:p>
    <w:p w:rsidR="00CA696E" w:rsidRPr="00BF1900" w:rsidRDefault="00CA696E" w:rsidP="00B65BCB">
      <w:pPr>
        <w:pStyle w:val="Iauiue"/>
        <w:numPr>
          <w:ilvl w:val="0"/>
          <w:numId w:val="19"/>
        </w:numPr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общежития для студентов/учащихся;</w:t>
      </w:r>
    </w:p>
    <w:p w:rsidR="00CA696E" w:rsidRPr="00BF1900" w:rsidRDefault="00CA696E" w:rsidP="00B65BCB">
      <w:pPr>
        <w:pStyle w:val="af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 информационного обслуживания, в том числе архив, инте</w:t>
      </w:r>
      <w:r w:rsidRPr="00BF1900">
        <w:rPr>
          <w:rFonts w:ascii="Times New Roman" w:hAnsi="Times New Roman" w:cs="Times New Roman"/>
          <w:i/>
          <w:sz w:val="28"/>
          <w:szCs w:val="28"/>
        </w:rPr>
        <w:t>р</w:t>
      </w:r>
      <w:r w:rsidRPr="00BF1900">
        <w:rPr>
          <w:rFonts w:ascii="Times New Roman" w:hAnsi="Times New Roman" w:cs="Times New Roman"/>
          <w:i/>
          <w:sz w:val="28"/>
          <w:szCs w:val="28"/>
        </w:rPr>
        <w:t>нет-кафе, информационный центр, компьютерный центр;</w:t>
      </w:r>
    </w:p>
    <w:p w:rsidR="00CA696E" w:rsidRPr="00BF1900" w:rsidRDefault="00CA696E" w:rsidP="00B65BCB">
      <w:pPr>
        <w:pStyle w:val="af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lastRenderedPageBreak/>
        <w:t>объект культурного назначения, в том числе библиотека, видеосалон, выставочный зал, дискотека, зал/клуб многоцелевого и специализир</w:t>
      </w:r>
      <w:r w:rsidRPr="00BF1900">
        <w:rPr>
          <w:rFonts w:ascii="Times New Roman" w:hAnsi="Times New Roman" w:cs="Times New Roman"/>
          <w:i/>
          <w:sz w:val="28"/>
          <w:szCs w:val="28"/>
        </w:rPr>
        <w:t>о</w:t>
      </w:r>
      <w:r w:rsidRPr="00BF1900">
        <w:rPr>
          <w:rFonts w:ascii="Times New Roman" w:hAnsi="Times New Roman" w:cs="Times New Roman"/>
          <w:i/>
          <w:sz w:val="28"/>
          <w:szCs w:val="28"/>
        </w:rPr>
        <w:t>ванного назначения; кинотеатр, музей; танцзал;</w:t>
      </w:r>
    </w:p>
    <w:p w:rsidR="00CA696E" w:rsidRPr="00BF1900" w:rsidRDefault="00CA696E" w:rsidP="00B65BCB">
      <w:pPr>
        <w:pStyle w:val="af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 общественного питания, в том числе бар, кафе, ресторан, столовая;</w:t>
      </w:r>
    </w:p>
    <w:p w:rsidR="00CA696E" w:rsidRPr="00BF1900" w:rsidRDefault="00CA696E" w:rsidP="00B65BCB">
      <w:pPr>
        <w:pStyle w:val="af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 охраны порядка;</w:t>
      </w:r>
    </w:p>
    <w:p w:rsidR="00CA696E" w:rsidRPr="00BF1900" w:rsidRDefault="00CA696E" w:rsidP="00B65BCB">
      <w:pPr>
        <w:pStyle w:val="af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общежитие/многоквартирный жилой дом для научных сотрудников, преподавательского состава, обслуживающего персонала;</w:t>
      </w:r>
    </w:p>
    <w:p w:rsidR="00CA696E" w:rsidRPr="00BF1900" w:rsidRDefault="00CA696E" w:rsidP="00B65BCB">
      <w:pPr>
        <w:pStyle w:val="af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общественные туалеты;</w:t>
      </w:r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Параметры застройки:</w:t>
      </w:r>
    </w:p>
    <w:p w:rsidR="00CA696E" w:rsidRPr="00BF1900" w:rsidRDefault="00CA696E" w:rsidP="00CA696E">
      <w:pPr>
        <w:pStyle w:val="ae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noProof/>
          <w:sz w:val="28"/>
          <w:szCs w:val="28"/>
        </w:rPr>
        <w:t>1.</w:t>
      </w:r>
      <w:r w:rsidRPr="00BF1900">
        <w:rPr>
          <w:rFonts w:ascii="Times New Roman" w:hAnsi="Times New Roman" w:cs="Times New Roman"/>
          <w:sz w:val="28"/>
          <w:szCs w:val="28"/>
        </w:rPr>
        <w:t xml:space="preserve"> Площадь озеленения земельных участков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BF1900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40 %</w:t>
      </w:r>
      <w:r w:rsidRPr="00BF1900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CA696E" w:rsidRPr="00BF1900" w:rsidRDefault="00CA696E" w:rsidP="00CA696E">
      <w:pPr>
        <w:pStyle w:val="ae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2. Коэффициент застройки территории – не более 45% от площади з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>мельного участка.</w:t>
      </w:r>
    </w:p>
    <w:p w:rsidR="00CA696E" w:rsidRPr="00BF1900" w:rsidRDefault="00CA696E" w:rsidP="00CA696E">
      <w:pPr>
        <w:pStyle w:val="ae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3. </w:t>
      </w:r>
      <w:r w:rsidRPr="00BF1900">
        <w:rPr>
          <w:rFonts w:ascii="Times New Roman" w:hAnsi="Times New Roman" w:cs="Times New Roman"/>
          <w:bCs/>
          <w:sz w:val="28"/>
          <w:szCs w:val="28"/>
        </w:rPr>
        <w:t>Площадь территорий, предназначенных для хранения транспортных средств, (для вспомогательных видов использования) - не более 10% от площади земельного участка.</w:t>
      </w:r>
    </w:p>
    <w:p w:rsidR="00CA696E" w:rsidRPr="00BF1900" w:rsidRDefault="00CA696E" w:rsidP="00CA696E">
      <w:pPr>
        <w:pStyle w:val="ae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noProof/>
          <w:sz w:val="28"/>
          <w:szCs w:val="28"/>
        </w:rPr>
        <w:t>4.</w:t>
      </w:r>
      <w:r w:rsidRPr="00BF1900">
        <w:rPr>
          <w:rFonts w:ascii="Times New Roman" w:hAnsi="Times New Roman" w:cs="Times New Roman"/>
          <w:sz w:val="28"/>
          <w:szCs w:val="28"/>
        </w:rPr>
        <w:t xml:space="preserve"> Минимальное расстояние между учебными корпусами и проезжей ч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стью скоростных и магистральных улиц непрерывного движения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50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F1900">
        <w:rPr>
          <w:rFonts w:ascii="Times New Roman" w:hAnsi="Times New Roman" w:cs="Times New Roman"/>
          <w:sz w:val="28"/>
          <w:szCs w:val="28"/>
        </w:rPr>
        <w:t>м; проезжей частью улиц и дорог местного значения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25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F1900">
        <w:rPr>
          <w:rFonts w:ascii="Times New Roman" w:hAnsi="Times New Roman" w:cs="Times New Roman"/>
          <w:sz w:val="28"/>
          <w:szCs w:val="28"/>
        </w:rPr>
        <w:t>м.</w:t>
      </w:r>
    </w:p>
    <w:p w:rsidR="00CA696E" w:rsidRPr="00BF1900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0208CF" w:rsidRDefault="00CA696E" w:rsidP="00B65BCB">
      <w:pPr>
        <w:pStyle w:val="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3.6. </w:t>
      </w:r>
      <w:r w:rsidRPr="000208CF">
        <w:rPr>
          <w:rFonts w:ascii="Times New Roman" w:hAnsi="Times New Roman" w:cs="Times New Roman"/>
          <w:b/>
          <w:bCs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 культурного развития </w:t>
      </w:r>
    </w:p>
    <w:p w:rsidR="00CA696E" w:rsidRPr="00BF1900" w:rsidRDefault="00CA696E" w:rsidP="00CA696E">
      <w:pPr>
        <w:pStyle w:val="Iauiue"/>
        <w:ind w:left="0" w:firstLine="0"/>
        <w:rPr>
          <w:sz w:val="28"/>
          <w:szCs w:val="28"/>
        </w:rPr>
      </w:pPr>
      <w:r w:rsidRPr="00BF1900">
        <w:rPr>
          <w:sz w:val="28"/>
          <w:szCs w:val="28"/>
        </w:rPr>
        <w:t>Основные виды разрешенного использования недвижимости:</w:t>
      </w:r>
    </w:p>
    <w:p w:rsidR="00CA696E" w:rsidRPr="00BF1900" w:rsidRDefault="00CA696E" w:rsidP="00B65BCB">
      <w:pPr>
        <w:pStyle w:val="Iauiue"/>
        <w:numPr>
          <w:ilvl w:val="0"/>
          <w:numId w:val="7"/>
        </w:numPr>
        <w:ind w:left="709" w:hanging="429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музеи, выставочные залы, художественные галереи, дома культуры, библиотеки, кинотеатры и кинозалы;</w:t>
      </w:r>
    </w:p>
    <w:p w:rsidR="00CA696E" w:rsidRPr="00BF1900" w:rsidRDefault="00CA696E" w:rsidP="00B65BCB">
      <w:pPr>
        <w:pStyle w:val="Iauiue"/>
        <w:numPr>
          <w:ilvl w:val="0"/>
          <w:numId w:val="7"/>
        </w:numPr>
        <w:ind w:left="709" w:hanging="425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площадки для празднеств и гуляний;</w:t>
      </w:r>
    </w:p>
    <w:p w:rsidR="00CA696E" w:rsidRPr="00BF1900" w:rsidRDefault="00CA696E" w:rsidP="00B65BCB">
      <w:pPr>
        <w:pStyle w:val="Iauiue"/>
        <w:numPr>
          <w:ilvl w:val="0"/>
          <w:numId w:val="7"/>
        </w:numPr>
        <w:ind w:left="709" w:hanging="425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зоопарки, океанариумы;</w:t>
      </w:r>
    </w:p>
    <w:p w:rsidR="00CA696E" w:rsidRPr="00BF1900" w:rsidRDefault="00CA696E" w:rsidP="00B65BCB">
      <w:pPr>
        <w:pStyle w:val="Iauiue"/>
        <w:numPr>
          <w:ilvl w:val="0"/>
          <w:numId w:val="7"/>
        </w:numPr>
        <w:ind w:left="709" w:hanging="425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цирки, зверинцы;</w:t>
      </w:r>
    </w:p>
    <w:p w:rsidR="00CA696E" w:rsidRPr="00BF1900" w:rsidRDefault="00CA696E" w:rsidP="00B65BCB">
      <w:pPr>
        <w:pStyle w:val="Iauiue"/>
        <w:numPr>
          <w:ilvl w:val="0"/>
          <w:numId w:val="7"/>
        </w:numPr>
        <w:ind w:left="709" w:hanging="425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дискотечные и танцевальные площадки, ночных клубов, боулинг;</w:t>
      </w:r>
    </w:p>
    <w:p w:rsidR="00CA696E" w:rsidRPr="00BF1900" w:rsidRDefault="00CA696E" w:rsidP="00B65BCB">
      <w:pPr>
        <w:pStyle w:val="Iauiue"/>
        <w:numPr>
          <w:ilvl w:val="0"/>
          <w:numId w:val="7"/>
        </w:numPr>
        <w:ind w:left="709" w:hanging="425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аквапарки, парки аттракционов, ипподромы;</w:t>
      </w:r>
    </w:p>
    <w:p w:rsidR="00CA696E" w:rsidRPr="00BF1900" w:rsidRDefault="00CA696E" w:rsidP="00B65BCB">
      <w:pPr>
        <w:pStyle w:val="Iauiue"/>
        <w:numPr>
          <w:ilvl w:val="0"/>
          <w:numId w:val="7"/>
        </w:numPr>
        <w:ind w:left="709" w:hanging="425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залы игровых автоматов и игровых площадок, а также размещение залов общественного питания для посетителей игорных зон;</w:t>
      </w:r>
    </w:p>
    <w:p w:rsidR="00CA696E" w:rsidRPr="00BF1900" w:rsidRDefault="00CA696E" w:rsidP="00B65BCB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>, водо-, электро</w:t>
      </w:r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r w:rsidRPr="00BF1900">
        <w:rPr>
          <w:rFonts w:ascii="Times New Roman" w:hAnsi="Times New Roman" w:cs="Times New Roman"/>
          <w:i/>
          <w:sz w:val="28"/>
          <w:szCs w:val="28"/>
        </w:rPr>
        <w:t>обеспечения; канализации и связи), для размещения которых требуется отдельный земельный участок.</w:t>
      </w:r>
    </w:p>
    <w:p w:rsidR="00CA696E" w:rsidRPr="00BF1900" w:rsidRDefault="00CA696E" w:rsidP="00CA696E">
      <w:pPr>
        <w:pStyle w:val="Iauiue"/>
        <w:rPr>
          <w:i/>
          <w:sz w:val="28"/>
          <w:szCs w:val="28"/>
        </w:rPr>
      </w:pPr>
    </w:p>
    <w:p w:rsidR="00CA696E" w:rsidRPr="00BF1900" w:rsidRDefault="00CA696E" w:rsidP="00CA696E">
      <w:pPr>
        <w:pStyle w:val="Iauiue"/>
        <w:ind w:left="0" w:firstLine="0"/>
        <w:rPr>
          <w:sz w:val="28"/>
          <w:szCs w:val="28"/>
        </w:rPr>
      </w:pPr>
      <w:r w:rsidRPr="00BF1900">
        <w:rPr>
          <w:sz w:val="28"/>
          <w:szCs w:val="28"/>
        </w:rPr>
        <w:t>Вспомогательные виды разрешенного использования:</w:t>
      </w:r>
    </w:p>
    <w:p w:rsidR="00CA696E" w:rsidRPr="00BF1900" w:rsidRDefault="00CA696E" w:rsidP="00B65BCB">
      <w:pPr>
        <w:numPr>
          <w:ilvl w:val="0"/>
          <w:numId w:val="27"/>
        </w:numPr>
        <w:tabs>
          <w:tab w:val="clear" w:pos="709"/>
          <w:tab w:val="num" w:pos="1080"/>
        </w:tabs>
        <w:spacing w:after="0" w:line="240" w:lineRule="auto"/>
        <w:ind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 xml:space="preserve">общественные туалеты; </w:t>
      </w:r>
    </w:p>
    <w:p w:rsidR="00CA696E" w:rsidRPr="00BF1900" w:rsidRDefault="00CA696E" w:rsidP="00B65BCB">
      <w:pPr>
        <w:numPr>
          <w:ilvl w:val="0"/>
          <w:numId w:val="27"/>
        </w:numPr>
        <w:tabs>
          <w:tab w:val="clear" w:pos="709"/>
          <w:tab w:val="num" w:pos="1080"/>
        </w:tabs>
        <w:spacing w:after="0" w:line="240" w:lineRule="auto"/>
        <w:ind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 пожарной охраны;</w:t>
      </w:r>
    </w:p>
    <w:p w:rsidR="00CA696E" w:rsidRPr="00BF1900" w:rsidRDefault="00CA696E" w:rsidP="00B65BCB">
      <w:pPr>
        <w:numPr>
          <w:ilvl w:val="0"/>
          <w:numId w:val="27"/>
        </w:numPr>
        <w:tabs>
          <w:tab w:val="clear" w:pos="709"/>
          <w:tab w:val="num" w:pos="1080"/>
        </w:tabs>
        <w:spacing w:after="0" w:line="240" w:lineRule="auto"/>
        <w:ind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парковки перед объектами деловых, культурных, обслуживающих и коммерческих видов использования;</w:t>
      </w:r>
    </w:p>
    <w:p w:rsidR="00CA696E" w:rsidRPr="00BF1900" w:rsidRDefault="00CA696E" w:rsidP="00B65BCB">
      <w:pPr>
        <w:pStyle w:val="Iauiue"/>
        <w:numPr>
          <w:ilvl w:val="0"/>
          <w:numId w:val="27"/>
        </w:numPr>
        <w:overflowPunct w:val="0"/>
        <w:autoSpaceDE w:val="0"/>
        <w:autoSpaceDN w:val="0"/>
        <w:adjustRightInd w:val="0"/>
        <w:ind w:hanging="425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i/>
          <w:sz w:val="28"/>
          <w:szCs w:val="28"/>
        </w:rPr>
        <w:t>о-</w:t>
      </w:r>
      <w:proofErr w:type="gramEnd"/>
      <w:r w:rsidRPr="00BF1900">
        <w:rPr>
          <w:i/>
          <w:sz w:val="28"/>
          <w:szCs w:val="28"/>
        </w:rPr>
        <w:t>, водо-, электро</w:t>
      </w:r>
      <w:r>
        <w:rPr>
          <w:i/>
          <w:sz w:val="28"/>
          <w:szCs w:val="28"/>
        </w:rPr>
        <w:t xml:space="preserve">-, </w:t>
      </w:r>
      <w:r w:rsidRPr="00BF1900">
        <w:rPr>
          <w:i/>
          <w:sz w:val="28"/>
          <w:szCs w:val="28"/>
        </w:rPr>
        <w:t>обеспечения; канализации и связи), обеспечивающие реализацию основного/условно разрешенного вида и</w:t>
      </w:r>
      <w:r w:rsidRPr="00BF1900">
        <w:rPr>
          <w:i/>
          <w:sz w:val="28"/>
          <w:szCs w:val="28"/>
        </w:rPr>
        <w:t>с</w:t>
      </w:r>
      <w:r w:rsidRPr="00BF1900">
        <w:rPr>
          <w:i/>
          <w:sz w:val="28"/>
          <w:szCs w:val="28"/>
        </w:rPr>
        <w:t>пользования.</w:t>
      </w:r>
    </w:p>
    <w:p w:rsidR="00CA696E" w:rsidRPr="00BF1900" w:rsidRDefault="00CA696E" w:rsidP="00CA696E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96E" w:rsidRPr="00BF1900" w:rsidRDefault="00CA696E" w:rsidP="00CA696E">
      <w:pPr>
        <w:pStyle w:val="Iauiue"/>
        <w:ind w:left="0" w:firstLine="0"/>
        <w:rPr>
          <w:sz w:val="28"/>
          <w:szCs w:val="28"/>
        </w:rPr>
      </w:pPr>
      <w:r w:rsidRPr="00BF1900">
        <w:rPr>
          <w:sz w:val="28"/>
          <w:szCs w:val="28"/>
        </w:rPr>
        <w:lastRenderedPageBreak/>
        <w:t>Условно разрешенные виды использования недвижимости:</w:t>
      </w:r>
    </w:p>
    <w:p w:rsidR="00CA696E" w:rsidRPr="00BF1900" w:rsidRDefault="00CA696E" w:rsidP="00B65BCB">
      <w:pPr>
        <w:numPr>
          <w:ilvl w:val="0"/>
          <w:numId w:val="28"/>
        </w:numPr>
        <w:tabs>
          <w:tab w:val="clear" w:pos="70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автостоянки подземные, надземные многоуровневые на отдельных земельных участках;</w:t>
      </w:r>
    </w:p>
    <w:p w:rsidR="00CA696E" w:rsidRPr="00BF1900" w:rsidRDefault="00CA696E" w:rsidP="00B65BCB">
      <w:pPr>
        <w:numPr>
          <w:ilvl w:val="0"/>
          <w:numId w:val="28"/>
        </w:numPr>
        <w:tabs>
          <w:tab w:val="clear" w:pos="70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объекты, связанные с отправлением культа.</w:t>
      </w:r>
    </w:p>
    <w:p w:rsidR="00CA696E" w:rsidRPr="00BF1900" w:rsidRDefault="00CA696E" w:rsidP="00CA696E">
      <w:pPr>
        <w:pStyle w:val="af"/>
        <w:spacing w:after="0" w:line="240" w:lineRule="auto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696E" w:rsidRPr="00BF1900" w:rsidRDefault="00CA696E" w:rsidP="00CA69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Параметры застройки:</w:t>
      </w:r>
    </w:p>
    <w:p w:rsidR="00CA696E" w:rsidRPr="00BF1900" w:rsidRDefault="00CA696E" w:rsidP="0080001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ab/>
        <w:t>1. Коэффициент застройки территории – 70% от площади земельного участка.</w:t>
      </w:r>
    </w:p>
    <w:p w:rsidR="00CA696E" w:rsidRPr="00BF1900" w:rsidRDefault="00CA696E" w:rsidP="0080001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ab/>
        <w:t>2. Коэффициент озеленения территории – не менее 15% от площади земельного участка;</w:t>
      </w:r>
    </w:p>
    <w:p w:rsidR="00CA696E" w:rsidRPr="00BF1900" w:rsidRDefault="00CA696E" w:rsidP="0080001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ab/>
        <w:t>3. Площадь территорий, предназначенных для хранения транспортных средств, (для вспомогательных видов использования) - не более 10% от пл</w:t>
      </w:r>
      <w:r w:rsidRPr="00BF1900">
        <w:rPr>
          <w:rFonts w:ascii="Times New Roman" w:hAnsi="Times New Roman" w:cs="Times New Roman"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щади земельного участка.</w:t>
      </w:r>
    </w:p>
    <w:p w:rsidR="00CA696E" w:rsidRDefault="00CA696E" w:rsidP="00CA696E">
      <w:pPr>
        <w:pStyle w:val="af"/>
        <w:spacing w:after="0" w:line="240" w:lineRule="auto"/>
        <w:ind w:left="1065"/>
        <w:jc w:val="both"/>
        <w:rPr>
          <w:rFonts w:ascii="Times New Roman" w:hAnsi="Times New Roman" w:cs="Times New Roman"/>
          <w:caps/>
          <w:color w:val="000000"/>
          <w:sz w:val="28"/>
          <w:szCs w:val="28"/>
          <w:highlight w:val="yellow"/>
        </w:rPr>
      </w:pPr>
    </w:p>
    <w:p w:rsidR="00CA696E" w:rsidRPr="000106D2" w:rsidRDefault="00CA696E" w:rsidP="00B65BCB">
      <w:pPr>
        <w:pStyle w:val="Iauiue"/>
        <w:numPr>
          <w:ilvl w:val="0"/>
          <w:numId w:val="13"/>
        </w:numPr>
        <w:tabs>
          <w:tab w:val="left" w:pos="851"/>
          <w:tab w:val="left" w:pos="1134"/>
        </w:tabs>
        <w:rPr>
          <w:b/>
          <w:sz w:val="28"/>
          <w:szCs w:val="28"/>
        </w:rPr>
      </w:pPr>
      <w:r w:rsidRPr="000106D2">
        <w:rPr>
          <w:b/>
          <w:sz w:val="28"/>
          <w:szCs w:val="28"/>
        </w:rPr>
        <w:t>Зона отдыха (рекреации)</w:t>
      </w:r>
    </w:p>
    <w:p w:rsidR="00CA696E" w:rsidRPr="000106D2" w:rsidRDefault="00CA696E" w:rsidP="00B65BCB">
      <w:pPr>
        <w:pStyle w:val="Iauiue"/>
        <w:numPr>
          <w:ilvl w:val="1"/>
          <w:numId w:val="13"/>
        </w:numPr>
        <w:tabs>
          <w:tab w:val="left" w:pos="851"/>
          <w:tab w:val="left" w:pos="1134"/>
        </w:tabs>
        <w:ind w:left="0" w:firstLine="567"/>
        <w:rPr>
          <w:b/>
          <w:color w:val="FF0000"/>
          <w:sz w:val="28"/>
          <w:szCs w:val="28"/>
        </w:rPr>
      </w:pPr>
      <w:r w:rsidRPr="000106D2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0</w:t>
      </w:r>
      <w:r w:rsidRPr="000106D2">
        <w:rPr>
          <w:b/>
          <w:sz w:val="28"/>
          <w:szCs w:val="28"/>
        </w:rPr>
        <w:t>. Зона учреждений культурного развития</w:t>
      </w:r>
    </w:p>
    <w:p w:rsidR="00CA696E" w:rsidRPr="00BF1900" w:rsidRDefault="00CA696E" w:rsidP="00CA696E">
      <w:pPr>
        <w:pStyle w:val="Iauiue"/>
        <w:ind w:left="0" w:firstLine="0"/>
        <w:rPr>
          <w:sz w:val="28"/>
          <w:szCs w:val="28"/>
        </w:rPr>
      </w:pPr>
      <w:r w:rsidRPr="00BF1900">
        <w:rPr>
          <w:sz w:val="28"/>
          <w:szCs w:val="28"/>
        </w:rPr>
        <w:t>Основные виды разрешенного использования недвижимости:</w:t>
      </w:r>
    </w:p>
    <w:p w:rsidR="00CA696E" w:rsidRPr="00E87DE9" w:rsidRDefault="00CA696E" w:rsidP="00B65BCB">
      <w:pPr>
        <w:pStyle w:val="af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DE9">
        <w:rPr>
          <w:rFonts w:ascii="Times New Roman" w:hAnsi="Times New Roman" w:cs="Times New Roman"/>
          <w:i/>
          <w:sz w:val="28"/>
          <w:szCs w:val="28"/>
        </w:rPr>
        <w:t>спортивные клубы, спортивные залы, бассейны;</w:t>
      </w:r>
    </w:p>
    <w:p w:rsidR="00CA696E" w:rsidRPr="00E87DE9" w:rsidRDefault="00CA696E" w:rsidP="00B65BCB">
      <w:pPr>
        <w:pStyle w:val="af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DE9">
        <w:rPr>
          <w:rFonts w:ascii="Times New Roman" w:hAnsi="Times New Roman" w:cs="Times New Roman"/>
          <w:i/>
          <w:sz w:val="28"/>
          <w:szCs w:val="28"/>
        </w:rPr>
        <w:t>базы и палаточные лагеря для проведения походов и экскурсий по озн</w:t>
      </w:r>
      <w:r w:rsidRPr="00E87DE9">
        <w:rPr>
          <w:rFonts w:ascii="Times New Roman" w:hAnsi="Times New Roman" w:cs="Times New Roman"/>
          <w:i/>
          <w:sz w:val="28"/>
          <w:szCs w:val="28"/>
        </w:rPr>
        <w:t>а</w:t>
      </w:r>
      <w:r w:rsidRPr="00E87DE9">
        <w:rPr>
          <w:rFonts w:ascii="Times New Roman" w:hAnsi="Times New Roman" w:cs="Times New Roman"/>
          <w:i/>
          <w:sz w:val="28"/>
          <w:szCs w:val="28"/>
        </w:rPr>
        <w:t>комлению с природой, пеших и конных прогулок, устройство троп и д</w:t>
      </w:r>
      <w:r w:rsidRPr="00E87DE9">
        <w:rPr>
          <w:rFonts w:ascii="Times New Roman" w:hAnsi="Times New Roman" w:cs="Times New Roman"/>
          <w:i/>
          <w:sz w:val="28"/>
          <w:szCs w:val="28"/>
        </w:rPr>
        <w:t>о</w:t>
      </w:r>
      <w:r w:rsidRPr="00E87DE9">
        <w:rPr>
          <w:rFonts w:ascii="Times New Roman" w:hAnsi="Times New Roman" w:cs="Times New Roman"/>
          <w:i/>
          <w:sz w:val="28"/>
          <w:szCs w:val="28"/>
        </w:rPr>
        <w:t>рожек, размещение щитов с познавательными сведениями об окруж</w:t>
      </w:r>
      <w:r w:rsidRPr="00E87DE9">
        <w:rPr>
          <w:rFonts w:ascii="Times New Roman" w:hAnsi="Times New Roman" w:cs="Times New Roman"/>
          <w:i/>
          <w:sz w:val="28"/>
          <w:szCs w:val="28"/>
        </w:rPr>
        <w:t>а</w:t>
      </w:r>
      <w:r w:rsidRPr="00E87DE9">
        <w:rPr>
          <w:rFonts w:ascii="Times New Roman" w:hAnsi="Times New Roman" w:cs="Times New Roman"/>
          <w:i/>
          <w:sz w:val="28"/>
          <w:szCs w:val="28"/>
        </w:rPr>
        <w:t xml:space="preserve">ющей природной среде; </w:t>
      </w:r>
    </w:p>
    <w:p w:rsidR="00CA696E" w:rsidRDefault="00CA696E" w:rsidP="00B65BCB">
      <w:pPr>
        <w:pStyle w:val="af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DE9">
        <w:rPr>
          <w:rFonts w:ascii="Times New Roman" w:hAnsi="Times New Roman" w:cs="Times New Roman"/>
          <w:i/>
          <w:sz w:val="28"/>
          <w:szCs w:val="28"/>
        </w:rPr>
        <w:t>пансионаты, туристические гостиницы, кемпинги, дома отдыха, не оказывающие услуги по лечению, а также иных зданий, используемых с целью извлечения предпринимательской выгоды из предоставления ж</w:t>
      </w:r>
      <w:r w:rsidRPr="00E87DE9">
        <w:rPr>
          <w:rFonts w:ascii="Times New Roman" w:hAnsi="Times New Roman" w:cs="Times New Roman"/>
          <w:i/>
          <w:sz w:val="28"/>
          <w:szCs w:val="28"/>
        </w:rPr>
        <w:t>и</w:t>
      </w:r>
      <w:r w:rsidRPr="00E87DE9">
        <w:rPr>
          <w:rFonts w:ascii="Times New Roman" w:hAnsi="Times New Roman" w:cs="Times New Roman"/>
          <w:i/>
          <w:sz w:val="28"/>
          <w:szCs w:val="28"/>
        </w:rPr>
        <w:t xml:space="preserve">лого помещения для временного проживания в них; </w:t>
      </w:r>
    </w:p>
    <w:p w:rsidR="00CA696E" w:rsidRPr="00E87DE9" w:rsidRDefault="00CA696E" w:rsidP="00B65BCB">
      <w:pPr>
        <w:pStyle w:val="af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DE9">
        <w:rPr>
          <w:rFonts w:ascii="Times New Roman" w:hAnsi="Times New Roman" w:cs="Times New Roman"/>
          <w:i/>
          <w:sz w:val="28"/>
          <w:szCs w:val="28"/>
        </w:rPr>
        <w:t>дет</w:t>
      </w:r>
      <w:r>
        <w:rPr>
          <w:rFonts w:ascii="Times New Roman" w:hAnsi="Times New Roman" w:cs="Times New Roman"/>
          <w:i/>
          <w:sz w:val="28"/>
          <w:szCs w:val="28"/>
        </w:rPr>
        <w:t>ские</w:t>
      </w:r>
      <w:r w:rsidRPr="00E87DE9">
        <w:rPr>
          <w:rFonts w:ascii="Times New Roman" w:hAnsi="Times New Roman" w:cs="Times New Roman"/>
          <w:i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E87DE9">
        <w:rPr>
          <w:rFonts w:ascii="Times New Roman" w:hAnsi="Times New Roman" w:cs="Times New Roman"/>
          <w:i/>
          <w:sz w:val="28"/>
          <w:szCs w:val="28"/>
        </w:rPr>
        <w:t>;</w:t>
      </w:r>
    </w:p>
    <w:p w:rsidR="00CA696E" w:rsidRPr="00E87DE9" w:rsidRDefault="00CA696E" w:rsidP="00B65BCB">
      <w:pPr>
        <w:pStyle w:val="af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DE9">
        <w:rPr>
          <w:rFonts w:ascii="Times New Roman" w:hAnsi="Times New Roman" w:cs="Times New Roman"/>
          <w:i/>
          <w:sz w:val="28"/>
          <w:szCs w:val="28"/>
        </w:rPr>
        <w:t>дома охотника или рыболова;</w:t>
      </w:r>
    </w:p>
    <w:p w:rsidR="00CA696E" w:rsidRPr="00E87DE9" w:rsidRDefault="00CA696E" w:rsidP="00B65BCB">
      <w:pPr>
        <w:pStyle w:val="af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DE9">
        <w:rPr>
          <w:rFonts w:ascii="Times New Roman" w:hAnsi="Times New Roman" w:cs="Times New Roman"/>
          <w:i/>
          <w:sz w:val="28"/>
          <w:szCs w:val="28"/>
        </w:rPr>
        <w:t>сооружения, необходимые для восстановления и поддержания поголовья зверей или количества рыбы;</w:t>
      </w:r>
    </w:p>
    <w:p w:rsidR="00CA696E" w:rsidRPr="00E87DE9" w:rsidRDefault="00CA696E" w:rsidP="00B65BCB">
      <w:pPr>
        <w:pStyle w:val="af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DE9">
        <w:rPr>
          <w:rFonts w:ascii="Times New Roman" w:hAnsi="Times New Roman" w:cs="Times New Roman"/>
          <w:i/>
          <w:sz w:val="28"/>
          <w:szCs w:val="28"/>
        </w:rPr>
        <w:t>сооружения, предназначенные для причаливания, хранения и обслужив</w:t>
      </w:r>
      <w:r w:rsidRPr="00E87DE9">
        <w:rPr>
          <w:rFonts w:ascii="Times New Roman" w:hAnsi="Times New Roman" w:cs="Times New Roman"/>
          <w:i/>
          <w:sz w:val="28"/>
          <w:szCs w:val="28"/>
        </w:rPr>
        <w:t>а</w:t>
      </w:r>
      <w:r w:rsidRPr="00E87DE9">
        <w:rPr>
          <w:rFonts w:ascii="Times New Roman" w:hAnsi="Times New Roman" w:cs="Times New Roman"/>
          <w:i/>
          <w:sz w:val="28"/>
          <w:szCs w:val="28"/>
        </w:rPr>
        <w:t>ния яхт, катеров, лодок и других маломерных судов;</w:t>
      </w:r>
    </w:p>
    <w:p w:rsidR="00CA696E" w:rsidRPr="00E87DE9" w:rsidRDefault="00CA696E" w:rsidP="00B65BCB">
      <w:pPr>
        <w:pStyle w:val="af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DE9">
        <w:rPr>
          <w:rFonts w:ascii="Times New Roman" w:hAnsi="Times New Roman" w:cs="Times New Roman"/>
          <w:i/>
          <w:sz w:val="28"/>
          <w:szCs w:val="28"/>
        </w:rPr>
        <w:t>устройство площадок для занятия спортом и физкультурой (беговые дорожки, спортивные сооружения, теннисные корты, поля для спо</w:t>
      </w:r>
      <w:r w:rsidRPr="00E87DE9">
        <w:rPr>
          <w:rFonts w:ascii="Times New Roman" w:hAnsi="Times New Roman" w:cs="Times New Roman"/>
          <w:i/>
          <w:sz w:val="28"/>
          <w:szCs w:val="28"/>
        </w:rPr>
        <w:t>р</w:t>
      </w:r>
      <w:r w:rsidRPr="00E87DE9">
        <w:rPr>
          <w:rFonts w:ascii="Times New Roman" w:hAnsi="Times New Roman" w:cs="Times New Roman"/>
          <w:i/>
          <w:sz w:val="28"/>
          <w:szCs w:val="28"/>
        </w:rPr>
        <w:t>тивной игры, автодромы, мотодромы, трамплины, трассы и спорти</w:t>
      </w:r>
      <w:r w:rsidRPr="00E87DE9">
        <w:rPr>
          <w:rFonts w:ascii="Times New Roman" w:hAnsi="Times New Roman" w:cs="Times New Roman"/>
          <w:i/>
          <w:sz w:val="28"/>
          <w:szCs w:val="28"/>
        </w:rPr>
        <w:t>в</w:t>
      </w:r>
      <w:r w:rsidRPr="00E87DE9">
        <w:rPr>
          <w:rFonts w:ascii="Times New Roman" w:hAnsi="Times New Roman" w:cs="Times New Roman"/>
          <w:i/>
          <w:sz w:val="28"/>
          <w:szCs w:val="28"/>
        </w:rPr>
        <w:t>ные стрельбища), в том числе водным (причалы и сооружения, необх</w:t>
      </w:r>
      <w:r w:rsidRPr="00E87DE9">
        <w:rPr>
          <w:rFonts w:ascii="Times New Roman" w:hAnsi="Times New Roman" w:cs="Times New Roman"/>
          <w:i/>
          <w:sz w:val="28"/>
          <w:szCs w:val="28"/>
        </w:rPr>
        <w:t>о</w:t>
      </w:r>
      <w:r w:rsidRPr="00E87DE9">
        <w:rPr>
          <w:rFonts w:ascii="Times New Roman" w:hAnsi="Times New Roman" w:cs="Times New Roman"/>
          <w:i/>
          <w:sz w:val="28"/>
          <w:szCs w:val="28"/>
        </w:rPr>
        <w:t>димые для водных видов спорта и хранения соответствующего инве</w:t>
      </w:r>
      <w:r w:rsidRPr="00E87DE9">
        <w:rPr>
          <w:rFonts w:ascii="Times New Roman" w:hAnsi="Times New Roman" w:cs="Times New Roman"/>
          <w:i/>
          <w:sz w:val="28"/>
          <w:szCs w:val="28"/>
        </w:rPr>
        <w:t>н</w:t>
      </w:r>
      <w:r w:rsidRPr="00E87DE9">
        <w:rPr>
          <w:rFonts w:ascii="Times New Roman" w:hAnsi="Times New Roman" w:cs="Times New Roman"/>
          <w:i/>
          <w:sz w:val="28"/>
          <w:szCs w:val="28"/>
        </w:rPr>
        <w:t>таря);</w:t>
      </w:r>
    </w:p>
    <w:p w:rsidR="00CA696E" w:rsidRPr="00E87DE9" w:rsidRDefault="00CA696E" w:rsidP="00B65BCB">
      <w:pPr>
        <w:pStyle w:val="af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DE9">
        <w:rPr>
          <w:rFonts w:ascii="Times New Roman" w:hAnsi="Times New Roman" w:cs="Times New Roman"/>
          <w:i/>
          <w:sz w:val="28"/>
          <w:szCs w:val="28"/>
        </w:rPr>
        <w:t>обустройство мест для игры в гольф или осуществления конных прог</w:t>
      </w:r>
      <w:r w:rsidRPr="00E87DE9">
        <w:rPr>
          <w:rFonts w:ascii="Times New Roman" w:hAnsi="Times New Roman" w:cs="Times New Roman"/>
          <w:i/>
          <w:sz w:val="28"/>
          <w:szCs w:val="28"/>
        </w:rPr>
        <w:t>у</w:t>
      </w:r>
      <w:r w:rsidRPr="00E87DE9">
        <w:rPr>
          <w:rFonts w:ascii="Times New Roman" w:hAnsi="Times New Roman" w:cs="Times New Roman"/>
          <w:i/>
          <w:sz w:val="28"/>
          <w:szCs w:val="28"/>
        </w:rPr>
        <w:t>лок, в том числе осуществление необходимых земляных работ и вспом</w:t>
      </w:r>
      <w:r w:rsidRPr="00E87DE9">
        <w:rPr>
          <w:rFonts w:ascii="Times New Roman" w:hAnsi="Times New Roman" w:cs="Times New Roman"/>
          <w:i/>
          <w:sz w:val="28"/>
          <w:szCs w:val="28"/>
        </w:rPr>
        <w:t>о</w:t>
      </w:r>
      <w:r w:rsidRPr="00E87DE9">
        <w:rPr>
          <w:rFonts w:ascii="Times New Roman" w:hAnsi="Times New Roman" w:cs="Times New Roman"/>
          <w:i/>
          <w:sz w:val="28"/>
          <w:szCs w:val="28"/>
        </w:rPr>
        <w:t>гательных сооружений; размещение конноспортивных манежей, не предусматривающих устройство трибун.</w:t>
      </w:r>
    </w:p>
    <w:p w:rsidR="00CA696E" w:rsidRDefault="00CA696E" w:rsidP="00CA696E">
      <w:pPr>
        <w:pStyle w:val="af0"/>
        <w:keepNext w:val="0"/>
        <w:ind w:left="0"/>
        <w:rPr>
          <w:rStyle w:val="afa"/>
          <w:color w:val="auto"/>
          <w:sz w:val="28"/>
          <w:szCs w:val="28"/>
        </w:rPr>
      </w:pPr>
      <w:r w:rsidRPr="00E87DE9">
        <w:rPr>
          <w:sz w:val="28"/>
          <w:szCs w:val="28"/>
        </w:rPr>
        <w:t xml:space="preserve">Содержание данного вида разрешенного использования включает в себя содержание видов разрешенного использования с </w:t>
      </w:r>
      <w:hyperlink w:anchor="sub_1051" w:history="1">
        <w:r w:rsidRPr="00E87DE9">
          <w:rPr>
            <w:rStyle w:val="afa"/>
            <w:color w:val="auto"/>
            <w:sz w:val="28"/>
            <w:szCs w:val="28"/>
          </w:rPr>
          <w:t>кодами 5.1 - 5.5</w:t>
        </w:r>
      </w:hyperlink>
    </w:p>
    <w:p w:rsidR="002F50A0" w:rsidRPr="00E87DE9" w:rsidRDefault="002F50A0" w:rsidP="00CA696E">
      <w:pPr>
        <w:pStyle w:val="af0"/>
        <w:keepNext w:val="0"/>
        <w:ind w:left="0"/>
        <w:rPr>
          <w:sz w:val="28"/>
          <w:szCs w:val="28"/>
        </w:rPr>
      </w:pPr>
    </w:p>
    <w:p w:rsidR="00CA696E" w:rsidRPr="000106D2" w:rsidRDefault="00CA696E" w:rsidP="00B65BCB">
      <w:pPr>
        <w:pStyle w:val="Iauiue"/>
        <w:numPr>
          <w:ilvl w:val="1"/>
          <w:numId w:val="13"/>
        </w:numPr>
        <w:tabs>
          <w:tab w:val="left" w:pos="851"/>
          <w:tab w:val="left" w:pos="1134"/>
        </w:tabs>
        <w:ind w:left="0" w:firstLine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5.1</w:t>
      </w:r>
      <w:r w:rsidRPr="000106D2">
        <w:rPr>
          <w:b/>
          <w:bCs/>
          <w:sz w:val="28"/>
          <w:szCs w:val="28"/>
        </w:rPr>
        <w:t>. Зона спортивных сооружений</w:t>
      </w:r>
    </w:p>
    <w:p w:rsidR="00CA696E" w:rsidRPr="000106D2" w:rsidRDefault="00CA696E" w:rsidP="00CA696E">
      <w:pPr>
        <w:pStyle w:val="Iauiue"/>
        <w:ind w:left="0" w:firstLine="0"/>
        <w:rPr>
          <w:sz w:val="28"/>
          <w:szCs w:val="28"/>
        </w:rPr>
      </w:pPr>
      <w:r w:rsidRPr="000106D2">
        <w:rPr>
          <w:sz w:val="28"/>
          <w:szCs w:val="28"/>
        </w:rPr>
        <w:lastRenderedPageBreak/>
        <w:t>Основные виды разрешенного использования недвижимости:</w:t>
      </w:r>
    </w:p>
    <w:p w:rsidR="00CA696E" w:rsidRPr="000106D2" w:rsidRDefault="00CA696E" w:rsidP="00B65BCB">
      <w:pPr>
        <w:pStyle w:val="nienie"/>
        <w:numPr>
          <w:ilvl w:val="0"/>
          <w:numId w:val="24"/>
        </w:numPr>
        <w:rPr>
          <w:rFonts w:ascii="Times New Roman" w:hAnsi="Times New Roman"/>
          <w:i/>
          <w:sz w:val="28"/>
          <w:szCs w:val="28"/>
        </w:rPr>
      </w:pPr>
      <w:r w:rsidRPr="000106D2">
        <w:rPr>
          <w:rFonts w:ascii="Times New Roman" w:hAnsi="Times New Roman"/>
          <w:i/>
          <w:sz w:val="28"/>
          <w:szCs w:val="28"/>
        </w:rPr>
        <w:t>бани, сауны;</w:t>
      </w:r>
    </w:p>
    <w:p w:rsidR="00CA696E" w:rsidRPr="000106D2" w:rsidRDefault="00CA696E" w:rsidP="00B65BCB">
      <w:pPr>
        <w:pStyle w:val="nienie"/>
        <w:numPr>
          <w:ilvl w:val="0"/>
          <w:numId w:val="24"/>
        </w:numPr>
        <w:rPr>
          <w:rFonts w:ascii="Times New Roman" w:hAnsi="Times New Roman"/>
          <w:i/>
          <w:sz w:val="28"/>
          <w:szCs w:val="28"/>
        </w:rPr>
      </w:pPr>
      <w:r w:rsidRPr="000106D2">
        <w:rPr>
          <w:rFonts w:ascii="Times New Roman" w:hAnsi="Times New Roman"/>
          <w:i/>
          <w:sz w:val="28"/>
          <w:szCs w:val="28"/>
        </w:rPr>
        <w:t>зеленые насаждения, парки, скверы;</w:t>
      </w:r>
    </w:p>
    <w:p w:rsidR="00CA696E" w:rsidRPr="000106D2" w:rsidRDefault="00CA696E" w:rsidP="00B65BCB">
      <w:pPr>
        <w:pStyle w:val="nienie"/>
        <w:numPr>
          <w:ilvl w:val="0"/>
          <w:numId w:val="24"/>
        </w:numPr>
        <w:rPr>
          <w:rFonts w:ascii="Times New Roman" w:hAnsi="Times New Roman"/>
          <w:i/>
          <w:sz w:val="28"/>
          <w:szCs w:val="28"/>
        </w:rPr>
      </w:pPr>
      <w:r w:rsidRPr="000106D2">
        <w:rPr>
          <w:rFonts w:ascii="Times New Roman" w:hAnsi="Times New Roman"/>
          <w:i/>
          <w:sz w:val="28"/>
          <w:szCs w:val="28"/>
        </w:rPr>
        <w:t>автодромы, мотодромы, картинги;</w:t>
      </w:r>
    </w:p>
    <w:p w:rsidR="00CA696E" w:rsidRPr="00BF1900" w:rsidRDefault="00CA696E" w:rsidP="00B65BCB">
      <w:pPr>
        <w:pStyle w:val="nienie"/>
        <w:numPr>
          <w:ilvl w:val="0"/>
          <w:numId w:val="2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общественные туалеты;</w:t>
      </w:r>
    </w:p>
    <w:p w:rsidR="00CA696E" w:rsidRPr="00BF1900" w:rsidRDefault="00CA696E" w:rsidP="00B65BCB">
      <w:pPr>
        <w:pStyle w:val="nienie"/>
        <w:numPr>
          <w:ilvl w:val="0"/>
          <w:numId w:val="24"/>
        </w:numPr>
        <w:rPr>
          <w:rFonts w:ascii="Times New Roman" w:hAnsi="Times New Roman"/>
          <w:b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площадки экстремального спорта;</w:t>
      </w:r>
    </w:p>
    <w:p w:rsidR="00CA696E" w:rsidRPr="00BF1900" w:rsidRDefault="00CA696E" w:rsidP="00B65BCB">
      <w:pPr>
        <w:pStyle w:val="nienie"/>
        <w:numPr>
          <w:ilvl w:val="0"/>
          <w:numId w:val="2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предприятия общественного питания;</w:t>
      </w:r>
    </w:p>
    <w:p w:rsidR="00CA696E" w:rsidRPr="00BF1900" w:rsidRDefault="00CA696E" w:rsidP="00B65BCB">
      <w:pPr>
        <w:pStyle w:val="nienie"/>
        <w:numPr>
          <w:ilvl w:val="0"/>
          <w:numId w:val="24"/>
        </w:numPr>
        <w:rPr>
          <w:rFonts w:ascii="Times New Roman" w:hAnsi="Times New Roman"/>
          <w:b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спортзалы, залы рекреации (с бассейном или без), бассейны;</w:t>
      </w:r>
    </w:p>
    <w:p w:rsidR="00CA696E" w:rsidRPr="00BF1900" w:rsidRDefault="00CA696E" w:rsidP="00B65BCB">
      <w:pPr>
        <w:pStyle w:val="nienie"/>
        <w:numPr>
          <w:ilvl w:val="0"/>
          <w:numId w:val="2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спортивные арены (с трибунами);</w:t>
      </w:r>
    </w:p>
    <w:p w:rsidR="00CA696E" w:rsidRPr="00BF1900" w:rsidRDefault="00CA696E" w:rsidP="00B65BCB">
      <w:pPr>
        <w:pStyle w:val="nienie"/>
        <w:numPr>
          <w:ilvl w:val="0"/>
          <w:numId w:val="2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спортивные школы;</w:t>
      </w:r>
    </w:p>
    <w:p w:rsidR="00CA696E" w:rsidRPr="00BF1900" w:rsidRDefault="00CA696E" w:rsidP="00B65BCB">
      <w:pPr>
        <w:pStyle w:val="Iauiue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i/>
          <w:color w:val="000000"/>
          <w:sz w:val="28"/>
          <w:szCs w:val="28"/>
        </w:rPr>
      </w:pPr>
      <w:r w:rsidRPr="00BF1900">
        <w:rPr>
          <w:i/>
          <w:color w:val="000000"/>
          <w:sz w:val="28"/>
          <w:szCs w:val="28"/>
        </w:rPr>
        <w:t>спортклубы;</w:t>
      </w:r>
    </w:p>
    <w:p w:rsidR="00CA696E" w:rsidRPr="00BF1900" w:rsidRDefault="00CA696E" w:rsidP="00B65BCB">
      <w:pPr>
        <w:pStyle w:val="nienie"/>
        <w:numPr>
          <w:ilvl w:val="0"/>
          <w:numId w:val="24"/>
        </w:numPr>
        <w:rPr>
          <w:rFonts w:ascii="Times New Roman" w:hAnsi="Times New Roman"/>
          <w:b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спортплощадки, теннисные корты;</w:t>
      </w:r>
    </w:p>
    <w:p w:rsidR="00CA696E" w:rsidRPr="00BF1900" w:rsidRDefault="00CA696E" w:rsidP="00B65BCB">
      <w:pPr>
        <w:pStyle w:val="nienie"/>
        <w:numPr>
          <w:ilvl w:val="0"/>
          <w:numId w:val="2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универсальные спортивные и зрелищные залы или комплексы (с триб</w:t>
      </w:r>
      <w:r w:rsidRPr="00BF1900">
        <w:rPr>
          <w:rFonts w:ascii="Times New Roman" w:hAnsi="Times New Roman"/>
          <w:i/>
          <w:sz w:val="28"/>
          <w:szCs w:val="28"/>
        </w:rPr>
        <w:t>у</w:t>
      </w:r>
      <w:r w:rsidRPr="00BF1900">
        <w:rPr>
          <w:rFonts w:ascii="Times New Roman" w:hAnsi="Times New Roman"/>
          <w:i/>
          <w:sz w:val="28"/>
          <w:szCs w:val="28"/>
        </w:rPr>
        <w:t>нами);</w:t>
      </w:r>
    </w:p>
    <w:p w:rsidR="00CA696E" w:rsidRPr="00BF1900" w:rsidRDefault="00CA696E" w:rsidP="00B65BCB">
      <w:pPr>
        <w:pStyle w:val="nienie"/>
        <w:numPr>
          <w:ilvl w:val="0"/>
          <w:numId w:val="2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лодочные станции;</w:t>
      </w:r>
    </w:p>
    <w:p w:rsidR="00CA696E" w:rsidRPr="00BF1900" w:rsidRDefault="00CA696E" w:rsidP="00B65BC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>, водо-, электро</w:t>
      </w:r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r w:rsidRPr="00BF1900">
        <w:rPr>
          <w:rFonts w:ascii="Times New Roman" w:hAnsi="Times New Roman" w:cs="Times New Roman"/>
          <w:i/>
          <w:sz w:val="28"/>
          <w:szCs w:val="28"/>
        </w:rPr>
        <w:t>обеспечения; канализации и связи), для размещения которых требуется отдельный земельный участок.</w:t>
      </w:r>
    </w:p>
    <w:p w:rsidR="00CA696E" w:rsidRPr="00BF1900" w:rsidRDefault="00CA696E" w:rsidP="00CA696E">
      <w:pPr>
        <w:pStyle w:val="nienie"/>
        <w:ind w:left="851" w:firstLine="567"/>
        <w:rPr>
          <w:rFonts w:ascii="Times New Roman" w:hAnsi="Times New Roman"/>
          <w:sz w:val="28"/>
          <w:szCs w:val="28"/>
        </w:rPr>
      </w:pPr>
    </w:p>
    <w:p w:rsidR="00CA696E" w:rsidRPr="00BF1900" w:rsidRDefault="00CA696E" w:rsidP="00CA696E">
      <w:pPr>
        <w:pStyle w:val="nienie"/>
        <w:ind w:left="0" w:firstLine="0"/>
        <w:rPr>
          <w:rFonts w:ascii="Times New Roman" w:hAnsi="Times New Roman"/>
          <w:sz w:val="28"/>
          <w:szCs w:val="28"/>
        </w:rPr>
      </w:pPr>
      <w:r w:rsidRPr="00BF1900">
        <w:rPr>
          <w:rFonts w:ascii="Times New Roman" w:hAnsi="Times New Roman"/>
          <w:sz w:val="28"/>
          <w:szCs w:val="28"/>
        </w:rPr>
        <w:t>Вспомогательные виды разрешенного использования:</w:t>
      </w:r>
    </w:p>
    <w:p w:rsidR="00CA696E" w:rsidRPr="00BF1900" w:rsidRDefault="00CA696E" w:rsidP="00B65BCB">
      <w:pPr>
        <w:pStyle w:val="nienie"/>
        <w:numPr>
          <w:ilvl w:val="0"/>
          <w:numId w:val="2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телевизионные и радиостудии;</w:t>
      </w:r>
    </w:p>
    <w:p w:rsidR="00CA696E" w:rsidRPr="00BF1900" w:rsidRDefault="00CA696E" w:rsidP="00B65BCB">
      <w:pPr>
        <w:pStyle w:val="nienie"/>
        <w:numPr>
          <w:ilvl w:val="0"/>
          <w:numId w:val="2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отделения связи, почтовые отделения, телефонные и телеграфные станции;</w:t>
      </w:r>
    </w:p>
    <w:p w:rsidR="00CA696E" w:rsidRPr="00BF1900" w:rsidRDefault="00CA696E" w:rsidP="00B65BCB">
      <w:pPr>
        <w:pStyle w:val="nienie"/>
        <w:numPr>
          <w:ilvl w:val="0"/>
          <w:numId w:val="25"/>
        </w:numPr>
        <w:rPr>
          <w:rFonts w:ascii="Times New Roman" w:hAnsi="Times New Roman"/>
          <w:b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отделения, участковые пункты полиции;</w:t>
      </w:r>
    </w:p>
    <w:p w:rsidR="00CA696E" w:rsidRPr="00BF1900" w:rsidRDefault="00CA696E" w:rsidP="00B65BCB">
      <w:pPr>
        <w:pStyle w:val="nienie"/>
        <w:numPr>
          <w:ilvl w:val="0"/>
          <w:numId w:val="2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аптеки;</w:t>
      </w:r>
    </w:p>
    <w:p w:rsidR="00CA696E" w:rsidRPr="00BF1900" w:rsidRDefault="00CA696E" w:rsidP="00B65BCB">
      <w:pPr>
        <w:pStyle w:val="nienie"/>
        <w:numPr>
          <w:ilvl w:val="0"/>
          <w:numId w:val="2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пункты оказания первой медицинской помощи;</w:t>
      </w:r>
    </w:p>
    <w:p w:rsidR="00CA696E" w:rsidRPr="00BF1900" w:rsidRDefault="00CA696E" w:rsidP="00B65BCB">
      <w:pPr>
        <w:pStyle w:val="nienie"/>
        <w:numPr>
          <w:ilvl w:val="0"/>
          <w:numId w:val="2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киоски, временные павильоны розничной торговли;</w:t>
      </w:r>
    </w:p>
    <w:p w:rsidR="00CA696E" w:rsidRPr="00BF1900" w:rsidRDefault="00CA696E" w:rsidP="00B65BCB">
      <w:pPr>
        <w:pStyle w:val="nienie"/>
        <w:numPr>
          <w:ilvl w:val="0"/>
          <w:numId w:val="2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гостиницы;</w:t>
      </w:r>
    </w:p>
    <w:p w:rsidR="00CA696E" w:rsidRPr="00BF1900" w:rsidRDefault="00CA696E" w:rsidP="00B65BCB">
      <w:pPr>
        <w:pStyle w:val="Iauiue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парковки перед объектами спортивно-зрелищных, обслуживающих и коммерческих видов использования;</w:t>
      </w:r>
    </w:p>
    <w:p w:rsidR="00CA696E" w:rsidRPr="00BF1900" w:rsidRDefault="00CA696E" w:rsidP="00B65BCB">
      <w:pPr>
        <w:pStyle w:val="nienie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объекты пожарной охраны;</w:t>
      </w:r>
    </w:p>
    <w:p w:rsidR="00CA696E" w:rsidRPr="00BF1900" w:rsidRDefault="00CA696E" w:rsidP="00B65BCB">
      <w:pPr>
        <w:pStyle w:val="Iauiue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i/>
          <w:sz w:val="28"/>
          <w:szCs w:val="28"/>
        </w:rPr>
        <w:t>о-</w:t>
      </w:r>
      <w:proofErr w:type="gramEnd"/>
      <w:r w:rsidRPr="00BF1900">
        <w:rPr>
          <w:i/>
          <w:sz w:val="28"/>
          <w:szCs w:val="28"/>
        </w:rPr>
        <w:t>, водо-, электро</w:t>
      </w:r>
      <w:r>
        <w:rPr>
          <w:i/>
          <w:sz w:val="28"/>
          <w:szCs w:val="28"/>
        </w:rPr>
        <w:t xml:space="preserve">-, </w:t>
      </w:r>
      <w:r w:rsidRPr="00BF1900">
        <w:rPr>
          <w:i/>
          <w:sz w:val="28"/>
          <w:szCs w:val="28"/>
        </w:rPr>
        <w:t>обеспечения; канализации и связи), обеспечивающие реализацию основного/условно разрешенного вида и</w:t>
      </w:r>
      <w:r w:rsidRPr="00BF1900">
        <w:rPr>
          <w:i/>
          <w:sz w:val="28"/>
          <w:szCs w:val="28"/>
        </w:rPr>
        <w:t>с</w:t>
      </w:r>
      <w:r w:rsidRPr="00BF1900">
        <w:rPr>
          <w:i/>
          <w:sz w:val="28"/>
          <w:szCs w:val="28"/>
        </w:rPr>
        <w:t>пользования.</w:t>
      </w:r>
    </w:p>
    <w:p w:rsidR="00CA696E" w:rsidRPr="00BF1900" w:rsidRDefault="00CA696E" w:rsidP="00CA696E">
      <w:pPr>
        <w:pStyle w:val="nienie"/>
        <w:ind w:left="720" w:firstLine="0"/>
        <w:rPr>
          <w:rFonts w:ascii="Times New Roman" w:hAnsi="Times New Roman"/>
          <w:sz w:val="28"/>
          <w:szCs w:val="28"/>
        </w:rPr>
      </w:pPr>
    </w:p>
    <w:p w:rsidR="00CA696E" w:rsidRPr="00BF1900" w:rsidRDefault="00CA696E" w:rsidP="0080001A">
      <w:pPr>
        <w:pStyle w:val="nienie"/>
        <w:ind w:left="0" w:firstLine="0"/>
        <w:rPr>
          <w:rFonts w:ascii="Times New Roman" w:hAnsi="Times New Roman"/>
          <w:sz w:val="28"/>
          <w:szCs w:val="28"/>
        </w:rPr>
      </w:pPr>
      <w:r w:rsidRPr="00BF1900">
        <w:rPr>
          <w:rFonts w:ascii="Times New Roman" w:hAnsi="Times New Roman"/>
          <w:sz w:val="28"/>
          <w:szCs w:val="28"/>
        </w:rPr>
        <w:t>Условно разрешенные виды использования:</w:t>
      </w:r>
    </w:p>
    <w:p w:rsidR="00CA696E" w:rsidRPr="00BF1900" w:rsidRDefault="00CA696E" w:rsidP="00B65BCB">
      <w:pPr>
        <w:pStyle w:val="nienie"/>
        <w:numPr>
          <w:ilvl w:val="0"/>
          <w:numId w:val="2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консультативные поликлиники;</w:t>
      </w:r>
    </w:p>
    <w:p w:rsidR="00CA696E" w:rsidRPr="00BF1900" w:rsidRDefault="00CA696E" w:rsidP="00B65BCB">
      <w:pPr>
        <w:pStyle w:val="nienie"/>
        <w:numPr>
          <w:ilvl w:val="0"/>
          <w:numId w:val="2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 xml:space="preserve">магазины; </w:t>
      </w:r>
    </w:p>
    <w:p w:rsidR="00CA696E" w:rsidRPr="00BF1900" w:rsidRDefault="00CA696E" w:rsidP="00B65BCB">
      <w:pPr>
        <w:pStyle w:val="nienie"/>
        <w:numPr>
          <w:ilvl w:val="0"/>
          <w:numId w:val="2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 xml:space="preserve">открытые автостоянки; </w:t>
      </w:r>
    </w:p>
    <w:p w:rsidR="00CA696E" w:rsidRPr="00BF1900" w:rsidRDefault="00CA696E" w:rsidP="00B65BCB">
      <w:pPr>
        <w:pStyle w:val="nienie"/>
        <w:numPr>
          <w:ilvl w:val="0"/>
          <w:numId w:val="2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отдельно стоящие или встроенные в здания многоуровневые стоянки и гаражи на отдельных земельных участках;</w:t>
      </w:r>
    </w:p>
    <w:p w:rsidR="00CA696E" w:rsidRPr="00BF1900" w:rsidRDefault="00CA696E" w:rsidP="00B65BCB">
      <w:pPr>
        <w:pStyle w:val="nienie"/>
        <w:numPr>
          <w:ilvl w:val="0"/>
          <w:numId w:val="2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антенны сотовой, радиорелейной и спутниковой связи.</w:t>
      </w:r>
    </w:p>
    <w:p w:rsidR="00CA696E" w:rsidRDefault="00CA696E" w:rsidP="00CA69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696E" w:rsidRPr="00BF1900" w:rsidRDefault="00CA696E" w:rsidP="00CA69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Параметры застройки:</w:t>
      </w:r>
    </w:p>
    <w:p w:rsidR="00CA696E" w:rsidRPr="00BF1900" w:rsidRDefault="00CA696E" w:rsidP="00B65BCB">
      <w:pPr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lastRenderedPageBreak/>
        <w:t>Коэффициент застройки территории – 60% от площади земельного участка.</w:t>
      </w:r>
    </w:p>
    <w:p w:rsidR="00CA696E" w:rsidRPr="00BF1900" w:rsidRDefault="00CA696E" w:rsidP="00B65BCB">
      <w:pPr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Коэффициент озеленения территории – не менее 20% от площади з</w:t>
      </w:r>
      <w:r w:rsidRPr="00BF1900">
        <w:rPr>
          <w:rFonts w:ascii="Times New Roman" w:hAnsi="Times New Roman" w:cs="Times New Roman"/>
          <w:bCs/>
          <w:sz w:val="28"/>
          <w:szCs w:val="28"/>
        </w:rPr>
        <w:t>е</w:t>
      </w:r>
      <w:r w:rsidRPr="00BF1900">
        <w:rPr>
          <w:rFonts w:ascii="Times New Roman" w:hAnsi="Times New Roman" w:cs="Times New Roman"/>
          <w:bCs/>
          <w:sz w:val="28"/>
          <w:szCs w:val="28"/>
        </w:rPr>
        <w:t>мельного участка;</w:t>
      </w:r>
    </w:p>
    <w:p w:rsidR="00CA696E" w:rsidRPr="00BF1900" w:rsidRDefault="00CA696E" w:rsidP="00B65BCB">
      <w:pPr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Площадь территорий, предназначенных для хранения транспортных средств, (для вспомогательных видов использования) - не более 15% от площади земельного участка.</w:t>
      </w:r>
    </w:p>
    <w:p w:rsidR="00CA696E" w:rsidRDefault="00CA696E" w:rsidP="00CA69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7E79DD" w:rsidRDefault="00CA696E" w:rsidP="00B65BCB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9DD">
        <w:rPr>
          <w:rFonts w:ascii="Times New Roman" w:hAnsi="Times New Roman" w:cs="Times New Roman"/>
          <w:b/>
          <w:sz w:val="28"/>
          <w:szCs w:val="28"/>
        </w:rPr>
        <w:t xml:space="preserve">Зоны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производственной деятельности</w:t>
      </w:r>
    </w:p>
    <w:p w:rsidR="00CA696E" w:rsidRPr="00584944" w:rsidRDefault="00CA696E" w:rsidP="00B65BCB">
      <w:pPr>
        <w:pStyle w:val="5"/>
        <w:numPr>
          <w:ilvl w:val="1"/>
          <w:numId w:val="13"/>
        </w:numPr>
        <w:spacing w:before="0" w:after="0"/>
        <w:ind w:left="567" w:hanging="567"/>
        <w:rPr>
          <w:i w:val="0"/>
          <w:sz w:val="28"/>
          <w:szCs w:val="28"/>
        </w:rPr>
      </w:pPr>
      <w:r>
        <w:rPr>
          <w:i w:val="0"/>
          <w:sz w:val="28"/>
          <w:szCs w:val="28"/>
          <w:lang w:val="ru-RU"/>
        </w:rPr>
        <w:t xml:space="preserve">6.0. </w:t>
      </w:r>
      <w:r w:rsidRPr="00584944">
        <w:rPr>
          <w:i w:val="0"/>
          <w:sz w:val="28"/>
          <w:szCs w:val="28"/>
        </w:rPr>
        <w:t xml:space="preserve">Зона производственно-коммунальных объектов </w:t>
      </w:r>
      <w:r w:rsidRPr="00584944">
        <w:rPr>
          <w:i w:val="0"/>
          <w:sz w:val="28"/>
          <w:szCs w:val="28"/>
          <w:lang w:val="en-US"/>
        </w:rPr>
        <w:t>I</w:t>
      </w:r>
      <w:r w:rsidRPr="00584944">
        <w:rPr>
          <w:i w:val="0"/>
          <w:sz w:val="28"/>
          <w:szCs w:val="28"/>
        </w:rPr>
        <w:t xml:space="preserve"> – </w:t>
      </w:r>
      <w:r w:rsidRPr="00584944">
        <w:rPr>
          <w:i w:val="0"/>
          <w:sz w:val="28"/>
          <w:szCs w:val="28"/>
          <w:lang w:val="en-US"/>
        </w:rPr>
        <w:t>II</w:t>
      </w:r>
      <w:r w:rsidRPr="00584944">
        <w:rPr>
          <w:i w:val="0"/>
          <w:sz w:val="28"/>
          <w:szCs w:val="28"/>
        </w:rPr>
        <w:t xml:space="preserve"> класса </w:t>
      </w:r>
    </w:p>
    <w:p w:rsidR="00CA696E" w:rsidRPr="00BF1900" w:rsidRDefault="00CA696E" w:rsidP="00CA696E">
      <w:pPr>
        <w:pStyle w:val="af2"/>
        <w:widowControl/>
        <w:numPr>
          <w:ilvl w:val="12"/>
          <w:numId w:val="0"/>
        </w:numPr>
        <w:tabs>
          <w:tab w:val="left" w:pos="708"/>
        </w:tabs>
        <w:rPr>
          <w:b w:val="0"/>
          <w:sz w:val="28"/>
          <w:szCs w:val="28"/>
        </w:rPr>
      </w:pPr>
      <w:r w:rsidRPr="00BF1900">
        <w:rPr>
          <w:b w:val="0"/>
          <w:sz w:val="28"/>
          <w:szCs w:val="28"/>
        </w:rPr>
        <w:t>Основные виды разрешенного использования недвижимости:</w:t>
      </w:r>
    </w:p>
    <w:p w:rsidR="00CA696E" w:rsidRPr="00BF1900" w:rsidRDefault="00CA696E" w:rsidP="00B65BCB">
      <w:pPr>
        <w:pStyle w:val="nienie"/>
        <w:numPr>
          <w:ilvl w:val="0"/>
          <w:numId w:val="6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базы жилищно-эксплуатационных служб;</w:t>
      </w:r>
    </w:p>
    <w:p w:rsidR="00CA696E" w:rsidRPr="00BF1900" w:rsidRDefault="00CA696E" w:rsidP="00B65BCB">
      <w:pPr>
        <w:pStyle w:val="nienie"/>
        <w:numPr>
          <w:ilvl w:val="0"/>
          <w:numId w:val="6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гаражи боксового типа, многоэтажные, подземные и наземные гар</w:t>
      </w:r>
      <w:r w:rsidRPr="00BF1900">
        <w:rPr>
          <w:rFonts w:ascii="Times New Roman" w:hAnsi="Times New Roman"/>
          <w:i/>
          <w:sz w:val="28"/>
          <w:szCs w:val="28"/>
        </w:rPr>
        <w:t>а</w:t>
      </w:r>
      <w:r w:rsidRPr="00BF1900">
        <w:rPr>
          <w:rFonts w:ascii="Times New Roman" w:hAnsi="Times New Roman"/>
          <w:i/>
          <w:sz w:val="28"/>
          <w:szCs w:val="28"/>
        </w:rPr>
        <w:t>жи, автостоянки на отдельном земельном участке;</w:t>
      </w:r>
    </w:p>
    <w:p w:rsidR="00CA696E" w:rsidRPr="00BF1900" w:rsidRDefault="00CA696E" w:rsidP="00B65BCB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гаражи и автостоянки для постоянного хранения грузовых автомоб</w:t>
      </w:r>
      <w:r w:rsidRPr="00BF1900">
        <w:rPr>
          <w:rFonts w:ascii="Times New Roman" w:hAnsi="Times New Roman" w:cs="Times New Roman"/>
          <w:i/>
          <w:sz w:val="28"/>
          <w:szCs w:val="28"/>
        </w:rPr>
        <w:t>и</w:t>
      </w:r>
      <w:r w:rsidRPr="00BF1900">
        <w:rPr>
          <w:rFonts w:ascii="Times New Roman" w:hAnsi="Times New Roman" w:cs="Times New Roman"/>
          <w:i/>
          <w:sz w:val="28"/>
          <w:szCs w:val="28"/>
        </w:rPr>
        <w:t>лей;</w:t>
      </w:r>
    </w:p>
    <w:p w:rsidR="00CA696E" w:rsidRPr="00BF1900" w:rsidRDefault="00CA696E" w:rsidP="00B65BCB">
      <w:pPr>
        <w:pStyle w:val="nienie"/>
        <w:numPr>
          <w:ilvl w:val="0"/>
          <w:numId w:val="6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объекты пожарной охраны;</w:t>
      </w:r>
    </w:p>
    <w:p w:rsidR="00CA696E" w:rsidRPr="00BF1900" w:rsidRDefault="00CA696E" w:rsidP="00B65BCB">
      <w:pPr>
        <w:pStyle w:val="nienie"/>
        <w:numPr>
          <w:ilvl w:val="0"/>
          <w:numId w:val="6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объекты складского назначения различного профиля;</w:t>
      </w:r>
    </w:p>
    <w:p w:rsidR="00CA696E" w:rsidRPr="00BF1900" w:rsidRDefault="00CA696E" w:rsidP="00B65BCB">
      <w:pPr>
        <w:pStyle w:val="nienie"/>
        <w:numPr>
          <w:ilvl w:val="0"/>
          <w:numId w:val="6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отделения, участковые пункты полиции;</w:t>
      </w:r>
    </w:p>
    <w:p w:rsidR="00CA696E" w:rsidRPr="00BF1900" w:rsidRDefault="00CA696E" w:rsidP="00B65BCB">
      <w:pPr>
        <w:pStyle w:val="nienie"/>
        <w:numPr>
          <w:ilvl w:val="0"/>
          <w:numId w:val="6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офисы, конторы;</w:t>
      </w:r>
    </w:p>
    <w:p w:rsidR="00CA696E" w:rsidRPr="00BF1900" w:rsidRDefault="00CA696E" w:rsidP="00B65BCB">
      <w:pPr>
        <w:pStyle w:val="nienie"/>
        <w:numPr>
          <w:ilvl w:val="0"/>
          <w:numId w:val="6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производственно-лабораторные корпуса;</w:t>
      </w:r>
    </w:p>
    <w:p w:rsidR="00CA696E" w:rsidRPr="00BF1900" w:rsidRDefault="00CA696E" w:rsidP="00B65BCB">
      <w:pPr>
        <w:pStyle w:val="nienie"/>
        <w:numPr>
          <w:ilvl w:val="0"/>
          <w:numId w:val="6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 xml:space="preserve">промышленные и коммунально-складские предприятия </w:t>
      </w:r>
      <w:r w:rsidRPr="00BF190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BF1900">
        <w:rPr>
          <w:rFonts w:ascii="Times New Roman" w:hAnsi="Times New Roman"/>
          <w:i/>
          <w:sz w:val="28"/>
          <w:szCs w:val="28"/>
        </w:rPr>
        <w:t xml:space="preserve"> - II класса вредности, требующие большегрузного или железнодорожного тран</w:t>
      </w:r>
      <w:r w:rsidRPr="00BF1900">
        <w:rPr>
          <w:rFonts w:ascii="Times New Roman" w:hAnsi="Times New Roman"/>
          <w:i/>
          <w:sz w:val="28"/>
          <w:szCs w:val="28"/>
        </w:rPr>
        <w:t>с</w:t>
      </w:r>
      <w:r w:rsidRPr="00BF1900">
        <w:rPr>
          <w:rFonts w:ascii="Times New Roman" w:hAnsi="Times New Roman"/>
          <w:i/>
          <w:sz w:val="28"/>
          <w:szCs w:val="28"/>
        </w:rPr>
        <w:t>порта;</w:t>
      </w:r>
    </w:p>
    <w:p w:rsidR="00CA696E" w:rsidRPr="00BF1900" w:rsidRDefault="00CA696E" w:rsidP="00B65BCB">
      <w:pPr>
        <w:pStyle w:val="nienie"/>
        <w:numPr>
          <w:ilvl w:val="0"/>
          <w:numId w:val="6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 xml:space="preserve">промышленные и коммунально-складские предприятия </w:t>
      </w:r>
      <w:r w:rsidRPr="00BF1900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BF1900">
        <w:rPr>
          <w:rFonts w:ascii="Times New Roman" w:hAnsi="Times New Roman"/>
          <w:i/>
          <w:sz w:val="28"/>
          <w:szCs w:val="28"/>
        </w:rPr>
        <w:t xml:space="preserve"> – </w:t>
      </w:r>
      <w:r w:rsidRPr="00BF1900">
        <w:rPr>
          <w:rFonts w:ascii="Times New Roman" w:hAnsi="Times New Roman"/>
          <w:i/>
          <w:sz w:val="28"/>
          <w:szCs w:val="28"/>
          <w:lang w:val="en-US"/>
        </w:rPr>
        <w:t>V</w:t>
      </w:r>
      <w:r w:rsidRPr="00BF1900">
        <w:rPr>
          <w:rFonts w:ascii="Times New Roman" w:hAnsi="Times New Roman"/>
          <w:i/>
          <w:sz w:val="28"/>
          <w:szCs w:val="28"/>
        </w:rPr>
        <w:t xml:space="preserve"> классов вредности;</w:t>
      </w:r>
    </w:p>
    <w:p w:rsidR="00CA696E" w:rsidRPr="00BF1900" w:rsidRDefault="00CA696E" w:rsidP="00B65BCB">
      <w:pPr>
        <w:pStyle w:val="nienie"/>
        <w:numPr>
          <w:ilvl w:val="0"/>
          <w:numId w:val="6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пункты оказания первой медицинской помощи;</w:t>
      </w:r>
    </w:p>
    <w:p w:rsidR="00CA696E" w:rsidRPr="00BF1900" w:rsidRDefault="00CA696E" w:rsidP="00B65BCB">
      <w:pPr>
        <w:pStyle w:val="nienie"/>
        <w:numPr>
          <w:ilvl w:val="0"/>
          <w:numId w:val="6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скверы, бульвары, зеленые насаждения;</w:t>
      </w:r>
    </w:p>
    <w:p w:rsidR="00CA696E" w:rsidRPr="00BF1900" w:rsidRDefault="00CA696E" w:rsidP="00B65BCB">
      <w:pPr>
        <w:pStyle w:val="nienie"/>
        <w:numPr>
          <w:ilvl w:val="0"/>
          <w:numId w:val="6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станции технического обслуживания автомобилей, авторемонтные предприятия;</w:t>
      </w:r>
    </w:p>
    <w:p w:rsidR="00CA696E" w:rsidRPr="00BF1900" w:rsidRDefault="00CA696E" w:rsidP="00B65BCB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>, водо-, электро</w:t>
      </w:r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r w:rsidRPr="00BF1900">
        <w:rPr>
          <w:rFonts w:ascii="Times New Roman" w:hAnsi="Times New Roman" w:cs="Times New Roman"/>
          <w:i/>
          <w:sz w:val="28"/>
          <w:szCs w:val="28"/>
        </w:rPr>
        <w:t>обеспечения; канализации и связи), для размещения которых требуется отдельный земельный участок.</w:t>
      </w:r>
    </w:p>
    <w:p w:rsidR="00CA696E" w:rsidRPr="00BF1900" w:rsidRDefault="00CA696E" w:rsidP="00CA696E">
      <w:pPr>
        <w:pStyle w:val="nienie"/>
        <w:ind w:left="720" w:firstLine="0"/>
        <w:rPr>
          <w:rFonts w:ascii="Times New Roman" w:hAnsi="Times New Roman"/>
          <w:i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CA696E" w:rsidRPr="00BF1900" w:rsidRDefault="00CA696E" w:rsidP="00B65BCB">
      <w:pPr>
        <w:pStyle w:val="ae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автостоянки для временного хранения грузовых автомобилей;</w:t>
      </w:r>
    </w:p>
    <w:p w:rsidR="00CA696E" w:rsidRPr="00BF1900" w:rsidRDefault="00CA696E" w:rsidP="00B65BCB">
      <w:pPr>
        <w:pStyle w:val="nienie"/>
        <w:numPr>
          <w:ilvl w:val="0"/>
          <w:numId w:val="63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гостиницы для кратковременного пребывания;</w:t>
      </w:r>
    </w:p>
    <w:p w:rsidR="00CA696E" w:rsidRPr="00BF1900" w:rsidRDefault="00CA696E" w:rsidP="00B65BCB">
      <w:pPr>
        <w:pStyle w:val="nienie"/>
        <w:numPr>
          <w:ilvl w:val="0"/>
          <w:numId w:val="63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CA696E" w:rsidRPr="00BF1900" w:rsidRDefault="00CA696E" w:rsidP="00B65BCB">
      <w:pPr>
        <w:pStyle w:val="nienie"/>
        <w:numPr>
          <w:ilvl w:val="0"/>
          <w:numId w:val="63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питомники растений для озеленения санитарно-защитных зон пре</w:t>
      </w:r>
      <w:r w:rsidRPr="00BF1900">
        <w:rPr>
          <w:rFonts w:ascii="Times New Roman" w:hAnsi="Times New Roman"/>
          <w:i/>
          <w:sz w:val="28"/>
          <w:szCs w:val="28"/>
        </w:rPr>
        <w:t>д</w:t>
      </w:r>
      <w:r w:rsidRPr="00BF1900">
        <w:rPr>
          <w:rFonts w:ascii="Times New Roman" w:hAnsi="Times New Roman"/>
          <w:i/>
          <w:sz w:val="28"/>
          <w:szCs w:val="28"/>
        </w:rPr>
        <w:t>приятий;</w:t>
      </w:r>
    </w:p>
    <w:p w:rsidR="00CA696E" w:rsidRPr="00BF1900" w:rsidRDefault="00CA696E" w:rsidP="00B65BCB">
      <w:pPr>
        <w:pStyle w:val="nienie"/>
        <w:numPr>
          <w:ilvl w:val="0"/>
          <w:numId w:val="63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предприятия общественного питания для обслуживания работников предприятий;</w:t>
      </w:r>
    </w:p>
    <w:p w:rsidR="00CA696E" w:rsidRPr="00BF1900" w:rsidRDefault="00CA696E" w:rsidP="00B65BCB">
      <w:pPr>
        <w:pStyle w:val="nienie"/>
        <w:numPr>
          <w:ilvl w:val="0"/>
          <w:numId w:val="63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спортплощадки;</w:t>
      </w:r>
    </w:p>
    <w:p w:rsidR="00CA696E" w:rsidRPr="00BF1900" w:rsidRDefault="00CA696E" w:rsidP="00B65BCB">
      <w:pPr>
        <w:pStyle w:val="Iauiue"/>
        <w:numPr>
          <w:ilvl w:val="0"/>
          <w:numId w:val="63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lastRenderedPageBreak/>
        <w:t>объекты (сети, сооружения) инженерно-технического обеспечения (газо-, тепл</w:t>
      </w:r>
      <w:proofErr w:type="gramStart"/>
      <w:r w:rsidRPr="00BF1900">
        <w:rPr>
          <w:i/>
          <w:sz w:val="28"/>
          <w:szCs w:val="28"/>
        </w:rPr>
        <w:t>о-</w:t>
      </w:r>
      <w:proofErr w:type="gramEnd"/>
      <w:r w:rsidRPr="00BF1900">
        <w:rPr>
          <w:i/>
          <w:sz w:val="28"/>
          <w:szCs w:val="28"/>
        </w:rPr>
        <w:t>, водо-, электро</w:t>
      </w:r>
      <w:r>
        <w:rPr>
          <w:i/>
          <w:sz w:val="28"/>
          <w:szCs w:val="28"/>
        </w:rPr>
        <w:t xml:space="preserve">-, </w:t>
      </w:r>
      <w:r w:rsidRPr="00BF1900">
        <w:rPr>
          <w:i/>
          <w:sz w:val="28"/>
          <w:szCs w:val="28"/>
        </w:rPr>
        <w:t>обеспечения; канализации и связи), обеспечивающие реализацию основного/условно разрешенного вида и</w:t>
      </w:r>
      <w:r w:rsidRPr="00BF1900">
        <w:rPr>
          <w:i/>
          <w:sz w:val="28"/>
          <w:szCs w:val="28"/>
        </w:rPr>
        <w:t>с</w:t>
      </w:r>
      <w:r w:rsidRPr="00BF1900">
        <w:rPr>
          <w:i/>
          <w:sz w:val="28"/>
          <w:szCs w:val="28"/>
        </w:rPr>
        <w:t>пользования.</w:t>
      </w:r>
    </w:p>
    <w:p w:rsidR="00CA696E" w:rsidRPr="00BF1900" w:rsidRDefault="00CA696E" w:rsidP="00CA696E">
      <w:pPr>
        <w:pStyle w:val="nienie"/>
        <w:ind w:firstLine="567"/>
        <w:rPr>
          <w:rFonts w:ascii="Times New Roman" w:hAnsi="Times New Roman"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CA696E" w:rsidRPr="00BF1900" w:rsidRDefault="00CA696E" w:rsidP="00B65BCB">
      <w:pPr>
        <w:pStyle w:val="ae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автозаправочные станции;</w:t>
      </w:r>
    </w:p>
    <w:p w:rsidR="00CA696E" w:rsidRPr="00BF1900" w:rsidRDefault="00CA696E" w:rsidP="00B65BCB">
      <w:pPr>
        <w:pStyle w:val="nienie"/>
        <w:numPr>
          <w:ilvl w:val="0"/>
          <w:numId w:val="6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антенны сотовой и спутниковой связи;</w:t>
      </w:r>
    </w:p>
    <w:p w:rsidR="00CA696E" w:rsidRPr="00BF1900" w:rsidRDefault="00CA696E" w:rsidP="00B65BCB">
      <w:pPr>
        <w:pStyle w:val="nienie"/>
        <w:numPr>
          <w:ilvl w:val="0"/>
          <w:numId w:val="6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бани;</w:t>
      </w:r>
    </w:p>
    <w:p w:rsidR="00CA696E" w:rsidRPr="00BF1900" w:rsidRDefault="00CA696E" w:rsidP="00B65BCB">
      <w:pPr>
        <w:pStyle w:val="nienie"/>
        <w:numPr>
          <w:ilvl w:val="0"/>
          <w:numId w:val="6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банки, отделения банков;</w:t>
      </w:r>
    </w:p>
    <w:p w:rsidR="00CA696E" w:rsidRPr="00BF1900" w:rsidRDefault="00CA696E" w:rsidP="00B65BCB">
      <w:pPr>
        <w:pStyle w:val="nienie"/>
        <w:numPr>
          <w:ilvl w:val="0"/>
          <w:numId w:val="6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киоски, павильоны розничной торговли;</w:t>
      </w:r>
    </w:p>
    <w:p w:rsidR="00CA696E" w:rsidRPr="00BF1900" w:rsidRDefault="00CA696E" w:rsidP="00B65BCB">
      <w:pPr>
        <w:pStyle w:val="nienie"/>
        <w:numPr>
          <w:ilvl w:val="0"/>
          <w:numId w:val="6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магазины;</w:t>
      </w:r>
    </w:p>
    <w:p w:rsidR="00CA696E" w:rsidRPr="00BF1900" w:rsidRDefault="00CA696E" w:rsidP="00B65BCB">
      <w:pPr>
        <w:pStyle w:val="nienie"/>
        <w:numPr>
          <w:ilvl w:val="0"/>
          <w:numId w:val="6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общежития;</w:t>
      </w:r>
    </w:p>
    <w:p w:rsidR="00CA696E" w:rsidRPr="00BF1900" w:rsidRDefault="00CA696E" w:rsidP="00B65BCB">
      <w:pPr>
        <w:pStyle w:val="nienie"/>
        <w:numPr>
          <w:ilvl w:val="0"/>
          <w:numId w:val="6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почтовые отделения;</w:t>
      </w:r>
    </w:p>
    <w:p w:rsidR="00CA696E" w:rsidRPr="00BF1900" w:rsidRDefault="00CA696E" w:rsidP="00B65BCB">
      <w:pPr>
        <w:pStyle w:val="nienie"/>
        <w:numPr>
          <w:ilvl w:val="0"/>
          <w:numId w:val="6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проектные, научно-исследовательские, конструкторские и изыск</w:t>
      </w:r>
      <w:r w:rsidRPr="00BF1900">
        <w:rPr>
          <w:rFonts w:ascii="Times New Roman" w:hAnsi="Times New Roman"/>
          <w:i/>
          <w:sz w:val="28"/>
          <w:szCs w:val="28"/>
        </w:rPr>
        <w:t>а</w:t>
      </w:r>
      <w:r w:rsidRPr="00BF1900">
        <w:rPr>
          <w:rFonts w:ascii="Times New Roman" w:hAnsi="Times New Roman"/>
          <w:i/>
          <w:sz w:val="28"/>
          <w:szCs w:val="28"/>
        </w:rPr>
        <w:t>тельские организации, связанные с обслуживанием предприятий;</w:t>
      </w:r>
    </w:p>
    <w:p w:rsidR="00CA696E" w:rsidRDefault="00CA696E" w:rsidP="00B65BCB">
      <w:pPr>
        <w:pStyle w:val="nienie"/>
        <w:numPr>
          <w:ilvl w:val="0"/>
          <w:numId w:val="6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санитарно-технические сооружения и установки коммунального назначения, склады временного хранения утильсырья.</w:t>
      </w:r>
    </w:p>
    <w:p w:rsidR="00CA696E" w:rsidRPr="00BF1900" w:rsidRDefault="00CA696E" w:rsidP="00CA696E">
      <w:pPr>
        <w:pStyle w:val="nienie"/>
        <w:ind w:left="720" w:firstLine="0"/>
        <w:rPr>
          <w:rFonts w:ascii="Times New Roman" w:hAnsi="Times New Roman"/>
          <w:i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Параметры застройки:</w:t>
      </w: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Коэффициент застройки территории – 75% от площади земельного участка.</w:t>
      </w:r>
    </w:p>
    <w:p w:rsidR="00CA696E" w:rsidRPr="00BF1900" w:rsidRDefault="00CA696E" w:rsidP="00B65BCB">
      <w:pPr>
        <w:numPr>
          <w:ilvl w:val="0"/>
          <w:numId w:val="65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Коэффициент озеленения территории – не менее 10% от площади з</w:t>
      </w:r>
      <w:r w:rsidRPr="00BF1900">
        <w:rPr>
          <w:rFonts w:ascii="Times New Roman" w:hAnsi="Times New Roman" w:cs="Times New Roman"/>
          <w:bCs/>
          <w:sz w:val="28"/>
          <w:szCs w:val="28"/>
        </w:rPr>
        <w:t>е</w:t>
      </w:r>
      <w:r w:rsidRPr="00BF1900">
        <w:rPr>
          <w:rFonts w:ascii="Times New Roman" w:hAnsi="Times New Roman" w:cs="Times New Roman"/>
          <w:bCs/>
          <w:sz w:val="28"/>
          <w:szCs w:val="28"/>
        </w:rPr>
        <w:t>мельного участка;</w:t>
      </w:r>
    </w:p>
    <w:p w:rsidR="00CA696E" w:rsidRPr="00BF1900" w:rsidRDefault="00CA696E" w:rsidP="00B65BCB">
      <w:pPr>
        <w:numPr>
          <w:ilvl w:val="0"/>
          <w:numId w:val="65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Площадь территорий, предназначенных для хранения транспортных средств, (для вспомогательных видов использования) - не более 10% от площади земельного участка.</w:t>
      </w:r>
    </w:p>
    <w:p w:rsidR="00CA696E" w:rsidRPr="00BF1900" w:rsidRDefault="00CA696E" w:rsidP="00CA69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96E" w:rsidRPr="00584944" w:rsidRDefault="00CA696E" w:rsidP="00B65BCB">
      <w:pPr>
        <w:pStyle w:val="af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6.0. </w:t>
      </w:r>
      <w:r w:rsidRPr="00584944">
        <w:rPr>
          <w:rFonts w:ascii="Times New Roman" w:hAnsi="Times New Roman" w:cs="Times New Roman"/>
          <w:b/>
          <w:sz w:val="28"/>
          <w:szCs w:val="28"/>
        </w:rPr>
        <w:t xml:space="preserve">Зона производственно-коммунальных объектов III класса </w:t>
      </w: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недвижимости:</w:t>
      </w:r>
    </w:p>
    <w:p w:rsidR="00CA696E" w:rsidRPr="00BF1900" w:rsidRDefault="00CA696E" w:rsidP="00B65BCB">
      <w:pPr>
        <w:pStyle w:val="ae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автобусные парки;</w:t>
      </w:r>
    </w:p>
    <w:p w:rsidR="00CA696E" w:rsidRPr="00BF1900" w:rsidRDefault="00CA696E" w:rsidP="00B65BCB">
      <w:pPr>
        <w:pStyle w:val="nienie"/>
        <w:numPr>
          <w:ilvl w:val="0"/>
          <w:numId w:val="6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автотранспортные предприятия;</w:t>
      </w:r>
    </w:p>
    <w:p w:rsidR="00CA696E" w:rsidRPr="00BF1900" w:rsidRDefault="00CA696E" w:rsidP="00B65BCB">
      <w:pPr>
        <w:pStyle w:val="nienie"/>
        <w:numPr>
          <w:ilvl w:val="0"/>
          <w:numId w:val="6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гаражи боксового типа, многоэтажные, подземные и наземные гар</w:t>
      </w:r>
      <w:r w:rsidRPr="00BF1900">
        <w:rPr>
          <w:rFonts w:ascii="Times New Roman" w:hAnsi="Times New Roman"/>
          <w:i/>
          <w:sz w:val="28"/>
          <w:szCs w:val="28"/>
        </w:rPr>
        <w:t>а</w:t>
      </w:r>
      <w:r w:rsidRPr="00BF1900">
        <w:rPr>
          <w:rFonts w:ascii="Times New Roman" w:hAnsi="Times New Roman"/>
          <w:i/>
          <w:sz w:val="28"/>
          <w:szCs w:val="28"/>
        </w:rPr>
        <w:t>жи, автостоянки на отдельном земельном участке;</w:t>
      </w:r>
    </w:p>
    <w:p w:rsidR="00CA696E" w:rsidRPr="00BF1900" w:rsidRDefault="00CA696E" w:rsidP="00B65BCB">
      <w:pPr>
        <w:pStyle w:val="nienie"/>
        <w:numPr>
          <w:ilvl w:val="0"/>
          <w:numId w:val="6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гаражи и автостоянки для постоянного хранения грузовых автомоб</w:t>
      </w:r>
      <w:r w:rsidRPr="00BF1900">
        <w:rPr>
          <w:rFonts w:ascii="Times New Roman" w:hAnsi="Times New Roman"/>
          <w:i/>
          <w:sz w:val="28"/>
          <w:szCs w:val="28"/>
        </w:rPr>
        <w:t>и</w:t>
      </w:r>
      <w:r w:rsidRPr="00BF1900">
        <w:rPr>
          <w:rFonts w:ascii="Times New Roman" w:hAnsi="Times New Roman"/>
          <w:i/>
          <w:sz w:val="28"/>
          <w:szCs w:val="28"/>
        </w:rPr>
        <w:t>лей;</w:t>
      </w:r>
    </w:p>
    <w:p w:rsidR="00CA696E" w:rsidRPr="00BF1900" w:rsidRDefault="00CA696E" w:rsidP="00B65BCB">
      <w:pPr>
        <w:pStyle w:val="nienie"/>
        <w:numPr>
          <w:ilvl w:val="0"/>
          <w:numId w:val="6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объекты пожарной охраны;</w:t>
      </w:r>
    </w:p>
    <w:p w:rsidR="00CA696E" w:rsidRPr="00BF1900" w:rsidRDefault="00CA696E" w:rsidP="00B65BCB">
      <w:pPr>
        <w:pStyle w:val="nienie"/>
        <w:numPr>
          <w:ilvl w:val="0"/>
          <w:numId w:val="6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объекты складского назначения различного профиля;</w:t>
      </w:r>
    </w:p>
    <w:p w:rsidR="00CA696E" w:rsidRPr="00BF1900" w:rsidRDefault="00CA696E" w:rsidP="00B65BCB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>, водо-, электро</w:t>
      </w:r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r w:rsidRPr="00BF1900">
        <w:rPr>
          <w:rFonts w:ascii="Times New Roman" w:hAnsi="Times New Roman" w:cs="Times New Roman"/>
          <w:i/>
          <w:sz w:val="28"/>
          <w:szCs w:val="28"/>
        </w:rPr>
        <w:t>обеспечения; канализации и связи), для размещения которых требуется отдельный земельный участок.</w:t>
      </w:r>
    </w:p>
    <w:p w:rsidR="00CA696E" w:rsidRPr="00BF1900" w:rsidRDefault="00CA696E" w:rsidP="00B65BCB">
      <w:pPr>
        <w:pStyle w:val="nienie"/>
        <w:numPr>
          <w:ilvl w:val="0"/>
          <w:numId w:val="6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отделения, участковые пункты полиции;</w:t>
      </w:r>
    </w:p>
    <w:p w:rsidR="00CA696E" w:rsidRPr="00BF1900" w:rsidRDefault="00CA696E" w:rsidP="00B65BCB">
      <w:pPr>
        <w:pStyle w:val="nienie"/>
        <w:numPr>
          <w:ilvl w:val="0"/>
          <w:numId w:val="6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офисы, конторы, административные службы;</w:t>
      </w:r>
    </w:p>
    <w:p w:rsidR="00CA696E" w:rsidRPr="00BF1900" w:rsidRDefault="00CA696E" w:rsidP="00B65BCB">
      <w:pPr>
        <w:pStyle w:val="nienie"/>
        <w:numPr>
          <w:ilvl w:val="0"/>
          <w:numId w:val="6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пожарные части;</w:t>
      </w:r>
    </w:p>
    <w:p w:rsidR="00CA696E" w:rsidRPr="00BF1900" w:rsidRDefault="00CA696E" w:rsidP="00B65BCB">
      <w:pPr>
        <w:pStyle w:val="nienie"/>
        <w:numPr>
          <w:ilvl w:val="0"/>
          <w:numId w:val="6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проектные, научно-исследовательские, конструкторские и изыск</w:t>
      </w:r>
      <w:r w:rsidRPr="00BF1900">
        <w:rPr>
          <w:rFonts w:ascii="Times New Roman" w:hAnsi="Times New Roman"/>
          <w:i/>
          <w:sz w:val="28"/>
          <w:szCs w:val="28"/>
        </w:rPr>
        <w:t>а</w:t>
      </w:r>
      <w:r w:rsidRPr="00BF1900">
        <w:rPr>
          <w:rFonts w:ascii="Times New Roman" w:hAnsi="Times New Roman"/>
          <w:i/>
          <w:sz w:val="28"/>
          <w:szCs w:val="28"/>
        </w:rPr>
        <w:t xml:space="preserve">тельские организации и лаборатории, </w:t>
      </w:r>
    </w:p>
    <w:p w:rsidR="00CA696E" w:rsidRPr="00BF1900" w:rsidRDefault="00CA696E" w:rsidP="00B65BCB">
      <w:pPr>
        <w:pStyle w:val="nienie"/>
        <w:numPr>
          <w:ilvl w:val="0"/>
          <w:numId w:val="6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lastRenderedPageBreak/>
        <w:t>промышленные предприятия и коммунально-складские объекты III класса вредности;</w:t>
      </w:r>
    </w:p>
    <w:p w:rsidR="00CA696E" w:rsidRPr="00BF1900" w:rsidRDefault="00CA696E" w:rsidP="00B65BCB">
      <w:pPr>
        <w:pStyle w:val="nienie"/>
        <w:numPr>
          <w:ilvl w:val="0"/>
          <w:numId w:val="6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 xml:space="preserve">промышленные предприятия и коммунально-складские объекты </w:t>
      </w:r>
      <w:r w:rsidRPr="00BF1900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BF1900">
        <w:rPr>
          <w:rFonts w:ascii="Times New Roman" w:hAnsi="Times New Roman"/>
          <w:i/>
          <w:sz w:val="28"/>
          <w:szCs w:val="28"/>
        </w:rPr>
        <w:t xml:space="preserve"> – </w:t>
      </w:r>
      <w:r w:rsidRPr="00BF1900">
        <w:rPr>
          <w:rFonts w:ascii="Times New Roman" w:hAnsi="Times New Roman"/>
          <w:i/>
          <w:sz w:val="28"/>
          <w:szCs w:val="28"/>
          <w:lang w:val="en-US"/>
        </w:rPr>
        <w:t>V</w:t>
      </w:r>
      <w:r w:rsidRPr="00BF1900">
        <w:rPr>
          <w:rFonts w:ascii="Times New Roman" w:hAnsi="Times New Roman"/>
          <w:i/>
          <w:sz w:val="28"/>
          <w:szCs w:val="28"/>
        </w:rPr>
        <w:t xml:space="preserve"> классов вредности;</w:t>
      </w:r>
    </w:p>
    <w:p w:rsidR="00CA696E" w:rsidRPr="00BF1900" w:rsidRDefault="00CA696E" w:rsidP="00B65BCB">
      <w:pPr>
        <w:pStyle w:val="nienie"/>
        <w:numPr>
          <w:ilvl w:val="0"/>
          <w:numId w:val="6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пункты оказания первой медицинской помощи;</w:t>
      </w:r>
    </w:p>
    <w:p w:rsidR="00CA696E" w:rsidRPr="00BF1900" w:rsidRDefault="00CA696E" w:rsidP="00B65BCB">
      <w:pPr>
        <w:pStyle w:val="nienie"/>
        <w:numPr>
          <w:ilvl w:val="0"/>
          <w:numId w:val="6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скверы, бульвары, зеленые насаждения;</w:t>
      </w:r>
    </w:p>
    <w:p w:rsidR="00CA696E" w:rsidRPr="00BF1900" w:rsidRDefault="00CA696E" w:rsidP="00B65BCB">
      <w:pPr>
        <w:pStyle w:val="nienie"/>
        <w:numPr>
          <w:ilvl w:val="0"/>
          <w:numId w:val="6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станции технического обслуживания автомобилей, авторемонтные предприятия;</w:t>
      </w: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CA696E" w:rsidRPr="00BF1900" w:rsidRDefault="00CA696E" w:rsidP="00B65BCB">
      <w:pPr>
        <w:pStyle w:val="ae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автостоянки для временного хранения грузовых автомобилей;</w:t>
      </w:r>
    </w:p>
    <w:p w:rsidR="00CA696E" w:rsidRPr="00BF1900" w:rsidRDefault="00CA696E" w:rsidP="00B65BCB">
      <w:pPr>
        <w:pStyle w:val="nienie"/>
        <w:numPr>
          <w:ilvl w:val="0"/>
          <w:numId w:val="6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CA696E" w:rsidRPr="00BF1900" w:rsidRDefault="00CA696E" w:rsidP="00B65BCB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питомники растений для озеленения санитарно-защитных зон;</w:t>
      </w:r>
    </w:p>
    <w:p w:rsidR="00CA696E" w:rsidRPr="00BF1900" w:rsidRDefault="00CA696E" w:rsidP="00B65BCB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предприятия общественного питания, связанные с обслуживанием р</w:t>
      </w:r>
      <w:r w:rsidRPr="00BF1900">
        <w:rPr>
          <w:rFonts w:ascii="Times New Roman" w:hAnsi="Times New Roman" w:cs="Times New Roman"/>
          <w:i/>
          <w:sz w:val="28"/>
          <w:szCs w:val="28"/>
        </w:rPr>
        <w:t>а</w:t>
      </w:r>
      <w:r w:rsidRPr="00BF1900">
        <w:rPr>
          <w:rFonts w:ascii="Times New Roman" w:hAnsi="Times New Roman" w:cs="Times New Roman"/>
          <w:i/>
          <w:sz w:val="28"/>
          <w:szCs w:val="28"/>
        </w:rPr>
        <w:t>ботников предприятий;</w:t>
      </w:r>
    </w:p>
    <w:p w:rsidR="00CA696E" w:rsidRPr="00BF1900" w:rsidRDefault="00CA696E" w:rsidP="00B65BCB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спортплощадки;</w:t>
      </w:r>
    </w:p>
    <w:p w:rsidR="00CA696E" w:rsidRPr="00BF1900" w:rsidRDefault="00CA696E" w:rsidP="00B65BCB">
      <w:pPr>
        <w:pStyle w:val="Iauiue"/>
        <w:numPr>
          <w:ilvl w:val="0"/>
          <w:numId w:val="67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i/>
          <w:sz w:val="28"/>
          <w:szCs w:val="28"/>
        </w:rPr>
        <w:t>о-</w:t>
      </w:r>
      <w:proofErr w:type="gramEnd"/>
      <w:r w:rsidRPr="00BF1900">
        <w:rPr>
          <w:i/>
          <w:sz w:val="28"/>
          <w:szCs w:val="28"/>
        </w:rPr>
        <w:t>, водо-, электро</w:t>
      </w:r>
      <w:r>
        <w:rPr>
          <w:i/>
          <w:sz w:val="28"/>
          <w:szCs w:val="28"/>
        </w:rPr>
        <w:t xml:space="preserve">-, </w:t>
      </w:r>
      <w:r w:rsidRPr="00BF1900">
        <w:rPr>
          <w:i/>
          <w:sz w:val="28"/>
          <w:szCs w:val="28"/>
        </w:rPr>
        <w:t>обеспечения; канализации и связи), обеспечивающие реализацию основного/условно разрешенного вида и</w:t>
      </w:r>
      <w:r w:rsidRPr="00BF1900">
        <w:rPr>
          <w:i/>
          <w:sz w:val="28"/>
          <w:szCs w:val="28"/>
        </w:rPr>
        <w:t>с</w:t>
      </w:r>
      <w:r w:rsidRPr="00BF1900">
        <w:rPr>
          <w:i/>
          <w:sz w:val="28"/>
          <w:szCs w:val="28"/>
        </w:rPr>
        <w:t>пользования.</w:t>
      </w:r>
    </w:p>
    <w:p w:rsidR="00CA696E" w:rsidRPr="00BF1900" w:rsidRDefault="00CA696E" w:rsidP="00CA696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CA696E" w:rsidRPr="00BF1900" w:rsidRDefault="00CA696E" w:rsidP="00B65BCB">
      <w:pPr>
        <w:pStyle w:val="ae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автозаправочные станции;</w:t>
      </w:r>
    </w:p>
    <w:p w:rsidR="00CA696E" w:rsidRPr="00BF1900" w:rsidRDefault="00CA696E" w:rsidP="00B65BCB">
      <w:pPr>
        <w:pStyle w:val="nienie"/>
        <w:numPr>
          <w:ilvl w:val="0"/>
          <w:numId w:val="68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антенны сотовой, радиорелейной, спутниковой связи;</w:t>
      </w:r>
    </w:p>
    <w:p w:rsidR="00CA696E" w:rsidRPr="00BF1900" w:rsidRDefault="00CA696E" w:rsidP="00B65BCB">
      <w:pPr>
        <w:pStyle w:val="nienie"/>
        <w:numPr>
          <w:ilvl w:val="0"/>
          <w:numId w:val="68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аптеки;</w:t>
      </w:r>
    </w:p>
    <w:p w:rsidR="00CA696E" w:rsidRPr="00BF1900" w:rsidRDefault="00CA696E" w:rsidP="00B65BCB">
      <w:pPr>
        <w:pStyle w:val="nienie"/>
        <w:numPr>
          <w:ilvl w:val="0"/>
          <w:numId w:val="68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бани;</w:t>
      </w:r>
    </w:p>
    <w:p w:rsidR="00CA696E" w:rsidRPr="00BF1900" w:rsidRDefault="00CA696E" w:rsidP="00B65BCB">
      <w:pPr>
        <w:pStyle w:val="nienie"/>
        <w:numPr>
          <w:ilvl w:val="0"/>
          <w:numId w:val="68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ветеринарные лечебницы с содержанием животных;</w:t>
      </w:r>
    </w:p>
    <w:p w:rsidR="00CA696E" w:rsidRPr="00BF1900" w:rsidRDefault="00CA696E" w:rsidP="00B65BCB">
      <w:pPr>
        <w:pStyle w:val="nienie"/>
        <w:numPr>
          <w:ilvl w:val="0"/>
          <w:numId w:val="68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ветеринарные приемные пункты;</w:t>
      </w:r>
    </w:p>
    <w:p w:rsidR="00CA696E" w:rsidRPr="00BF1900" w:rsidRDefault="00CA696E" w:rsidP="00B65BCB">
      <w:pPr>
        <w:pStyle w:val="nienie"/>
        <w:numPr>
          <w:ilvl w:val="0"/>
          <w:numId w:val="68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киоски, павильоны розничной торговли;</w:t>
      </w:r>
    </w:p>
    <w:p w:rsidR="00CA696E" w:rsidRPr="00BF1900" w:rsidRDefault="00CA696E" w:rsidP="00B65BCB">
      <w:pPr>
        <w:pStyle w:val="nienie"/>
        <w:numPr>
          <w:ilvl w:val="0"/>
          <w:numId w:val="68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магазины;</w:t>
      </w:r>
    </w:p>
    <w:p w:rsidR="00CA696E" w:rsidRPr="00BF1900" w:rsidRDefault="00CA696E" w:rsidP="00B65BCB">
      <w:pPr>
        <w:pStyle w:val="nienie"/>
        <w:numPr>
          <w:ilvl w:val="0"/>
          <w:numId w:val="68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общежития;</w:t>
      </w:r>
    </w:p>
    <w:p w:rsidR="00CA696E" w:rsidRPr="00BF1900" w:rsidRDefault="00CA696E" w:rsidP="00B65BCB">
      <w:pPr>
        <w:pStyle w:val="nienie"/>
        <w:numPr>
          <w:ilvl w:val="0"/>
          <w:numId w:val="68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отделения банков;</w:t>
      </w:r>
    </w:p>
    <w:p w:rsidR="00CA696E" w:rsidRPr="00BF1900" w:rsidRDefault="00CA696E" w:rsidP="00B65BCB">
      <w:pPr>
        <w:pStyle w:val="nienie"/>
        <w:numPr>
          <w:ilvl w:val="0"/>
          <w:numId w:val="68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поликлиники;</w:t>
      </w:r>
    </w:p>
    <w:p w:rsidR="00CA696E" w:rsidRPr="00BF1900" w:rsidRDefault="00CA696E" w:rsidP="00B65BCB">
      <w:pPr>
        <w:pStyle w:val="nienie"/>
        <w:numPr>
          <w:ilvl w:val="0"/>
          <w:numId w:val="68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почтовые отделения;</w:t>
      </w:r>
    </w:p>
    <w:p w:rsidR="00CA696E" w:rsidRPr="00BF1900" w:rsidRDefault="00CA696E" w:rsidP="00B65BCB">
      <w:pPr>
        <w:pStyle w:val="nienie"/>
        <w:numPr>
          <w:ilvl w:val="0"/>
          <w:numId w:val="68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санитарно-технические сооружения и установки коммунального назначения, склады временного хранения утильсырья.</w:t>
      </w:r>
    </w:p>
    <w:p w:rsidR="00CA696E" w:rsidRPr="00BF1900" w:rsidRDefault="00CA696E" w:rsidP="00CA696E">
      <w:pPr>
        <w:pStyle w:val="nienie"/>
        <w:ind w:left="720" w:firstLine="0"/>
        <w:rPr>
          <w:rFonts w:ascii="Times New Roman" w:hAnsi="Times New Roman"/>
          <w:i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Параметры застройки:</w:t>
      </w: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Коэффициент застройки территории – 75% от площади земельного участка.</w:t>
      </w:r>
    </w:p>
    <w:p w:rsidR="00CA696E" w:rsidRPr="00BF1900" w:rsidRDefault="00CA696E" w:rsidP="00B65BCB">
      <w:pPr>
        <w:numPr>
          <w:ilvl w:val="0"/>
          <w:numId w:val="69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Коэффициент озеленения территории – не менее 10% от площади з</w:t>
      </w:r>
      <w:r w:rsidRPr="00BF1900">
        <w:rPr>
          <w:rFonts w:ascii="Times New Roman" w:hAnsi="Times New Roman" w:cs="Times New Roman"/>
          <w:bCs/>
          <w:sz w:val="28"/>
          <w:szCs w:val="28"/>
        </w:rPr>
        <w:t>е</w:t>
      </w:r>
      <w:r w:rsidRPr="00BF1900">
        <w:rPr>
          <w:rFonts w:ascii="Times New Roman" w:hAnsi="Times New Roman" w:cs="Times New Roman"/>
          <w:bCs/>
          <w:sz w:val="28"/>
          <w:szCs w:val="28"/>
        </w:rPr>
        <w:t>мельного участка;</w:t>
      </w:r>
    </w:p>
    <w:p w:rsidR="00CA696E" w:rsidRPr="00BF1900" w:rsidRDefault="00CA696E" w:rsidP="00B65BCB">
      <w:pPr>
        <w:numPr>
          <w:ilvl w:val="0"/>
          <w:numId w:val="69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lastRenderedPageBreak/>
        <w:t>Площадь территорий, предназначенных для хранения транспортных средств, (для вспомогательных видов использования) - не более 10% от площади земельного участка.</w:t>
      </w:r>
    </w:p>
    <w:p w:rsidR="00CA696E" w:rsidRPr="00BF1900" w:rsidRDefault="00CA696E" w:rsidP="00CA696E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696E" w:rsidRPr="00584944" w:rsidRDefault="00CA696E" w:rsidP="00B65BCB">
      <w:pPr>
        <w:pStyle w:val="a8"/>
        <w:numPr>
          <w:ilvl w:val="1"/>
          <w:numId w:val="13"/>
        </w:numPr>
        <w:spacing w:after="0"/>
        <w:ind w:left="567" w:hanging="567"/>
        <w:rPr>
          <w:b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6.0. </w:t>
      </w:r>
      <w:r w:rsidRPr="00584944">
        <w:rPr>
          <w:b/>
          <w:bCs/>
          <w:sz w:val="28"/>
          <w:szCs w:val="28"/>
        </w:rPr>
        <w:t xml:space="preserve">Зона производственно-коммунальных объектов </w:t>
      </w:r>
      <w:r w:rsidRPr="00584944">
        <w:rPr>
          <w:b/>
          <w:sz w:val="28"/>
          <w:szCs w:val="28"/>
          <w:lang w:val="en-US"/>
        </w:rPr>
        <w:t>IV</w:t>
      </w:r>
      <w:r w:rsidRPr="00584944">
        <w:rPr>
          <w:b/>
          <w:sz w:val="28"/>
          <w:szCs w:val="28"/>
        </w:rPr>
        <w:t xml:space="preserve"> класса</w:t>
      </w:r>
    </w:p>
    <w:p w:rsidR="00CA696E" w:rsidRPr="00BF1900" w:rsidRDefault="00CA696E" w:rsidP="00CA696E">
      <w:pPr>
        <w:pStyle w:val="31"/>
        <w:spacing w:after="0"/>
        <w:ind w:left="0" w:firstLine="0"/>
        <w:rPr>
          <w:sz w:val="28"/>
          <w:szCs w:val="28"/>
        </w:rPr>
      </w:pPr>
      <w:r w:rsidRPr="00BF1900">
        <w:rPr>
          <w:sz w:val="28"/>
          <w:szCs w:val="28"/>
        </w:rPr>
        <w:t>Основные виды разрешенного использования недвижимости:</w:t>
      </w:r>
    </w:p>
    <w:p w:rsidR="00CA696E" w:rsidRPr="00BF1900" w:rsidRDefault="00CA696E" w:rsidP="00B65BCB">
      <w:pPr>
        <w:pStyle w:val="nienie"/>
        <w:numPr>
          <w:ilvl w:val="0"/>
          <w:numId w:val="70"/>
        </w:num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аптеки;</w:t>
      </w:r>
    </w:p>
    <w:p w:rsidR="00CA696E" w:rsidRPr="00BF1900" w:rsidRDefault="00CA696E" w:rsidP="00B65BCB">
      <w:pPr>
        <w:pStyle w:val="nienie"/>
        <w:numPr>
          <w:ilvl w:val="0"/>
          <w:numId w:val="70"/>
        </w:num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ветеринарные клиники и станции;</w:t>
      </w:r>
    </w:p>
    <w:p w:rsidR="00CA696E" w:rsidRPr="00BF1900" w:rsidRDefault="00CA696E" w:rsidP="00B65BCB">
      <w:pPr>
        <w:pStyle w:val="nienie"/>
        <w:numPr>
          <w:ilvl w:val="0"/>
          <w:numId w:val="70"/>
        </w:num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гаражи боксового типа, многоэтажные, подземные и наземные гар</w:t>
      </w:r>
      <w:r w:rsidRPr="00BF1900">
        <w:rPr>
          <w:rFonts w:ascii="Times New Roman" w:hAnsi="Times New Roman"/>
          <w:i/>
          <w:sz w:val="28"/>
          <w:szCs w:val="28"/>
        </w:rPr>
        <w:t>а</w:t>
      </w:r>
      <w:r w:rsidRPr="00BF1900">
        <w:rPr>
          <w:rFonts w:ascii="Times New Roman" w:hAnsi="Times New Roman"/>
          <w:i/>
          <w:sz w:val="28"/>
          <w:szCs w:val="28"/>
        </w:rPr>
        <w:t>жи, автостоянки на отдельном земельном участке;</w:t>
      </w:r>
    </w:p>
    <w:p w:rsidR="00CA696E" w:rsidRPr="00BF1900" w:rsidRDefault="00CA696E" w:rsidP="00B65BCB">
      <w:pPr>
        <w:pStyle w:val="nienie"/>
        <w:numPr>
          <w:ilvl w:val="0"/>
          <w:numId w:val="70"/>
        </w:num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гаражи и автостоянки для постоянного хранения грузовых автомоб</w:t>
      </w:r>
      <w:r w:rsidRPr="00BF1900">
        <w:rPr>
          <w:rFonts w:ascii="Times New Roman" w:hAnsi="Times New Roman"/>
          <w:i/>
          <w:sz w:val="28"/>
          <w:szCs w:val="28"/>
        </w:rPr>
        <w:t>и</w:t>
      </w:r>
      <w:r w:rsidRPr="00BF1900">
        <w:rPr>
          <w:rFonts w:ascii="Times New Roman" w:hAnsi="Times New Roman"/>
          <w:i/>
          <w:sz w:val="28"/>
          <w:szCs w:val="28"/>
        </w:rPr>
        <w:t>лей;</w:t>
      </w:r>
    </w:p>
    <w:p w:rsidR="00CA696E" w:rsidRPr="00BF1900" w:rsidRDefault="00CA696E" w:rsidP="00B65BCB">
      <w:pPr>
        <w:pStyle w:val="nienie"/>
        <w:numPr>
          <w:ilvl w:val="0"/>
          <w:numId w:val="70"/>
        </w:num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жилищно-эксплуатационные службы;</w:t>
      </w:r>
    </w:p>
    <w:p w:rsidR="00CA696E" w:rsidRPr="00BF1900" w:rsidRDefault="00CA696E" w:rsidP="00B65BCB">
      <w:pPr>
        <w:pStyle w:val="nienie"/>
        <w:numPr>
          <w:ilvl w:val="0"/>
          <w:numId w:val="70"/>
        </w:num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коммунально-складские и производственные предприятия IV класса вредности различного профиля;</w:t>
      </w:r>
    </w:p>
    <w:p w:rsidR="00CA696E" w:rsidRPr="00BF1900" w:rsidRDefault="00CA696E" w:rsidP="00B65BCB">
      <w:pPr>
        <w:pStyle w:val="nienie"/>
        <w:numPr>
          <w:ilvl w:val="0"/>
          <w:numId w:val="70"/>
        </w:num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объекты пожарной охраны;</w:t>
      </w:r>
    </w:p>
    <w:p w:rsidR="00CA696E" w:rsidRPr="00BF1900" w:rsidRDefault="00CA696E" w:rsidP="00B65BCB">
      <w:pPr>
        <w:pStyle w:val="nienie"/>
        <w:numPr>
          <w:ilvl w:val="0"/>
          <w:numId w:val="70"/>
        </w:num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объекты складского назначения различного профиля;</w:t>
      </w:r>
    </w:p>
    <w:p w:rsidR="00CA696E" w:rsidRPr="00BF1900" w:rsidRDefault="00CA696E" w:rsidP="00B65BCB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>, водо-, электро</w:t>
      </w:r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r w:rsidRPr="00BF1900">
        <w:rPr>
          <w:rFonts w:ascii="Times New Roman" w:hAnsi="Times New Roman" w:cs="Times New Roman"/>
          <w:i/>
          <w:sz w:val="28"/>
          <w:szCs w:val="28"/>
        </w:rPr>
        <w:t>обеспечения; канализации и связи), для размещения которых требуется отдельный земельный участок.</w:t>
      </w:r>
    </w:p>
    <w:p w:rsidR="00CA696E" w:rsidRPr="00BF1900" w:rsidRDefault="00CA696E" w:rsidP="00B65BCB">
      <w:pPr>
        <w:pStyle w:val="nienie"/>
        <w:numPr>
          <w:ilvl w:val="0"/>
          <w:numId w:val="70"/>
        </w:num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отделения, участковые пункты полиции;</w:t>
      </w:r>
    </w:p>
    <w:p w:rsidR="00CA696E" w:rsidRPr="00BF1900" w:rsidRDefault="00CA696E" w:rsidP="00B65BCB">
      <w:pPr>
        <w:pStyle w:val="nienie"/>
        <w:numPr>
          <w:ilvl w:val="0"/>
          <w:numId w:val="70"/>
        </w:num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офисы, конторы, административные службы;</w:t>
      </w:r>
    </w:p>
    <w:p w:rsidR="00CA696E" w:rsidRPr="00BF1900" w:rsidRDefault="00CA696E" w:rsidP="00B65BCB">
      <w:pPr>
        <w:pStyle w:val="nienie"/>
        <w:numPr>
          <w:ilvl w:val="0"/>
          <w:numId w:val="70"/>
        </w:num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пожарные части;</w:t>
      </w:r>
    </w:p>
    <w:p w:rsidR="00CA696E" w:rsidRPr="00BF1900" w:rsidRDefault="00CA696E" w:rsidP="00B65BCB">
      <w:pPr>
        <w:pStyle w:val="nienie"/>
        <w:numPr>
          <w:ilvl w:val="0"/>
          <w:numId w:val="70"/>
        </w:num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 xml:space="preserve">предприятия оптовой, мелкооптовой торговли и магазины розничной торговли; </w:t>
      </w:r>
    </w:p>
    <w:p w:rsidR="00CA696E" w:rsidRPr="00BF1900" w:rsidRDefault="00CA696E" w:rsidP="00B65BCB">
      <w:pPr>
        <w:pStyle w:val="nienie"/>
        <w:numPr>
          <w:ilvl w:val="0"/>
          <w:numId w:val="70"/>
        </w:num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проектные, научно-исследовательские, конструкторские и изыск</w:t>
      </w:r>
      <w:r w:rsidRPr="00BF1900">
        <w:rPr>
          <w:rFonts w:ascii="Times New Roman" w:hAnsi="Times New Roman"/>
          <w:i/>
          <w:sz w:val="28"/>
          <w:szCs w:val="28"/>
        </w:rPr>
        <w:t>а</w:t>
      </w:r>
      <w:r w:rsidRPr="00BF1900">
        <w:rPr>
          <w:rFonts w:ascii="Times New Roman" w:hAnsi="Times New Roman"/>
          <w:i/>
          <w:sz w:val="28"/>
          <w:szCs w:val="28"/>
        </w:rPr>
        <w:t>тельские организации и лаборатории;</w:t>
      </w:r>
    </w:p>
    <w:p w:rsidR="00CA696E" w:rsidRPr="00BF1900" w:rsidRDefault="00CA696E" w:rsidP="00B65BCB">
      <w:pPr>
        <w:pStyle w:val="nienie"/>
        <w:numPr>
          <w:ilvl w:val="0"/>
          <w:numId w:val="70"/>
        </w:num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 xml:space="preserve">промышленные предприятия и коммунально-складские объекты </w:t>
      </w:r>
      <w:r w:rsidRPr="00BF1900">
        <w:rPr>
          <w:rFonts w:ascii="Times New Roman" w:hAnsi="Times New Roman"/>
          <w:i/>
          <w:sz w:val="28"/>
          <w:szCs w:val="28"/>
          <w:lang w:val="en-US"/>
        </w:rPr>
        <w:t>V</w:t>
      </w:r>
      <w:r w:rsidRPr="00BF1900">
        <w:rPr>
          <w:rFonts w:ascii="Times New Roman" w:hAnsi="Times New Roman"/>
          <w:i/>
          <w:sz w:val="28"/>
          <w:szCs w:val="28"/>
        </w:rPr>
        <w:t xml:space="preserve"> класса вредности;</w:t>
      </w:r>
    </w:p>
    <w:p w:rsidR="00CA696E" w:rsidRPr="00BF1900" w:rsidRDefault="00CA696E" w:rsidP="00B65BCB">
      <w:pPr>
        <w:pStyle w:val="nienie"/>
        <w:numPr>
          <w:ilvl w:val="0"/>
          <w:numId w:val="70"/>
        </w:num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пункты оказания первой медицинской помощи;</w:t>
      </w:r>
    </w:p>
    <w:p w:rsidR="00CA696E" w:rsidRPr="00BF1900" w:rsidRDefault="00CA696E" w:rsidP="00B65BCB">
      <w:pPr>
        <w:pStyle w:val="nienie"/>
        <w:numPr>
          <w:ilvl w:val="0"/>
          <w:numId w:val="70"/>
        </w:num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санитарно-технические сооружения и установки коммунального назначения;</w:t>
      </w:r>
    </w:p>
    <w:p w:rsidR="00CA696E" w:rsidRPr="00BF1900" w:rsidRDefault="00CA696E" w:rsidP="00B65BCB">
      <w:pPr>
        <w:pStyle w:val="nienie"/>
        <w:numPr>
          <w:ilvl w:val="0"/>
          <w:numId w:val="70"/>
        </w:num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автозаправочные станции;</w:t>
      </w:r>
    </w:p>
    <w:p w:rsidR="00CA696E" w:rsidRPr="00BF1900" w:rsidRDefault="00CA696E" w:rsidP="00B65BCB">
      <w:pPr>
        <w:pStyle w:val="nienie"/>
        <w:numPr>
          <w:ilvl w:val="0"/>
          <w:numId w:val="70"/>
        </w:num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скверы, бульвары, зеленые насаждения.</w:t>
      </w:r>
    </w:p>
    <w:p w:rsidR="00CA696E" w:rsidRPr="00BF1900" w:rsidRDefault="00CA696E" w:rsidP="00CA696E">
      <w:pPr>
        <w:pStyle w:val="nienie"/>
        <w:tabs>
          <w:tab w:val="left" w:pos="709"/>
        </w:tabs>
        <w:ind w:left="720" w:firstLine="0"/>
        <w:rPr>
          <w:rFonts w:ascii="Times New Roman" w:hAnsi="Times New Roman"/>
          <w:i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CA696E" w:rsidRPr="00BF1900" w:rsidRDefault="00CA696E" w:rsidP="00B65BCB">
      <w:pPr>
        <w:pStyle w:val="ae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автостоянки для временного хранения грузовых автомобилей;</w:t>
      </w:r>
    </w:p>
    <w:p w:rsidR="00CA696E" w:rsidRPr="00BF1900" w:rsidRDefault="00CA696E" w:rsidP="00B65BCB">
      <w:pPr>
        <w:pStyle w:val="nienie"/>
        <w:numPr>
          <w:ilvl w:val="0"/>
          <w:numId w:val="7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CA696E" w:rsidRPr="00BF1900" w:rsidRDefault="00CA696E" w:rsidP="00B65BCB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питомники растений для озеленения промышленных территорий и с</w:t>
      </w:r>
      <w:r w:rsidRPr="00BF1900">
        <w:rPr>
          <w:rFonts w:ascii="Times New Roman" w:hAnsi="Times New Roman" w:cs="Times New Roman"/>
          <w:i/>
          <w:sz w:val="28"/>
          <w:szCs w:val="28"/>
        </w:rPr>
        <w:t>а</w:t>
      </w:r>
      <w:r w:rsidRPr="00BF1900">
        <w:rPr>
          <w:rFonts w:ascii="Times New Roman" w:hAnsi="Times New Roman" w:cs="Times New Roman"/>
          <w:i/>
          <w:sz w:val="28"/>
          <w:szCs w:val="28"/>
        </w:rPr>
        <w:t>нитарно-защитных зон;</w:t>
      </w:r>
    </w:p>
    <w:p w:rsidR="00CA696E" w:rsidRPr="00BF1900" w:rsidRDefault="00CA696E" w:rsidP="00B65BCB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предприятия общественного питания, связанные с непосредственным обслуживанием производственных и промышленных предприятий;</w:t>
      </w:r>
    </w:p>
    <w:p w:rsidR="00CA696E" w:rsidRPr="00BF1900" w:rsidRDefault="00CA696E" w:rsidP="00B65BCB">
      <w:pPr>
        <w:pStyle w:val="nienie"/>
        <w:numPr>
          <w:ilvl w:val="0"/>
          <w:numId w:val="71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спортплощадки, площадки отдыха для персонала предприятий;</w:t>
      </w:r>
    </w:p>
    <w:p w:rsidR="00CA696E" w:rsidRPr="00BF1900" w:rsidRDefault="00CA696E" w:rsidP="00B65BCB">
      <w:pPr>
        <w:pStyle w:val="Iauiue"/>
        <w:numPr>
          <w:ilvl w:val="0"/>
          <w:numId w:val="71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lastRenderedPageBreak/>
        <w:t>объекты (сети, сооружения) инженерно-технического обеспечения (газо-, тепл</w:t>
      </w:r>
      <w:proofErr w:type="gramStart"/>
      <w:r w:rsidRPr="00BF1900">
        <w:rPr>
          <w:i/>
          <w:sz w:val="28"/>
          <w:szCs w:val="28"/>
        </w:rPr>
        <w:t>о-</w:t>
      </w:r>
      <w:proofErr w:type="gramEnd"/>
      <w:r w:rsidRPr="00BF1900">
        <w:rPr>
          <w:i/>
          <w:sz w:val="28"/>
          <w:szCs w:val="28"/>
        </w:rPr>
        <w:t>, водо-, электро</w:t>
      </w:r>
      <w:r>
        <w:rPr>
          <w:i/>
          <w:sz w:val="28"/>
          <w:szCs w:val="28"/>
        </w:rPr>
        <w:t xml:space="preserve">-, </w:t>
      </w:r>
      <w:r w:rsidRPr="00BF1900">
        <w:rPr>
          <w:i/>
          <w:sz w:val="28"/>
          <w:szCs w:val="28"/>
        </w:rPr>
        <w:t>обеспечения; канализации и связи), обеспечивающие реализацию основного/условно разрешенного вида и</w:t>
      </w:r>
      <w:r w:rsidRPr="00BF1900">
        <w:rPr>
          <w:i/>
          <w:sz w:val="28"/>
          <w:szCs w:val="28"/>
        </w:rPr>
        <w:t>с</w:t>
      </w:r>
      <w:r w:rsidRPr="00BF1900">
        <w:rPr>
          <w:i/>
          <w:sz w:val="28"/>
          <w:szCs w:val="28"/>
        </w:rPr>
        <w:t>пользования.</w:t>
      </w:r>
    </w:p>
    <w:p w:rsidR="00CA696E" w:rsidRPr="00BF1900" w:rsidRDefault="00CA696E" w:rsidP="00CA696E">
      <w:pPr>
        <w:pStyle w:val="nienie"/>
        <w:ind w:left="720" w:firstLine="0"/>
        <w:rPr>
          <w:rFonts w:ascii="Times New Roman" w:hAnsi="Times New Roman"/>
          <w:i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CA696E" w:rsidRPr="00BF1900" w:rsidRDefault="00CA696E" w:rsidP="00B65BCB">
      <w:pPr>
        <w:pStyle w:val="ae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антенны сотовой, радиорелейной, спутниковой связи;</w:t>
      </w:r>
    </w:p>
    <w:p w:rsidR="00CA696E" w:rsidRPr="00BF1900" w:rsidRDefault="00CA696E" w:rsidP="00B65BCB">
      <w:pPr>
        <w:pStyle w:val="nienie"/>
        <w:numPr>
          <w:ilvl w:val="0"/>
          <w:numId w:val="72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киоски, временные павильоны розничной торговли и обслуживания населения;</w:t>
      </w:r>
    </w:p>
    <w:p w:rsidR="00CA696E" w:rsidRPr="00BF1900" w:rsidRDefault="00CA696E" w:rsidP="00B65BCB">
      <w:pPr>
        <w:pStyle w:val="nienie"/>
        <w:numPr>
          <w:ilvl w:val="0"/>
          <w:numId w:val="72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общежития;</w:t>
      </w:r>
    </w:p>
    <w:p w:rsidR="00CA696E" w:rsidRPr="00BF1900" w:rsidRDefault="00CA696E" w:rsidP="00B65BCB">
      <w:pPr>
        <w:pStyle w:val="nienie"/>
        <w:numPr>
          <w:ilvl w:val="0"/>
          <w:numId w:val="72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отделения банков;</w:t>
      </w:r>
    </w:p>
    <w:p w:rsidR="00CA696E" w:rsidRPr="00BF1900" w:rsidRDefault="00CA696E" w:rsidP="00B65BCB">
      <w:pPr>
        <w:pStyle w:val="nienie"/>
        <w:numPr>
          <w:ilvl w:val="0"/>
          <w:numId w:val="72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отдельно стоящие объекты бытового обслуживания;</w:t>
      </w:r>
    </w:p>
    <w:p w:rsidR="00CA696E" w:rsidRPr="00BF1900" w:rsidRDefault="00CA696E" w:rsidP="00B65BCB">
      <w:pPr>
        <w:pStyle w:val="nienie"/>
        <w:numPr>
          <w:ilvl w:val="0"/>
          <w:numId w:val="72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почтовые отделения;</w:t>
      </w:r>
    </w:p>
    <w:p w:rsidR="00CA696E" w:rsidRPr="00BF1900" w:rsidRDefault="00CA696E" w:rsidP="00B65BCB">
      <w:pPr>
        <w:pStyle w:val="nienie"/>
        <w:numPr>
          <w:ilvl w:val="0"/>
          <w:numId w:val="72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станции технического обслуживания автомобилей, авторемонтные предприятия.</w:t>
      </w:r>
    </w:p>
    <w:p w:rsidR="00CA696E" w:rsidRPr="00BF1900" w:rsidRDefault="00CA696E" w:rsidP="00CA696E">
      <w:pPr>
        <w:pStyle w:val="af0"/>
        <w:keepNext w:val="0"/>
        <w:rPr>
          <w:sz w:val="28"/>
          <w:szCs w:val="28"/>
        </w:rPr>
      </w:pPr>
    </w:p>
    <w:p w:rsidR="00CA696E" w:rsidRPr="00BF1900" w:rsidRDefault="00CA696E" w:rsidP="00CA69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Параметры застройки:</w:t>
      </w:r>
    </w:p>
    <w:p w:rsidR="00CA696E" w:rsidRPr="00BF1900" w:rsidRDefault="00CA696E" w:rsidP="00B65BCB">
      <w:pPr>
        <w:numPr>
          <w:ilvl w:val="0"/>
          <w:numId w:val="73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Коэффициент застройки территории – 65% от площади земельного участка.</w:t>
      </w:r>
    </w:p>
    <w:p w:rsidR="00CA696E" w:rsidRPr="00BF1900" w:rsidRDefault="00CA696E" w:rsidP="00B65BCB">
      <w:pPr>
        <w:numPr>
          <w:ilvl w:val="0"/>
          <w:numId w:val="73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Коэффициент озеленения территории – не менее 15% от площади з</w:t>
      </w:r>
      <w:r w:rsidRPr="00BF1900">
        <w:rPr>
          <w:rFonts w:ascii="Times New Roman" w:hAnsi="Times New Roman" w:cs="Times New Roman"/>
          <w:bCs/>
          <w:sz w:val="28"/>
          <w:szCs w:val="28"/>
        </w:rPr>
        <w:t>е</w:t>
      </w:r>
      <w:r w:rsidRPr="00BF1900">
        <w:rPr>
          <w:rFonts w:ascii="Times New Roman" w:hAnsi="Times New Roman" w:cs="Times New Roman"/>
          <w:bCs/>
          <w:sz w:val="28"/>
          <w:szCs w:val="28"/>
        </w:rPr>
        <w:t>мельного участка;</w:t>
      </w:r>
    </w:p>
    <w:p w:rsidR="00CA696E" w:rsidRPr="00BF1900" w:rsidRDefault="00CA696E" w:rsidP="00B65BCB">
      <w:pPr>
        <w:numPr>
          <w:ilvl w:val="0"/>
          <w:numId w:val="73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Площадь территорий, предназначенных для хранения транспортных средств, (для вспомогательных видов использования) - не более 15% от площади земельного участка.</w:t>
      </w:r>
    </w:p>
    <w:p w:rsidR="00CA696E" w:rsidRPr="00BF1900" w:rsidRDefault="00CA696E" w:rsidP="00CA696E">
      <w:pPr>
        <w:pStyle w:val="af0"/>
        <w:keepNext w:val="0"/>
        <w:rPr>
          <w:sz w:val="28"/>
          <w:szCs w:val="28"/>
        </w:rPr>
      </w:pPr>
    </w:p>
    <w:p w:rsidR="00CA696E" w:rsidRPr="00584944" w:rsidRDefault="00CA696E" w:rsidP="00B65BCB">
      <w:pPr>
        <w:pStyle w:val="a8"/>
        <w:numPr>
          <w:ilvl w:val="1"/>
          <w:numId w:val="13"/>
        </w:numPr>
        <w:spacing w:after="0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6.0</w:t>
      </w:r>
      <w:r w:rsidRPr="0058494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ru-RU"/>
        </w:rPr>
        <w:t xml:space="preserve"> </w:t>
      </w:r>
      <w:r w:rsidRPr="00584944">
        <w:rPr>
          <w:b/>
          <w:bCs/>
          <w:sz w:val="28"/>
          <w:szCs w:val="28"/>
        </w:rPr>
        <w:t xml:space="preserve">Зона производственно-коммунальных объектов </w:t>
      </w:r>
      <w:r w:rsidRPr="00584944">
        <w:rPr>
          <w:b/>
          <w:sz w:val="28"/>
          <w:szCs w:val="28"/>
          <w:lang w:val="en-US"/>
        </w:rPr>
        <w:t>V</w:t>
      </w:r>
      <w:r w:rsidRPr="00584944">
        <w:rPr>
          <w:b/>
          <w:sz w:val="28"/>
          <w:szCs w:val="28"/>
        </w:rPr>
        <w:t xml:space="preserve"> класса </w:t>
      </w:r>
    </w:p>
    <w:p w:rsidR="00CA696E" w:rsidRPr="00BF1900" w:rsidRDefault="00CA696E" w:rsidP="00CA696E">
      <w:pPr>
        <w:pStyle w:val="31"/>
        <w:spacing w:after="0"/>
        <w:ind w:left="0" w:firstLine="0"/>
        <w:rPr>
          <w:sz w:val="28"/>
          <w:szCs w:val="28"/>
        </w:rPr>
      </w:pPr>
      <w:r w:rsidRPr="00BF1900">
        <w:rPr>
          <w:sz w:val="28"/>
          <w:szCs w:val="28"/>
        </w:rPr>
        <w:t>Основные виды разрешенного использования недвижимости:</w:t>
      </w:r>
    </w:p>
    <w:p w:rsidR="00CA696E" w:rsidRPr="00BF1900" w:rsidRDefault="00CA696E" w:rsidP="00B65BCB">
      <w:pPr>
        <w:pStyle w:val="nienie"/>
        <w:numPr>
          <w:ilvl w:val="0"/>
          <w:numId w:val="7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аптеки;</w:t>
      </w:r>
    </w:p>
    <w:p w:rsidR="00CA696E" w:rsidRPr="00BF1900" w:rsidRDefault="00CA696E" w:rsidP="00B65BCB">
      <w:pPr>
        <w:pStyle w:val="nienie"/>
        <w:numPr>
          <w:ilvl w:val="0"/>
          <w:numId w:val="7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ветеринарные клиники и станции;</w:t>
      </w:r>
    </w:p>
    <w:p w:rsidR="00CA696E" w:rsidRPr="00BF1900" w:rsidRDefault="00CA696E" w:rsidP="00B65BCB">
      <w:pPr>
        <w:pStyle w:val="nienie"/>
        <w:numPr>
          <w:ilvl w:val="0"/>
          <w:numId w:val="7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гаражи боксового типа, многоэтажные, подземные и наземные гар</w:t>
      </w:r>
      <w:r w:rsidRPr="00BF1900">
        <w:rPr>
          <w:rFonts w:ascii="Times New Roman" w:hAnsi="Times New Roman"/>
          <w:i/>
          <w:sz w:val="28"/>
          <w:szCs w:val="28"/>
        </w:rPr>
        <w:t>а</w:t>
      </w:r>
      <w:r w:rsidRPr="00BF1900">
        <w:rPr>
          <w:rFonts w:ascii="Times New Roman" w:hAnsi="Times New Roman"/>
          <w:i/>
          <w:sz w:val="28"/>
          <w:szCs w:val="28"/>
        </w:rPr>
        <w:t>жи, автостоянки на отдельном земельном участке;</w:t>
      </w:r>
    </w:p>
    <w:p w:rsidR="00CA696E" w:rsidRPr="00BF1900" w:rsidRDefault="00CA696E" w:rsidP="00B65BCB">
      <w:pPr>
        <w:pStyle w:val="nienie"/>
        <w:numPr>
          <w:ilvl w:val="0"/>
          <w:numId w:val="7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гаражи и автостоянки для постоянного хранения грузовых автомоб</w:t>
      </w:r>
      <w:r w:rsidRPr="00BF1900">
        <w:rPr>
          <w:rFonts w:ascii="Times New Roman" w:hAnsi="Times New Roman"/>
          <w:i/>
          <w:sz w:val="28"/>
          <w:szCs w:val="28"/>
        </w:rPr>
        <w:t>и</w:t>
      </w:r>
      <w:r w:rsidRPr="00BF1900">
        <w:rPr>
          <w:rFonts w:ascii="Times New Roman" w:hAnsi="Times New Roman"/>
          <w:i/>
          <w:sz w:val="28"/>
          <w:szCs w:val="28"/>
        </w:rPr>
        <w:t>лей;</w:t>
      </w:r>
    </w:p>
    <w:p w:rsidR="00CA696E" w:rsidRPr="00BF1900" w:rsidRDefault="00CA696E" w:rsidP="00B65BCB">
      <w:pPr>
        <w:pStyle w:val="nienie"/>
        <w:numPr>
          <w:ilvl w:val="0"/>
          <w:numId w:val="7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гостиницы;</w:t>
      </w:r>
    </w:p>
    <w:p w:rsidR="00CA696E" w:rsidRPr="00BF1900" w:rsidRDefault="00CA696E" w:rsidP="00B65BCB">
      <w:pPr>
        <w:pStyle w:val="nienie"/>
        <w:numPr>
          <w:ilvl w:val="0"/>
          <w:numId w:val="7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жилищно-эксплуатационные службы;</w:t>
      </w:r>
    </w:p>
    <w:p w:rsidR="00CA696E" w:rsidRPr="00BF1900" w:rsidRDefault="00CA696E" w:rsidP="00B65BCB">
      <w:pPr>
        <w:pStyle w:val="nienie"/>
        <w:numPr>
          <w:ilvl w:val="0"/>
          <w:numId w:val="7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 xml:space="preserve">коммунально-складские и производственные предприятия </w:t>
      </w:r>
      <w:r w:rsidRPr="00BF1900">
        <w:rPr>
          <w:rFonts w:ascii="Times New Roman" w:hAnsi="Times New Roman"/>
          <w:i/>
          <w:sz w:val="28"/>
          <w:szCs w:val="28"/>
          <w:lang w:val="en-US"/>
        </w:rPr>
        <w:t>V</w:t>
      </w:r>
      <w:r w:rsidRPr="00BF1900">
        <w:rPr>
          <w:rFonts w:ascii="Times New Roman" w:hAnsi="Times New Roman"/>
          <w:i/>
          <w:sz w:val="28"/>
          <w:szCs w:val="28"/>
        </w:rPr>
        <w:t xml:space="preserve"> класса вредности различного профиля;</w:t>
      </w:r>
    </w:p>
    <w:p w:rsidR="00CA696E" w:rsidRPr="00BF1900" w:rsidRDefault="00CA696E" w:rsidP="00B65BCB">
      <w:pPr>
        <w:pStyle w:val="nienie"/>
        <w:numPr>
          <w:ilvl w:val="0"/>
          <w:numId w:val="7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объекты пожарной охраны;</w:t>
      </w:r>
    </w:p>
    <w:p w:rsidR="00CA696E" w:rsidRPr="00BF1900" w:rsidRDefault="00CA696E" w:rsidP="00B65BCB">
      <w:pPr>
        <w:pStyle w:val="nienie"/>
        <w:numPr>
          <w:ilvl w:val="0"/>
          <w:numId w:val="7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объекты складского назначения различного профиля;</w:t>
      </w:r>
    </w:p>
    <w:p w:rsidR="00CA696E" w:rsidRPr="00BF1900" w:rsidRDefault="00CA696E" w:rsidP="00B65BCB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>, водо-, электро</w:t>
      </w:r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r w:rsidRPr="00BF1900">
        <w:rPr>
          <w:rFonts w:ascii="Times New Roman" w:hAnsi="Times New Roman" w:cs="Times New Roman"/>
          <w:i/>
          <w:sz w:val="28"/>
          <w:szCs w:val="28"/>
        </w:rPr>
        <w:t>обеспечения; канализации и связи), для размещения которых требуется отдельный земельный участок.</w:t>
      </w:r>
    </w:p>
    <w:p w:rsidR="00CA696E" w:rsidRPr="00BF1900" w:rsidRDefault="00CA696E" w:rsidP="00B65BCB">
      <w:pPr>
        <w:pStyle w:val="nienie"/>
        <w:numPr>
          <w:ilvl w:val="0"/>
          <w:numId w:val="7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отделения, участковые пункты полиции;</w:t>
      </w:r>
    </w:p>
    <w:p w:rsidR="00CA696E" w:rsidRPr="00BF1900" w:rsidRDefault="00CA696E" w:rsidP="00B65BCB">
      <w:pPr>
        <w:pStyle w:val="nienie"/>
        <w:numPr>
          <w:ilvl w:val="0"/>
          <w:numId w:val="7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офисы, конторы, административные службы;</w:t>
      </w:r>
    </w:p>
    <w:p w:rsidR="00CA696E" w:rsidRPr="00BF1900" w:rsidRDefault="00CA696E" w:rsidP="00B65BCB">
      <w:pPr>
        <w:pStyle w:val="nienie"/>
        <w:numPr>
          <w:ilvl w:val="0"/>
          <w:numId w:val="7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пожарные части;</w:t>
      </w:r>
    </w:p>
    <w:p w:rsidR="00CA696E" w:rsidRPr="00BF1900" w:rsidRDefault="00CA696E" w:rsidP="00B65BCB">
      <w:pPr>
        <w:pStyle w:val="nienie"/>
        <w:numPr>
          <w:ilvl w:val="0"/>
          <w:numId w:val="7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lastRenderedPageBreak/>
        <w:t>предприятия оптовой, мелкооптовой торговли и магазины розничной торговли;</w:t>
      </w:r>
    </w:p>
    <w:p w:rsidR="00CA696E" w:rsidRPr="00BF1900" w:rsidRDefault="00CA696E" w:rsidP="00B65BCB">
      <w:pPr>
        <w:pStyle w:val="nienie"/>
        <w:numPr>
          <w:ilvl w:val="0"/>
          <w:numId w:val="7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проектные, научно-исследовательские, конструкторские и изыск</w:t>
      </w:r>
      <w:r w:rsidRPr="00BF1900">
        <w:rPr>
          <w:rFonts w:ascii="Times New Roman" w:hAnsi="Times New Roman"/>
          <w:i/>
          <w:sz w:val="28"/>
          <w:szCs w:val="28"/>
        </w:rPr>
        <w:t>а</w:t>
      </w:r>
      <w:r w:rsidRPr="00BF1900">
        <w:rPr>
          <w:rFonts w:ascii="Times New Roman" w:hAnsi="Times New Roman"/>
          <w:i/>
          <w:sz w:val="28"/>
          <w:szCs w:val="28"/>
        </w:rPr>
        <w:t>тельские организации и лаборатории;</w:t>
      </w:r>
    </w:p>
    <w:p w:rsidR="00CA696E" w:rsidRPr="00BF1900" w:rsidRDefault="00CA696E" w:rsidP="00B65BCB">
      <w:pPr>
        <w:pStyle w:val="nienie"/>
        <w:numPr>
          <w:ilvl w:val="0"/>
          <w:numId w:val="7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пункты оказания первой медицинской помощи;</w:t>
      </w:r>
    </w:p>
    <w:p w:rsidR="00CA696E" w:rsidRPr="00BF1900" w:rsidRDefault="00CA696E" w:rsidP="00B65BCB">
      <w:pPr>
        <w:pStyle w:val="nienie"/>
        <w:numPr>
          <w:ilvl w:val="0"/>
          <w:numId w:val="7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санитарно-технические сооружения и установки коммунального назначения;</w:t>
      </w:r>
    </w:p>
    <w:p w:rsidR="00CA696E" w:rsidRPr="00BF1900" w:rsidRDefault="00CA696E" w:rsidP="00B65BCB">
      <w:pPr>
        <w:pStyle w:val="nienie"/>
        <w:numPr>
          <w:ilvl w:val="0"/>
          <w:numId w:val="7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автозаправочные станции;</w:t>
      </w:r>
    </w:p>
    <w:p w:rsidR="00CA696E" w:rsidRPr="00BF1900" w:rsidRDefault="00CA696E" w:rsidP="00B65BCB">
      <w:pPr>
        <w:pStyle w:val="nienie"/>
        <w:numPr>
          <w:ilvl w:val="0"/>
          <w:numId w:val="7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станции технического обслуживания автомобилей, авторемонтные предприятия;</w:t>
      </w:r>
    </w:p>
    <w:p w:rsidR="00CA696E" w:rsidRPr="00BF1900" w:rsidRDefault="00CA696E" w:rsidP="00B65BCB">
      <w:pPr>
        <w:pStyle w:val="nienie"/>
        <w:numPr>
          <w:ilvl w:val="0"/>
          <w:numId w:val="7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скверы, бульвары, зеленые насаждения.</w:t>
      </w: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CA696E" w:rsidRPr="00BF1900" w:rsidRDefault="00CA696E" w:rsidP="00B65BCB">
      <w:pPr>
        <w:pStyle w:val="ae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автостоянки для временного хранения грузовых автомобилей;</w:t>
      </w:r>
    </w:p>
    <w:p w:rsidR="00CA696E" w:rsidRPr="00BF1900" w:rsidRDefault="00CA696E" w:rsidP="00B65BCB">
      <w:pPr>
        <w:pStyle w:val="nienie"/>
        <w:numPr>
          <w:ilvl w:val="0"/>
          <w:numId w:val="7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бани, сауны;</w:t>
      </w:r>
    </w:p>
    <w:p w:rsidR="00CA696E" w:rsidRPr="00BF1900" w:rsidRDefault="00CA696E" w:rsidP="00B65BCB">
      <w:pPr>
        <w:pStyle w:val="nienie"/>
        <w:numPr>
          <w:ilvl w:val="0"/>
          <w:numId w:val="7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CA696E" w:rsidRPr="00BF1900" w:rsidRDefault="00CA696E" w:rsidP="00B65BCB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питомники растений для озеленения промышленных территорий и с</w:t>
      </w:r>
      <w:r w:rsidRPr="00BF1900">
        <w:rPr>
          <w:rFonts w:ascii="Times New Roman" w:hAnsi="Times New Roman" w:cs="Times New Roman"/>
          <w:i/>
          <w:sz w:val="28"/>
          <w:szCs w:val="28"/>
        </w:rPr>
        <w:t>а</w:t>
      </w:r>
      <w:r w:rsidRPr="00BF1900">
        <w:rPr>
          <w:rFonts w:ascii="Times New Roman" w:hAnsi="Times New Roman" w:cs="Times New Roman"/>
          <w:i/>
          <w:sz w:val="28"/>
          <w:szCs w:val="28"/>
        </w:rPr>
        <w:t>нитарно-защитных зон;</w:t>
      </w:r>
    </w:p>
    <w:p w:rsidR="00CA696E" w:rsidRPr="00BF1900" w:rsidRDefault="00CA696E" w:rsidP="00B65BCB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предприятия общественного питания, связанные с непосредственным обслуживанием производственных и промышленных предприятий;</w:t>
      </w:r>
    </w:p>
    <w:p w:rsidR="00CA696E" w:rsidRPr="00BF1900" w:rsidRDefault="00CA696E" w:rsidP="00B65BCB">
      <w:pPr>
        <w:pStyle w:val="nienie"/>
        <w:numPr>
          <w:ilvl w:val="0"/>
          <w:numId w:val="7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спортплощадки, площадки отдыха для персонала предприятий.</w:t>
      </w:r>
    </w:p>
    <w:p w:rsidR="00CA696E" w:rsidRPr="00BF1900" w:rsidRDefault="00CA696E" w:rsidP="00B65BCB">
      <w:pPr>
        <w:pStyle w:val="Iauiue"/>
        <w:numPr>
          <w:ilvl w:val="0"/>
          <w:numId w:val="75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i/>
          <w:sz w:val="28"/>
          <w:szCs w:val="28"/>
        </w:rPr>
        <w:t>о-</w:t>
      </w:r>
      <w:proofErr w:type="gramEnd"/>
      <w:r w:rsidRPr="00BF1900">
        <w:rPr>
          <w:i/>
          <w:sz w:val="28"/>
          <w:szCs w:val="28"/>
        </w:rPr>
        <w:t>, водо-, электро</w:t>
      </w:r>
      <w:r>
        <w:rPr>
          <w:i/>
          <w:sz w:val="28"/>
          <w:szCs w:val="28"/>
        </w:rPr>
        <w:t xml:space="preserve">-, </w:t>
      </w:r>
      <w:r w:rsidRPr="00BF1900">
        <w:rPr>
          <w:i/>
          <w:sz w:val="28"/>
          <w:szCs w:val="28"/>
        </w:rPr>
        <w:t>обеспечения; канализации и связи), обеспечивающие реализацию основного/условно разрешенного вида и</w:t>
      </w:r>
      <w:r w:rsidRPr="00BF1900">
        <w:rPr>
          <w:i/>
          <w:sz w:val="28"/>
          <w:szCs w:val="28"/>
        </w:rPr>
        <w:t>с</w:t>
      </w:r>
      <w:r w:rsidRPr="00BF1900">
        <w:rPr>
          <w:i/>
          <w:sz w:val="28"/>
          <w:szCs w:val="28"/>
        </w:rPr>
        <w:t>пользования.</w:t>
      </w:r>
    </w:p>
    <w:p w:rsidR="00CA696E" w:rsidRPr="00BF1900" w:rsidRDefault="00CA696E" w:rsidP="00CA696E">
      <w:pPr>
        <w:pStyle w:val="nienie"/>
        <w:ind w:left="720" w:firstLine="0"/>
        <w:rPr>
          <w:rFonts w:ascii="Times New Roman" w:hAnsi="Times New Roman"/>
          <w:i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CA696E" w:rsidRPr="00BF1900" w:rsidRDefault="00CA696E" w:rsidP="00B65BCB">
      <w:pPr>
        <w:pStyle w:val="ae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антенны сотовой, радиорелейной, спутниковой связи;</w:t>
      </w:r>
    </w:p>
    <w:p w:rsidR="00CA696E" w:rsidRPr="00BF1900" w:rsidRDefault="00CA696E" w:rsidP="00B65BCB">
      <w:pPr>
        <w:pStyle w:val="nienie"/>
        <w:numPr>
          <w:ilvl w:val="0"/>
          <w:numId w:val="7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киоски, временные павильоны розничной торговли и обслуживания населения;</w:t>
      </w:r>
    </w:p>
    <w:p w:rsidR="00CA696E" w:rsidRPr="00BF1900" w:rsidRDefault="00CA696E" w:rsidP="00B65BCB">
      <w:pPr>
        <w:pStyle w:val="nienie"/>
        <w:numPr>
          <w:ilvl w:val="0"/>
          <w:numId w:val="7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общежития;</w:t>
      </w:r>
    </w:p>
    <w:p w:rsidR="00CA696E" w:rsidRPr="00BF1900" w:rsidRDefault="00CA696E" w:rsidP="00B65BCB">
      <w:pPr>
        <w:pStyle w:val="nienie"/>
        <w:numPr>
          <w:ilvl w:val="0"/>
          <w:numId w:val="7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отделения банков;</w:t>
      </w:r>
    </w:p>
    <w:p w:rsidR="00CA696E" w:rsidRPr="00BF1900" w:rsidRDefault="00CA696E" w:rsidP="00B65BCB">
      <w:pPr>
        <w:pStyle w:val="nienie"/>
        <w:numPr>
          <w:ilvl w:val="0"/>
          <w:numId w:val="7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отдельно стоящие объекты бытового обслуживания;</w:t>
      </w:r>
    </w:p>
    <w:p w:rsidR="00CA696E" w:rsidRPr="00BF1900" w:rsidRDefault="00CA696E" w:rsidP="00B65BCB">
      <w:pPr>
        <w:pStyle w:val="nienie"/>
        <w:numPr>
          <w:ilvl w:val="0"/>
          <w:numId w:val="7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отдельно стоящие ОМВД, отделы ГИБДД, военные комиссариаты районные и городские;</w:t>
      </w:r>
    </w:p>
    <w:p w:rsidR="00CA696E" w:rsidRPr="00BF1900" w:rsidRDefault="00CA696E" w:rsidP="00B65BCB">
      <w:pPr>
        <w:pStyle w:val="nienie"/>
        <w:numPr>
          <w:ilvl w:val="0"/>
          <w:numId w:val="7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почтовые отделения.</w:t>
      </w: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Параметры застройки:</w:t>
      </w:r>
    </w:p>
    <w:p w:rsidR="00CA696E" w:rsidRPr="00BF1900" w:rsidRDefault="00CA696E" w:rsidP="00B65BCB">
      <w:pPr>
        <w:pStyle w:val="ae"/>
        <w:numPr>
          <w:ilvl w:val="3"/>
          <w:numId w:val="73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Коэффициент застройки территории – 65% от площади земельного учас</w:t>
      </w:r>
      <w:r w:rsidRPr="00BF1900">
        <w:rPr>
          <w:rFonts w:ascii="Times New Roman" w:hAnsi="Times New Roman" w:cs="Times New Roman"/>
          <w:bCs/>
          <w:sz w:val="28"/>
          <w:szCs w:val="28"/>
        </w:rPr>
        <w:t>т</w:t>
      </w:r>
      <w:r w:rsidRPr="00BF1900">
        <w:rPr>
          <w:rFonts w:ascii="Times New Roman" w:hAnsi="Times New Roman" w:cs="Times New Roman"/>
          <w:bCs/>
          <w:sz w:val="28"/>
          <w:szCs w:val="28"/>
        </w:rPr>
        <w:t>ка.</w:t>
      </w:r>
    </w:p>
    <w:p w:rsidR="00CA696E" w:rsidRPr="00BF1900" w:rsidRDefault="00CA696E" w:rsidP="00B65BCB">
      <w:pPr>
        <w:pStyle w:val="ae"/>
        <w:numPr>
          <w:ilvl w:val="3"/>
          <w:numId w:val="73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Коэффициент озеленения территории – не менее 15% от площади земел</w:t>
      </w:r>
      <w:r w:rsidRPr="00BF1900">
        <w:rPr>
          <w:rFonts w:ascii="Times New Roman" w:hAnsi="Times New Roman" w:cs="Times New Roman"/>
          <w:bCs/>
          <w:sz w:val="28"/>
          <w:szCs w:val="28"/>
        </w:rPr>
        <w:t>ь</w:t>
      </w:r>
      <w:r w:rsidRPr="00BF1900">
        <w:rPr>
          <w:rFonts w:ascii="Times New Roman" w:hAnsi="Times New Roman" w:cs="Times New Roman"/>
          <w:bCs/>
          <w:sz w:val="28"/>
          <w:szCs w:val="28"/>
        </w:rPr>
        <w:t>ного участка;</w:t>
      </w:r>
    </w:p>
    <w:p w:rsidR="00CA696E" w:rsidRPr="00BF1900" w:rsidRDefault="00CA696E" w:rsidP="00B65BCB">
      <w:pPr>
        <w:pStyle w:val="ae"/>
        <w:numPr>
          <w:ilvl w:val="3"/>
          <w:numId w:val="73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lastRenderedPageBreak/>
        <w:t>Площадь территорий, предназначенных для хранения транспортных средств, (для вспомогательных видов использования) - не более 15% от площади земельного участка.</w:t>
      </w:r>
    </w:p>
    <w:p w:rsidR="00CA696E" w:rsidRDefault="00CA696E" w:rsidP="00CA696E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696E" w:rsidRPr="007E79DD" w:rsidRDefault="00CA696E" w:rsidP="00B65BCB">
      <w:pPr>
        <w:pStyle w:val="a8"/>
        <w:numPr>
          <w:ilvl w:val="1"/>
          <w:numId w:val="13"/>
        </w:numPr>
        <w:tabs>
          <w:tab w:val="left" w:pos="113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6.1. Зона недропользования</w:t>
      </w:r>
    </w:p>
    <w:p w:rsidR="00CA696E" w:rsidRPr="00BF1900" w:rsidRDefault="00CA696E" w:rsidP="00CA696E">
      <w:pPr>
        <w:pStyle w:val="31"/>
        <w:spacing w:after="0"/>
        <w:ind w:left="0" w:firstLine="0"/>
        <w:rPr>
          <w:sz w:val="28"/>
          <w:szCs w:val="28"/>
        </w:rPr>
      </w:pPr>
      <w:r w:rsidRPr="00BF1900">
        <w:rPr>
          <w:sz w:val="28"/>
          <w:szCs w:val="28"/>
        </w:rPr>
        <w:t>Основные виды разрешенного использования недвижимости:</w:t>
      </w:r>
    </w:p>
    <w:p w:rsidR="00CA696E" w:rsidRPr="000E4F85" w:rsidRDefault="00CA696E" w:rsidP="00B65BCB">
      <w:pPr>
        <w:pStyle w:val="af7"/>
        <w:numPr>
          <w:ilvl w:val="0"/>
          <w:numId w:val="97"/>
        </w:numPr>
        <w:rPr>
          <w:rFonts w:ascii="Times New Roman" w:hAnsi="Times New Roman" w:cs="Times New Roman"/>
          <w:b/>
          <w:sz w:val="28"/>
          <w:szCs w:val="28"/>
        </w:rPr>
      </w:pPr>
      <w:r w:rsidRPr="000E4F85">
        <w:rPr>
          <w:rFonts w:ascii="Times New Roman" w:hAnsi="Times New Roman" w:cs="Times New Roman"/>
          <w:i/>
          <w:sz w:val="28"/>
          <w:szCs w:val="28"/>
        </w:rPr>
        <w:t>осуществление геологических изысканий;</w:t>
      </w:r>
    </w:p>
    <w:p w:rsidR="00CA696E" w:rsidRPr="000E4F85" w:rsidRDefault="00CA696E" w:rsidP="00B65BCB">
      <w:pPr>
        <w:pStyle w:val="af7"/>
        <w:numPr>
          <w:ilvl w:val="0"/>
          <w:numId w:val="92"/>
        </w:num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0E4F85">
        <w:rPr>
          <w:rFonts w:ascii="Times New Roman" w:hAnsi="Times New Roman" w:cs="Times New Roman"/>
          <w:i/>
          <w:sz w:val="28"/>
          <w:szCs w:val="28"/>
        </w:rPr>
        <w:t xml:space="preserve">добыча недр открытым (карьеры, отвалы) и закрытым (шахты, скважины) способами; </w:t>
      </w:r>
    </w:p>
    <w:p w:rsidR="00CA696E" w:rsidRPr="000E4F85" w:rsidRDefault="00CA696E" w:rsidP="00B65BCB">
      <w:pPr>
        <w:pStyle w:val="af7"/>
        <w:numPr>
          <w:ilvl w:val="0"/>
          <w:numId w:val="92"/>
        </w:num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0E4F85">
        <w:rPr>
          <w:rFonts w:ascii="Times New Roman" w:hAnsi="Times New Roman" w:cs="Times New Roman"/>
          <w:i/>
          <w:sz w:val="28"/>
          <w:szCs w:val="28"/>
        </w:rPr>
        <w:t>размещение объектов капитального строительства, в том числе по</w:t>
      </w:r>
      <w:r w:rsidRPr="000E4F85">
        <w:rPr>
          <w:rFonts w:ascii="Times New Roman" w:hAnsi="Times New Roman" w:cs="Times New Roman"/>
          <w:i/>
          <w:sz w:val="28"/>
          <w:szCs w:val="28"/>
        </w:rPr>
        <w:t>д</w:t>
      </w:r>
      <w:r w:rsidRPr="000E4F85">
        <w:rPr>
          <w:rFonts w:ascii="Times New Roman" w:hAnsi="Times New Roman" w:cs="Times New Roman"/>
          <w:i/>
          <w:sz w:val="28"/>
          <w:szCs w:val="28"/>
        </w:rPr>
        <w:t xml:space="preserve">земных, в целях добычи недр; </w:t>
      </w:r>
    </w:p>
    <w:p w:rsidR="00CA696E" w:rsidRPr="000E4F85" w:rsidRDefault="00CA696E" w:rsidP="00B65BCB">
      <w:pPr>
        <w:pStyle w:val="af7"/>
        <w:numPr>
          <w:ilvl w:val="0"/>
          <w:numId w:val="92"/>
        </w:num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0E4F85">
        <w:rPr>
          <w:rFonts w:ascii="Times New Roman" w:hAnsi="Times New Roman" w:cs="Times New Roman"/>
          <w:i/>
          <w:sz w:val="28"/>
          <w:szCs w:val="28"/>
        </w:rPr>
        <w:t>размещение объектов капитального строительства, необходимых для подготовки сырья к транспортировке и (или) промышленной перер</w:t>
      </w:r>
      <w:r w:rsidRPr="000E4F85">
        <w:rPr>
          <w:rFonts w:ascii="Times New Roman" w:hAnsi="Times New Roman" w:cs="Times New Roman"/>
          <w:i/>
          <w:sz w:val="28"/>
          <w:szCs w:val="28"/>
        </w:rPr>
        <w:t>а</w:t>
      </w:r>
      <w:r w:rsidRPr="000E4F85">
        <w:rPr>
          <w:rFonts w:ascii="Times New Roman" w:hAnsi="Times New Roman" w:cs="Times New Roman"/>
          <w:i/>
          <w:sz w:val="28"/>
          <w:szCs w:val="28"/>
        </w:rPr>
        <w:t>ботке;</w:t>
      </w:r>
    </w:p>
    <w:p w:rsidR="00CA696E" w:rsidRPr="000E4F85" w:rsidRDefault="00CA696E" w:rsidP="00B65BCB">
      <w:pPr>
        <w:pStyle w:val="af7"/>
        <w:numPr>
          <w:ilvl w:val="0"/>
          <w:numId w:val="92"/>
        </w:num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0E4F85">
        <w:rPr>
          <w:rFonts w:ascii="Times New Roman" w:hAnsi="Times New Roman" w:cs="Times New Roman"/>
          <w:i/>
          <w:sz w:val="28"/>
          <w:szCs w:val="28"/>
        </w:rPr>
        <w:t xml:space="preserve"> размещение объектов капитального строительства, предназначе</w:t>
      </w:r>
      <w:r w:rsidRPr="000E4F85">
        <w:rPr>
          <w:rFonts w:ascii="Times New Roman" w:hAnsi="Times New Roman" w:cs="Times New Roman"/>
          <w:i/>
          <w:sz w:val="28"/>
          <w:szCs w:val="28"/>
        </w:rPr>
        <w:t>н</w:t>
      </w:r>
      <w:r w:rsidRPr="000E4F85">
        <w:rPr>
          <w:rFonts w:ascii="Times New Roman" w:hAnsi="Times New Roman" w:cs="Times New Roman"/>
          <w:i/>
          <w:sz w:val="28"/>
          <w:szCs w:val="28"/>
        </w:rPr>
        <w:t>ных для проживания в них сотрудников, осуществляющих обслужив</w:t>
      </w:r>
      <w:r w:rsidRPr="000E4F85">
        <w:rPr>
          <w:rFonts w:ascii="Times New Roman" w:hAnsi="Times New Roman" w:cs="Times New Roman"/>
          <w:i/>
          <w:sz w:val="28"/>
          <w:szCs w:val="28"/>
        </w:rPr>
        <w:t>а</w:t>
      </w:r>
      <w:r w:rsidRPr="000E4F85">
        <w:rPr>
          <w:rFonts w:ascii="Times New Roman" w:hAnsi="Times New Roman" w:cs="Times New Roman"/>
          <w:i/>
          <w:sz w:val="28"/>
          <w:szCs w:val="28"/>
        </w:rPr>
        <w:t>ние зданий и сооружений, необходимых для целей недропользования, если добыча недр происходит на межселенной территории</w:t>
      </w: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CA696E" w:rsidRPr="005A3D53" w:rsidRDefault="00CA696E" w:rsidP="00B65BCB">
      <w:pPr>
        <w:pStyle w:val="nienie"/>
        <w:numPr>
          <w:ilvl w:val="0"/>
          <w:numId w:val="75"/>
        </w:numPr>
        <w:rPr>
          <w:rFonts w:ascii="Times New Roman" w:hAnsi="Times New Roman"/>
          <w:i/>
          <w:sz w:val="28"/>
          <w:szCs w:val="28"/>
        </w:rPr>
      </w:pPr>
      <w:r w:rsidRPr="005A3D53">
        <w:rPr>
          <w:rFonts w:ascii="Times New Roman" w:hAnsi="Times New Roman"/>
          <w:i/>
          <w:sz w:val="28"/>
          <w:szCs w:val="28"/>
        </w:rPr>
        <w:t>бани, сауны;</w:t>
      </w:r>
    </w:p>
    <w:p w:rsidR="00CA696E" w:rsidRPr="00BF1900" w:rsidRDefault="00CA696E" w:rsidP="00CA696E">
      <w:pPr>
        <w:pStyle w:val="nienie"/>
        <w:ind w:left="720" w:firstLine="0"/>
        <w:rPr>
          <w:rFonts w:ascii="Times New Roman" w:hAnsi="Times New Roman"/>
          <w:i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CA696E" w:rsidRPr="005A3D53" w:rsidRDefault="00CA696E" w:rsidP="00B65BCB">
      <w:pPr>
        <w:pStyle w:val="ae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5A3D53">
        <w:rPr>
          <w:rFonts w:ascii="Times New Roman" w:hAnsi="Times New Roman" w:cs="Times New Roman"/>
          <w:i/>
          <w:sz w:val="28"/>
          <w:szCs w:val="28"/>
        </w:rPr>
        <w:t>антенны сотовой, радиорелейной, спутниковой связи;</w:t>
      </w:r>
    </w:p>
    <w:p w:rsidR="00CA696E" w:rsidRPr="007E79DD" w:rsidRDefault="00CA696E" w:rsidP="00CA696E">
      <w:pPr>
        <w:pStyle w:val="a8"/>
        <w:tabs>
          <w:tab w:val="left" w:pos="1134"/>
        </w:tabs>
        <w:spacing w:after="0"/>
        <w:ind w:left="1069" w:firstLine="0"/>
        <w:rPr>
          <w:b/>
          <w:bCs/>
          <w:sz w:val="28"/>
          <w:szCs w:val="28"/>
          <w:lang w:val="ru-RU"/>
        </w:rPr>
      </w:pPr>
    </w:p>
    <w:p w:rsidR="00CA696E" w:rsidRPr="00584944" w:rsidRDefault="002F50A0" w:rsidP="00B65BCB">
      <w:pPr>
        <w:pStyle w:val="a8"/>
        <w:numPr>
          <w:ilvl w:val="1"/>
          <w:numId w:val="13"/>
        </w:numPr>
        <w:tabs>
          <w:tab w:val="left" w:pos="113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6.9</w:t>
      </w:r>
      <w:r w:rsidR="00CA696E" w:rsidRPr="00584944">
        <w:rPr>
          <w:b/>
          <w:bCs/>
          <w:sz w:val="28"/>
          <w:szCs w:val="28"/>
        </w:rPr>
        <w:t xml:space="preserve">. </w:t>
      </w:r>
      <w:r w:rsidR="00CA696E">
        <w:rPr>
          <w:b/>
          <w:bCs/>
          <w:sz w:val="28"/>
          <w:szCs w:val="28"/>
          <w:lang w:val="ru-RU"/>
        </w:rPr>
        <w:t>С</w:t>
      </w:r>
      <w:proofErr w:type="spellStart"/>
      <w:r w:rsidR="00CA696E" w:rsidRPr="00584944">
        <w:rPr>
          <w:b/>
          <w:bCs/>
          <w:sz w:val="28"/>
          <w:szCs w:val="28"/>
        </w:rPr>
        <w:t>кладская</w:t>
      </w:r>
      <w:proofErr w:type="spellEnd"/>
      <w:r w:rsidR="00CA696E" w:rsidRPr="00584944">
        <w:rPr>
          <w:b/>
          <w:bCs/>
          <w:sz w:val="28"/>
          <w:szCs w:val="28"/>
        </w:rPr>
        <w:t xml:space="preserve"> зона </w:t>
      </w:r>
    </w:p>
    <w:p w:rsidR="00CA696E" w:rsidRPr="00BF1900" w:rsidRDefault="00CA696E" w:rsidP="00CA696E">
      <w:pPr>
        <w:pStyle w:val="31"/>
        <w:spacing w:after="0"/>
        <w:ind w:left="0" w:firstLine="0"/>
        <w:rPr>
          <w:sz w:val="28"/>
          <w:szCs w:val="28"/>
        </w:rPr>
      </w:pPr>
      <w:r w:rsidRPr="00BF1900">
        <w:rPr>
          <w:sz w:val="28"/>
          <w:szCs w:val="28"/>
        </w:rPr>
        <w:t>Основные виды разрешенного использования недвижимости:</w:t>
      </w:r>
    </w:p>
    <w:p w:rsidR="00CA696E" w:rsidRPr="00BF1900" w:rsidRDefault="00CA696E" w:rsidP="00B65BCB">
      <w:pPr>
        <w:pStyle w:val="nienie"/>
        <w:numPr>
          <w:ilvl w:val="0"/>
          <w:numId w:val="7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гаражи боксового типа, подземные и наземные гаражи, автостоянки на отдельном земельном участке;</w:t>
      </w:r>
    </w:p>
    <w:p w:rsidR="00CA696E" w:rsidRPr="00BF1900" w:rsidRDefault="00CA696E" w:rsidP="00B65BCB">
      <w:pPr>
        <w:pStyle w:val="nienie"/>
        <w:numPr>
          <w:ilvl w:val="0"/>
          <w:numId w:val="7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гаражи и автостоянки для постоянного хранения грузовых автомоб</w:t>
      </w:r>
      <w:r w:rsidRPr="00BF1900">
        <w:rPr>
          <w:rFonts w:ascii="Times New Roman" w:hAnsi="Times New Roman"/>
          <w:i/>
          <w:sz w:val="28"/>
          <w:szCs w:val="28"/>
        </w:rPr>
        <w:t>и</w:t>
      </w:r>
      <w:r w:rsidRPr="00BF1900">
        <w:rPr>
          <w:rFonts w:ascii="Times New Roman" w:hAnsi="Times New Roman"/>
          <w:i/>
          <w:sz w:val="28"/>
          <w:szCs w:val="28"/>
        </w:rPr>
        <w:t>лей;</w:t>
      </w:r>
    </w:p>
    <w:p w:rsidR="00CA696E" w:rsidRPr="00BF1900" w:rsidRDefault="00CA696E" w:rsidP="00B65BCB">
      <w:pPr>
        <w:pStyle w:val="nienie"/>
        <w:numPr>
          <w:ilvl w:val="0"/>
          <w:numId w:val="7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гостиницы;</w:t>
      </w:r>
    </w:p>
    <w:p w:rsidR="00CA696E" w:rsidRPr="00BF1900" w:rsidRDefault="00CA696E" w:rsidP="00B65BCB">
      <w:pPr>
        <w:pStyle w:val="nienie"/>
        <w:numPr>
          <w:ilvl w:val="0"/>
          <w:numId w:val="7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объекты пожарной охраны;</w:t>
      </w:r>
    </w:p>
    <w:p w:rsidR="00CA696E" w:rsidRPr="00BF1900" w:rsidRDefault="00CA696E" w:rsidP="00B65BCB">
      <w:pPr>
        <w:pStyle w:val="nienie"/>
        <w:numPr>
          <w:ilvl w:val="0"/>
          <w:numId w:val="7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объекты складского назначения различного профиля;</w:t>
      </w:r>
    </w:p>
    <w:p w:rsidR="00CA696E" w:rsidRPr="00BF1900" w:rsidRDefault="00CA696E" w:rsidP="00B65BCB">
      <w:pPr>
        <w:pStyle w:val="nienie"/>
        <w:numPr>
          <w:ilvl w:val="0"/>
          <w:numId w:val="7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станции технического обслуживания автомобилей, авторемонтные предприятия;</w:t>
      </w:r>
    </w:p>
    <w:p w:rsidR="00CA696E" w:rsidRPr="00BF1900" w:rsidRDefault="00CA696E" w:rsidP="00B65BCB">
      <w:pPr>
        <w:pStyle w:val="nienie"/>
        <w:numPr>
          <w:ilvl w:val="0"/>
          <w:numId w:val="7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отделения, участковые пункты полиции;</w:t>
      </w:r>
    </w:p>
    <w:p w:rsidR="00CA696E" w:rsidRPr="00BF1900" w:rsidRDefault="00CA696E" w:rsidP="00B65BCB">
      <w:pPr>
        <w:pStyle w:val="nienie"/>
        <w:numPr>
          <w:ilvl w:val="0"/>
          <w:numId w:val="7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офисы, конторы, административные службы;</w:t>
      </w:r>
    </w:p>
    <w:p w:rsidR="00CA696E" w:rsidRPr="00BF1900" w:rsidRDefault="00CA696E" w:rsidP="00B65BCB">
      <w:pPr>
        <w:pStyle w:val="nienie"/>
        <w:numPr>
          <w:ilvl w:val="0"/>
          <w:numId w:val="7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 xml:space="preserve">пожарные части; </w:t>
      </w:r>
    </w:p>
    <w:p w:rsidR="00CA696E" w:rsidRPr="00BF1900" w:rsidRDefault="00CA696E" w:rsidP="00B65BCB">
      <w:pPr>
        <w:pStyle w:val="nienie"/>
        <w:numPr>
          <w:ilvl w:val="0"/>
          <w:numId w:val="7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аптеки;</w:t>
      </w:r>
    </w:p>
    <w:p w:rsidR="00CA696E" w:rsidRPr="00BF1900" w:rsidRDefault="00CA696E" w:rsidP="00B65BCB">
      <w:pPr>
        <w:pStyle w:val="nienie"/>
        <w:numPr>
          <w:ilvl w:val="0"/>
          <w:numId w:val="7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предприятия оптовой, мелкооптовой торговли и магазины розничной торговли;</w:t>
      </w:r>
    </w:p>
    <w:p w:rsidR="00CA696E" w:rsidRPr="00BF1900" w:rsidRDefault="00CA696E" w:rsidP="00B65BCB">
      <w:pPr>
        <w:pStyle w:val="nienie"/>
        <w:numPr>
          <w:ilvl w:val="0"/>
          <w:numId w:val="7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пункты оказания первой медицинской помощи;</w:t>
      </w:r>
    </w:p>
    <w:p w:rsidR="00CA696E" w:rsidRPr="00BF1900" w:rsidRDefault="00CA696E" w:rsidP="00B65BCB">
      <w:pPr>
        <w:pStyle w:val="nienie"/>
        <w:numPr>
          <w:ilvl w:val="0"/>
          <w:numId w:val="7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 xml:space="preserve">санитарно-технические сооружения и установки коммунального назначения; </w:t>
      </w:r>
    </w:p>
    <w:p w:rsidR="00CA696E" w:rsidRPr="00BF1900" w:rsidRDefault="00CA696E" w:rsidP="00B65BCB">
      <w:pPr>
        <w:pStyle w:val="nienie"/>
        <w:numPr>
          <w:ilvl w:val="0"/>
          <w:numId w:val="77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скверы, зеленые насаждения;</w:t>
      </w:r>
    </w:p>
    <w:p w:rsidR="00CA696E" w:rsidRPr="00BF1900" w:rsidRDefault="00CA696E" w:rsidP="00B65BCB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lastRenderedPageBreak/>
        <w:t>объекты (сети, сооружения) инженерно-технического обеспечения (газо-, тепл</w:t>
      </w:r>
      <w:proofErr w:type="gramStart"/>
      <w:r w:rsidRPr="00BF1900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>, водо-, электро</w:t>
      </w:r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r w:rsidRPr="00BF1900">
        <w:rPr>
          <w:rFonts w:ascii="Times New Roman" w:hAnsi="Times New Roman" w:cs="Times New Roman"/>
          <w:i/>
          <w:sz w:val="28"/>
          <w:szCs w:val="28"/>
        </w:rPr>
        <w:t>обеспечения; канализации и связи), для размещения которых требуется отдельный земельный участок.</w:t>
      </w: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CA696E" w:rsidRPr="00BF1900" w:rsidRDefault="00CA696E" w:rsidP="00B65BCB">
      <w:pPr>
        <w:pStyle w:val="ae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автостоянки для временного хранения грузовых автомобилей;</w:t>
      </w:r>
    </w:p>
    <w:p w:rsidR="00CA696E" w:rsidRPr="00BF1900" w:rsidRDefault="00CA696E" w:rsidP="00B65BCB">
      <w:pPr>
        <w:pStyle w:val="nienie"/>
        <w:numPr>
          <w:ilvl w:val="0"/>
          <w:numId w:val="78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CA696E" w:rsidRPr="00BF1900" w:rsidRDefault="00CA696E" w:rsidP="00B65BCB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питомники растений для озеленения промышленных территорий и с</w:t>
      </w:r>
      <w:r w:rsidRPr="00BF1900">
        <w:rPr>
          <w:rFonts w:ascii="Times New Roman" w:hAnsi="Times New Roman" w:cs="Times New Roman"/>
          <w:i/>
          <w:sz w:val="28"/>
          <w:szCs w:val="28"/>
        </w:rPr>
        <w:t>а</w:t>
      </w:r>
      <w:r w:rsidRPr="00BF1900">
        <w:rPr>
          <w:rFonts w:ascii="Times New Roman" w:hAnsi="Times New Roman" w:cs="Times New Roman"/>
          <w:i/>
          <w:sz w:val="28"/>
          <w:szCs w:val="28"/>
        </w:rPr>
        <w:t>нитарно-защитных зон;</w:t>
      </w:r>
    </w:p>
    <w:p w:rsidR="00CA696E" w:rsidRPr="00BF1900" w:rsidRDefault="00CA696E" w:rsidP="00B65BCB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предприятия общественного питания, связанные с непосредственным обслуживанием производственных и промышленных предприятий;</w:t>
      </w:r>
    </w:p>
    <w:p w:rsidR="00CA696E" w:rsidRPr="00BF1900" w:rsidRDefault="00CA696E" w:rsidP="00B65BCB">
      <w:pPr>
        <w:pStyle w:val="nienie"/>
        <w:numPr>
          <w:ilvl w:val="0"/>
          <w:numId w:val="78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спортплощадки, площадки отдыха для персонала предприятий;</w:t>
      </w:r>
    </w:p>
    <w:p w:rsidR="00CA696E" w:rsidRPr="00BF1900" w:rsidRDefault="00CA696E" w:rsidP="00B65BCB">
      <w:pPr>
        <w:pStyle w:val="Iauiue"/>
        <w:numPr>
          <w:ilvl w:val="0"/>
          <w:numId w:val="78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i/>
          <w:sz w:val="28"/>
          <w:szCs w:val="28"/>
        </w:rPr>
        <w:t>о-</w:t>
      </w:r>
      <w:proofErr w:type="gramEnd"/>
      <w:r w:rsidRPr="00BF1900">
        <w:rPr>
          <w:i/>
          <w:sz w:val="28"/>
          <w:szCs w:val="28"/>
        </w:rPr>
        <w:t>, водо-, электро</w:t>
      </w:r>
      <w:r>
        <w:rPr>
          <w:i/>
          <w:sz w:val="28"/>
          <w:szCs w:val="28"/>
        </w:rPr>
        <w:t xml:space="preserve">-, </w:t>
      </w:r>
      <w:r w:rsidRPr="00BF1900">
        <w:rPr>
          <w:i/>
          <w:sz w:val="28"/>
          <w:szCs w:val="28"/>
        </w:rPr>
        <w:t>обеспечения; канализации и связи), обеспечивающие реализацию основного/условно разрешенного вида и</w:t>
      </w:r>
      <w:r w:rsidRPr="00BF1900">
        <w:rPr>
          <w:i/>
          <w:sz w:val="28"/>
          <w:szCs w:val="28"/>
        </w:rPr>
        <w:t>с</w:t>
      </w:r>
      <w:r w:rsidRPr="00BF1900">
        <w:rPr>
          <w:i/>
          <w:sz w:val="28"/>
          <w:szCs w:val="28"/>
        </w:rPr>
        <w:t>пользования.</w:t>
      </w: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CA696E" w:rsidRPr="00BF1900" w:rsidRDefault="00CA696E" w:rsidP="00B65BCB">
      <w:pPr>
        <w:pStyle w:val="ae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автозаправочные станции;</w:t>
      </w:r>
    </w:p>
    <w:p w:rsidR="00CA696E" w:rsidRPr="00BF1900" w:rsidRDefault="00CA696E" w:rsidP="00B65BCB">
      <w:pPr>
        <w:pStyle w:val="nienie"/>
        <w:numPr>
          <w:ilvl w:val="0"/>
          <w:numId w:val="79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антенны сотовой, радиорелейной, спутниковой связи;</w:t>
      </w:r>
    </w:p>
    <w:p w:rsidR="00CA696E" w:rsidRPr="00BF1900" w:rsidRDefault="00CA696E" w:rsidP="00B65BCB">
      <w:pPr>
        <w:pStyle w:val="nienie"/>
        <w:numPr>
          <w:ilvl w:val="0"/>
          <w:numId w:val="79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бани, сауны;</w:t>
      </w:r>
    </w:p>
    <w:p w:rsidR="00CA696E" w:rsidRPr="00BF1900" w:rsidRDefault="00CA696E" w:rsidP="00B65BCB">
      <w:pPr>
        <w:pStyle w:val="nienie"/>
        <w:numPr>
          <w:ilvl w:val="0"/>
          <w:numId w:val="79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ветеринарные станции;</w:t>
      </w:r>
    </w:p>
    <w:p w:rsidR="00CA696E" w:rsidRPr="00BF1900" w:rsidRDefault="00CA696E" w:rsidP="00B65BCB">
      <w:pPr>
        <w:pStyle w:val="nienie"/>
        <w:numPr>
          <w:ilvl w:val="0"/>
          <w:numId w:val="79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киоски, временные павильоны розничной торговли и обслуживания населения</w:t>
      </w:r>
    </w:p>
    <w:p w:rsidR="00CA696E" w:rsidRPr="00BF1900" w:rsidRDefault="00CA696E" w:rsidP="00B65BCB">
      <w:pPr>
        <w:pStyle w:val="nienie"/>
        <w:numPr>
          <w:ilvl w:val="0"/>
          <w:numId w:val="79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магазины;</w:t>
      </w:r>
    </w:p>
    <w:p w:rsidR="00CA696E" w:rsidRPr="00BF1900" w:rsidRDefault="00CA696E" w:rsidP="00B65BCB">
      <w:pPr>
        <w:pStyle w:val="nienie"/>
        <w:numPr>
          <w:ilvl w:val="0"/>
          <w:numId w:val="79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общежития;</w:t>
      </w:r>
    </w:p>
    <w:p w:rsidR="00CA696E" w:rsidRPr="00BF1900" w:rsidRDefault="00CA696E" w:rsidP="00B65BCB">
      <w:pPr>
        <w:pStyle w:val="nienie"/>
        <w:numPr>
          <w:ilvl w:val="0"/>
          <w:numId w:val="79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отдельно стоящие объекты бытового обслуживания;</w:t>
      </w:r>
    </w:p>
    <w:p w:rsidR="00CA696E" w:rsidRPr="00BF1900" w:rsidRDefault="00CA696E" w:rsidP="00B65BCB">
      <w:pPr>
        <w:pStyle w:val="nienie"/>
        <w:numPr>
          <w:ilvl w:val="0"/>
          <w:numId w:val="79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отдельно стоящие ОМВД, отделы ГИБДД, военные комиссариаты районные и городские.</w:t>
      </w: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Параметры застройки:</w:t>
      </w:r>
    </w:p>
    <w:p w:rsidR="00CA696E" w:rsidRPr="00BF1900" w:rsidRDefault="00CA696E" w:rsidP="00B65BCB">
      <w:pPr>
        <w:pStyle w:val="ae"/>
        <w:numPr>
          <w:ilvl w:val="0"/>
          <w:numId w:val="8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Коэффициент застройки территории – 65% от площади земельного учас</w:t>
      </w:r>
      <w:r w:rsidRPr="00BF1900">
        <w:rPr>
          <w:rFonts w:ascii="Times New Roman" w:hAnsi="Times New Roman" w:cs="Times New Roman"/>
          <w:sz w:val="28"/>
          <w:szCs w:val="28"/>
        </w:rPr>
        <w:t>т</w:t>
      </w:r>
      <w:r w:rsidRPr="00BF1900">
        <w:rPr>
          <w:rFonts w:ascii="Times New Roman" w:hAnsi="Times New Roman" w:cs="Times New Roman"/>
          <w:sz w:val="28"/>
          <w:szCs w:val="28"/>
        </w:rPr>
        <w:t>ка.</w:t>
      </w:r>
    </w:p>
    <w:p w:rsidR="00CA696E" w:rsidRPr="00BF1900" w:rsidRDefault="00CA696E" w:rsidP="00B65BCB">
      <w:pPr>
        <w:numPr>
          <w:ilvl w:val="0"/>
          <w:numId w:val="8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Коэффициент озеленения территории – не менее 15% от площади земел</w:t>
      </w:r>
      <w:r w:rsidRPr="00BF1900">
        <w:rPr>
          <w:rFonts w:ascii="Times New Roman" w:hAnsi="Times New Roman" w:cs="Times New Roman"/>
          <w:bCs/>
          <w:sz w:val="28"/>
          <w:szCs w:val="28"/>
        </w:rPr>
        <w:t>ь</w:t>
      </w:r>
      <w:r w:rsidRPr="00BF1900">
        <w:rPr>
          <w:rFonts w:ascii="Times New Roman" w:hAnsi="Times New Roman" w:cs="Times New Roman"/>
          <w:bCs/>
          <w:sz w:val="28"/>
          <w:szCs w:val="28"/>
        </w:rPr>
        <w:t>ного участка;</w:t>
      </w:r>
    </w:p>
    <w:p w:rsidR="00CA696E" w:rsidRPr="00BF1900" w:rsidRDefault="00CA696E" w:rsidP="00B65BCB">
      <w:pPr>
        <w:numPr>
          <w:ilvl w:val="0"/>
          <w:numId w:val="8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Площадь территорий, предназначенных для хранения транспортных средств, (для вспомогательных видов использования) - не более 15% от площади земельного участка.</w:t>
      </w:r>
    </w:p>
    <w:p w:rsidR="00CA696E" w:rsidRDefault="00CA696E" w:rsidP="00CA69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230F03" w:rsidRDefault="00CA696E" w:rsidP="00B65BCB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244014167"/>
      <w:bookmarkStart w:id="3" w:name="_Toc217063998"/>
      <w:r w:rsidRPr="00230F03">
        <w:rPr>
          <w:rFonts w:ascii="Times New Roman" w:hAnsi="Times New Roman" w:cs="Times New Roman"/>
          <w:b/>
          <w:sz w:val="28"/>
          <w:szCs w:val="28"/>
        </w:rPr>
        <w:t>Зона транспортной инфраструктуры</w:t>
      </w:r>
      <w:bookmarkEnd w:id="2"/>
      <w:bookmarkEnd w:id="3"/>
    </w:p>
    <w:p w:rsidR="00CA696E" w:rsidRPr="00230F03" w:rsidRDefault="00CA696E" w:rsidP="00B65BCB">
      <w:pPr>
        <w:pStyle w:val="af"/>
        <w:numPr>
          <w:ilvl w:val="1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F03">
        <w:rPr>
          <w:rFonts w:ascii="Times New Roman" w:hAnsi="Times New Roman" w:cs="Times New Roman"/>
          <w:b/>
          <w:sz w:val="28"/>
          <w:szCs w:val="28"/>
        </w:rPr>
        <w:t>7.2. Зона автомобильного транспорта</w:t>
      </w: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недвижимости:</w:t>
      </w:r>
    </w:p>
    <w:p w:rsidR="00CA696E" w:rsidRPr="00BF1900" w:rsidRDefault="00CA696E" w:rsidP="00B65BCB">
      <w:pPr>
        <w:pStyle w:val="ae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автодорожный вокзал;</w:t>
      </w:r>
    </w:p>
    <w:p w:rsidR="00CA696E" w:rsidRPr="00BF1900" w:rsidRDefault="00CA696E" w:rsidP="00B65BCB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lastRenderedPageBreak/>
        <w:t>объекты технологического назначения, являющиеся обязательной и</w:t>
      </w:r>
      <w:r w:rsidRPr="00BF1900">
        <w:rPr>
          <w:rFonts w:ascii="Times New Roman" w:hAnsi="Times New Roman" w:cs="Times New Roman"/>
          <w:i/>
          <w:sz w:val="28"/>
          <w:szCs w:val="28"/>
        </w:rPr>
        <w:t>н</w:t>
      </w:r>
      <w:r w:rsidRPr="00BF1900">
        <w:rPr>
          <w:rFonts w:ascii="Times New Roman" w:hAnsi="Times New Roman" w:cs="Times New Roman"/>
          <w:i/>
          <w:sz w:val="28"/>
          <w:szCs w:val="28"/>
        </w:rPr>
        <w:t>фраструктурой автомобильного транспорта;</w:t>
      </w:r>
    </w:p>
    <w:p w:rsidR="00CA696E" w:rsidRPr="00BF1900" w:rsidRDefault="00CA696E" w:rsidP="00B65BCB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сооружения и устройства инженерного обеспечения и автоматизир</w:t>
      </w:r>
      <w:r w:rsidRPr="00BF1900">
        <w:rPr>
          <w:rFonts w:ascii="Times New Roman" w:hAnsi="Times New Roman" w:cs="Times New Roman"/>
          <w:i/>
          <w:sz w:val="28"/>
          <w:szCs w:val="28"/>
        </w:rPr>
        <w:t>о</w:t>
      </w:r>
      <w:r w:rsidRPr="00BF1900">
        <w:rPr>
          <w:rFonts w:ascii="Times New Roman" w:hAnsi="Times New Roman" w:cs="Times New Roman"/>
          <w:i/>
          <w:sz w:val="28"/>
          <w:szCs w:val="28"/>
        </w:rPr>
        <w:t>ванного управления автомобильным транспортом;</w:t>
      </w:r>
    </w:p>
    <w:p w:rsidR="00CA696E" w:rsidRPr="00BF1900" w:rsidRDefault="00CA696E" w:rsidP="00B65BCB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специальные сооружения и устройства обеспечения противопожа</w:t>
      </w:r>
      <w:r w:rsidRPr="00BF1900">
        <w:rPr>
          <w:rFonts w:ascii="Times New Roman" w:hAnsi="Times New Roman" w:cs="Times New Roman"/>
          <w:i/>
          <w:sz w:val="28"/>
          <w:szCs w:val="28"/>
        </w:rPr>
        <w:t>р</w:t>
      </w:r>
      <w:r w:rsidRPr="00BF1900">
        <w:rPr>
          <w:rFonts w:ascii="Times New Roman" w:hAnsi="Times New Roman" w:cs="Times New Roman"/>
          <w:i/>
          <w:sz w:val="28"/>
          <w:szCs w:val="28"/>
        </w:rPr>
        <w:t>ных требований и работы дороги в чрезвычайных ситуациях;</w:t>
      </w:r>
    </w:p>
    <w:p w:rsidR="00CA696E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CA696E" w:rsidRPr="00BF1900" w:rsidRDefault="00CA696E" w:rsidP="00B65BCB">
      <w:pPr>
        <w:pStyle w:val="ae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гостевые автостоянки;</w:t>
      </w:r>
    </w:p>
    <w:p w:rsidR="00CA696E" w:rsidRPr="00BF1900" w:rsidRDefault="00CA696E" w:rsidP="00B65BCB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информационные центры, справочные и рекламные агентства;</w:t>
      </w:r>
    </w:p>
    <w:p w:rsidR="00CA696E" w:rsidRPr="00BF1900" w:rsidRDefault="00CA696E" w:rsidP="00B65BCB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медпункты;</w:t>
      </w:r>
    </w:p>
    <w:p w:rsidR="00CA696E" w:rsidRPr="00BF1900" w:rsidRDefault="00CA696E" w:rsidP="00B65BCB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 и базы складского назначения соответствующего профиля;</w:t>
      </w:r>
    </w:p>
    <w:p w:rsidR="00CA696E" w:rsidRPr="00BF1900" w:rsidRDefault="00CA696E" w:rsidP="00B65BCB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 пожарной охраны;</w:t>
      </w:r>
    </w:p>
    <w:p w:rsidR="00CA696E" w:rsidRPr="00BF1900" w:rsidRDefault="00CA696E" w:rsidP="00B65BCB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предприятия и учреждения по обслуживанию пассажиров и грузопер</w:t>
      </w:r>
      <w:r w:rsidRPr="00BF1900">
        <w:rPr>
          <w:rFonts w:ascii="Times New Roman" w:hAnsi="Times New Roman" w:cs="Times New Roman"/>
          <w:i/>
          <w:sz w:val="28"/>
          <w:szCs w:val="28"/>
        </w:rPr>
        <w:t>е</w:t>
      </w:r>
      <w:r w:rsidRPr="00BF1900">
        <w:rPr>
          <w:rFonts w:ascii="Times New Roman" w:hAnsi="Times New Roman" w:cs="Times New Roman"/>
          <w:i/>
          <w:sz w:val="28"/>
          <w:szCs w:val="28"/>
        </w:rPr>
        <w:t>возок, в том числе пункты и учреждения связи;</w:t>
      </w:r>
    </w:p>
    <w:p w:rsidR="00CA696E" w:rsidRPr="00BF1900" w:rsidRDefault="00CA696E" w:rsidP="00B65BCB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службы оформления заказов и билетов;</w:t>
      </w:r>
    </w:p>
    <w:p w:rsidR="00CA696E" w:rsidRPr="00BF1900" w:rsidRDefault="00CA696E" w:rsidP="00B65BCB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участковые пункты полиции и охраны порядка;</w:t>
      </w:r>
    </w:p>
    <w:p w:rsidR="00CA696E" w:rsidRPr="00BF1900" w:rsidRDefault="00CA696E" w:rsidP="00B65BCB">
      <w:pPr>
        <w:pStyle w:val="Iauiue"/>
        <w:numPr>
          <w:ilvl w:val="0"/>
          <w:numId w:val="82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i/>
          <w:sz w:val="28"/>
          <w:szCs w:val="28"/>
        </w:rPr>
        <w:t>о-</w:t>
      </w:r>
      <w:proofErr w:type="gramEnd"/>
      <w:r w:rsidRPr="00BF1900">
        <w:rPr>
          <w:i/>
          <w:sz w:val="28"/>
          <w:szCs w:val="28"/>
        </w:rPr>
        <w:t>, водо-, электро</w:t>
      </w:r>
      <w:r>
        <w:rPr>
          <w:i/>
          <w:sz w:val="28"/>
          <w:szCs w:val="28"/>
        </w:rPr>
        <w:t xml:space="preserve">-, </w:t>
      </w:r>
      <w:r w:rsidRPr="00BF1900">
        <w:rPr>
          <w:i/>
          <w:sz w:val="28"/>
          <w:szCs w:val="28"/>
        </w:rPr>
        <w:t>обеспечения; канализации и связи), обеспечивающие реализацию основного/условно разрешенного вида и</w:t>
      </w:r>
      <w:r w:rsidRPr="00BF1900">
        <w:rPr>
          <w:i/>
          <w:sz w:val="28"/>
          <w:szCs w:val="28"/>
        </w:rPr>
        <w:t>с</w:t>
      </w:r>
      <w:r w:rsidRPr="00BF1900">
        <w:rPr>
          <w:i/>
          <w:sz w:val="28"/>
          <w:szCs w:val="28"/>
        </w:rPr>
        <w:t>пользования.</w:t>
      </w:r>
    </w:p>
    <w:p w:rsidR="00CA696E" w:rsidRPr="00BF1900" w:rsidRDefault="00CA696E" w:rsidP="00CA696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CA696E" w:rsidRPr="00BF1900" w:rsidRDefault="00CA696E" w:rsidP="00B65BCB">
      <w:pPr>
        <w:pStyle w:val="ae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киоски, павильоны розничной торговли;</w:t>
      </w:r>
    </w:p>
    <w:p w:rsidR="00CA696E" w:rsidRPr="00BF1900" w:rsidRDefault="00CA696E" w:rsidP="00B65BCB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предприятия общественного питания;</w:t>
      </w:r>
    </w:p>
    <w:p w:rsidR="00CA696E" w:rsidRPr="00BF1900" w:rsidRDefault="00CA696E" w:rsidP="00B65BCB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защитные инженерные сооружения.</w:t>
      </w:r>
    </w:p>
    <w:p w:rsidR="00CA696E" w:rsidRPr="005F745A" w:rsidRDefault="00CA696E" w:rsidP="00CA696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A696E" w:rsidRDefault="00CA696E" w:rsidP="00CA6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5A">
        <w:rPr>
          <w:rFonts w:ascii="Times New Roman" w:hAnsi="Times New Roman" w:cs="Times New Roman"/>
          <w:sz w:val="28"/>
          <w:szCs w:val="28"/>
        </w:rPr>
        <w:t>Санитарно-защитная зона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F745A">
        <w:rPr>
          <w:rFonts w:ascii="Times New Roman" w:hAnsi="Times New Roman" w:cs="Times New Roman"/>
          <w:sz w:val="28"/>
          <w:szCs w:val="28"/>
        </w:rPr>
        <w:t>Ограничения испол</w:t>
      </w:r>
      <w:r w:rsidRPr="005F745A">
        <w:rPr>
          <w:rFonts w:ascii="Times New Roman" w:hAnsi="Times New Roman" w:cs="Times New Roman"/>
          <w:sz w:val="28"/>
          <w:szCs w:val="28"/>
        </w:rPr>
        <w:t>ь</w:t>
      </w:r>
      <w:r w:rsidRPr="005F745A">
        <w:rPr>
          <w:rFonts w:ascii="Times New Roman" w:hAnsi="Times New Roman" w:cs="Times New Roman"/>
          <w:sz w:val="28"/>
          <w:szCs w:val="28"/>
        </w:rPr>
        <w:t>зования земельных участков и объектов капитального строительства уст</w:t>
      </w:r>
      <w:r w:rsidRPr="005F745A">
        <w:rPr>
          <w:rFonts w:ascii="Times New Roman" w:hAnsi="Times New Roman" w:cs="Times New Roman"/>
          <w:sz w:val="28"/>
          <w:szCs w:val="28"/>
        </w:rPr>
        <w:t>а</w:t>
      </w:r>
      <w:r w:rsidRPr="005F745A">
        <w:rPr>
          <w:rFonts w:ascii="Times New Roman" w:hAnsi="Times New Roman" w:cs="Times New Roman"/>
          <w:sz w:val="28"/>
          <w:szCs w:val="28"/>
        </w:rPr>
        <w:t xml:space="preserve">новлены следующими документами: </w:t>
      </w:r>
    </w:p>
    <w:p w:rsidR="00CA696E" w:rsidRDefault="00CA696E" w:rsidP="00CA6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5A">
        <w:rPr>
          <w:rFonts w:ascii="Times New Roman" w:hAnsi="Times New Roman" w:cs="Times New Roman"/>
          <w:sz w:val="28"/>
          <w:szCs w:val="28"/>
        </w:rPr>
        <w:t>- СанПиН 2.2.1/2.1.1.1200-03 «Санитарно-защитные зоны и санитарная классификация предприятий, сооружений и иных объектов»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7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96E" w:rsidRDefault="00CA696E" w:rsidP="00CA6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45A">
        <w:rPr>
          <w:rFonts w:ascii="Times New Roman" w:hAnsi="Times New Roman" w:cs="Times New Roman"/>
          <w:sz w:val="28"/>
          <w:szCs w:val="28"/>
        </w:rPr>
        <w:t>- СНиП 2.07.01-89* (Градостроительство.</w:t>
      </w:r>
      <w:proofErr w:type="gramEnd"/>
      <w:r w:rsidRPr="005F7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45A">
        <w:rPr>
          <w:rFonts w:ascii="Times New Roman" w:hAnsi="Times New Roman" w:cs="Times New Roman"/>
          <w:sz w:val="28"/>
          <w:szCs w:val="28"/>
        </w:rPr>
        <w:t>Планировка и застройка г</w:t>
      </w:r>
      <w:r w:rsidRPr="005F745A">
        <w:rPr>
          <w:rFonts w:ascii="Times New Roman" w:hAnsi="Times New Roman" w:cs="Times New Roman"/>
          <w:sz w:val="28"/>
          <w:szCs w:val="28"/>
        </w:rPr>
        <w:t>о</w:t>
      </w:r>
      <w:r w:rsidRPr="005F745A">
        <w:rPr>
          <w:rFonts w:ascii="Times New Roman" w:hAnsi="Times New Roman" w:cs="Times New Roman"/>
          <w:sz w:val="28"/>
          <w:szCs w:val="28"/>
        </w:rPr>
        <w:t>родских и сельских поселений)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7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A696E" w:rsidRDefault="00CA696E" w:rsidP="00CA6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5A">
        <w:rPr>
          <w:rFonts w:ascii="Times New Roman" w:hAnsi="Times New Roman" w:cs="Times New Roman"/>
          <w:sz w:val="28"/>
          <w:szCs w:val="28"/>
        </w:rPr>
        <w:t>Для 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5F745A">
        <w:rPr>
          <w:rFonts w:ascii="Times New Roman" w:hAnsi="Times New Roman" w:cs="Times New Roman"/>
          <w:sz w:val="28"/>
          <w:szCs w:val="28"/>
        </w:rPr>
        <w:t>магистралей устанавливается расстояние от исто</w:t>
      </w:r>
      <w:r w:rsidRPr="005F745A">
        <w:rPr>
          <w:rFonts w:ascii="Times New Roman" w:hAnsi="Times New Roman" w:cs="Times New Roman"/>
          <w:sz w:val="28"/>
          <w:szCs w:val="28"/>
        </w:rPr>
        <w:t>ч</w:t>
      </w:r>
      <w:r w:rsidRPr="005F745A">
        <w:rPr>
          <w:rFonts w:ascii="Times New Roman" w:hAnsi="Times New Roman" w:cs="Times New Roman"/>
          <w:sz w:val="28"/>
          <w:szCs w:val="28"/>
        </w:rPr>
        <w:t>ника химического, биологического и/или физического воздействия, умен</w:t>
      </w:r>
      <w:r w:rsidRPr="005F745A">
        <w:rPr>
          <w:rFonts w:ascii="Times New Roman" w:hAnsi="Times New Roman" w:cs="Times New Roman"/>
          <w:sz w:val="28"/>
          <w:szCs w:val="28"/>
        </w:rPr>
        <w:t>ь</w:t>
      </w:r>
      <w:r w:rsidRPr="005F745A">
        <w:rPr>
          <w:rFonts w:ascii="Times New Roman" w:hAnsi="Times New Roman" w:cs="Times New Roman"/>
          <w:sz w:val="28"/>
          <w:szCs w:val="28"/>
        </w:rPr>
        <w:t>шающее эти воздействия до значений гигиенических нормативов (далее - с</w:t>
      </w:r>
      <w:r w:rsidRPr="005F745A">
        <w:rPr>
          <w:rFonts w:ascii="Times New Roman" w:hAnsi="Times New Roman" w:cs="Times New Roman"/>
          <w:sz w:val="28"/>
          <w:szCs w:val="28"/>
        </w:rPr>
        <w:t>а</w:t>
      </w:r>
      <w:r w:rsidRPr="005F745A">
        <w:rPr>
          <w:rFonts w:ascii="Times New Roman" w:hAnsi="Times New Roman" w:cs="Times New Roman"/>
          <w:sz w:val="28"/>
          <w:szCs w:val="28"/>
        </w:rPr>
        <w:t>нитарные разрывы). Величина разрыва устанавливается в каждом конкре</w:t>
      </w:r>
      <w:r w:rsidRPr="005F745A">
        <w:rPr>
          <w:rFonts w:ascii="Times New Roman" w:hAnsi="Times New Roman" w:cs="Times New Roman"/>
          <w:sz w:val="28"/>
          <w:szCs w:val="28"/>
        </w:rPr>
        <w:t>т</w:t>
      </w:r>
      <w:r w:rsidRPr="005F745A">
        <w:rPr>
          <w:rFonts w:ascii="Times New Roman" w:hAnsi="Times New Roman" w:cs="Times New Roman"/>
          <w:sz w:val="28"/>
          <w:szCs w:val="28"/>
        </w:rPr>
        <w:t>ном случае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96E" w:rsidRDefault="00CA696E" w:rsidP="00CA69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96E" w:rsidRPr="00C26F39" w:rsidRDefault="00CA696E" w:rsidP="00CA696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26F39">
        <w:rPr>
          <w:rFonts w:ascii="Times New Roman" w:hAnsi="Times New Roman" w:cs="Times New Roman"/>
        </w:rPr>
        <w:t>Примечание:</w:t>
      </w:r>
    </w:p>
    <w:p w:rsidR="00CA696E" w:rsidRPr="00C26F39" w:rsidRDefault="00CA696E" w:rsidP="00CA6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26F39">
        <w:rPr>
          <w:rFonts w:ascii="Times New Roman" w:hAnsi="Times New Roman" w:cs="Times New Roman"/>
          <w:sz w:val="20"/>
          <w:szCs w:val="20"/>
        </w:rPr>
        <w:t xml:space="preserve">Размещение объектов обслуживания автомобильного транспорта в соответствии с требованиями СП 42.13330.2011. Свода правил. Градостроительство. Планировка и застройка городских и сельских поселений. Актуализированная редакция СНиП 2.07.01-89*, </w:t>
      </w:r>
      <w:hyperlink r:id="rId34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" w:history="1">
        <w:r w:rsidRPr="00C26F39">
          <w:rPr>
            <w:rStyle w:val="a3"/>
            <w:rFonts w:ascii="Times New Roman" w:hAnsi="Times New Roman" w:cs="Times New Roman"/>
            <w:sz w:val="20"/>
            <w:szCs w:val="20"/>
          </w:rPr>
          <w:t>СанПиН 2.2.1/2.1.1.1200-03</w:t>
        </w:r>
      </w:hyperlink>
      <w:r w:rsidRPr="00C26F39">
        <w:rPr>
          <w:rFonts w:ascii="Times New Roman" w:hAnsi="Times New Roman" w:cs="Times New Roman"/>
          <w:sz w:val="20"/>
          <w:szCs w:val="20"/>
        </w:rPr>
        <w:t>. "Санитарно-защитные зоны и санитарная классификация предприятий, сооружений и иных объектов" и местных нормативов градостро</w:t>
      </w:r>
      <w:r w:rsidRPr="00C26F39">
        <w:rPr>
          <w:rFonts w:ascii="Times New Roman" w:hAnsi="Times New Roman" w:cs="Times New Roman"/>
          <w:sz w:val="20"/>
          <w:szCs w:val="20"/>
        </w:rPr>
        <w:t>и</w:t>
      </w:r>
      <w:r w:rsidRPr="00C26F39">
        <w:rPr>
          <w:rFonts w:ascii="Times New Roman" w:hAnsi="Times New Roman" w:cs="Times New Roman"/>
          <w:sz w:val="20"/>
          <w:szCs w:val="20"/>
        </w:rPr>
        <w:t>тельного проектирования муниципального образования "</w:t>
      </w:r>
      <w:proofErr w:type="spellStart"/>
      <w:r w:rsidRPr="00C26F39">
        <w:rPr>
          <w:rFonts w:ascii="Times New Roman" w:hAnsi="Times New Roman" w:cs="Times New Roman"/>
          <w:sz w:val="20"/>
          <w:szCs w:val="20"/>
        </w:rPr>
        <w:t>Омсукчанский</w:t>
      </w:r>
      <w:proofErr w:type="spellEnd"/>
      <w:r w:rsidRPr="00C26F39">
        <w:rPr>
          <w:rFonts w:ascii="Times New Roman" w:hAnsi="Times New Roman" w:cs="Times New Roman"/>
          <w:sz w:val="20"/>
          <w:szCs w:val="20"/>
        </w:rPr>
        <w:t xml:space="preserve"> городской округ"</w:t>
      </w:r>
    </w:p>
    <w:p w:rsidR="00CA696E" w:rsidRPr="00707BFB" w:rsidRDefault="00CA696E" w:rsidP="00B65BCB">
      <w:pPr>
        <w:pStyle w:val="caaieiaie2"/>
        <w:numPr>
          <w:ilvl w:val="1"/>
          <w:numId w:val="13"/>
        </w:numPr>
        <w:tabs>
          <w:tab w:val="left" w:pos="567"/>
        </w:tabs>
        <w:spacing w:before="0" w:after="0"/>
        <w:ind w:hanging="1069"/>
        <w:jc w:val="both"/>
        <w:rPr>
          <w:rFonts w:ascii="Times New Roman" w:hAnsi="Times New Roman"/>
          <w:noProof/>
          <w:sz w:val="28"/>
          <w:szCs w:val="28"/>
        </w:rPr>
      </w:pPr>
      <w:r w:rsidRPr="00707BFB">
        <w:rPr>
          <w:rFonts w:ascii="Times New Roman" w:hAnsi="Times New Roman"/>
          <w:sz w:val="28"/>
          <w:szCs w:val="28"/>
        </w:rPr>
        <w:lastRenderedPageBreak/>
        <w:t>7.4. Зона воздушного транспорта</w:t>
      </w:r>
      <w:r w:rsidRPr="00707BFB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CA696E" w:rsidRPr="00707BFB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707BFB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недвижимости:</w:t>
      </w:r>
    </w:p>
    <w:p w:rsidR="00CA696E" w:rsidRPr="00CC65FC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i/>
          <w:sz w:val="28"/>
          <w:szCs w:val="28"/>
        </w:rPr>
      </w:pPr>
      <w:r w:rsidRPr="00CC65FC">
        <w:rPr>
          <w:rFonts w:ascii="Times New Roman" w:hAnsi="Times New Roman" w:cs="Times New Roman"/>
          <w:i/>
          <w:sz w:val="28"/>
          <w:szCs w:val="28"/>
        </w:rPr>
        <w:t xml:space="preserve">объекты воздушного транспорта;                  </w:t>
      </w:r>
    </w:p>
    <w:p w:rsidR="00CA696E" w:rsidRPr="00CC65FC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i/>
          <w:sz w:val="28"/>
          <w:szCs w:val="28"/>
        </w:rPr>
      </w:pPr>
      <w:r w:rsidRPr="00CC65FC">
        <w:rPr>
          <w:rFonts w:ascii="Times New Roman" w:hAnsi="Times New Roman" w:cs="Times New Roman"/>
          <w:i/>
          <w:sz w:val="28"/>
          <w:szCs w:val="28"/>
        </w:rPr>
        <w:t>объекты охраны общественного порядка;</w:t>
      </w:r>
    </w:p>
    <w:p w:rsidR="00CA696E" w:rsidRPr="00CC65FC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i/>
          <w:sz w:val="28"/>
          <w:szCs w:val="28"/>
        </w:rPr>
      </w:pPr>
      <w:r w:rsidRPr="00CC65FC">
        <w:rPr>
          <w:rFonts w:ascii="Times New Roman" w:hAnsi="Times New Roman" w:cs="Times New Roman"/>
          <w:i/>
          <w:sz w:val="28"/>
          <w:szCs w:val="28"/>
        </w:rPr>
        <w:t>гостиницы;</w:t>
      </w:r>
    </w:p>
    <w:p w:rsidR="00CA696E" w:rsidRPr="00CC65FC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i/>
          <w:sz w:val="28"/>
          <w:szCs w:val="28"/>
        </w:rPr>
      </w:pPr>
      <w:r w:rsidRPr="00CC65FC">
        <w:rPr>
          <w:rFonts w:ascii="Times New Roman" w:hAnsi="Times New Roman" w:cs="Times New Roman"/>
          <w:i/>
          <w:sz w:val="28"/>
          <w:szCs w:val="28"/>
        </w:rPr>
        <w:t xml:space="preserve">складские объекты;        </w:t>
      </w:r>
    </w:p>
    <w:p w:rsidR="00CA696E" w:rsidRPr="00CC65FC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i/>
          <w:sz w:val="28"/>
          <w:szCs w:val="28"/>
        </w:rPr>
      </w:pPr>
      <w:r w:rsidRPr="00CC65FC">
        <w:rPr>
          <w:rFonts w:ascii="Times New Roman" w:hAnsi="Times New Roman" w:cs="Times New Roman"/>
          <w:i/>
          <w:sz w:val="28"/>
          <w:szCs w:val="28"/>
        </w:rPr>
        <w:t>зеленые насаждения, выполняющих специальные функции (озеленение санитарно-защитных зон);</w:t>
      </w:r>
    </w:p>
    <w:p w:rsidR="00CA696E" w:rsidRPr="00CC65FC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i/>
          <w:sz w:val="28"/>
          <w:szCs w:val="28"/>
        </w:rPr>
      </w:pPr>
      <w:r w:rsidRPr="00CC65FC">
        <w:rPr>
          <w:rFonts w:ascii="Times New Roman" w:hAnsi="Times New Roman" w:cs="Times New Roman"/>
          <w:i/>
          <w:sz w:val="28"/>
          <w:szCs w:val="28"/>
        </w:rPr>
        <w:t>парки, скверы, озеленение и элементы благоустройства;</w:t>
      </w:r>
    </w:p>
    <w:p w:rsidR="00CA696E" w:rsidRPr="00CC65FC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i/>
          <w:sz w:val="28"/>
          <w:szCs w:val="28"/>
        </w:rPr>
      </w:pPr>
      <w:r w:rsidRPr="00CC65FC">
        <w:rPr>
          <w:rFonts w:ascii="Times New Roman" w:hAnsi="Times New Roman" w:cs="Times New Roman"/>
          <w:i/>
          <w:sz w:val="28"/>
          <w:szCs w:val="28"/>
        </w:rPr>
        <w:t>объекты гражданской обороны и предотвращения чрезвычайных с</w:t>
      </w:r>
      <w:r w:rsidRPr="00CC65FC">
        <w:rPr>
          <w:rFonts w:ascii="Times New Roman" w:hAnsi="Times New Roman" w:cs="Times New Roman"/>
          <w:i/>
          <w:sz w:val="28"/>
          <w:szCs w:val="28"/>
        </w:rPr>
        <w:t>и</w:t>
      </w:r>
      <w:r w:rsidRPr="00CC65FC">
        <w:rPr>
          <w:rFonts w:ascii="Times New Roman" w:hAnsi="Times New Roman" w:cs="Times New Roman"/>
          <w:i/>
          <w:sz w:val="28"/>
          <w:szCs w:val="28"/>
        </w:rPr>
        <w:t>туаций;</w:t>
      </w:r>
    </w:p>
    <w:p w:rsidR="00CA696E" w:rsidRPr="00CC65FC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i/>
          <w:sz w:val="28"/>
          <w:szCs w:val="28"/>
        </w:rPr>
      </w:pPr>
      <w:r w:rsidRPr="00CC65FC">
        <w:rPr>
          <w:rFonts w:ascii="Times New Roman" w:hAnsi="Times New Roman" w:cs="Times New Roman"/>
          <w:i/>
          <w:sz w:val="28"/>
          <w:szCs w:val="28"/>
        </w:rPr>
        <w:t>объекты внутригородского транспорта;</w:t>
      </w:r>
    </w:p>
    <w:p w:rsidR="00CA696E" w:rsidRPr="00CC65FC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i/>
          <w:sz w:val="28"/>
          <w:szCs w:val="28"/>
        </w:rPr>
      </w:pPr>
      <w:r w:rsidRPr="00CC65FC">
        <w:rPr>
          <w:rFonts w:ascii="Times New Roman" w:hAnsi="Times New Roman" w:cs="Times New Roman"/>
          <w:i/>
          <w:sz w:val="28"/>
          <w:szCs w:val="28"/>
        </w:rPr>
        <w:t>подземные и надземные пешеходные переходы;</w:t>
      </w:r>
    </w:p>
    <w:p w:rsidR="00CA696E" w:rsidRPr="00CC65FC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i/>
          <w:sz w:val="28"/>
          <w:szCs w:val="28"/>
        </w:rPr>
      </w:pPr>
      <w:r w:rsidRPr="00CC65FC">
        <w:rPr>
          <w:rFonts w:ascii="Times New Roman" w:hAnsi="Times New Roman" w:cs="Times New Roman"/>
          <w:i/>
          <w:sz w:val="28"/>
          <w:szCs w:val="28"/>
        </w:rPr>
        <w:t>объекты трубопроводного транспорта;</w:t>
      </w:r>
    </w:p>
    <w:p w:rsidR="00CA696E" w:rsidRPr="00CC65FC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i/>
          <w:sz w:val="28"/>
          <w:szCs w:val="28"/>
        </w:rPr>
      </w:pPr>
      <w:r w:rsidRPr="00CC65FC">
        <w:rPr>
          <w:rFonts w:ascii="Times New Roman" w:hAnsi="Times New Roman" w:cs="Times New Roman"/>
          <w:i/>
          <w:sz w:val="28"/>
          <w:szCs w:val="28"/>
        </w:rPr>
        <w:t>предприятия автосервиса;</w:t>
      </w:r>
    </w:p>
    <w:p w:rsidR="00CA696E" w:rsidRPr="00CC65FC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i/>
          <w:sz w:val="28"/>
          <w:szCs w:val="28"/>
        </w:rPr>
      </w:pPr>
      <w:r w:rsidRPr="00CC65FC">
        <w:rPr>
          <w:rFonts w:ascii="Times New Roman" w:hAnsi="Times New Roman" w:cs="Times New Roman"/>
          <w:i/>
          <w:sz w:val="28"/>
          <w:szCs w:val="28"/>
        </w:rPr>
        <w:t>многоэтажные и подземные гаражи;</w:t>
      </w:r>
    </w:p>
    <w:p w:rsidR="00CA696E" w:rsidRPr="00CC65FC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i/>
          <w:sz w:val="28"/>
          <w:szCs w:val="28"/>
        </w:rPr>
      </w:pPr>
      <w:r w:rsidRPr="00CC65FC">
        <w:rPr>
          <w:rFonts w:ascii="Times New Roman" w:hAnsi="Times New Roman" w:cs="Times New Roman"/>
          <w:i/>
          <w:sz w:val="28"/>
          <w:szCs w:val="28"/>
        </w:rPr>
        <w:t>стоянки индивидуального легкового автотранспорта;</w:t>
      </w:r>
    </w:p>
    <w:p w:rsidR="00CA696E" w:rsidRPr="00CC65FC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i/>
          <w:sz w:val="28"/>
          <w:szCs w:val="28"/>
        </w:rPr>
      </w:pPr>
      <w:r w:rsidRPr="00CC65FC">
        <w:rPr>
          <w:rFonts w:ascii="Times New Roman" w:hAnsi="Times New Roman" w:cs="Times New Roman"/>
          <w:i/>
          <w:sz w:val="28"/>
          <w:szCs w:val="28"/>
        </w:rPr>
        <w:t xml:space="preserve">стоянки городского транспорта (ведомственного, экскурсионного транспорта, такси)                              </w:t>
      </w:r>
    </w:p>
    <w:p w:rsidR="00CA696E" w:rsidRDefault="00CA696E" w:rsidP="00CA696E">
      <w:pPr>
        <w:pStyle w:val="ae"/>
        <w:rPr>
          <w:sz w:val="24"/>
          <w:szCs w:val="24"/>
        </w:rPr>
      </w:pPr>
    </w:p>
    <w:p w:rsidR="00CA696E" w:rsidRPr="00707BFB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707BFB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CA696E" w:rsidRPr="00707BFB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707BFB">
        <w:rPr>
          <w:rFonts w:ascii="Times New Roman" w:hAnsi="Times New Roman" w:cs="Times New Roman"/>
          <w:i/>
          <w:sz w:val="28"/>
          <w:szCs w:val="28"/>
        </w:rPr>
        <w:t>конфессиональные объекты;</w:t>
      </w:r>
    </w:p>
    <w:p w:rsidR="00CA696E" w:rsidRPr="00707BFB" w:rsidRDefault="00CA696E" w:rsidP="00B65BCB">
      <w:pPr>
        <w:pStyle w:val="nienie"/>
        <w:numPr>
          <w:ilvl w:val="0"/>
          <w:numId w:val="54"/>
        </w:numPr>
        <w:rPr>
          <w:rFonts w:ascii="Times New Roman" w:hAnsi="Times New Roman"/>
          <w:i/>
          <w:sz w:val="28"/>
          <w:szCs w:val="28"/>
        </w:rPr>
      </w:pPr>
      <w:r w:rsidRPr="00707BFB">
        <w:rPr>
          <w:rFonts w:ascii="Times New Roman" w:hAnsi="Times New Roman"/>
          <w:i/>
          <w:sz w:val="28"/>
          <w:szCs w:val="28"/>
        </w:rPr>
        <w:t>объекты пожарной охраны;</w:t>
      </w:r>
    </w:p>
    <w:p w:rsidR="00CA696E" w:rsidRPr="00707BFB" w:rsidRDefault="00CA696E" w:rsidP="00B65BCB">
      <w:pPr>
        <w:pStyle w:val="Iauiue"/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707BFB">
        <w:rPr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707BFB">
        <w:rPr>
          <w:i/>
          <w:sz w:val="28"/>
          <w:szCs w:val="28"/>
        </w:rPr>
        <w:t>о-</w:t>
      </w:r>
      <w:proofErr w:type="gramEnd"/>
      <w:r w:rsidRPr="00707BFB">
        <w:rPr>
          <w:i/>
          <w:sz w:val="28"/>
          <w:szCs w:val="28"/>
        </w:rPr>
        <w:t>, водо-, электро-, обеспечения; канализации и связи), обеспечивающие реализацию основного/условно разрешенного вида и</w:t>
      </w:r>
      <w:r w:rsidRPr="00707BFB">
        <w:rPr>
          <w:i/>
          <w:sz w:val="28"/>
          <w:szCs w:val="28"/>
        </w:rPr>
        <w:t>с</w:t>
      </w:r>
      <w:r w:rsidRPr="00707BFB">
        <w:rPr>
          <w:i/>
          <w:sz w:val="28"/>
          <w:szCs w:val="28"/>
        </w:rPr>
        <w:t>пользования.</w:t>
      </w:r>
    </w:p>
    <w:p w:rsidR="00CA696E" w:rsidRPr="00707BFB" w:rsidRDefault="00CA696E" w:rsidP="00CA696E">
      <w:pPr>
        <w:pStyle w:val="nienie"/>
        <w:ind w:left="720" w:firstLine="0"/>
        <w:rPr>
          <w:rFonts w:ascii="Times New Roman" w:hAnsi="Times New Roman"/>
          <w:i/>
          <w:sz w:val="28"/>
          <w:szCs w:val="28"/>
        </w:rPr>
      </w:pPr>
    </w:p>
    <w:p w:rsidR="00CA696E" w:rsidRPr="00707BFB" w:rsidRDefault="00CA696E" w:rsidP="00CA696E">
      <w:pPr>
        <w:pStyle w:val="Iauiue"/>
        <w:ind w:left="0" w:firstLine="0"/>
        <w:rPr>
          <w:sz w:val="28"/>
          <w:szCs w:val="28"/>
        </w:rPr>
      </w:pPr>
      <w:r w:rsidRPr="00707BFB">
        <w:rPr>
          <w:sz w:val="28"/>
          <w:szCs w:val="28"/>
        </w:rPr>
        <w:t>Условно разрешенные виды использования:</w:t>
      </w:r>
    </w:p>
    <w:p w:rsidR="00CA696E" w:rsidRPr="00D81528" w:rsidRDefault="00CA696E" w:rsidP="00B65BCB">
      <w:pPr>
        <w:pStyle w:val="nienie"/>
        <w:numPr>
          <w:ilvl w:val="0"/>
          <w:numId w:val="55"/>
        </w:numPr>
        <w:rPr>
          <w:rFonts w:ascii="Times New Roman" w:hAnsi="Times New Roman"/>
          <w:i/>
          <w:sz w:val="28"/>
          <w:szCs w:val="28"/>
        </w:rPr>
      </w:pPr>
      <w:r w:rsidRPr="00D81528">
        <w:rPr>
          <w:rFonts w:ascii="Times New Roman" w:hAnsi="Times New Roman"/>
          <w:i/>
          <w:sz w:val="28"/>
          <w:szCs w:val="28"/>
        </w:rPr>
        <w:t>электроподстанции закрытого типа (в том числе тяговых для эле</w:t>
      </w:r>
      <w:r w:rsidRPr="00D81528">
        <w:rPr>
          <w:rFonts w:ascii="Times New Roman" w:hAnsi="Times New Roman"/>
          <w:i/>
          <w:sz w:val="28"/>
          <w:szCs w:val="28"/>
        </w:rPr>
        <w:t>к</w:t>
      </w:r>
      <w:r w:rsidRPr="00D81528">
        <w:rPr>
          <w:rFonts w:ascii="Times New Roman" w:hAnsi="Times New Roman"/>
          <w:i/>
          <w:sz w:val="28"/>
          <w:szCs w:val="28"/>
        </w:rPr>
        <w:t>тротранспорта), котельные тепловой мощностью до 200 Гкал/час</w:t>
      </w:r>
      <w:proofErr w:type="gramStart"/>
      <w:r w:rsidRPr="00D81528">
        <w:rPr>
          <w:rFonts w:ascii="Times New Roman" w:hAnsi="Times New Roman"/>
          <w:i/>
          <w:sz w:val="28"/>
          <w:szCs w:val="28"/>
        </w:rPr>
        <w:t xml:space="preserve">.;                                                   </w:t>
      </w:r>
      <w:proofErr w:type="gramEnd"/>
    </w:p>
    <w:p w:rsidR="00CA696E" w:rsidRPr="00D81528" w:rsidRDefault="00CA696E" w:rsidP="00B65BCB">
      <w:pPr>
        <w:pStyle w:val="nienie"/>
        <w:numPr>
          <w:ilvl w:val="0"/>
          <w:numId w:val="55"/>
        </w:numPr>
        <w:rPr>
          <w:rFonts w:ascii="Times New Roman" w:hAnsi="Times New Roman"/>
          <w:i/>
          <w:sz w:val="28"/>
          <w:szCs w:val="28"/>
        </w:rPr>
      </w:pPr>
      <w:r w:rsidRPr="00D81528">
        <w:rPr>
          <w:rFonts w:ascii="Times New Roman" w:hAnsi="Times New Roman"/>
          <w:i/>
          <w:sz w:val="28"/>
          <w:szCs w:val="28"/>
        </w:rPr>
        <w:t xml:space="preserve">водопроводные станции (водозаборные и очистные сооружения) и подстанции (насосные станции с резервуарами чистой воды);                                                   </w:t>
      </w:r>
    </w:p>
    <w:p w:rsidR="00CA696E" w:rsidRPr="00D81528" w:rsidRDefault="00CA696E" w:rsidP="00B65BCB">
      <w:pPr>
        <w:pStyle w:val="nienie"/>
        <w:numPr>
          <w:ilvl w:val="0"/>
          <w:numId w:val="55"/>
        </w:numPr>
        <w:rPr>
          <w:rFonts w:ascii="Times New Roman" w:hAnsi="Times New Roman"/>
          <w:i/>
          <w:sz w:val="28"/>
          <w:szCs w:val="28"/>
        </w:rPr>
      </w:pPr>
      <w:r w:rsidRPr="00D81528">
        <w:rPr>
          <w:rFonts w:ascii="Times New Roman" w:hAnsi="Times New Roman"/>
          <w:i/>
          <w:sz w:val="28"/>
          <w:szCs w:val="28"/>
        </w:rPr>
        <w:t>регулирующие резервуары очистных сооружений;</w:t>
      </w:r>
    </w:p>
    <w:p w:rsidR="00CA696E" w:rsidRPr="00D81528" w:rsidRDefault="00CA696E" w:rsidP="00B65BCB">
      <w:pPr>
        <w:pStyle w:val="nienie"/>
        <w:numPr>
          <w:ilvl w:val="0"/>
          <w:numId w:val="55"/>
        </w:numPr>
        <w:rPr>
          <w:rFonts w:ascii="Times New Roman" w:hAnsi="Times New Roman"/>
          <w:i/>
          <w:sz w:val="28"/>
          <w:szCs w:val="28"/>
        </w:rPr>
      </w:pPr>
      <w:r w:rsidRPr="00D81528">
        <w:rPr>
          <w:rFonts w:ascii="Times New Roman" w:hAnsi="Times New Roman"/>
          <w:i/>
          <w:sz w:val="28"/>
          <w:szCs w:val="28"/>
        </w:rPr>
        <w:t>антенные поля;</w:t>
      </w:r>
    </w:p>
    <w:p w:rsidR="00CA696E" w:rsidRPr="00D81528" w:rsidRDefault="00CA696E" w:rsidP="00B65BCB">
      <w:pPr>
        <w:pStyle w:val="nienie"/>
        <w:numPr>
          <w:ilvl w:val="0"/>
          <w:numId w:val="55"/>
        </w:numPr>
        <w:rPr>
          <w:rFonts w:ascii="Times New Roman" w:hAnsi="Times New Roman"/>
          <w:i/>
          <w:sz w:val="28"/>
          <w:szCs w:val="28"/>
        </w:rPr>
      </w:pPr>
      <w:r w:rsidRPr="00D81528">
        <w:rPr>
          <w:rFonts w:ascii="Times New Roman" w:hAnsi="Times New Roman"/>
          <w:i/>
          <w:sz w:val="28"/>
          <w:szCs w:val="28"/>
        </w:rPr>
        <w:t>автовокзалы;</w:t>
      </w:r>
    </w:p>
    <w:p w:rsidR="00CA696E" w:rsidRPr="00D81528" w:rsidRDefault="00CA696E" w:rsidP="00B65BCB">
      <w:pPr>
        <w:pStyle w:val="nienie"/>
        <w:numPr>
          <w:ilvl w:val="0"/>
          <w:numId w:val="55"/>
        </w:numPr>
        <w:rPr>
          <w:rFonts w:ascii="Times New Roman" w:hAnsi="Times New Roman"/>
          <w:i/>
          <w:sz w:val="28"/>
          <w:szCs w:val="28"/>
        </w:rPr>
      </w:pPr>
      <w:r w:rsidRPr="00D81528">
        <w:rPr>
          <w:rFonts w:ascii="Times New Roman" w:hAnsi="Times New Roman"/>
          <w:i/>
          <w:sz w:val="28"/>
          <w:szCs w:val="28"/>
        </w:rPr>
        <w:t>автозаправочные станции;</w:t>
      </w:r>
    </w:p>
    <w:p w:rsidR="00CA696E" w:rsidRPr="00D81528" w:rsidRDefault="00CA696E" w:rsidP="00B65BCB">
      <w:pPr>
        <w:pStyle w:val="nienie"/>
        <w:numPr>
          <w:ilvl w:val="0"/>
          <w:numId w:val="55"/>
        </w:numPr>
        <w:rPr>
          <w:rFonts w:ascii="Times New Roman" w:hAnsi="Times New Roman"/>
          <w:i/>
          <w:sz w:val="28"/>
          <w:szCs w:val="28"/>
        </w:rPr>
      </w:pPr>
      <w:r w:rsidRPr="00D81528">
        <w:rPr>
          <w:rFonts w:ascii="Times New Roman" w:hAnsi="Times New Roman"/>
          <w:i/>
          <w:sz w:val="28"/>
          <w:szCs w:val="28"/>
        </w:rPr>
        <w:t xml:space="preserve">стоянки внешнего грузового транспорта.           </w:t>
      </w:r>
    </w:p>
    <w:p w:rsidR="00CA696E" w:rsidRPr="00D81528" w:rsidRDefault="00CA696E" w:rsidP="00CA696E">
      <w:pPr>
        <w:pStyle w:val="nienie"/>
        <w:rPr>
          <w:rFonts w:asciiTheme="minorHAnsi" w:hAnsiTheme="minorHAnsi"/>
          <w:i/>
          <w:sz w:val="28"/>
          <w:szCs w:val="28"/>
        </w:rPr>
      </w:pPr>
    </w:p>
    <w:p w:rsidR="00CA696E" w:rsidRPr="00707BFB" w:rsidRDefault="00CA696E" w:rsidP="00CA696E">
      <w:pPr>
        <w:pStyle w:val="af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6.3.</w:t>
      </w:r>
      <w:r w:rsidRPr="00707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7BFB">
        <w:rPr>
          <w:rFonts w:ascii="Times New Roman" w:hAnsi="Times New Roman" w:cs="Times New Roman"/>
          <w:b/>
          <w:bCs/>
          <w:sz w:val="28"/>
          <w:szCs w:val="28"/>
        </w:rPr>
        <w:t>7.5. Зона расположения трубопроводного транспорта (технич</w:t>
      </w:r>
      <w:r w:rsidRPr="00707BF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07BFB">
        <w:rPr>
          <w:rFonts w:ascii="Times New Roman" w:hAnsi="Times New Roman" w:cs="Times New Roman"/>
          <w:b/>
          <w:bCs/>
          <w:sz w:val="28"/>
          <w:szCs w:val="28"/>
        </w:rPr>
        <w:t>ские сооружения инженерного обеспечения)</w:t>
      </w:r>
    </w:p>
    <w:p w:rsidR="00CA696E" w:rsidRPr="00707BFB" w:rsidRDefault="00CA696E" w:rsidP="00CA696E">
      <w:pPr>
        <w:pStyle w:val="Iauiue"/>
        <w:ind w:left="0" w:firstLine="0"/>
        <w:rPr>
          <w:sz w:val="28"/>
          <w:szCs w:val="28"/>
        </w:rPr>
      </w:pPr>
      <w:r w:rsidRPr="00707BFB">
        <w:rPr>
          <w:sz w:val="28"/>
          <w:szCs w:val="28"/>
        </w:rPr>
        <w:t>Основные виды разрешенного использования недвижимости:</w:t>
      </w:r>
    </w:p>
    <w:p w:rsidR="00CA696E" w:rsidRPr="00707BFB" w:rsidRDefault="00CA696E" w:rsidP="00B65BCB">
      <w:pPr>
        <w:pStyle w:val="nienie"/>
        <w:numPr>
          <w:ilvl w:val="0"/>
          <w:numId w:val="57"/>
        </w:numPr>
        <w:rPr>
          <w:rFonts w:ascii="Times New Roman" w:hAnsi="Times New Roman"/>
          <w:i/>
          <w:sz w:val="28"/>
          <w:szCs w:val="28"/>
        </w:rPr>
      </w:pPr>
      <w:r w:rsidRPr="00707BFB">
        <w:rPr>
          <w:rFonts w:ascii="Times New Roman" w:hAnsi="Times New Roman"/>
          <w:i/>
          <w:sz w:val="28"/>
          <w:szCs w:val="28"/>
        </w:rPr>
        <w:t xml:space="preserve">основные водопроводные сооружения; </w:t>
      </w:r>
    </w:p>
    <w:p w:rsidR="00CA696E" w:rsidRPr="00707BFB" w:rsidRDefault="00CA696E" w:rsidP="00B65BCB">
      <w:pPr>
        <w:pStyle w:val="nienie"/>
        <w:numPr>
          <w:ilvl w:val="0"/>
          <w:numId w:val="57"/>
        </w:numPr>
        <w:rPr>
          <w:rFonts w:ascii="Times New Roman" w:hAnsi="Times New Roman"/>
          <w:i/>
          <w:sz w:val="28"/>
          <w:szCs w:val="28"/>
        </w:rPr>
      </w:pPr>
      <w:r w:rsidRPr="00707BFB">
        <w:rPr>
          <w:rFonts w:ascii="Times New Roman" w:hAnsi="Times New Roman"/>
          <w:i/>
          <w:sz w:val="28"/>
          <w:szCs w:val="28"/>
        </w:rPr>
        <w:t>канализационные очистные сооружения;</w:t>
      </w:r>
    </w:p>
    <w:p w:rsidR="00CA696E" w:rsidRPr="00707BFB" w:rsidRDefault="00CA696E" w:rsidP="00B65BCB">
      <w:pPr>
        <w:pStyle w:val="nienie"/>
        <w:numPr>
          <w:ilvl w:val="0"/>
          <w:numId w:val="57"/>
        </w:numPr>
        <w:rPr>
          <w:rFonts w:ascii="Times New Roman" w:hAnsi="Times New Roman"/>
          <w:i/>
          <w:sz w:val="28"/>
          <w:szCs w:val="28"/>
        </w:rPr>
      </w:pPr>
      <w:r w:rsidRPr="00707BFB">
        <w:rPr>
          <w:rFonts w:ascii="Times New Roman" w:hAnsi="Times New Roman"/>
          <w:i/>
          <w:sz w:val="28"/>
          <w:szCs w:val="28"/>
        </w:rPr>
        <w:t>насосные станции;</w:t>
      </w:r>
    </w:p>
    <w:p w:rsidR="00CA696E" w:rsidRPr="00707BFB" w:rsidRDefault="00CA696E" w:rsidP="00B65BCB">
      <w:pPr>
        <w:pStyle w:val="nienie"/>
        <w:numPr>
          <w:ilvl w:val="0"/>
          <w:numId w:val="57"/>
        </w:numPr>
        <w:rPr>
          <w:rFonts w:ascii="Times New Roman" w:hAnsi="Times New Roman"/>
          <w:i/>
          <w:sz w:val="28"/>
          <w:szCs w:val="28"/>
        </w:rPr>
      </w:pPr>
      <w:r w:rsidRPr="00707BFB">
        <w:rPr>
          <w:rFonts w:ascii="Times New Roman" w:hAnsi="Times New Roman"/>
          <w:i/>
          <w:sz w:val="28"/>
          <w:szCs w:val="28"/>
        </w:rPr>
        <w:lastRenderedPageBreak/>
        <w:t>котельные;</w:t>
      </w:r>
    </w:p>
    <w:p w:rsidR="00CA696E" w:rsidRPr="00707BFB" w:rsidRDefault="00CA696E" w:rsidP="00B65BCB">
      <w:pPr>
        <w:pStyle w:val="nienie"/>
        <w:numPr>
          <w:ilvl w:val="0"/>
          <w:numId w:val="57"/>
        </w:numPr>
        <w:rPr>
          <w:rFonts w:ascii="Times New Roman" w:hAnsi="Times New Roman"/>
          <w:i/>
          <w:sz w:val="28"/>
          <w:szCs w:val="28"/>
        </w:rPr>
      </w:pPr>
      <w:r w:rsidRPr="00707BFB">
        <w:rPr>
          <w:rFonts w:ascii="Times New Roman" w:hAnsi="Times New Roman"/>
          <w:i/>
          <w:sz w:val="28"/>
          <w:szCs w:val="28"/>
        </w:rPr>
        <w:t>объекты пожарной охраны;</w:t>
      </w:r>
    </w:p>
    <w:p w:rsidR="00CA696E" w:rsidRPr="00707BFB" w:rsidRDefault="00CA696E" w:rsidP="00B65BCB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BFB">
        <w:rPr>
          <w:rFonts w:ascii="Times New Roman" w:hAnsi="Times New Roman" w:cs="Times New Roman"/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707BFB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707BFB">
        <w:rPr>
          <w:rFonts w:ascii="Times New Roman" w:hAnsi="Times New Roman" w:cs="Times New Roman"/>
          <w:i/>
          <w:sz w:val="28"/>
          <w:szCs w:val="28"/>
        </w:rPr>
        <w:t>, водо-, электро-, обеспечения; канализации и связи), для размещения которых требуется отдельный земельный участок.</w:t>
      </w:r>
    </w:p>
    <w:p w:rsidR="00CA696E" w:rsidRPr="00707BFB" w:rsidRDefault="00CA696E" w:rsidP="00CA696E">
      <w:pPr>
        <w:pStyle w:val="23"/>
        <w:ind w:firstLine="567"/>
        <w:rPr>
          <w:b w:val="0"/>
          <w:color w:val="auto"/>
          <w:sz w:val="28"/>
          <w:szCs w:val="28"/>
          <w:lang w:val="ru-RU"/>
        </w:rPr>
      </w:pPr>
    </w:p>
    <w:p w:rsidR="00CA696E" w:rsidRPr="00707BFB" w:rsidRDefault="00CA696E" w:rsidP="00CA696E">
      <w:pPr>
        <w:pStyle w:val="ae"/>
        <w:rPr>
          <w:rFonts w:ascii="Times New Roman" w:hAnsi="Times New Roman" w:cs="Times New Roman"/>
          <w:noProof/>
          <w:sz w:val="28"/>
          <w:szCs w:val="28"/>
        </w:rPr>
      </w:pPr>
      <w:r w:rsidRPr="00707BFB">
        <w:rPr>
          <w:rFonts w:ascii="Times New Roman" w:hAnsi="Times New Roman" w:cs="Times New Roman"/>
          <w:noProof/>
          <w:sz w:val="28"/>
          <w:szCs w:val="28"/>
        </w:rPr>
        <w:t>Вспомогательные виды использования:</w:t>
      </w:r>
    </w:p>
    <w:p w:rsidR="00CA696E" w:rsidRPr="00707BFB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</w:rPr>
      </w:pPr>
      <w:r w:rsidRPr="00707BFB">
        <w:rPr>
          <w:rFonts w:ascii="Times New Roman" w:hAnsi="Times New Roman" w:cs="Times New Roman"/>
          <w:i/>
          <w:sz w:val="28"/>
          <w:szCs w:val="28"/>
        </w:rPr>
        <w:t>хозяйственные корпуса для обслуживающего персонала;</w:t>
      </w:r>
    </w:p>
    <w:p w:rsidR="00CA696E" w:rsidRPr="00707BFB" w:rsidRDefault="00CA696E" w:rsidP="00B65BCB">
      <w:pPr>
        <w:pStyle w:val="nienie"/>
        <w:numPr>
          <w:ilvl w:val="0"/>
          <w:numId w:val="58"/>
        </w:numPr>
        <w:rPr>
          <w:rFonts w:ascii="Times New Roman" w:hAnsi="Times New Roman"/>
          <w:i/>
          <w:sz w:val="28"/>
          <w:szCs w:val="28"/>
        </w:rPr>
      </w:pPr>
      <w:r w:rsidRPr="00707BFB">
        <w:rPr>
          <w:rFonts w:ascii="Times New Roman" w:hAnsi="Times New Roman"/>
          <w:i/>
          <w:sz w:val="28"/>
          <w:szCs w:val="28"/>
        </w:rPr>
        <w:t>парковки для обслуживания объектов инженерной инфраструктуры;</w:t>
      </w:r>
    </w:p>
    <w:p w:rsidR="00CA696E" w:rsidRPr="00707BFB" w:rsidRDefault="00CA696E" w:rsidP="00B65BCB">
      <w:pPr>
        <w:pStyle w:val="Iauiue"/>
        <w:numPr>
          <w:ilvl w:val="0"/>
          <w:numId w:val="58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707BFB">
        <w:rPr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707BFB">
        <w:rPr>
          <w:i/>
          <w:sz w:val="28"/>
          <w:szCs w:val="28"/>
        </w:rPr>
        <w:t>о-</w:t>
      </w:r>
      <w:proofErr w:type="gramEnd"/>
      <w:r w:rsidRPr="00707BFB">
        <w:rPr>
          <w:i/>
          <w:sz w:val="28"/>
          <w:szCs w:val="28"/>
        </w:rPr>
        <w:t>, водо-, электро-, обеспечения; канализации и связи), обеспечивающие реализацию основного/условно разрешенного вида и</w:t>
      </w:r>
      <w:r w:rsidRPr="00707BFB">
        <w:rPr>
          <w:i/>
          <w:sz w:val="28"/>
          <w:szCs w:val="28"/>
        </w:rPr>
        <w:t>с</w:t>
      </w:r>
      <w:r w:rsidRPr="00707BFB">
        <w:rPr>
          <w:i/>
          <w:sz w:val="28"/>
          <w:szCs w:val="28"/>
        </w:rPr>
        <w:t>пользования.</w:t>
      </w:r>
    </w:p>
    <w:p w:rsidR="00CA696E" w:rsidRPr="0086540D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CA696E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D53">
        <w:rPr>
          <w:rFonts w:ascii="Times New Roman" w:hAnsi="Times New Roman" w:cs="Times New Roman"/>
          <w:sz w:val="28"/>
          <w:szCs w:val="28"/>
        </w:rPr>
        <w:t xml:space="preserve">Охранная зона инженерных коммуникаций Ограничения использования земельных участков и объектов капитального строительства установлены следующими документами: </w:t>
      </w:r>
    </w:p>
    <w:p w:rsidR="00CA696E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D53">
        <w:rPr>
          <w:rFonts w:ascii="Times New Roman" w:hAnsi="Times New Roman" w:cs="Times New Roman"/>
          <w:sz w:val="28"/>
          <w:szCs w:val="28"/>
        </w:rPr>
        <w:t xml:space="preserve">- СанПиН 2.2.1/2.1.1.1200-03 «Санитарно-защитные зоны и санитарная классификация предприятий, сооружений и иных объектов»; </w:t>
      </w:r>
    </w:p>
    <w:p w:rsidR="00CA696E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D53">
        <w:rPr>
          <w:rFonts w:ascii="Times New Roman" w:hAnsi="Times New Roman" w:cs="Times New Roman"/>
          <w:sz w:val="28"/>
          <w:szCs w:val="28"/>
        </w:rPr>
        <w:t xml:space="preserve">- СНиП 2.05.06-85*, пп.3.16,3.17 (Магистральные трубопроводы); </w:t>
      </w:r>
    </w:p>
    <w:p w:rsidR="00CA696E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D53">
        <w:rPr>
          <w:rFonts w:ascii="Times New Roman" w:hAnsi="Times New Roman" w:cs="Times New Roman"/>
          <w:sz w:val="28"/>
          <w:szCs w:val="28"/>
        </w:rPr>
        <w:t>- СНиП 2.07.01-89*(Градостроительство.</w:t>
      </w:r>
      <w:proofErr w:type="gramEnd"/>
      <w:r w:rsidRPr="005A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D53">
        <w:rPr>
          <w:rFonts w:ascii="Times New Roman" w:hAnsi="Times New Roman" w:cs="Times New Roman"/>
          <w:sz w:val="28"/>
          <w:szCs w:val="28"/>
        </w:rPr>
        <w:t>Планировка и застройка горо</w:t>
      </w:r>
      <w:r w:rsidRPr="005A3D53">
        <w:rPr>
          <w:rFonts w:ascii="Times New Roman" w:hAnsi="Times New Roman" w:cs="Times New Roman"/>
          <w:sz w:val="28"/>
          <w:szCs w:val="28"/>
        </w:rPr>
        <w:t>д</w:t>
      </w:r>
      <w:r w:rsidRPr="005A3D53">
        <w:rPr>
          <w:rFonts w:ascii="Times New Roman" w:hAnsi="Times New Roman" w:cs="Times New Roman"/>
          <w:sz w:val="28"/>
          <w:szCs w:val="28"/>
        </w:rPr>
        <w:t xml:space="preserve">ских и сельских поселений); </w:t>
      </w:r>
      <w:proofErr w:type="gramEnd"/>
    </w:p>
    <w:p w:rsidR="00CA696E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D53">
        <w:rPr>
          <w:rFonts w:ascii="Times New Roman" w:hAnsi="Times New Roman" w:cs="Times New Roman"/>
          <w:sz w:val="28"/>
          <w:szCs w:val="28"/>
        </w:rPr>
        <w:t>- ПУЭ Межотраслевые правила по охране труда и эксплуатации эле</w:t>
      </w:r>
      <w:r w:rsidRPr="005A3D53">
        <w:rPr>
          <w:rFonts w:ascii="Times New Roman" w:hAnsi="Times New Roman" w:cs="Times New Roman"/>
          <w:sz w:val="28"/>
          <w:szCs w:val="28"/>
        </w:rPr>
        <w:t>к</w:t>
      </w:r>
      <w:r w:rsidRPr="005A3D53">
        <w:rPr>
          <w:rFonts w:ascii="Times New Roman" w:hAnsi="Times New Roman" w:cs="Times New Roman"/>
          <w:sz w:val="28"/>
          <w:szCs w:val="28"/>
        </w:rPr>
        <w:t xml:space="preserve">трических сетей, 2003 г; </w:t>
      </w:r>
    </w:p>
    <w:p w:rsidR="00CA696E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D53">
        <w:rPr>
          <w:rFonts w:ascii="Times New Roman" w:hAnsi="Times New Roman" w:cs="Times New Roman"/>
          <w:sz w:val="28"/>
          <w:szCs w:val="28"/>
        </w:rPr>
        <w:t>- «Правила установления охранных зон объектов электросетевого хозя</w:t>
      </w:r>
      <w:r w:rsidRPr="005A3D53">
        <w:rPr>
          <w:rFonts w:ascii="Times New Roman" w:hAnsi="Times New Roman" w:cs="Times New Roman"/>
          <w:sz w:val="28"/>
          <w:szCs w:val="28"/>
        </w:rPr>
        <w:t>й</w:t>
      </w:r>
      <w:r w:rsidRPr="005A3D53">
        <w:rPr>
          <w:rFonts w:ascii="Times New Roman" w:hAnsi="Times New Roman" w:cs="Times New Roman"/>
          <w:sz w:val="28"/>
          <w:szCs w:val="28"/>
        </w:rPr>
        <w:t xml:space="preserve">ства и особых условий использования земельных участков, расположенных в границах таких зон», утвержденные постановлением Правительства РФ от 24.02.2009 №160; </w:t>
      </w:r>
    </w:p>
    <w:p w:rsidR="00CA696E" w:rsidRPr="005A3D53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D53">
        <w:rPr>
          <w:rFonts w:ascii="Times New Roman" w:hAnsi="Times New Roman" w:cs="Times New Roman"/>
          <w:sz w:val="28"/>
          <w:szCs w:val="28"/>
        </w:rPr>
        <w:t>- «Правила охраны магистральных трубопроводов", утвержденные п</w:t>
      </w:r>
      <w:r w:rsidRPr="005A3D53">
        <w:rPr>
          <w:rFonts w:ascii="Times New Roman" w:hAnsi="Times New Roman" w:cs="Times New Roman"/>
          <w:sz w:val="28"/>
          <w:szCs w:val="28"/>
        </w:rPr>
        <w:t>о</w:t>
      </w:r>
      <w:r w:rsidRPr="005A3D53">
        <w:rPr>
          <w:rFonts w:ascii="Times New Roman" w:hAnsi="Times New Roman" w:cs="Times New Roman"/>
          <w:sz w:val="28"/>
          <w:szCs w:val="28"/>
        </w:rPr>
        <w:t>становлением Госгортехнадзора России от 22.04.92 г. N 9.</w:t>
      </w:r>
    </w:p>
    <w:p w:rsidR="00CA696E" w:rsidRDefault="00CA696E" w:rsidP="00CA696E">
      <w:pPr>
        <w:pStyle w:val="ae"/>
        <w:jc w:val="both"/>
        <w:rPr>
          <w:rFonts w:ascii="Times New Roman" w:hAnsi="Times New Roman" w:cs="Times New Roman"/>
        </w:rPr>
      </w:pPr>
    </w:p>
    <w:p w:rsidR="00CA696E" w:rsidRPr="00707BFB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07BFB">
        <w:rPr>
          <w:rFonts w:ascii="Times New Roman" w:hAnsi="Times New Roman" w:cs="Times New Roman"/>
          <w:sz w:val="28"/>
          <w:szCs w:val="28"/>
        </w:rPr>
        <w:t>Параметры застройки:</w:t>
      </w:r>
    </w:p>
    <w:p w:rsidR="00CA696E" w:rsidRPr="00707BFB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07BFB">
        <w:rPr>
          <w:rFonts w:ascii="Times New Roman" w:hAnsi="Times New Roman" w:cs="Times New Roman"/>
          <w:sz w:val="28"/>
          <w:szCs w:val="28"/>
        </w:rPr>
        <w:tab/>
        <w:t>Минимальный процент озеленения земельного участка - 10-15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07BFB">
        <w:rPr>
          <w:rFonts w:ascii="Times New Roman" w:hAnsi="Times New Roman" w:cs="Times New Roman"/>
          <w:sz w:val="28"/>
          <w:szCs w:val="28"/>
        </w:rPr>
        <w:t>.</w:t>
      </w:r>
    </w:p>
    <w:p w:rsidR="00CA696E" w:rsidRPr="00707BFB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07BFB">
        <w:rPr>
          <w:rFonts w:ascii="Times New Roman" w:hAnsi="Times New Roman" w:cs="Times New Roman"/>
          <w:sz w:val="28"/>
          <w:szCs w:val="28"/>
        </w:rPr>
        <w:tab/>
        <w:t>Ограничение использования земельных участков и объектов капитал</w:t>
      </w:r>
      <w:r w:rsidRPr="00707BF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строительства: н</w:t>
      </w:r>
      <w:r w:rsidRPr="00707BFB">
        <w:rPr>
          <w:rFonts w:ascii="Times New Roman" w:hAnsi="Times New Roman" w:cs="Times New Roman"/>
          <w:sz w:val="28"/>
          <w:szCs w:val="28"/>
        </w:rPr>
        <w:t>е допускается размещение объектов, причиняющих с</w:t>
      </w:r>
      <w:r w:rsidRPr="00707BFB">
        <w:rPr>
          <w:rFonts w:ascii="Times New Roman" w:hAnsi="Times New Roman" w:cs="Times New Roman"/>
          <w:sz w:val="28"/>
          <w:szCs w:val="28"/>
        </w:rPr>
        <w:t>у</w:t>
      </w:r>
      <w:r w:rsidRPr="00707BFB">
        <w:rPr>
          <w:rFonts w:ascii="Times New Roman" w:hAnsi="Times New Roman" w:cs="Times New Roman"/>
          <w:sz w:val="28"/>
          <w:szCs w:val="28"/>
        </w:rPr>
        <w:t>щественное неудобство жителям, вред окружающей среде и санитарному благополучию.</w:t>
      </w:r>
    </w:p>
    <w:p w:rsidR="00CA696E" w:rsidRPr="0086540D" w:rsidRDefault="00CA696E" w:rsidP="00CA696E">
      <w:pPr>
        <w:pStyle w:val="ae"/>
        <w:jc w:val="both"/>
        <w:rPr>
          <w:rFonts w:ascii="Times New Roman" w:hAnsi="Times New Roman" w:cs="Times New Roman"/>
          <w:sz w:val="14"/>
          <w:szCs w:val="14"/>
        </w:rPr>
      </w:pPr>
    </w:p>
    <w:p w:rsidR="00CA696E" w:rsidRPr="00C95CD4" w:rsidRDefault="00CA696E" w:rsidP="00CA696E">
      <w:pPr>
        <w:pStyle w:val="ae"/>
        <w:jc w:val="both"/>
        <w:rPr>
          <w:rFonts w:ascii="Times New Roman" w:hAnsi="Times New Roman" w:cs="Times New Roman"/>
        </w:rPr>
      </w:pPr>
      <w:r w:rsidRPr="00C95CD4">
        <w:rPr>
          <w:rFonts w:ascii="Times New Roman" w:hAnsi="Times New Roman" w:cs="Times New Roman"/>
        </w:rPr>
        <w:t>Примечание:</w:t>
      </w:r>
    </w:p>
    <w:p w:rsidR="00CA696E" w:rsidRPr="00C95CD4" w:rsidRDefault="00CA696E" w:rsidP="00CA696E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C95CD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5CD4">
        <w:rPr>
          <w:rFonts w:ascii="Times New Roman" w:hAnsi="Times New Roman" w:cs="Times New Roman"/>
          <w:sz w:val="20"/>
          <w:szCs w:val="20"/>
        </w:rPr>
        <w:t xml:space="preserve">Размещение объектов капитального строительства в целях обеспечения населения и организаций коммунальными услугами в соответствии с требованиями </w:t>
      </w:r>
      <w:hyperlink r:id="rId35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" w:history="1">
        <w:r w:rsidRPr="00C95CD4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СанПиН 2.2.1/2.1.1.1200-03</w:t>
        </w:r>
      </w:hyperlink>
      <w:r w:rsidRPr="00C95CD4">
        <w:rPr>
          <w:rFonts w:ascii="Times New Roman" w:hAnsi="Times New Roman" w:cs="Times New Roman"/>
          <w:sz w:val="20"/>
          <w:szCs w:val="20"/>
        </w:rPr>
        <w:t xml:space="preserve">. "Санитарно-защитные зоны и санитарная классификация предприятий, сооружений и иных объектов", </w:t>
      </w:r>
      <w:hyperlink r:id="rId36" w:tooltip="Постановление Правительства РФ от 24.02.2009 N 160 (ред. от 26.08.2013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" w:history="1">
        <w:r w:rsidRPr="00C95CD4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постановления</w:t>
        </w:r>
      </w:hyperlink>
      <w:r w:rsidRPr="00C95CD4">
        <w:rPr>
          <w:rFonts w:ascii="Times New Roman" w:hAnsi="Times New Roman" w:cs="Times New Roman"/>
          <w:sz w:val="20"/>
          <w:szCs w:val="20"/>
        </w:rPr>
        <w:t xml:space="preserve"> Правительства РФ от 24.02.2009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СП 42.13330.2011 "Свод правил.</w:t>
      </w:r>
      <w:proofErr w:type="gramEnd"/>
      <w:r w:rsidRPr="00C95CD4">
        <w:rPr>
          <w:rFonts w:ascii="Times New Roman" w:hAnsi="Times New Roman" w:cs="Times New Roman"/>
          <w:sz w:val="20"/>
          <w:szCs w:val="20"/>
        </w:rPr>
        <w:t xml:space="preserve"> Градостроительство. Планировка и застройка городских и сельских поселений. Актуализированная редакция СНиП 2.07.01-89*", региональных и местных нормативов градостроительного проектирования, технических регламентов.</w:t>
      </w:r>
    </w:p>
    <w:p w:rsidR="00CA696E" w:rsidRDefault="00CA696E" w:rsidP="00CA69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230F03" w:rsidRDefault="00CA696E" w:rsidP="00B65BCB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F03">
        <w:rPr>
          <w:rFonts w:ascii="Times New Roman" w:hAnsi="Times New Roman" w:cs="Times New Roman"/>
          <w:b/>
          <w:sz w:val="28"/>
          <w:szCs w:val="28"/>
        </w:rPr>
        <w:t>Зона деятельности по особой охране и изучению природы</w:t>
      </w:r>
    </w:p>
    <w:p w:rsidR="00CA696E" w:rsidRPr="00230F03" w:rsidRDefault="00CA696E" w:rsidP="00B65BCB">
      <w:pPr>
        <w:pStyle w:val="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9.1. Зона охраны природных территорий</w:t>
      </w: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lastRenderedPageBreak/>
        <w:t>Основные виды разрешенного использования:</w:t>
      </w:r>
    </w:p>
    <w:p w:rsidR="00CA696E" w:rsidRPr="00435C5D" w:rsidRDefault="00CA696E" w:rsidP="00B65BCB">
      <w:pPr>
        <w:pStyle w:val="af"/>
        <w:numPr>
          <w:ilvl w:val="0"/>
          <w:numId w:val="10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лесные массивы;</w:t>
      </w:r>
    </w:p>
    <w:p w:rsidR="00CA696E" w:rsidRPr="00435C5D" w:rsidRDefault="00CA696E" w:rsidP="00B65BCB">
      <w:pPr>
        <w:numPr>
          <w:ilvl w:val="0"/>
          <w:numId w:val="10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санитарно-защитные лесополосы;</w:t>
      </w:r>
    </w:p>
    <w:p w:rsidR="00CA696E" w:rsidRPr="00F31AFD" w:rsidRDefault="00CA696E" w:rsidP="00B65BCB">
      <w:pPr>
        <w:pStyle w:val="af6"/>
        <w:numPr>
          <w:ilvl w:val="0"/>
          <w:numId w:val="102"/>
        </w:numPr>
        <w:spacing w:before="0" w:beforeAutospacing="0" w:after="0" w:afterAutospacing="0" w:line="300" w:lineRule="atLeast"/>
        <w:rPr>
          <w:i/>
          <w:color w:val="000000"/>
          <w:sz w:val="28"/>
          <w:szCs w:val="28"/>
        </w:rPr>
      </w:pPr>
      <w:r w:rsidRPr="00F31AFD">
        <w:rPr>
          <w:i/>
          <w:color w:val="000000"/>
          <w:sz w:val="28"/>
          <w:szCs w:val="28"/>
        </w:rPr>
        <w:t>скверы, парки;</w:t>
      </w:r>
    </w:p>
    <w:p w:rsidR="00CA696E" w:rsidRDefault="00CA696E" w:rsidP="00B65BCB">
      <w:pPr>
        <w:pStyle w:val="af6"/>
        <w:numPr>
          <w:ilvl w:val="0"/>
          <w:numId w:val="102"/>
        </w:numPr>
        <w:spacing w:before="0" w:beforeAutospacing="0" w:after="0" w:afterAutospacing="0" w:line="300" w:lineRule="atLeast"/>
        <w:rPr>
          <w:i/>
          <w:color w:val="000000"/>
          <w:sz w:val="28"/>
          <w:szCs w:val="28"/>
        </w:rPr>
      </w:pPr>
      <w:r w:rsidRPr="00F31AFD">
        <w:rPr>
          <w:i/>
          <w:color w:val="000000"/>
          <w:sz w:val="28"/>
          <w:szCs w:val="28"/>
        </w:rPr>
        <w:t>некапитальные вспомогательные строения и инфраструктура для отдыха</w:t>
      </w:r>
      <w:r>
        <w:rPr>
          <w:i/>
          <w:color w:val="000000"/>
          <w:sz w:val="28"/>
          <w:szCs w:val="28"/>
        </w:rPr>
        <w:t>;</w:t>
      </w:r>
    </w:p>
    <w:p w:rsidR="00CA696E" w:rsidRPr="00F31AFD" w:rsidRDefault="00CA696E" w:rsidP="00B65BCB">
      <w:pPr>
        <w:pStyle w:val="af6"/>
        <w:numPr>
          <w:ilvl w:val="0"/>
          <w:numId w:val="102"/>
        </w:numPr>
        <w:spacing w:before="0" w:beforeAutospacing="0" w:after="0" w:afterAutospacing="0" w:line="30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сезонные объекты (некапитальные строения) общественного питания (кафе, закусочные и т.д.)</w:t>
      </w:r>
    </w:p>
    <w:p w:rsidR="00CA696E" w:rsidRDefault="00CA696E" w:rsidP="00CA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696E" w:rsidRPr="00707BFB" w:rsidRDefault="00CA696E" w:rsidP="00CA696E">
      <w:pPr>
        <w:pStyle w:val="ae"/>
        <w:rPr>
          <w:rFonts w:ascii="Times New Roman" w:hAnsi="Times New Roman" w:cs="Times New Roman"/>
          <w:noProof/>
          <w:sz w:val="28"/>
          <w:szCs w:val="28"/>
        </w:rPr>
      </w:pPr>
      <w:r w:rsidRPr="00707BFB">
        <w:rPr>
          <w:rFonts w:ascii="Times New Roman" w:hAnsi="Times New Roman" w:cs="Times New Roman"/>
          <w:noProof/>
          <w:sz w:val="28"/>
          <w:szCs w:val="28"/>
        </w:rPr>
        <w:t>Вспомогательные виды использования:</w:t>
      </w:r>
    </w:p>
    <w:p w:rsidR="00CA696E" w:rsidRDefault="00CA696E" w:rsidP="00B65BCB">
      <w:pPr>
        <w:pStyle w:val="af6"/>
        <w:numPr>
          <w:ilvl w:val="0"/>
          <w:numId w:val="103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31AFD">
        <w:rPr>
          <w:i/>
          <w:color w:val="000000"/>
          <w:sz w:val="28"/>
          <w:szCs w:val="28"/>
        </w:rPr>
        <w:t>площадки для отдыха;</w:t>
      </w:r>
    </w:p>
    <w:p w:rsidR="00CA696E" w:rsidRDefault="00CA696E" w:rsidP="00B65BCB">
      <w:pPr>
        <w:pStyle w:val="af6"/>
        <w:numPr>
          <w:ilvl w:val="0"/>
          <w:numId w:val="103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31AFD">
        <w:rPr>
          <w:i/>
          <w:color w:val="000000"/>
          <w:sz w:val="28"/>
          <w:szCs w:val="28"/>
        </w:rPr>
        <w:t>детские площадки;</w:t>
      </w:r>
    </w:p>
    <w:p w:rsidR="00CA696E" w:rsidRDefault="00CA696E" w:rsidP="00B65BCB">
      <w:pPr>
        <w:pStyle w:val="af6"/>
        <w:numPr>
          <w:ilvl w:val="0"/>
          <w:numId w:val="103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31AFD">
        <w:rPr>
          <w:i/>
          <w:color w:val="000000"/>
          <w:sz w:val="28"/>
          <w:szCs w:val="28"/>
        </w:rPr>
        <w:t>элементы благоустройства, фонтаны, малые архитектурные формы;</w:t>
      </w:r>
    </w:p>
    <w:p w:rsidR="00CA696E" w:rsidRDefault="00CA696E" w:rsidP="00B65BCB">
      <w:pPr>
        <w:pStyle w:val="af6"/>
        <w:numPr>
          <w:ilvl w:val="0"/>
          <w:numId w:val="103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31AFD">
        <w:rPr>
          <w:i/>
          <w:color w:val="000000"/>
          <w:sz w:val="28"/>
          <w:szCs w:val="28"/>
        </w:rPr>
        <w:t>объекты инженерной инфраструктуры (электро-, тепл</w:t>
      </w:r>
      <w:proofErr w:type="gramStart"/>
      <w:r w:rsidRPr="00F31AFD">
        <w:rPr>
          <w:i/>
          <w:color w:val="000000"/>
          <w:sz w:val="28"/>
          <w:szCs w:val="28"/>
        </w:rPr>
        <w:t>о-</w:t>
      </w:r>
      <w:proofErr w:type="gramEnd"/>
      <w:r w:rsidRPr="00F31AFD">
        <w:rPr>
          <w:i/>
          <w:color w:val="000000"/>
          <w:sz w:val="28"/>
          <w:szCs w:val="28"/>
        </w:rPr>
        <w:t xml:space="preserve">, </w:t>
      </w:r>
      <w:proofErr w:type="spellStart"/>
      <w:r w:rsidRPr="00F31AFD">
        <w:rPr>
          <w:i/>
          <w:color w:val="000000"/>
          <w:sz w:val="28"/>
          <w:szCs w:val="28"/>
        </w:rPr>
        <w:t>водо</w:t>
      </w:r>
      <w:proofErr w:type="spellEnd"/>
      <w:r w:rsidRPr="00F31AFD">
        <w:rPr>
          <w:i/>
          <w:color w:val="000000"/>
          <w:sz w:val="28"/>
          <w:szCs w:val="28"/>
        </w:rPr>
        <w:t xml:space="preserve"> и газ</w:t>
      </w:r>
      <w:r w:rsidRPr="00F31AFD">
        <w:rPr>
          <w:i/>
          <w:color w:val="000000"/>
          <w:sz w:val="28"/>
          <w:szCs w:val="28"/>
        </w:rPr>
        <w:t>о</w:t>
      </w:r>
      <w:r w:rsidRPr="00F31AFD">
        <w:rPr>
          <w:i/>
          <w:color w:val="000000"/>
          <w:sz w:val="28"/>
          <w:szCs w:val="28"/>
        </w:rPr>
        <w:t>снабжения, канализация, сети электросвязи);</w:t>
      </w:r>
    </w:p>
    <w:p w:rsidR="00CA696E" w:rsidRDefault="00CA696E" w:rsidP="00B65BCB">
      <w:pPr>
        <w:pStyle w:val="af6"/>
        <w:numPr>
          <w:ilvl w:val="0"/>
          <w:numId w:val="103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31AFD">
        <w:rPr>
          <w:i/>
          <w:color w:val="000000"/>
          <w:sz w:val="28"/>
          <w:szCs w:val="28"/>
        </w:rPr>
        <w:t>гостевые автостоянки;</w:t>
      </w:r>
    </w:p>
    <w:p w:rsidR="00CA696E" w:rsidRDefault="00CA696E" w:rsidP="00B65BCB">
      <w:pPr>
        <w:pStyle w:val="af6"/>
        <w:numPr>
          <w:ilvl w:val="0"/>
          <w:numId w:val="103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31AFD">
        <w:rPr>
          <w:i/>
          <w:color w:val="000000"/>
          <w:sz w:val="28"/>
          <w:szCs w:val="28"/>
        </w:rPr>
        <w:t>общественные туалеты;</w:t>
      </w:r>
    </w:p>
    <w:p w:rsidR="00CA696E" w:rsidRDefault="00CA696E" w:rsidP="00B65BCB">
      <w:pPr>
        <w:pStyle w:val="af6"/>
        <w:numPr>
          <w:ilvl w:val="0"/>
          <w:numId w:val="103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31AFD">
        <w:rPr>
          <w:i/>
          <w:color w:val="000000"/>
          <w:sz w:val="28"/>
          <w:szCs w:val="28"/>
        </w:rPr>
        <w:t>объекты пожарной охраны;</w:t>
      </w:r>
    </w:p>
    <w:p w:rsidR="00CA696E" w:rsidRPr="00F31AFD" w:rsidRDefault="00CA696E" w:rsidP="00B65BCB">
      <w:pPr>
        <w:pStyle w:val="af6"/>
        <w:numPr>
          <w:ilvl w:val="0"/>
          <w:numId w:val="103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31AFD">
        <w:rPr>
          <w:i/>
          <w:color w:val="000000"/>
          <w:sz w:val="28"/>
          <w:szCs w:val="28"/>
        </w:rPr>
        <w:t>площадки для мусоросборников.</w:t>
      </w:r>
    </w:p>
    <w:p w:rsidR="00CA696E" w:rsidRDefault="00CA696E" w:rsidP="00CA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696E" w:rsidRPr="00435C5D" w:rsidRDefault="00CA696E" w:rsidP="00CA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Условно разрешенные виды использования:</w:t>
      </w:r>
    </w:p>
    <w:p w:rsidR="00CA696E" w:rsidRPr="00435C5D" w:rsidRDefault="00CA696E" w:rsidP="00B65BCB">
      <w:pPr>
        <w:numPr>
          <w:ilvl w:val="0"/>
          <w:numId w:val="10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санатории, профилактории, дома отдыха, базы отдыха;</w:t>
      </w:r>
    </w:p>
    <w:p w:rsidR="00CA696E" w:rsidRPr="00435C5D" w:rsidRDefault="00CA696E" w:rsidP="00B65BCB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детские оздоровительные лагеря и дачи дошкольных учреждений;</w:t>
      </w:r>
    </w:p>
    <w:p w:rsidR="00CA696E" w:rsidRPr="00435C5D" w:rsidRDefault="00CA696E" w:rsidP="00B65BCB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интернаты для </w:t>
      </w:r>
      <w:proofErr w:type="gramStart"/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престарелых</w:t>
      </w:r>
      <w:proofErr w:type="gramEnd"/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CA696E" w:rsidRPr="00435C5D" w:rsidRDefault="00CA696E" w:rsidP="00B65BCB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дома ребенка;</w:t>
      </w:r>
    </w:p>
    <w:p w:rsidR="00CA696E" w:rsidRPr="00435C5D" w:rsidRDefault="00CA696E" w:rsidP="00B65BCB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тренировочные базы, конноспортивные базы, велотреки;</w:t>
      </w:r>
    </w:p>
    <w:p w:rsidR="00CA696E" w:rsidRPr="00435C5D" w:rsidRDefault="00CA696E" w:rsidP="00B65BCB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спортклубы, яхт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клубы, лодочные станции;</w:t>
      </w:r>
    </w:p>
    <w:p w:rsidR="00CA696E" w:rsidRPr="00435C5D" w:rsidRDefault="00CA696E" w:rsidP="00B65BCB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прокат игрового и спортивного инвентаря;</w:t>
      </w:r>
    </w:p>
    <w:p w:rsidR="00CA696E" w:rsidRPr="00435C5D" w:rsidRDefault="00CA696E" w:rsidP="00B65BCB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гостиницы, дома приема гостей, центры обслуживания туристов,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емпинги, мотели;</w:t>
      </w:r>
    </w:p>
    <w:p w:rsidR="00CA696E" w:rsidRPr="00435C5D" w:rsidRDefault="00CA696E" w:rsidP="00B65BCB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спортзалы, залы рекреации (с бассейнами или без);</w:t>
      </w:r>
    </w:p>
    <w:p w:rsidR="00CA696E" w:rsidRPr="00435C5D" w:rsidRDefault="00CA696E" w:rsidP="00B65BCB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спортплощадки;</w:t>
      </w:r>
    </w:p>
    <w:p w:rsidR="00CA696E" w:rsidRPr="00435C5D" w:rsidRDefault="00CA696E" w:rsidP="00B65BCB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игровые площадки, площадки для национальных игр;</w:t>
      </w:r>
    </w:p>
    <w:p w:rsidR="00CA696E" w:rsidRPr="00435C5D" w:rsidRDefault="00CA696E" w:rsidP="00B65BCB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места для пикников, вспомогательные строения и инфраструктура для отдыха;</w:t>
      </w:r>
    </w:p>
    <w:p w:rsidR="00CA696E" w:rsidRPr="00435C5D" w:rsidRDefault="00CA696E" w:rsidP="00B65BCB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пляжи;</w:t>
      </w:r>
    </w:p>
    <w:p w:rsidR="00CA696E" w:rsidRPr="00435C5D" w:rsidRDefault="00CA696E" w:rsidP="00B65BCB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киоски, лоточная торговля, временные павильоны розничной торговли и обслуживания;</w:t>
      </w:r>
    </w:p>
    <w:p w:rsidR="00CA696E" w:rsidRPr="00435C5D" w:rsidRDefault="00CA696E" w:rsidP="00B65BCB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предприятия общественного питания (кафе, рестораны);</w:t>
      </w:r>
    </w:p>
    <w:p w:rsidR="00CA696E" w:rsidRPr="00435C5D" w:rsidRDefault="00CA696E" w:rsidP="00B65BCB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пункты оказания первой медицинской помощи;</w:t>
      </w:r>
    </w:p>
    <w:p w:rsidR="00CA696E" w:rsidRPr="00435C5D" w:rsidRDefault="00CA696E" w:rsidP="00B65BCB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спасательные станции;</w:t>
      </w:r>
    </w:p>
    <w:p w:rsidR="00CA696E" w:rsidRPr="00435C5D" w:rsidRDefault="00CA696E" w:rsidP="00B65BCB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общественные туалеты;</w:t>
      </w:r>
    </w:p>
    <w:p w:rsidR="00CA696E" w:rsidRPr="00435C5D" w:rsidRDefault="00CA696E" w:rsidP="00B65BCB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объекты пожарной охраны;</w:t>
      </w:r>
    </w:p>
    <w:p w:rsidR="00CA696E" w:rsidRPr="00435C5D" w:rsidRDefault="00CA696E" w:rsidP="00B65BCB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объекты, связанные с отправлением культа;</w:t>
      </w:r>
    </w:p>
    <w:p w:rsidR="00CA696E" w:rsidRPr="00435C5D" w:rsidRDefault="00CA696E" w:rsidP="00B65BCB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парковки перед объектами обслуживающих, оздоровительных и спо</w:t>
      </w: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тивных видов использования;</w:t>
      </w:r>
    </w:p>
    <w:p w:rsidR="00CA696E" w:rsidRPr="00435C5D" w:rsidRDefault="00CA696E" w:rsidP="00B65BCB">
      <w:pPr>
        <w:numPr>
          <w:ilvl w:val="0"/>
          <w:numId w:val="10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5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площадки для мусоросборников.</w:t>
      </w:r>
    </w:p>
    <w:p w:rsidR="00CA696E" w:rsidRPr="00435C5D" w:rsidRDefault="00CA696E" w:rsidP="00CA6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C5D">
        <w:rPr>
          <w:rFonts w:ascii="Times New Roman" w:hAnsi="Times New Roman" w:cs="Times New Roman"/>
          <w:sz w:val="28"/>
          <w:szCs w:val="28"/>
        </w:rPr>
        <w:lastRenderedPageBreak/>
        <w:t>Сохранение отдельных естественных качеств окружающей природной среды путем ограничения хозяйственной деятельности в данной зоне, в час</w:t>
      </w:r>
      <w:r w:rsidRPr="00435C5D">
        <w:rPr>
          <w:rFonts w:ascii="Times New Roman" w:hAnsi="Times New Roman" w:cs="Times New Roman"/>
          <w:sz w:val="28"/>
          <w:szCs w:val="28"/>
        </w:rPr>
        <w:t>т</w:t>
      </w:r>
      <w:r w:rsidRPr="00435C5D">
        <w:rPr>
          <w:rFonts w:ascii="Times New Roman" w:hAnsi="Times New Roman" w:cs="Times New Roman"/>
          <w:sz w:val="28"/>
          <w:szCs w:val="28"/>
        </w:rPr>
        <w:t>ности: создание и уход за запретными полосами, создание и уход за защи</w:t>
      </w:r>
      <w:r w:rsidRPr="00435C5D">
        <w:rPr>
          <w:rFonts w:ascii="Times New Roman" w:hAnsi="Times New Roman" w:cs="Times New Roman"/>
          <w:sz w:val="28"/>
          <w:szCs w:val="28"/>
        </w:rPr>
        <w:t>т</w:t>
      </w:r>
      <w:r w:rsidRPr="00435C5D">
        <w:rPr>
          <w:rFonts w:ascii="Times New Roman" w:hAnsi="Times New Roman" w:cs="Times New Roman"/>
          <w:sz w:val="28"/>
          <w:szCs w:val="28"/>
        </w:rPr>
        <w:t>ными лесами, в том числе городскими лесами, лесами в лесопарках, и иная хозяйственная деятельность, разрешенная в защитных лесах, соблюдение р</w:t>
      </w:r>
      <w:r w:rsidRPr="00435C5D">
        <w:rPr>
          <w:rFonts w:ascii="Times New Roman" w:hAnsi="Times New Roman" w:cs="Times New Roman"/>
          <w:sz w:val="28"/>
          <w:szCs w:val="28"/>
        </w:rPr>
        <w:t>е</w:t>
      </w:r>
      <w:r w:rsidRPr="00435C5D">
        <w:rPr>
          <w:rFonts w:ascii="Times New Roman" w:hAnsi="Times New Roman" w:cs="Times New Roman"/>
          <w:sz w:val="28"/>
          <w:szCs w:val="28"/>
        </w:rPr>
        <w:t>жима использования природных ресурсов в заказниках, сохранение свойств земель, являющихся особо ценными</w:t>
      </w:r>
      <w:proofErr w:type="gramEnd"/>
    </w:p>
    <w:p w:rsidR="00CA696E" w:rsidRPr="00435C5D" w:rsidRDefault="00CA696E" w:rsidP="00CA69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933F69" w:rsidRDefault="00CA696E" w:rsidP="00B65BCB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 водных объектов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</w:t>
      </w:r>
      <w:r w:rsidRPr="00933F69">
        <w:rPr>
          <w:rFonts w:ascii="Times New Roman" w:hAnsi="Times New Roman" w:cs="Times New Roman"/>
          <w:sz w:val="28"/>
          <w:szCs w:val="28"/>
        </w:rPr>
        <w:t xml:space="preserve">редназначение зоны </w:t>
      </w:r>
      <w:r>
        <w:rPr>
          <w:rFonts w:ascii="Times New Roman" w:hAnsi="Times New Roman" w:cs="Times New Roman"/>
          <w:sz w:val="28"/>
          <w:szCs w:val="28"/>
        </w:rPr>
        <w:t xml:space="preserve">водных объектов </w:t>
      </w:r>
      <w:r w:rsidRPr="00933F69">
        <w:rPr>
          <w:rFonts w:ascii="Times New Roman" w:hAnsi="Times New Roman" w:cs="Times New Roman"/>
          <w:sz w:val="28"/>
          <w:szCs w:val="28"/>
        </w:rPr>
        <w:t xml:space="preserve">и требования к режиму содержания </w:t>
      </w:r>
      <w:r>
        <w:rPr>
          <w:rFonts w:ascii="Times New Roman" w:hAnsi="Times New Roman" w:cs="Times New Roman"/>
          <w:sz w:val="28"/>
          <w:szCs w:val="28"/>
        </w:rPr>
        <w:t>регламентированы:</w:t>
      </w:r>
    </w:p>
    <w:p w:rsidR="00CA696E" w:rsidRPr="005A3D53" w:rsidRDefault="00CA696E" w:rsidP="00CA696E">
      <w:pPr>
        <w:spacing w:after="0" w:line="240" w:lineRule="auto"/>
        <w:ind w:left="992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3D53">
        <w:rPr>
          <w:rFonts w:ascii="Times New Roman" w:hAnsi="Times New Roman" w:cs="Times New Roman"/>
          <w:sz w:val="28"/>
          <w:szCs w:val="28"/>
        </w:rPr>
        <w:t>- Водным кодексом Российской Федерации от 3 июня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3D53">
        <w:rPr>
          <w:rFonts w:ascii="Times New Roman" w:hAnsi="Times New Roman" w:cs="Times New Roman"/>
          <w:sz w:val="28"/>
          <w:szCs w:val="28"/>
        </w:rPr>
        <w:t xml:space="preserve"> № 74-ФЗ; </w:t>
      </w:r>
    </w:p>
    <w:p w:rsidR="00CA696E" w:rsidRPr="005A3D53" w:rsidRDefault="00CA696E" w:rsidP="00CA696E">
      <w:pPr>
        <w:spacing w:after="0" w:line="240" w:lineRule="auto"/>
        <w:ind w:left="992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3D53">
        <w:rPr>
          <w:rFonts w:ascii="Times New Roman" w:hAnsi="Times New Roman" w:cs="Times New Roman"/>
          <w:sz w:val="28"/>
          <w:szCs w:val="28"/>
        </w:rPr>
        <w:t>- СанПиН 2.1.5.980-00 (Санитарные правила и нормы охраны повер</w:t>
      </w:r>
      <w:r w:rsidRPr="005A3D53">
        <w:rPr>
          <w:rFonts w:ascii="Times New Roman" w:hAnsi="Times New Roman" w:cs="Times New Roman"/>
          <w:sz w:val="28"/>
          <w:szCs w:val="28"/>
        </w:rPr>
        <w:t>х</w:t>
      </w:r>
      <w:r w:rsidRPr="005A3D53">
        <w:rPr>
          <w:rFonts w:ascii="Times New Roman" w:hAnsi="Times New Roman" w:cs="Times New Roman"/>
          <w:sz w:val="28"/>
          <w:szCs w:val="28"/>
        </w:rPr>
        <w:t xml:space="preserve">ностных вод от загрязнения); </w:t>
      </w:r>
    </w:p>
    <w:p w:rsidR="00CA696E" w:rsidRDefault="00CA696E" w:rsidP="00CA696E">
      <w:pPr>
        <w:spacing w:after="0" w:line="240" w:lineRule="auto"/>
        <w:ind w:left="992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3D53">
        <w:rPr>
          <w:rFonts w:ascii="Times New Roman" w:hAnsi="Times New Roman" w:cs="Times New Roman"/>
          <w:sz w:val="28"/>
          <w:szCs w:val="28"/>
        </w:rPr>
        <w:t>- СанПиН 2.1.5.980-00 «Гигиенические требования к охране повер</w:t>
      </w:r>
      <w:r w:rsidRPr="005A3D53">
        <w:rPr>
          <w:rFonts w:ascii="Times New Roman" w:hAnsi="Times New Roman" w:cs="Times New Roman"/>
          <w:sz w:val="28"/>
          <w:szCs w:val="28"/>
        </w:rPr>
        <w:t>х</w:t>
      </w:r>
      <w:r w:rsidRPr="005A3D53">
        <w:rPr>
          <w:rFonts w:ascii="Times New Roman" w:hAnsi="Times New Roman" w:cs="Times New Roman"/>
          <w:sz w:val="28"/>
          <w:szCs w:val="28"/>
        </w:rPr>
        <w:t xml:space="preserve">ностных вод»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>1. Поверхностные водные объекты, находящиеся в государственной или муниципальной собственности, являются водными объектами общего пол</w:t>
      </w:r>
      <w:r w:rsidRPr="00933F69">
        <w:rPr>
          <w:rFonts w:ascii="Times New Roman" w:hAnsi="Times New Roman" w:cs="Times New Roman"/>
          <w:sz w:val="28"/>
          <w:szCs w:val="28"/>
        </w:rPr>
        <w:t>ь</w:t>
      </w:r>
      <w:r w:rsidRPr="00933F69">
        <w:rPr>
          <w:rFonts w:ascii="Times New Roman" w:hAnsi="Times New Roman" w:cs="Times New Roman"/>
          <w:sz w:val="28"/>
          <w:szCs w:val="28"/>
        </w:rPr>
        <w:t>зования, то есть общедоступными водными объектами, если иное не пред</w:t>
      </w:r>
      <w:r w:rsidRPr="00933F69">
        <w:rPr>
          <w:rFonts w:ascii="Times New Roman" w:hAnsi="Times New Roman" w:cs="Times New Roman"/>
          <w:sz w:val="28"/>
          <w:szCs w:val="28"/>
        </w:rPr>
        <w:t>у</w:t>
      </w:r>
      <w:r w:rsidRPr="00933F69">
        <w:rPr>
          <w:rFonts w:ascii="Times New Roman" w:hAnsi="Times New Roman" w:cs="Times New Roman"/>
          <w:sz w:val="28"/>
          <w:szCs w:val="28"/>
        </w:rPr>
        <w:t xml:space="preserve">смотрено настоящим </w:t>
      </w:r>
      <w:r>
        <w:rPr>
          <w:rFonts w:ascii="Times New Roman" w:hAnsi="Times New Roman" w:cs="Times New Roman"/>
          <w:sz w:val="28"/>
          <w:szCs w:val="28"/>
        </w:rPr>
        <w:t xml:space="preserve">Водным </w:t>
      </w:r>
      <w:r w:rsidRPr="00933F69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33F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 xml:space="preserve">2. Каждый гражданин вправе иметь доступ к водным объектам общего пользования и бесплатно использовать их для личных и бытовых нужд, если иное не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настоящим Водным </w:t>
      </w:r>
      <w:r w:rsidRPr="00933F69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933F69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законами.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3F69">
        <w:rPr>
          <w:rFonts w:ascii="Times New Roman" w:hAnsi="Times New Roman" w:cs="Times New Roman"/>
          <w:sz w:val="28"/>
          <w:szCs w:val="28"/>
        </w:rPr>
        <w:t>Использование водных объектов общего пользования осуществляется в соответствии с правилами охраны жизни людей на водных объектах, утверждаемыми в порядке, определяемом Правительством Российской Фед</w:t>
      </w:r>
      <w:r w:rsidRPr="00933F69">
        <w:rPr>
          <w:rFonts w:ascii="Times New Roman" w:hAnsi="Times New Roman" w:cs="Times New Roman"/>
          <w:sz w:val="28"/>
          <w:szCs w:val="28"/>
        </w:rPr>
        <w:t>е</w:t>
      </w:r>
      <w:r w:rsidRPr="00933F69">
        <w:rPr>
          <w:rFonts w:ascii="Times New Roman" w:hAnsi="Times New Roman" w:cs="Times New Roman"/>
          <w:sz w:val="28"/>
          <w:szCs w:val="28"/>
        </w:rPr>
        <w:t>рации, а также исходя из устанавливаемых органами местного самоуправл</w:t>
      </w:r>
      <w:r w:rsidRPr="00933F69">
        <w:rPr>
          <w:rFonts w:ascii="Times New Roman" w:hAnsi="Times New Roman" w:cs="Times New Roman"/>
          <w:sz w:val="28"/>
          <w:szCs w:val="28"/>
        </w:rPr>
        <w:t>е</w:t>
      </w:r>
      <w:r w:rsidRPr="00933F69">
        <w:rPr>
          <w:rFonts w:ascii="Times New Roman" w:hAnsi="Times New Roman" w:cs="Times New Roman"/>
          <w:sz w:val="28"/>
          <w:szCs w:val="28"/>
        </w:rPr>
        <w:t xml:space="preserve">ния правил использования водных объектов для личных и бытовых нужд. </w:t>
      </w:r>
      <w:proofErr w:type="gramEnd"/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3F69">
        <w:rPr>
          <w:rFonts w:ascii="Times New Roman" w:hAnsi="Times New Roman" w:cs="Times New Roman"/>
          <w:sz w:val="28"/>
          <w:szCs w:val="28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</w:t>
      </w:r>
      <w:r w:rsidRPr="00933F69">
        <w:rPr>
          <w:rFonts w:ascii="Times New Roman" w:hAnsi="Times New Roman" w:cs="Times New Roman"/>
          <w:sz w:val="28"/>
          <w:szCs w:val="28"/>
        </w:rPr>
        <w:t>о</w:t>
      </w:r>
      <w:r w:rsidRPr="00933F69">
        <w:rPr>
          <w:rFonts w:ascii="Times New Roman" w:hAnsi="Times New Roman" w:cs="Times New Roman"/>
          <w:sz w:val="28"/>
          <w:szCs w:val="28"/>
        </w:rPr>
        <w:t>доснабжения, купание, использование маломерных судов, водных мотоци</w:t>
      </w:r>
      <w:r w:rsidRPr="00933F69">
        <w:rPr>
          <w:rFonts w:ascii="Times New Roman" w:hAnsi="Times New Roman" w:cs="Times New Roman"/>
          <w:sz w:val="28"/>
          <w:szCs w:val="28"/>
        </w:rPr>
        <w:t>к</w:t>
      </w:r>
      <w:r w:rsidRPr="00933F69">
        <w:rPr>
          <w:rFonts w:ascii="Times New Roman" w:hAnsi="Times New Roman" w:cs="Times New Roman"/>
          <w:sz w:val="28"/>
          <w:szCs w:val="28"/>
        </w:rPr>
        <w:t>лов и других технических средств, предназначенных для отдыха на водных объектах, водопой, а также установлены иные запреты в случаях, предусмо</w:t>
      </w:r>
      <w:r w:rsidRPr="00933F69">
        <w:rPr>
          <w:rFonts w:ascii="Times New Roman" w:hAnsi="Times New Roman" w:cs="Times New Roman"/>
          <w:sz w:val="28"/>
          <w:szCs w:val="28"/>
        </w:rPr>
        <w:t>т</w:t>
      </w:r>
      <w:r w:rsidRPr="00933F69">
        <w:rPr>
          <w:rFonts w:ascii="Times New Roman" w:hAnsi="Times New Roman" w:cs="Times New Roman"/>
          <w:sz w:val="28"/>
          <w:szCs w:val="28"/>
        </w:rPr>
        <w:t xml:space="preserve">ренных законодательством Российской Федерации и законодательством субъектов Российской Федерации. </w:t>
      </w:r>
      <w:proofErr w:type="gramEnd"/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 xml:space="preserve">5. Информация об ограничении водопользования на водных объектах общего пользования предоставляется жителям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населенных </w:t>
      </w:r>
      <w:r w:rsidRPr="00933F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унктов</w:t>
      </w:r>
      <w:r w:rsidRPr="00933F6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через средства массовой инфо</w:t>
      </w:r>
      <w:r w:rsidRPr="00933F69">
        <w:rPr>
          <w:rFonts w:ascii="Times New Roman" w:hAnsi="Times New Roman" w:cs="Times New Roman"/>
          <w:sz w:val="28"/>
          <w:szCs w:val="28"/>
        </w:rPr>
        <w:t>р</w:t>
      </w:r>
      <w:r w:rsidRPr="00933F69">
        <w:rPr>
          <w:rFonts w:ascii="Times New Roman" w:hAnsi="Times New Roman" w:cs="Times New Roman"/>
          <w:sz w:val="28"/>
          <w:szCs w:val="28"/>
        </w:rPr>
        <w:t>мации и посредством специальных информационных знаков, устанавлива</w:t>
      </w:r>
      <w:r w:rsidRPr="00933F69">
        <w:rPr>
          <w:rFonts w:ascii="Times New Roman" w:hAnsi="Times New Roman" w:cs="Times New Roman"/>
          <w:sz w:val="28"/>
          <w:szCs w:val="28"/>
        </w:rPr>
        <w:t>е</w:t>
      </w:r>
      <w:r w:rsidRPr="00933F69">
        <w:rPr>
          <w:rFonts w:ascii="Times New Roman" w:hAnsi="Times New Roman" w:cs="Times New Roman"/>
          <w:sz w:val="28"/>
          <w:szCs w:val="28"/>
        </w:rPr>
        <w:t xml:space="preserve">мых вдоль берегов водных объектов. Могут быть также использованы иные способы предоставления такой информации.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>6. Полоса земли вдоль береговой линии водного объекта общего польз</w:t>
      </w:r>
      <w:r w:rsidRPr="00933F69">
        <w:rPr>
          <w:rFonts w:ascii="Times New Roman" w:hAnsi="Times New Roman" w:cs="Times New Roman"/>
          <w:sz w:val="28"/>
          <w:szCs w:val="28"/>
        </w:rPr>
        <w:t>о</w:t>
      </w:r>
      <w:r w:rsidRPr="00933F69">
        <w:rPr>
          <w:rFonts w:ascii="Times New Roman" w:hAnsi="Times New Roman" w:cs="Times New Roman"/>
          <w:sz w:val="28"/>
          <w:szCs w:val="28"/>
        </w:rPr>
        <w:t xml:space="preserve">вания (береговая полоса) предназначается для общего пользования.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>7. Запрещается приватизация земельных участков и объектов капитал</w:t>
      </w:r>
      <w:r w:rsidRPr="00933F69">
        <w:rPr>
          <w:rFonts w:ascii="Times New Roman" w:hAnsi="Times New Roman" w:cs="Times New Roman"/>
          <w:sz w:val="28"/>
          <w:szCs w:val="28"/>
        </w:rPr>
        <w:t>ь</w:t>
      </w:r>
      <w:r w:rsidRPr="00933F69">
        <w:rPr>
          <w:rFonts w:ascii="Times New Roman" w:hAnsi="Times New Roman" w:cs="Times New Roman"/>
          <w:sz w:val="28"/>
          <w:szCs w:val="28"/>
        </w:rPr>
        <w:t>ного строительства в пределах береговой полосы, установленной в соотве</w:t>
      </w:r>
      <w:r w:rsidRPr="00933F69">
        <w:rPr>
          <w:rFonts w:ascii="Times New Roman" w:hAnsi="Times New Roman" w:cs="Times New Roman"/>
          <w:sz w:val="28"/>
          <w:szCs w:val="28"/>
        </w:rPr>
        <w:t>т</w:t>
      </w:r>
      <w:r w:rsidRPr="00933F69">
        <w:rPr>
          <w:rFonts w:ascii="Times New Roman" w:hAnsi="Times New Roman" w:cs="Times New Roman"/>
          <w:sz w:val="28"/>
          <w:szCs w:val="28"/>
        </w:rPr>
        <w:t>ствии с Водным кодексом Российской Федерации, а также земельных учас</w:t>
      </w:r>
      <w:r w:rsidRPr="00933F69">
        <w:rPr>
          <w:rFonts w:ascii="Times New Roman" w:hAnsi="Times New Roman" w:cs="Times New Roman"/>
          <w:sz w:val="28"/>
          <w:szCs w:val="28"/>
        </w:rPr>
        <w:t>т</w:t>
      </w:r>
      <w:r w:rsidRPr="00933F69">
        <w:rPr>
          <w:rFonts w:ascii="Times New Roman" w:hAnsi="Times New Roman" w:cs="Times New Roman"/>
          <w:sz w:val="28"/>
          <w:szCs w:val="28"/>
        </w:rPr>
        <w:lastRenderedPageBreak/>
        <w:t>ков, на которых находятся пруды, обводненные карьеры, в границах терр</w:t>
      </w:r>
      <w:r w:rsidRPr="00933F69">
        <w:rPr>
          <w:rFonts w:ascii="Times New Roman" w:hAnsi="Times New Roman" w:cs="Times New Roman"/>
          <w:sz w:val="28"/>
          <w:szCs w:val="28"/>
        </w:rPr>
        <w:t>и</w:t>
      </w:r>
      <w:r w:rsidRPr="00933F69">
        <w:rPr>
          <w:rFonts w:ascii="Times New Roman" w:hAnsi="Times New Roman" w:cs="Times New Roman"/>
          <w:sz w:val="28"/>
          <w:szCs w:val="28"/>
        </w:rPr>
        <w:t xml:space="preserve">торий общего пользования.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D104AF" w:rsidRDefault="00CA696E" w:rsidP="00D10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AF">
        <w:rPr>
          <w:rFonts w:ascii="Times New Roman" w:hAnsi="Times New Roman" w:cs="Times New Roman"/>
          <w:sz w:val="28"/>
          <w:szCs w:val="28"/>
        </w:rPr>
        <w:t xml:space="preserve">Водо-охранная зона водных объектов: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</w:t>
      </w:r>
      <w:r w:rsidRPr="00933F69">
        <w:rPr>
          <w:rFonts w:ascii="Times New Roman" w:hAnsi="Times New Roman" w:cs="Times New Roman"/>
          <w:sz w:val="28"/>
          <w:szCs w:val="28"/>
        </w:rPr>
        <w:t>ь</w:t>
      </w:r>
      <w:r w:rsidRPr="00933F69">
        <w:rPr>
          <w:rFonts w:ascii="Times New Roman" w:hAnsi="Times New Roman" w:cs="Times New Roman"/>
          <w:sz w:val="28"/>
          <w:szCs w:val="28"/>
        </w:rPr>
        <w:t>ного строительства установлены следующими нормативными правовыми а</w:t>
      </w:r>
      <w:r w:rsidRPr="00933F69">
        <w:rPr>
          <w:rFonts w:ascii="Times New Roman" w:hAnsi="Times New Roman" w:cs="Times New Roman"/>
          <w:sz w:val="28"/>
          <w:szCs w:val="28"/>
        </w:rPr>
        <w:t>к</w:t>
      </w:r>
      <w:r w:rsidRPr="00933F69">
        <w:rPr>
          <w:rFonts w:ascii="Times New Roman" w:hAnsi="Times New Roman" w:cs="Times New Roman"/>
          <w:sz w:val="28"/>
          <w:szCs w:val="28"/>
        </w:rPr>
        <w:t xml:space="preserve">тами: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 xml:space="preserve">- Водный кодекс Российской Федерации от 3 июня 2006 года № 74-ФЗ;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F69">
        <w:rPr>
          <w:rFonts w:ascii="Times New Roman" w:hAnsi="Times New Roman" w:cs="Times New Roman"/>
          <w:sz w:val="28"/>
          <w:szCs w:val="28"/>
        </w:rPr>
        <w:t>- СНиП 2.07.01-89*, п.9.3* (Градостроительство.</w:t>
      </w:r>
      <w:proofErr w:type="gramEnd"/>
      <w:r w:rsidRPr="00933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F69">
        <w:rPr>
          <w:rFonts w:ascii="Times New Roman" w:hAnsi="Times New Roman" w:cs="Times New Roman"/>
          <w:sz w:val="28"/>
          <w:szCs w:val="28"/>
        </w:rPr>
        <w:t>Планировка и застро</w:t>
      </w:r>
      <w:r w:rsidRPr="00933F69">
        <w:rPr>
          <w:rFonts w:ascii="Times New Roman" w:hAnsi="Times New Roman" w:cs="Times New Roman"/>
          <w:sz w:val="28"/>
          <w:szCs w:val="28"/>
        </w:rPr>
        <w:t>й</w:t>
      </w:r>
      <w:r w:rsidRPr="00933F69">
        <w:rPr>
          <w:rFonts w:ascii="Times New Roman" w:hAnsi="Times New Roman" w:cs="Times New Roman"/>
          <w:sz w:val="28"/>
          <w:szCs w:val="28"/>
        </w:rPr>
        <w:t xml:space="preserve">ка городских и сельских поселений); </w:t>
      </w:r>
      <w:proofErr w:type="gramEnd"/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>- СанПиН 2.1.5.980-00 (Санитарные правила и нормы охраны повер</w:t>
      </w:r>
      <w:r w:rsidRPr="00933F69">
        <w:rPr>
          <w:rFonts w:ascii="Times New Roman" w:hAnsi="Times New Roman" w:cs="Times New Roman"/>
          <w:sz w:val="28"/>
          <w:szCs w:val="28"/>
        </w:rPr>
        <w:t>х</w:t>
      </w:r>
      <w:r w:rsidRPr="00933F69">
        <w:rPr>
          <w:rFonts w:ascii="Times New Roman" w:hAnsi="Times New Roman" w:cs="Times New Roman"/>
          <w:sz w:val="28"/>
          <w:szCs w:val="28"/>
        </w:rPr>
        <w:t xml:space="preserve">ностных вод от загрязнения);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>- СанПиН 2.1.5.980-00 «Гигиенические требования к охране поверхнос</w:t>
      </w:r>
      <w:r w:rsidRPr="00933F69">
        <w:rPr>
          <w:rFonts w:ascii="Times New Roman" w:hAnsi="Times New Roman" w:cs="Times New Roman"/>
          <w:sz w:val="28"/>
          <w:szCs w:val="28"/>
        </w:rPr>
        <w:t>т</w:t>
      </w:r>
      <w:r w:rsidRPr="00933F69">
        <w:rPr>
          <w:rFonts w:ascii="Times New Roman" w:hAnsi="Times New Roman" w:cs="Times New Roman"/>
          <w:sz w:val="28"/>
          <w:szCs w:val="28"/>
        </w:rPr>
        <w:t xml:space="preserve">ных вод»; </w:t>
      </w:r>
    </w:p>
    <w:p w:rsidR="00CA696E" w:rsidRPr="00D104AF" w:rsidRDefault="00CA696E" w:rsidP="00D10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4AF">
        <w:rPr>
          <w:rFonts w:ascii="Times New Roman" w:hAnsi="Times New Roman" w:cs="Times New Roman"/>
          <w:sz w:val="28"/>
          <w:szCs w:val="28"/>
        </w:rPr>
        <w:t xml:space="preserve">Водо-охранные зоны выделяются в целях: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>- предупреждения и предотвращения микробного и химического загря</w:t>
      </w:r>
      <w:r w:rsidRPr="00933F69">
        <w:rPr>
          <w:rFonts w:ascii="Times New Roman" w:hAnsi="Times New Roman" w:cs="Times New Roman"/>
          <w:sz w:val="28"/>
          <w:szCs w:val="28"/>
        </w:rPr>
        <w:t>з</w:t>
      </w:r>
      <w:r w:rsidRPr="00933F69">
        <w:rPr>
          <w:rFonts w:ascii="Times New Roman" w:hAnsi="Times New Roman" w:cs="Times New Roman"/>
          <w:sz w:val="28"/>
          <w:szCs w:val="28"/>
        </w:rPr>
        <w:t xml:space="preserve">нения поверхностных вод;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 xml:space="preserve">- предотвращения загрязнения, засорения, заиления и истощения водных объектов;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>- сохранения среды обитания объектов водного, животного и растител</w:t>
      </w:r>
      <w:r w:rsidRPr="00933F69">
        <w:rPr>
          <w:rFonts w:ascii="Times New Roman" w:hAnsi="Times New Roman" w:cs="Times New Roman"/>
          <w:sz w:val="28"/>
          <w:szCs w:val="28"/>
        </w:rPr>
        <w:t>ь</w:t>
      </w:r>
      <w:r w:rsidRPr="00933F69">
        <w:rPr>
          <w:rFonts w:ascii="Times New Roman" w:hAnsi="Times New Roman" w:cs="Times New Roman"/>
          <w:sz w:val="28"/>
          <w:szCs w:val="28"/>
        </w:rPr>
        <w:t xml:space="preserve">ного мира.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>Для земельных участков и иных объектов недвижимости, расположе</w:t>
      </w:r>
      <w:r w:rsidRPr="00933F69">
        <w:rPr>
          <w:rFonts w:ascii="Times New Roman" w:hAnsi="Times New Roman" w:cs="Times New Roman"/>
          <w:sz w:val="28"/>
          <w:szCs w:val="28"/>
        </w:rPr>
        <w:t>н</w:t>
      </w:r>
      <w:r w:rsidRPr="00933F69">
        <w:rPr>
          <w:rFonts w:ascii="Times New Roman" w:hAnsi="Times New Roman" w:cs="Times New Roman"/>
          <w:sz w:val="28"/>
          <w:szCs w:val="28"/>
        </w:rPr>
        <w:t>ных в водо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3F69">
        <w:rPr>
          <w:rFonts w:ascii="Times New Roman" w:hAnsi="Times New Roman" w:cs="Times New Roman"/>
          <w:sz w:val="28"/>
          <w:szCs w:val="28"/>
        </w:rPr>
        <w:t xml:space="preserve">охранных зонах водных объектов, устанавливаются: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 xml:space="preserve">- виды запрещенного использования; </w:t>
      </w:r>
    </w:p>
    <w:p w:rsidR="00CA696E" w:rsidRPr="00D104AF" w:rsidRDefault="00CA696E" w:rsidP="00D104AF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>- условно разрешенные виды использования, которые могут быть разр</w:t>
      </w:r>
      <w:r w:rsidRPr="00933F69">
        <w:rPr>
          <w:rFonts w:ascii="Times New Roman" w:hAnsi="Times New Roman" w:cs="Times New Roman"/>
          <w:sz w:val="28"/>
          <w:szCs w:val="28"/>
        </w:rPr>
        <w:t>е</w:t>
      </w:r>
      <w:r w:rsidRPr="00933F69">
        <w:rPr>
          <w:rFonts w:ascii="Times New Roman" w:hAnsi="Times New Roman" w:cs="Times New Roman"/>
          <w:sz w:val="28"/>
          <w:szCs w:val="28"/>
        </w:rPr>
        <w:t>шены по специальному согласованию с бассейновыми и другими территор</w:t>
      </w:r>
      <w:r w:rsidRPr="00933F69">
        <w:rPr>
          <w:rFonts w:ascii="Times New Roman" w:hAnsi="Times New Roman" w:cs="Times New Roman"/>
          <w:sz w:val="28"/>
          <w:szCs w:val="28"/>
        </w:rPr>
        <w:t>и</w:t>
      </w:r>
      <w:r w:rsidRPr="00933F69">
        <w:rPr>
          <w:rFonts w:ascii="Times New Roman" w:hAnsi="Times New Roman" w:cs="Times New Roman"/>
          <w:sz w:val="28"/>
          <w:szCs w:val="28"/>
        </w:rPr>
        <w:t>альными органами управления, использования и охраны водного фонда уполномоченных государственных органов с использованием процедур пу</w:t>
      </w:r>
      <w:r w:rsidRPr="00933F69">
        <w:rPr>
          <w:rFonts w:ascii="Times New Roman" w:hAnsi="Times New Roman" w:cs="Times New Roman"/>
          <w:sz w:val="28"/>
          <w:szCs w:val="28"/>
        </w:rPr>
        <w:t>б</w:t>
      </w:r>
      <w:r w:rsidRPr="00933F69">
        <w:rPr>
          <w:rFonts w:ascii="Times New Roman" w:hAnsi="Times New Roman" w:cs="Times New Roman"/>
          <w:sz w:val="28"/>
          <w:szCs w:val="28"/>
        </w:rPr>
        <w:t xml:space="preserve">личных слушаний, определенных </w:t>
      </w:r>
      <w:hyperlink r:id="rId37" w:history="1">
        <w:r w:rsidR="00D104AF" w:rsidRPr="00D104AF">
          <w:rPr>
            <w:rStyle w:val="a3"/>
            <w:rFonts w:ascii="Times New Roman" w:hAnsi="Times New Roman" w:cs="Times New Roman"/>
            <w:sz w:val="28"/>
            <w:szCs w:val="28"/>
          </w:rPr>
          <w:t>Главой 4</w:t>
        </w:r>
      </w:hyperlink>
      <w:r w:rsidR="00D104AF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D104AF">
        <w:rPr>
          <w:rFonts w:ascii="Times New Roman" w:hAnsi="Times New Roman" w:cs="Times New Roman"/>
          <w:sz w:val="28"/>
          <w:szCs w:val="28"/>
        </w:rPr>
        <w:t xml:space="preserve">настоящих Правил.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>В границах водо</w:t>
      </w:r>
      <w:r>
        <w:rPr>
          <w:rFonts w:ascii="Times New Roman" w:hAnsi="Times New Roman" w:cs="Times New Roman"/>
          <w:sz w:val="28"/>
          <w:szCs w:val="28"/>
        </w:rPr>
        <w:t>-охранных зон запрещае</w:t>
      </w:r>
      <w:r w:rsidRPr="00933F69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 xml:space="preserve">1) использование сточных вод для удобрения почв;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</w:t>
      </w:r>
      <w:r w:rsidRPr="00933F69">
        <w:rPr>
          <w:rFonts w:ascii="Times New Roman" w:hAnsi="Times New Roman" w:cs="Times New Roman"/>
          <w:sz w:val="28"/>
          <w:szCs w:val="28"/>
        </w:rPr>
        <w:t>к</w:t>
      </w:r>
      <w:r w:rsidRPr="00933F69">
        <w:rPr>
          <w:rFonts w:ascii="Times New Roman" w:hAnsi="Times New Roman" w:cs="Times New Roman"/>
          <w:sz w:val="28"/>
          <w:szCs w:val="28"/>
        </w:rPr>
        <w:t xml:space="preserve">сичных, отравляющих и ядовитых веществ;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>3) осуществление авиационных мер по борьбе с вредителями и болезн</w:t>
      </w:r>
      <w:r w:rsidRPr="00933F69">
        <w:rPr>
          <w:rFonts w:ascii="Times New Roman" w:hAnsi="Times New Roman" w:cs="Times New Roman"/>
          <w:sz w:val="28"/>
          <w:szCs w:val="28"/>
        </w:rPr>
        <w:t>я</w:t>
      </w:r>
      <w:r w:rsidRPr="00933F69">
        <w:rPr>
          <w:rFonts w:ascii="Times New Roman" w:hAnsi="Times New Roman" w:cs="Times New Roman"/>
          <w:sz w:val="28"/>
          <w:szCs w:val="28"/>
        </w:rPr>
        <w:t xml:space="preserve">ми растений;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933F69">
        <w:rPr>
          <w:rFonts w:ascii="Times New Roman" w:hAnsi="Times New Roman" w:cs="Times New Roman"/>
          <w:sz w:val="28"/>
          <w:szCs w:val="28"/>
        </w:rPr>
        <w:t>ы</w:t>
      </w:r>
      <w:r w:rsidRPr="00933F69">
        <w:rPr>
          <w:rFonts w:ascii="Times New Roman" w:hAnsi="Times New Roman" w:cs="Times New Roman"/>
          <w:sz w:val="28"/>
          <w:szCs w:val="28"/>
        </w:rPr>
        <w:t xml:space="preserve">тие.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>В границах водо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3F69">
        <w:rPr>
          <w:rFonts w:ascii="Times New Roman" w:hAnsi="Times New Roman" w:cs="Times New Roman"/>
          <w:sz w:val="28"/>
          <w:szCs w:val="28"/>
        </w:rPr>
        <w:t>охранных зон допускаются проектирование, размещ</w:t>
      </w:r>
      <w:r w:rsidRPr="00933F69">
        <w:rPr>
          <w:rFonts w:ascii="Times New Roman" w:hAnsi="Times New Roman" w:cs="Times New Roman"/>
          <w:sz w:val="28"/>
          <w:szCs w:val="28"/>
        </w:rPr>
        <w:t>е</w:t>
      </w:r>
      <w:r w:rsidRPr="00933F69">
        <w:rPr>
          <w:rFonts w:ascii="Times New Roman" w:hAnsi="Times New Roman" w:cs="Times New Roman"/>
          <w:sz w:val="28"/>
          <w:szCs w:val="28"/>
        </w:rPr>
        <w:t>ние, строительство, реконструкция, ввод в эксплуатацию и эксплуатация х</w:t>
      </w:r>
      <w:r w:rsidRPr="00933F69">
        <w:rPr>
          <w:rFonts w:ascii="Times New Roman" w:hAnsi="Times New Roman" w:cs="Times New Roman"/>
          <w:sz w:val="28"/>
          <w:szCs w:val="28"/>
        </w:rPr>
        <w:t>о</w:t>
      </w:r>
      <w:r w:rsidRPr="00933F69">
        <w:rPr>
          <w:rFonts w:ascii="Times New Roman" w:hAnsi="Times New Roman" w:cs="Times New Roman"/>
          <w:sz w:val="28"/>
          <w:szCs w:val="28"/>
        </w:rPr>
        <w:t>зяйственных и иных объектов при условии оборудования таких объектов с</w:t>
      </w:r>
      <w:r w:rsidRPr="00933F69">
        <w:rPr>
          <w:rFonts w:ascii="Times New Roman" w:hAnsi="Times New Roman" w:cs="Times New Roman"/>
          <w:sz w:val="28"/>
          <w:szCs w:val="28"/>
        </w:rPr>
        <w:t>о</w:t>
      </w:r>
      <w:r w:rsidRPr="00933F69">
        <w:rPr>
          <w:rFonts w:ascii="Times New Roman" w:hAnsi="Times New Roman" w:cs="Times New Roman"/>
          <w:sz w:val="28"/>
          <w:szCs w:val="28"/>
        </w:rPr>
        <w:t>оружениями, обеспечивающими охрану водных объектов от загрязнения, з</w:t>
      </w:r>
      <w:r w:rsidRPr="00933F69">
        <w:rPr>
          <w:rFonts w:ascii="Times New Roman" w:hAnsi="Times New Roman" w:cs="Times New Roman"/>
          <w:sz w:val="28"/>
          <w:szCs w:val="28"/>
        </w:rPr>
        <w:t>а</w:t>
      </w:r>
      <w:r w:rsidRPr="00933F69">
        <w:rPr>
          <w:rFonts w:ascii="Times New Roman" w:hAnsi="Times New Roman" w:cs="Times New Roman"/>
          <w:sz w:val="28"/>
          <w:szCs w:val="28"/>
        </w:rPr>
        <w:t>сорения и истощения вод в соответствии с водным законодательством и з</w:t>
      </w:r>
      <w:r w:rsidRPr="00933F69">
        <w:rPr>
          <w:rFonts w:ascii="Times New Roman" w:hAnsi="Times New Roman" w:cs="Times New Roman"/>
          <w:sz w:val="28"/>
          <w:szCs w:val="28"/>
        </w:rPr>
        <w:t>а</w:t>
      </w:r>
      <w:r w:rsidRPr="00933F69">
        <w:rPr>
          <w:rFonts w:ascii="Times New Roman" w:hAnsi="Times New Roman" w:cs="Times New Roman"/>
          <w:sz w:val="28"/>
          <w:szCs w:val="28"/>
        </w:rPr>
        <w:t xml:space="preserve">конодательством в области охраны окружающей среды.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lastRenderedPageBreak/>
        <w:t>Ширина водо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3F69">
        <w:rPr>
          <w:rFonts w:ascii="Times New Roman" w:hAnsi="Times New Roman" w:cs="Times New Roman"/>
          <w:sz w:val="28"/>
          <w:szCs w:val="28"/>
        </w:rPr>
        <w:t>охранной зоны рек или ручьев устанавливается от их и</w:t>
      </w:r>
      <w:r w:rsidRPr="00933F69">
        <w:rPr>
          <w:rFonts w:ascii="Times New Roman" w:hAnsi="Times New Roman" w:cs="Times New Roman"/>
          <w:sz w:val="28"/>
          <w:szCs w:val="28"/>
        </w:rPr>
        <w:t>с</w:t>
      </w:r>
      <w:r w:rsidRPr="00933F69">
        <w:rPr>
          <w:rFonts w:ascii="Times New Roman" w:hAnsi="Times New Roman" w:cs="Times New Roman"/>
          <w:sz w:val="28"/>
          <w:szCs w:val="28"/>
        </w:rPr>
        <w:t xml:space="preserve">тока для рек или ручьев протяженностью: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 xml:space="preserve">1) до десяти километров – в размере пятидесяти метров;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 xml:space="preserve">2) от десяти до пятидесяти километров – в размере ста метров;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>3) от пятидесяти километров и более – в размере двухсот метров. Для реки, ручья протяженностью менее десяти километров от истока до устья в</w:t>
      </w:r>
      <w:r w:rsidRPr="00933F69">
        <w:rPr>
          <w:rFonts w:ascii="Times New Roman" w:hAnsi="Times New Roman" w:cs="Times New Roman"/>
          <w:sz w:val="28"/>
          <w:szCs w:val="28"/>
        </w:rPr>
        <w:t>о</w:t>
      </w:r>
      <w:r w:rsidRPr="00933F6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3F69">
        <w:rPr>
          <w:rFonts w:ascii="Times New Roman" w:hAnsi="Times New Roman" w:cs="Times New Roman"/>
          <w:sz w:val="28"/>
          <w:szCs w:val="28"/>
        </w:rPr>
        <w:t xml:space="preserve">охранная зона совпадает с прибрежной защитной полосой. Радиус </w:t>
      </w:r>
      <w:proofErr w:type="spellStart"/>
      <w:r w:rsidRPr="00933F69">
        <w:rPr>
          <w:rFonts w:ascii="Times New Roman" w:hAnsi="Times New Roman" w:cs="Times New Roman"/>
          <w:sz w:val="28"/>
          <w:szCs w:val="28"/>
        </w:rPr>
        <w:t>вод</w:t>
      </w:r>
      <w:r w:rsidRPr="00933F69">
        <w:rPr>
          <w:rFonts w:ascii="Times New Roman" w:hAnsi="Times New Roman" w:cs="Times New Roman"/>
          <w:sz w:val="28"/>
          <w:szCs w:val="28"/>
        </w:rPr>
        <w:t>о</w:t>
      </w:r>
      <w:r w:rsidRPr="00933F69">
        <w:rPr>
          <w:rFonts w:ascii="Times New Roman" w:hAnsi="Times New Roman" w:cs="Times New Roman"/>
          <w:sz w:val="28"/>
          <w:szCs w:val="28"/>
        </w:rPr>
        <w:t>охранной</w:t>
      </w:r>
      <w:proofErr w:type="spellEnd"/>
      <w:r w:rsidRPr="00933F69">
        <w:rPr>
          <w:rFonts w:ascii="Times New Roman" w:hAnsi="Times New Roman" w:cs="Times New Roman"/>
          <w:sz w:val="28"/>
          <w:szCs w:val="28"/>
        </w:rPr>
        <w:t xml:space="preserve"> зоны для истоков реки, ручья устанавливается в размере пятидес</w:t>
      </w:r>
      <w:r w:rsidRPr="00933F69">
        <w:rPr>
          <w:rFonts w:ascii="Times New Roman" w:hAnsi="Times New Roman" w:cs="Times New Roman"/>
          <w:sz w:val="28"/>
          <w:szCs w:val="28"/>
        </w:rPr>
        <w:t>я</w:t>
      </w:r>
      <w:r w:rsidRPr="00933F69">
        <w:rPr>
          <w:rFonts w:ascii="Times New Roman" w:hAnsi="Times New Roman" w:cs="Times New Roman"/>
          <w:sz w:val="28"/>
          <w:szCs w:val="28"/>
        </w:rPr>
        <w:t xml:space="preserve">ти метров.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>Ширина водо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3F69">
        <w:rPr>
          <w:rFonts w:ascii="Times New Roman" w:hAnsi="Times New Roman" w:cs="Times New Roman"/>
          <w:sz w:val="28"/>
          <w:szCs w:val="28"/>
        </w:rPr>
        <w:t>охранной зоны озера, водохранилища, за исключением озера, расположенного внутри болота, или озера, водохранилища с акватор</w:t>
      </w:r>
      <w:r w:rsidRPr="00933F69">
        <w:rPr>
          <w:rFonts w:ascii="Times New Roman" w:hAnsi="Times New Roman" w:cs="Times New Roman"/>
          <w:sz w:val="28"/>
          <w:szCs w:val="28"/>
        </w:rPr>
        <w:t>и</w:t>
      </w:r>
      <w:r w:rsidRPr="00933F69">
        <w:rPr>
          <w:rFonts w:ascii="Times New Roman" w:hAnsi="Times New Roman" w:cs="Times New Roman"/>
          <w:sz w:val="28"/>
          <w:szCs w:val="28"/>
        </w:rPr>
        <w:t>ей менее 0,5 квадратного километра, устанавливается в размере пятидесяти метров. Прибрежная защитная полоса водных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3F69">
        <w:rPr>
          <w:rFonts w:ascii="Times New Roman" w:hAnsi="Times New Roman" w:cs="Times New Roman"/>
          <w:sz w:val="28"/>
          <w:szCs w:val="28"/>
        </w:rPr>
        <w:t xml:space="preserve"> Ограничения и</w:t>
      </w:r>
      <w:r w:rsidRPr="00933F69">
        <w:rPr>
          <w:rFonts w:ascii="Times New Roman" w:hAnsi="Times New Roman" w:cs="Times New Roman"/>
          <w:sz w:val="28"/>
          <w:szCs w:val="28"/>
        </w:rPr>
        <w:t>с</w:t>
      </w:r>
      <w:r w:rsidRPr="00933F69">
        <w:rPr>
          <w:rFonts w:ascii="Times New Roman" w:hAnsi="Times New Roman" w:cs="Times New Roman"/>
          <w:sz w:val="28"/>
          <w:szCs w:val="28"/>
        </w:rPr>
        <w:t xml:space="preserve">пользования земельных участков и объектов капитального строительства установлены следующими нормативными правовыми актами: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F69">
        <w:rPr>
          <w:rFonts w:ascii="Times New Roman" w:hAnsi="Times New Roman" w:cs="Times New Roman"/>
          <w:sz w:val="28"/>
          <w:szCs w:val="28"/>
        </w:rPr>
        <w:t xml:space="preserve">Водный кодекс Российской Федерации от 3 июня 2006 года № 74-ФЗ;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23 ноября 1996 года № 1404 «Об утверждении Положения о водо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3F69">
        <w:rPr>
          <w:rFonts w:ascii="Times New Roman" w:hAnsi="Times New Roman" w:cs="Times New Roman"/>
          <w:sz w:val="28"/>
          <w:szCs w:val="28"/>
        </w:rPr>
        <w:t>охранных зонах во</w:t>
      </w:r>
      <w:r w:rsidRPr="00933F69">
        <w:rPr>
          <w:rFonts w:ascii="Times New Roman" w:hAnsi="Times New Roman" w:cs="Times New Roman"/>
          <w:sz w:val="28"/>
          <w:szCs w:val="28"/>
        </w:rPr>
        <w:t>д</w:t>
      </w:r>
      <w:r w:rsidRPr="00933F69">
        <w:rPr>
          <w:rFonts w:ascii="Times New Roman" w:hAnsi="Times New Roman" w:cs="Times New Roman"/>
          <w:sz w:val="28"/>
          <w:szCs w:val="28"/>
        </w:rPr>
        <w:t xml:space="preserve">ных объектов и их прибрежных защитных полосах»;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F69">
        <w:rPr>
          <w:rFonts w:ascii="Times New Roman" w:hAnsi="Times New Roman" w:cs="Times New Roman"/>
          <w:sz w:val="28"/>
          <w:szCs w:val="28"/>
        </w:rPr>
        <w:t>- СНиП 2.07.01-89*, п.9.3* (Градостроительство.</w:t>
      </w:r>
      <w:proofErr w:type="gramEnd"/>
      <w:r w:rsidRPr="00933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F69">
        <w:rPr>
          <w:rFonts w:ascii="Times New Roman" w:hAnsi="Times New Roman" w:cs="Times New Roman"/>
          <w:sz w:val="28"/>
          <w:szCs w:val="28"/>
        </w:rPr>
        <w:t>Планировка и застро</w:t>
      </w:r>
      <w:r w:rsidRPr="00933F69">
        <w:rPr>
          <w:rFonts w:ascii="Times New Roman" w:hAnsi="Times New Roman" w:cs="Times New Roman"/>
          <w:sz w:val="28"/>
          <w:szCs w:val="28"/>
        </w:rPr>
        <w:t>й</w:t>
      </w:r>
      <w:r w:rsidRPr="00933F69">
        <w:rPr>
          <w:rFonts w:ascii="Times New Roman" w:hAnsi="Times New Roman" w:cs="Times New Roman"/>
          <w:sz w:val="28"/>
          <w:szCs w:val="28"/>
        </w:rPr>
        <w:t xml:space="preserve">ка городских и сельских поселений); - СанПиН 2.1.5.980-00 (Санитарные правила и нормы охраны поверхностных вод от загрязнения); </w:t>
      </w:r>
      <w:proofErr w:type="gramEnd"/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>- СанПиН 2.1.5.980-00 «Гигиенические требования к охране поверхнос</w:t>
      </w:r>
      <w:r w:rsidRPr="00933F69">
        <w:rPr>
          <w:rFonts w:ascii="Times New Roman" w:hAnsi="Times New Roman" w:cs="Times New Roman"/>
          <w:sz w:val="28"/>
          <w:szCs w:val="28"/>
        </w:rPr>
        <w:t>т</w:t>
      </w:r>
      <w:r w:rsidRPr="00933F69">
        <w:rPr>
          <w:rFonts w:ascii="Times New Roman" w:hAnsi="Times New Roman" w:cs="Times New Roman"/>
          <w:sz w:val="28"/>
          <w:szCs w:val="28"/>
        </w:rPr>
        <w:t xml:space="preserve">ных вод».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 xml:space="preserve">В границах прибрежных защитных полос, наряду с </w:t>
      </w:r>
      <w:proofErr w:type="gramStart"/>
      <w:r w:rsidRPr="00933F69">
        <w:rPr>
          <w:rFonts w:ascii="Times New Roman" w:hAnsi="Times New Roman" w:cs="Times New Roman"/>
          <w:sz w:val="28"/>
          <w:szCs w:val="28"/>
        </w:rPr>
        <w:t>выше указанными</w:t>
      </w:r>
      <w:proofErr w:type="gramEnd"/>
      <w:r w:rsidRPr="00933F69">
        <w:rPr>
          <w:rFonts w:ascii="Times New Roman" w:hAnsi="Times New Roman" w:cs="Times New Roman"/>
          <w:sz w:val="28"/>
          <w:szCs w:val="28"/>
        </w:rPr>
        <w:t xml:space="preserve"> ограничениями для водо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3F69">
        <w:rPr>
          <w:rFonts w:ascii="Times New Roman" w:hAnsi="Times New Roman" w:cs="Times New Roman"/>
          <w:sz w:val="28"/>
          <w:szCs w:val="28"/>
        </w:rPr>
        <w:t>охранных зон, за</w:t>
      </w:r>
      <w:r>
        <w:rPr>
          <w:rFonts w:ascii="Times New Roman" w:hAnsi="Times New Roman" w:cs="Times New Roman"/>
          <w:sz w:val="28"/>
          <w:szCs w:val="28"/>
        </w:rPr>
        <w:t>прещае</w:t>
      </w:r>
      <w:r w:rsidRPr="00933F69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 xml:space="preserve">- распашка земель;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 xml:space="preserve">- размещение отвалов размываемых грунтов;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 xml:space="preserve">- выпас сельскохозяйственных животных и организация для них летних лагерей, ванн.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>Ширина прибрежной защитной полосы устанавливается в зависимости от уклона берега водного объекта и составляет тридцать метров для обратн</w:t>
      </w:r>
      <w:r w:rsidRPr="00933F69">
        <w:rPr>
          <w:rFonts w:ascii="Times New Roman" w:hAnsi="Times New Roman" w:cs="Times New Roman"/>
          <w:sz w:val="28"/>
          <w:szCs w:val="28"/>
        </w:rPr>
        <w:t>о</w:t>
      </w:r>
      <w:r w:rsidRPr="00933F69">
        <w:rPr>
          <w:rFonts w:ascii="Times New Roman" w:hAnsi="Times New Roman" w:cs="Times New Roman"/>
          <w:sz w:val="28"/>
          <w:szCs w:val="28"/>
        </w:rPr>
        <w:t>го или нулевого уклона, сорок метров для уклона до трех градусов и пятьд</w:t>
      </w:r>
      <w:r w:rsidRPr="00933F69">
        <w:rPr>
          <w:rFonts w:ascii="Times New Roman" w:hAnsi="Times New Roman" w:cs="Times New Roman"/>
          <w:sz w:val="28"/>
          <w:szCs w:val="28"/>
        </w:rPr>
        <w:t>е</w:t>
      </w:r>
      <w:r w:rsidRPr="00933F69">
        <w:rPr>
          <w:rFonts w:ascii="Times New Roman" w:hAnsi="Times New Roman" w:cs="Times New Roman"/>
          <w:sz w:val="28"/>
          <w:szCs w:val="28"/>
        </w:rPr>
        <w:t>сят метров для уклона три и более градуса. Для расположенных в границах болот проточных и сточных озер и соответствующих водотоков ширина пр</w:t>
      </w:r>
      <w:r w:rsidRPr="00933F69">
        <w:rPr>
          <w:rFonts w:ascii="Times New Roman" w:hAnsi="Times New Roman" w:cs="Times New Roman"/>
          <w:sz w:val="28"/>
          <w:szCs w:val="28"/>
        </w:rPr>
        <w:t>и</w:t>
      </w:r>
      <w:r w:rsidRPr="00933F69">
        <w:rPr>
          <w:rFonts w:ascii="Times New Roman" w:hAnsi="Times New Roman" w:cs="Times New Roman"/>
          <w:sz w:val="28"/>
          <w:szCs w:val="28"/>
        </w:rPr>
        <w:t xml:space="preserve">брежной защитной полосы устанавливается в размере пятидесяти метров.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 xml:space="preserve">Ширина прибрежной защитной полосы озера, водохранилища, имеющих особо ценное </w:t>
      </w:r>
      <w:proofErr w:type="spellStart"/>
      <w:r w:rsidRPr="00933F69">
        <w:rPr>
          <w:rFonts w:ascii="Times New Roman" w:hAnsi="Times New Roman" w:cs="Times New Roman"/>
          <w:sz w:val="28"/>
          <w:szCs w:val="28"/>
        </w:rPr>
        <w:t>рыбохозяйственное</w:t>
      </w:r>
      <w:proofErr w:type="spellEnd"/>
      <w:r w:rsidRPr="00933F69">
        <w:rPr>
          <w:rFonts w:ascii="Times New Roman" w:hAnsi="Times New Roman" w:cs="Times New Roman"/>
          <w:sz w:val="28"/>
          <w:szCs w:val="28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 На территориях </w:t>
      </w:r>
      <w:r>
        <w:rPr>
          <w:rFonts w:ascii="Times New Roman" w:hAnsi="Times New Roman" w:cs="Times New Roman"/>
          <w:sz w:val="28"/>
          <w:szCs w:val="28"/>
        </w:rPr>
        <w:t xml:space="preserve">населенных </w:t>
      </w:r>
      <w:r w:rsidRPr="00933F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унктов</w:t>
      </w:r>
      <w:r w:rsidRPr="00933F69">
        <w:rPr>
          <w:rFonts w:ascii="Times New Roman" w:hAnsi="Times New Roman" w:cs="Times New Roman"/>
          <w:sz w:val="28"/>
          <w:szCs w:val="28"/>
        </w:rPr>
        <w:t xml:space="preserve"> при наличии ливневой канализации и набережных гр</w:t>
      </w:r>
      <w:r w:rsidRPr="00933F69">
        <w:rPr>
          <w:rFonts w:ascii="Times New Roman" w:hAnsi="Times New Roman" w:cs="Times New Roman"/>
          <w:sz w:val="28"/>
          <w:szCs w:val="28"/>
        </w:rPr>
        <w:t>а</w:t>
      </w:r>
      <w:r w:rsidRPr="00933F69">
        <w:rPr>
          <w:rFonts w:ascii="Times New Roman" w:hAnsi="Times New Roman" w:cs="Times New Roman"/>
          <w:sz w:val="28"/>
          <w:szCs w:val="28"/>
        </w:rPr>
        <w:t xml:space="preserve">ницы прибрежных защитных полос совпадают с парапетами набережных. </w:t>
      </w:r>
    </w:p>
    <w:p w:rsidR="00CA696E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F69">
        <w:rPr>
          <w:rFonts w:ascii="Times New Roman" w:hAnsi="Times New Roman" w:cs="Times New Roman"/>
          <w:sz w:val="28"/>
          <w:szCs w:val="28"/>
        </w:rPr>
        <w:t>Ширина водо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3F69">
        <w:rPr>
          <w:rFonts w:ascii="Times New Roman" w:hAnsi="Times New Roman" w:cs="Times New Roman"/>
          <w:sz w:val="28"/>
          <w:szCs w:val="28"/>
        </w:rPr>
        <w:t>охранной зоны на таких территориях устанавливается от парапета набережной. При отсутствии набережной ширина водо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3F69">
        <w:rPr>
          <w:rFonts w:ascii="Times New Roman" w:hAnsi="Times New Roman" w:cs="Times New Roman"/>
          <w:sz w:val="28"/>
          <w:szCs w:val="28"/>
        </w:rPr>
        <w:t>охранной зоны, прибрежной защитной полосы измеряется от береговой линии</w:t>
      </w:r>
    </w:p>
    <w:p w:rsidR="00CA696E" w:rsidRPr="00933F69" w:rsidRDefault="00CA696E" w:rsidP="00CA696E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230F03" w:rsidRDefault="00CA696E" w:rsidP="00CA696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  </w:t>
      </w:r>
      <w:r w:rsidRPr="004243E0">
        <w:rPr>
          <w:rFonts w:ascii="Times New Roman" w:hAnsi="Times New Roman" w:cs="Times New Roman"/>
          <w:b/>
          <w:sz w:val="28"/>
          <w:szCs w:val="28"/>
        </w:rPr>
        <w:t>11.1.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Зона общего пользования водными объектами</w:t>
      </w:r>
    </w:p>
    <w:p w:rsidR="00CA696E" w:rsidRPr="00790C10" w:rsidRDefault="00CA696E" w:rsidP="00CA696E">
      <w:pPr>
        <w:pStyle w:val="2"/>
        <w:spacing w:before="0" w:after="0"/>
        <w:ind w:left="0"/>
        <w:rPr>
          <w:rFonts w:ascii="Times New Roman" w:hAnsi="Times New Roman" w:cs="Times New Roman"/>
          <w:b w:val="0"/>
          <w:i w:val="0"/>
        </w:rPr>
      </w:pPr>
      <w:bookmarkStart w:id="4" w:name="_Toc244014165"/>
      <w:bookmarkStart w:id="5" w:name="_Toc217063996"/>
      <w:r w:rsidRPr="00790C10">
        <w:rPr>
          <w:rFonts w:ascii="Times New Roman" w:hAnsi="Times New Roman" w:cs="Times New Roman"/>
          <w:b w:val="0"/>
          <w:i w:val="0"/>
        </w:rPr>
        <w:lastRenderedPageBreak/>
        <w:t>Зона общего пользования водными объектами</w:t>
      </w:r>
      <w:r w:rsidRPr="00790C10">
        <w:rPr>
          <w:rFonts w:ascii="Times New Roman" w:hAnsi="Times New Roman" w:cs="Times New Roman"/>
          <w:b w:val="0"/>
          <w:i w:val="0"/>
          <w:iCs w:val="0"/>
        </w:rPr>
        <w:t xml:space="preserve"> выделена для обеспеч</w:t>
      </w:r>
      <w:r w:rsidRPr="00790C10">
        <w:rPr>
          <w:rFonts w:ascii="Times New Roman" w:hAnsi="Times New Roman" w:cs="Times New Roman"/>
          <w:b w:val="0"/>
          <w:i w:val="0"/>
          <w:iCs w:val="0"/>
        </w:rPr>
        <w:t>е</w:t>
      </w:r>
      <w:r w:rsidRPr="00790C10">
        <w:rPr>
          <w:rFonts w:ascii="Times New Roman" w:hAnsi="Times New Roman" w:cs="Times New Roman"/>
          <w:b w:val="0"/>
          <w:i w:val="0"/>
          <w:iCs w:val="0"/>
        </w:rPr>
        <w:t>ни</w:t>
      </w:r>
      <w:r>
        <w:rPr>
          <w:rFonts w:ascii="Times New Roman" w:hAnsi="Times New Roman" w:cs="Times New Roman"/>
          <w:b w:val="0"/>
          <w:i w:val="0"/>
          <w:iCs w:val="0"/>
        </w:rPr>
        <w:t xml:space="preserve">я правовых условий </w:t>
      </w:r>
      <w:r w:rsidRPr="00790C10">
        <w:rPr>
          <w:rFonts w:ascii="Times New Roman" w:hAnsi="Times New Roman" w:cs="Times New Roman"/>
          <w:b w:val="0"/>
          <w:i w:val="0"/>
          <w:iCs w:val="0"/>
        </w:rPr>
        <w:t>рационального использования водных объектов и их прибрежной</w:t>
      </w:r>
      <w:r>
        <w:rPr>
          <w:rFonts w:ascii="Times New Roman" w:hAnsi="Times New Roman" w:cs="Times New Roman"/>
          <w:b w:val="0"/>
          <w:i w:val="0"/>
          <w:iCs w:val="0"/>
        </w:rPr>
        <w:t xml:space="preserve"> защитной полосы, </w:t>
      </w:r>
      <w:r w:rsidRPr="00790C10">
        <w:rPr>
          <w:rFonts w:ascii="Times New Roman" w:hAnsi="Times New Roman" w:cs="Times New Roman"/>
          <w:b w:val="0"/>
          <w:i w:val="0"/>
          <w:iCs w:val="0"/>
        </w:rPr>
        <w:t xml:space="preserve">при условии сохранения экологически чистой окружающей среды в интересах здоровья населения </w:t>
      </w:r>
      <w:r w:rsidRPr="00790C10">
        <w:rPr>
          <w:rFonts w:ascii="Times New Roman" w:hAnsi="Times New Roman" w:cs="Times New Roman"/>
          <w:b w:val="0"/>
          <w:i w:val="0"/>
        </w:rPr>
        <w:t>способами, необход</w:t>
      </w:r>
      <w:r w:rsidRPr="00790C10">
        <w:rPr>
          <w:rFonts w:ascii="Times New Roman" w:hAnsi="Times New Roman" w:cs="Times New Roman"/>
          <w:b w:val="0"/>
          <w:i w:val="0"/>
        </w:rPr>
        <w:t>и</w:t>
      </w:r>
      <w:r w:rsidRPr="00790C10">
        <w:rPr>
          <w:rFonts w:ascii="Times New Roman" w:hAnsi="Times New Roman" w:cs="Times New Roman"/>
          <w:b w:val="0"/>
          <w:i w:val="0"/>
        </w:rPr>
        <w:t>мыми для осуществления общего водопользования</w:t>
      </w:r>
      <w:r>
        <w:rPr>
          <w:rFonts w:ascii="Times New Roman" w:hAnsi="Times New Roman" w:cs="Times New Roman"/>
          <w:b w:val="0"/>
          <w:i w:val="0"/>
        </w:rPr>
        <w:t xml:space="preserve">, </w:t>
      </w:r>
      <w:r w:rsidRPr="00790C10">
        <w:rPr>
          <w:rFonts w:ascii="Times New Roman" w:hAnsi="Times New Roman" w:cs="Times New Roman"/>
          <w:b w:val="0"/>
          <w:i w:val="0"/>
        </w:rPr>
        <w:t>осуществляемого гра</w:t>
      </w:r>
      <w:r w:rsidRPr="00790C10">
        <w:rPr>
          <w:rFonts w:ascii="Times New Roman" w:hAnsi="Times New Roman" w:cs="Times New Roman"/>
          <w:b w:val="0"/>
          <w:i w:val="0"/>
        </w:rPr>
        <w:t>ж</w:t>
      </w:r>
      <w:r>
        <w:rPr>
          <w:rFonts w:ascii="Times New Roman" w:hAnsi="Times New Roman" w:cs="Times New Roman"/>
          <w:b w:val="0"/>
          <w:i w:val="0"/>
        </w:rPr>
        <w:t>данами для личных нужд:</w:t>
      </w:r>
    </w:p>
    <w:p w:rsidR="00CA696E" w:rsidRPr="00790C10" w:rsidRDefault="00CA696E" w:rsidP="00CA696E">
      <w:pPr>
        <w:pStyle w:val="2"/>
        <w:spacing w:before="0" w:after="0"/>
        <w:ind w:left="709" w:hanging="142"/>
        <w:rPr>
          <w:rFonts w:ascii="Times New Roman" w:hAnsi="Times New Roman" w:cs="Times New Roman"/>
          <w:b w:val="0"/>
          <w:i w:val="0"/>
        </w:rPr>
      </w:pPr>
      <w:r w:rsidRPr="00790C10">
        <w:rPr>
          <w:rFonts w:ascii="Times New Roman" w:hAnsi="Times New Roman" w:cs="Times New Roman"/>
          <w:b w:val="0"/>
          <w:i w:val="0"/>
        </w:rPr>
        <w:t xml:space="preserve">- забор (изъятие) водных ресурсов для целей питьевого водоснабжения; </w:t>
      </w:r>
    </w:p>
    <w:p w:rsidR="00CA696E" w:rsidRPr="00790C10" w:rsidRDefault="00CA696E" w:rsidP="00CA696E">
      <w:pPr>
        <w:pStyle w:val="2"/>
        <w:spacing w:before="0" w:after="0"/>
        <w:ind w:left="709" w:hanging="142"/>
        <w:rPr>
          <w:rFonts w:ascii="Times New Roman" w:hAnsi="Times New Roman" w:cs="Times New Roman"/>
          <w:b w:val="0"/>
          <w:i w:val="0"/>
        </w:rPr>
      </w:pPr>
      <w:r w:rsidRPr="00790C10">
        <w:rPr>
          <w:rFonts w:ascii="Times New Roman" w:hAnsi="Times New Roman" w:cs="Times New Roman"/>
          <w:b w:val="0"/>
          <w:i w:val="0"/>
        </w:rPr>
        <w:t>- забор (изъятие) водных ресурсов для целей хозяйственно-бытового в</w:t>
      </w:r>
      <w:r w:rsidRPr="00790C10">
        <w:rPr>
          <w:rFonts w:ascii="Times New Roman" w:hAnsi="Times New Roman" w:cs="Times New Roman"/>
          <w:b w:val="0"/>
          <w:i w:val="0"/>
        </w:rPr>
        <w:t>о</w:t>
      </w:r>
      <w:r w:rsidRPr="00790C10">
        <w:rPr>
          <w:rFonts w:ascii="Times New Roman" w:hAnsi="Times New Roman" w:cs="Times New Roman"/>
          <w:b w:val="0"/>
          <w:i w:val="0"/>
        </w:rPr>
        <w:t xml:space="preserve">доснабжения; </w:t>
      </w:r>
    </w:p>
    <w:p w:rsidR="00CA696E" w:rsidRPr="00790C10" w:rsidRDefault="00CA696E" w:rsidP="00CA696E">
      <w:pPr>
        <w:pStyle w:val="2"/>
        <w:spacing w:before="0" w:after="0"/>
        <w:ind w:left="709" w:hanging="142"/>
        <w:rPr>
          <w:rFonts w:ascii="Times New Roman" w:hAnsi="Times New Roman" w:cs="Times New Roman"/>
          <w:b w:val="0"/>
          <w:i w:val="0"/>
        </w:rPr>
      </w:pPr>
      <w:r w:rsidRPr="00790C10">
        <w:rPr>
          <w:rFonts w:ascii="Times New Roman" w:hAnsi="Times New Roman" w:cs="Times New Roman"/>
          <w:b w:val="0"/>
          <w:i w:val="0"/>
        </w:rPr>
        <w:t>- купание;</w:t>
      </w:r>
    </w:p>
    <w:p w:rsidR="00CA696E" w:rsidRPr="00790C10" w:rsidRDefault="00CA696E" w:rsidP="00CA696E">
      <w:pPr>
        <w:pStyle w:val="2"/>
        <w:spacing w:before="0" w:after="0"/>
        <w:ind w:left="709" w:hanging="142"/>
        <w:rPr>
          <w:rFonts w:ascii="Times New Roman" w:hAnsi="Times New Roman" w:cs="Times New Roman"/>
          <w:b w:val="0"/>
          <w:i w:val="0"/>
        </w:rPr>
      </w:pPr>
      <w:r w:rsidRPr="00790C10">
        <w:rPr>
          <w:rFonts w:ascii="Times New Roman" w:hAnsi="Times New Roman" w:cs="Times New Roman"/>
          <w:b w:val="0"/>
          <w:i w:val="0"/>
        </w:rPr>
        <w:t>- использование маломерными судами;</w:t>
      </w:r>
    </w:p>
    <w:p w:rsidR="00CA696E" w:rsidRPr="00790C10" w:rsidRDefault="00CA696E" w:rsidP="00CA696E">
      <w:pPr>
        <w:pStyle w:val="2"/>
        <w:spacing w:before="0" w:after="0"/>
        <w:ind w:left="709" w:hanging="142"/>
        <w:rPr>
          <w:rFonts w:ascii="Times New Roman" w:hAnsi="Times New Roman" w:cs="Times New Roman"/>
          <w:b w:val="0"/>
          <w:i w:val="0"/>
        </w:rPr>
      </w:pPr>
      <w:r w:rsidRPr="00790C10">
        <w:rPr>
          <w:rFonts w:ascii="Times New Roman" w:hAnsi="Times New Roman" w:cs="Times New Roman"/>
          <w:b w:val="0"/>
          <w:i w:val="0"/>
        </w:rPr>
        <w:t>- использование водными мотоциклами;</w:t>
      </w:r>
    </w:p>
    <w:p w:rsidR="00CA696E" w:rsidRPr="00790C10" w:rsidRDefault="00CA696E" w:rsidP="00CA696E">
      <w:pPr>
        <w:pStyle w:val="2"/>
        <w:spacing w:before="0" w:after="0"/>
        <w:ind w:left="709" w:hanging="142"/>
        <w:rPr>
          <w:rFonts w:ascii="Times New Roman" w:hAnsi="Times New Roman" w:cs="Times New Roman"/>
          <w:b w:val="0"/>
          <w:i w:val="0"/>
        </w:rPr>
      </w:pPr>
      <w:r w:rsidRPr="00790C10">
        <w:rPr>
          <w:rFonts w:ascii="Times New Roman" w:hAnsi="Times New Roman" w:cs="Times New Roman"/>
          <w:b w:val="0"/>
          <w:i w:val="0"/>
        </w:rPr>
        <w:t>- использование другими техническими средствами, предназначенными для отдыха на водных объек</w:t>
      </w:r>
      <w:r>
        <w:rPr>
          <w:rFonts w:ascii="Times New Roman" w:hAnsi="Times New Roman" w:cs="Times New Roman"/>
          <w:b w:val="0"/>
          <w:i w:val="0"/>
        </w:rPr>
        <w:t>тах;</w:t>
      </w:r>
    </w:p>
    <w:p w:rsidR="00CA696E" w:rsidRDefault="00CA696E" w:rsidP="00CA696E">
      <w:pPr>
        <w:pStyle w:val="2"/>
        <w:spacing w:before="0" w:after="0"/>
        <w:ind w:left="709" w:hanging="142"/>
        <w:rPr>
          <w:rFonts w:ascii="Times New Roman" w:hAnsi="Times New Roman" w:cs="Times New Roman"/>
          <w:b w:val="0"/>
          <w:i w:val="0"/>
        </w:rPr>
      </w:pPr>
      <w:r w:rsidRPr="00790C10">
        <w:rPr>
          <w:rFonts w:ascii="Times New Roman" w:hAnsi="Times New Roman" w:cs="Times New Roman"/>
          <w:b w:val="0"/>
          <w:i w:val="0"/>
        </w:rPr>
        <w:t>- водопой, если соответствующие запреты не установлены законодател</w:t>
      </w:r>
      <w:r w:rsidRPr="00790C10">
        <w:rPr>
          <w:rFonts w:ascii="Times New Roman" w:hAnsi="Times New Roman" w:cs="Times New Roman"/>
          <w:b w:val="0"/>
          <w:i w:val="0"/>
        </w:rPr>
        <w:t>ь</w:t>
      </w:r>
      <w:r w:rsidRPr="00790C10">
        <w:rPr>
          <w:rFonts w:ascii="Times New Roman" w:hAnsi="Times New Roman" w:cs="Times New Roman"/>
          <w:b w:val="0"/>
          <w:i w:val="0"/>
        </w:rPr>
        <w:t>ством.</w:t>
      </w:r>
    </w:p>
    <w:p w:rsidR="00CA696E" w:rsidRDefault="00CA696E" w:rsidP="00CA696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A696E" w:rsidRPr="007D1836" w:rsidRDefault="00CA696E" w:rsidP="00CA6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«Правила установления на местности границ водо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охранных зон и гр</w:t>
      </w:r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ниц прибрежных защитных полос» утверждены постановлением Правител</w:t>
      </w:r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</w:t>
      </w:r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ства Российской Федерации от 10.01.2009 № 17.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охранные зоны водо</w:t>
      </w:r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мов (озер, прудов, водохранилищ) с акваторией менее 0,5 кв.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км</w:t>
      </w:r>
      <w:proofErr w:type="gramStart"/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gramEnd"/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расп</w:t>
      </w:r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ложенные на водотоках, не устанавливаются. Особый режим устанавливается только для береговой полосы водоема (Водный кодекс РФ).</w:t>
      </w:r>
    </w:p>
    <w:p w:rsidR="00CA696E" w:rsidRPr="007D1836" w:rsidRDefault="00CA696E" w:rsidP="00CA696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Нижеприведенные градостроительные регламенты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зоны водных объе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тов </w:t>
      </w:r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части видов разрешенного использования распространяются на земел</w:t>
      </w:r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</w:t>
      </w:r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ные участки только в случае, если указанные участки не входят в границы территорий общего пользования, на которые действие градостроительного регламента не распространяет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ся</w:t>
      </w:r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использование которых определяется го</w:t>
      </w:r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ударственными уполномоченными органами исполнительной вла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сти и адм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нистрации </w:t>
      </w:r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</w:t>
      </w:r>
      <w:r w:rsidRPr="007D18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индивидуальном порядке в соответствии с их целевым назначением и действующими нормативно-техническими документами</w:t>
      </w:r>
      <w:r w:rsidRPr="007D1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A696E" w:rsidRPr="009D18FB" w:rsidRDefault="00CA696E" w:rsidP="00CA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виды разрешенного использования недвижимости:</w:t>
      </w:r>
    </w:p>
    <w:p w:rsidR="00CA696E" w:rsidRPr="00543654" w:rsidRDefault="00CA696E" w:rsidP="00CA696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36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 водоемы и водотоки.</w:t>
      </w:r>
    </w:p>
    <w:p w:rsidR="00CA696E" w:rsidRPr="0086540D" w:rsidRDefault="00CA696E" w:rsidP="00CA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96E" w:rsidRPr="009D18FB" w:rsidRDefault="00CA696E" w:rsidP="00CA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Условно разрешенные виды использования:</w:t>
      </w:r>
    </w:p>
    <w:p w:rsidR="00CA696E" w:rsidRDefault="00CA696E" w:rsidP="00B65BCB">
      <w:pPr>
        <w:pStyle w:val="af"/>
        <w:numPr>
          <w:ilvl w:val="0"/>
          <w:numId w:val="10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7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водозаборы;</w:t>
      </w:r>
    </w:p>
    <w:p w:rsidR="00CA696E" w:rsidRDefault="00CA696E" w:rsidP="00B65BCB">
      <w:pPr>
        <w:pStyle w:val="af"/>
        <w:numPr>
          <w:ilvl w:val="0"/>
          <w:numId w:val="10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7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объекты производства электрической энергии;</w:t>
      </w:r>
    </w:p>
    <w:p w:rsidR="00CA696E" w:rsidRDefault="00CA696E" w:rsidP="00B65BCB">
      <w:pPr>
        <w:pStyle w:val="af"/>
        <w:numPr>
          <w:ilvl w:val="0"/>
          <w:numId w:val="10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7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причалы, судоподъемные и судоремонтные предприятия;</w:t>
      </w:r>
    </w:p>
    <w:p w:rsidR="00CA696E" w:rsidRDefault="00CA696E" w:rsidP="00B65BCB">
      <w:pPr>
        <w:pStyle w:val="af"/>
        <w:numPr>
          <w:ilvl w:val="0"/>
          <w:numId w:val="10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7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создание стационарных и (или) плавучих платформ;</w:t>
      </w:r>
    </w:p>
    <w:p w:rsidR="00CA696E" w:rsidRDefault="00CA696E" w:rsidP="00B65BCB">
      <w:pPr>
        <w:pStyle w:val="af"/>
        <w:numPr>
          <w:ilvl w:val="0"/>
          <w:numId w:val="10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7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гидротехнические сооружения, мосты, подводные и подземные пер</w:t>
      </w:r>
      <w:r w:rsidRPr="00BB7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BB7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ходы, трубопроводы, линии связи, другие линейные объекты;</w:t>
      </w:r>
    </w:p>
    <w:p w:rsidR="00CA696E" w:rsidRDefault="00CA696E" w:rsidP="00B65BCB">
      <w:pPr>
        <w:pStyle w:val="af"/>
        <w:numPr>
          <w:ilvl w:val="0"/>
          <w:numId w:val="10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7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разведка и добыча полезных ископаемых;</w:t>
      </w:r>
    </w:p>
    <w:p w:rsidR="00CA696E" w:rsidRDefault="00CA696E" w:rsidP="00B65BCB">
      <w:pPr>
        <w:pStyle w:val="af"/>
        <w:numPr>
          <w:ilvl w:val="0"/>
          <w:numId w:val="10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7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дноуглубительные, взрывные буровые и другие работы, связанные с изменением дна и берегов водных объектов;</w:t>
      </w:r>
    </w:p>
    <w:p w:rsidR="00CA696E" w:rsidRDefault="00CA696E" w:rsidP="00B65BCB">
      <w:pPr>
        <w:pStyle w:val="af"/>
        <w:numPr>
          <w:ilvl w:val="0"/>
          <w:numId w:val="10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7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рыболовство, рыбоводство, охота;</w:t>
      </w:r>
    </w:p>
    <w:p w:rsidR="00CA696E" w:rsidRDefault="00CA696E" w:rsidP="00B65BCB">
      <w:pPr>
        <w:pStyle w:val="af"/>
        <w:numPr>
          <w:ilvl w:val="0"/>
          <w:numId w:val="10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7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яхт клубы, лодочные станции;</w:t>
      </w:r>
    </w:p>
    <w:p w:rsidR="00CA696E" w:rsidRDefault="00CA696E" w:rsidP="00B65BCB">
      <w:pPr>
        <w:pStyle w:val="af"/>
        <w:numPr>
          <w:ilvl w:val="0"/>
          <w:numId w:val="10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7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набережные;</w:t>
      </w:r>
    </w:p>
    <w:p w:rsidR="00CA696E" w:rsidRDefault="00CA696E" w:rsidP="00B65BCB">
      <w:pPr>
        <w:pStyle w:val="af"/>
        <w:numPr>
          <w:ilvl w:val="0"/>
          <w:numId w:val="10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7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прокат водного, игрового и спортивного инвентаря;</w:t>
      </w:r>
    </w:p>
    <w:p w:rsidR="00CA696E" w:rsidRDefault="00CA696E" w:rsidP="00B65BCB">
      <w:pPr>
        <w:pStyle w:val="af"/>
        <w:numPr>
          <w:ilvl w:val="0"/>
          <w:numId w:val="10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7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пляжи; </w:t>
      </w:r>
    </w:p>
    <w:p w:rsidR="00CA696E" w:rsidRDefault="00CA696E" w:rsidP="00B65BCB">
      <w:pPr>
        <w:pStyle w:val="af"/>
        <w:numPr>
          <w:ilvl w:val="0"/>
          <w:numId w:val="10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7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киоски, лоточная торговля, временные павильоны розничной торговли и обслуживания;</w:t>
      </w:r>
    </w:p>
    <w:p w:rsidR="00CA696E" w:rsidRDefault="00CA696E" w:rsidP="00B65BCB">
      <w:pPr>
        <w:pStyle w:val="af"/>
        <w:numPr>
          <w:ilvl w:val="0"/>
          <w:numId w:val="10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7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пункты оказания первой медицинской помощи;</w:t>
      </w:r>
    </w:p>
    <w:p w:rsidR="00CA696E" w:rsidRDefault="00CA696E" w:rsidP="00B65BCB">
      <w:pPr>
        <w:pStyle w:val="af"/>
        <w:numPr>
          <w:ilvl w:val="0"/>
          <w:numId w:val="10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7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спасательные станции;</w:t>
      </w:r>
    </w:p>
    <w:p w:rsidR="00CA696E" w:rsidRPr="00BB7907" w:rsidRDefault="00CA696E" w:rsidP="00B65BCB">
      <w:pPr>
        <w:pStyle w:val="af"/>
        <w:numPr>
          <w:ilvl w:val="0"/>
          <w:numId w:val="10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7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общественные уборные.</w:t>
      </w:r>
    </w:p>
    <w:p w:rsidR="00CA696E" w:rsidRPr="006E5A81" w:rsidRDefault="00CA696E" w:rsidP="00CA696E">
      <w:pPr>
        <w:spacing w:after="0"/>
        <w:rPr>
          <w:sz w:val="28"/>
          <w:szCs w:val="28"/>
          <w:lang w:eastAsia="ru-RU"/>
        </w:rPr>
      </w:pPr>
    </w:p>
    <w:p w:rsidR="00CA696E" w:rsidRDefault="00CA696E" w:rsidP="00CA696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30F03">
        <w:rPr>
          <w:rFonts w:ascii="Times New Roman" w:hAnsi="Times New Roman" w:cs="Times New Roman"/>
          <w:sz w:val="28"/>
          <w:szCs w:val="28"/>
          <w:lang w:eastAsia="ru-RU"/>
        </w:rPr>
        <w:t>8.2.</w:t>
      </w:r>
      <w:r w:rsidRPr="00230F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43E0">
        <w:rPr>
          <w:rFonts w:ascii="Times New Roman" w:hAnsi="Times New Roman" w:cs="Times New Roman"/>
          <w:b/>
          <w:sz w:val="28"/>
          <w:szCs w:val="28"/>
          <w:lang w:eastAsia="ru-RU"/>
        </w:rPr>
        <w:t>11.2.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30F03">
        <w:rPr>
          <w:rFonts w:ascii="Times New Roman" w:hAnsi="Times New Roman" w:cs="Times New Roman"/>
          <w:b/>
          <w:sz w:val="28"/>
          <w:szCs w:val="28"/>
        </w:rPr>
        <w:t xml:space="preserve">Зона специального пользования водными объектами </w:t>
      </w:r>
    </w:p>
    <w:p w:rsidR="00CA696E" w:rsidRDefault="00CA696E" w:rsidP="00CA6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A81">
        <w:rPr>
          <w:rFonts w:ascii="Times New Roman" w:hAnsi="Times New Roman" w:cs="Times New Roman"/>
          <w:sz w:val="28"/>
          <w:szCs w:val="28"/>
        </w:rPr>
        <w:t>Использование земельных участков, примыкающих к водным объектам способами, необходимыми для специального водопользования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5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96E" w:rsidRDefault="00CA696E" w:rsidP="00CA6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A81">
        <w:rPr>
          <w:rFonts w:ascii="Times New Roman" w:hAnsi="Times New Roman" w:cs="Times New Roman"/>
          <w:sz w:val="28"/>
          <w:szCs w:val="28"/>
        </w:rPr>
        <w:t>забор водных ресурсов из поверхностных водных объек</w:t>
      </w:r>
      <w:r>
        <w:rPr>
          <w:rFonts w:ascii="Times New Roman" w:hAnsi="Times New Roman" w:cs="Times New Roman"/>
          <w:sz w:val="28"/>
          <w:szCs w:val="28"/>
        </w:rPr>
        <w:t>тов;</w:t>
      </w:r>
    </w:p>
    <w:p w:rsidR="00CA696E" w:rsidRDefault="00CA696E" w:rsidP="00CA6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5A81">
        <w:rPr>
          <w:rFonts w:ascii="Times New Roman" w:hAnsi="Times New Roman" w:cs="Times New Roman"/>
          <w:sz w:val="28"/>
          <w:szCs w:val="28"/>
        </w:rPr>
        <w:t xml:space="preserve"> сброс сточных вод и (или) дре</w:t>
      </w:r>
      <w:r>
        <w:rPr>
          <w:rFonts w:ascii="Times New Roman" w:hAnsi="Times New Roman" w:cs="Times New Roman"/>
          <w:sz w:val="28"/>
          <w:szCs w:val="28"/>
        </w:rPr>
        <w:t>нажных вод;</w:t>
      </w:r>
    </w:p>
    <w:p w:rsidR="00CA696E" w:rsidRPr="006E5A81" w:rsidRDefault="00CA696E" w:rsidP="00CA6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A81">
        <w:rPr>
          <w:rFonts w:ascii="Times New Roman" w:hAnsi="Times New Roman" w:cs="Times New Roman"/>
          <w:sz w:val="28"/>
          <w:szCs w:val="28"/>
        </w:rPr>
        <w:t>проведение дноуглубительных, взрывных, буровых и других работ, связанных с изменением дна и берегов водных объ</w:t>
      </w:r>
      <w:r>
        <w:rPr>
          <w:rFonts w:ascii="Times New Roman" w:hAnsi="Times New Roman" w:cs="Times New Roman"/>
          <w:sz w:val="28"/>
          <w:szCs w:val="28"/>
        </w:rPr>
        <w:t>ектов</w:t>
      </w:r>
      <w:r w:rsidRPr="006E5A81">
        <w:rPr>
          <w:rFonts w:ascii="Times New Roman" w:hAnsi="Times New Roman" w:cs="Times New Roman"/>
          <w:sz w:val="28"/>
          <w:szCs w:val="28"/>
        </w:rPr>
        <w:t>.</w:t>
      </w:r>
    </w:p>
    <w:p w:rsidR="00CA696E" w:rsidRDefault="00CA696E" w:rsidP="00CA6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A81">
        <w:rPr>
          <w:rFonts w:ascii="Times New Roman" w:hAnsi="Times New Roman" w:cs="Times New Roman"/>
          <w:sz w:val="28"/>
          <w:szCs w:val="28"/>
        </w:rPr>
        <w:t>В соответствие с водным законодательством и законодательством в о</w:t>
      </w:r>
      <w:r w:rsidRPr="006E5A81">
        <w:rPr>
          <w:rFonts w:ascii="Times New Roman" w:hAnsi="Times New Roman" w:cs="Times New Roman"/>
          <w:sz w:val="28"/>
          <w:szCs w:val="28"/>
        </w:rPr>
        <w:t>б</w:t>
      </w:r>
      <w:r w:rsidRPr="006E5A81">
        <w:rPr>
          <w:rFonts w:ascii="Times New Roman" w:hAnsi="Times New Roman" w:cs="Times New Roman"/>
          <w:sz w:val="28"/>
          <w:szCs w:val="28"/>
        </w:rPr>
        <w:t>ласти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A81">
        <w:rPr>
          <w:rFonts w:ascii="Times New Roman" w:hAnsi="Times New Roman" w:cs="Times New Roman"/>
          <w:sz w:val="28"/>
          <w:szCs w:val="28"/>
        </w:rPr>
        <w:t>допускае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6E5A81">
        <w:rPr>
          <w:rFonts w:ascii="Times New Roman" w:hAnsi="Times New Roman" w:cs="Times New Roman"/>
          <w:sz w:val="28"/>
          <w:szCs w:val="28"/>
        </w:rPr>
        <w:t>проектирование, размещение, строительство, реконструкция, ввод в эксплуатацию, эксплуатация хозя</w:t>
      </w:r>
      <w:r w:rsidRPr="006E5A81">
        <w:rPr>
          <w:rFonts w:ascii="Times New Roman" w:hAnsi="Times New Roman" w:cs="Times New Roman"/>
          <w:sz w:val="28"/>
          <w:szCs w:val="28"/>
        </w:rPr>
        <w:t>й</w:t>
      </w:r>
      <w:r w:rsidRPr="006E5A81">
        <w:rPr>
          <w:rFonts w:ascii="Times New Roman" w:hAnsi="Times New Roman" w:cs="Times New Roman"/>
          <w:sz w:val="28"/>
          <w:szCs w:val="28"/>
        </w:rPr>
        <w:t>ственных и иных объектов при условии оборудования таких объектов соор</w:t>
      </w:r>
      <w:r w:rsidRPr="006E5A81">
        <w:rPr>
          <w:rFonts w:ascii="Times New Roman" w:hAnsi="Times New Roman" w:cs="Times New Roman"/>
          <w:sz w:val="28"/>
          <w:szCs w:val="28"/>
        </w:rPr>
        <w:t>у</w:t>
      </w:r>
      <w:r w:rsidRPr="006E5A81">
        <w:rPr>
          <w:rFonts w:ascii="Times New Roman" w:hAnsi="Times New Roman" w:cs="Times New Roman"/>
          <w:sz w:val="28"/>
          <w:szCs w:val="28"/>
        </w:rPr>
        <w:t>жениями, обеспечивающими охрану водных объектов от загрязнения, зас</w:t>
      </w:r>
      <w:r w:rsidRPr="006E5A81">
        <w:rPr>
          <w:rFonts w:ascii="Times New Roman" w:hAnsi="Times New Roman" w:cs="Times New Roman"/>
          <w:sz w:val="28"/>
          <w:szCs w:val="28"/>
        </w:rPr>
        <w:t>о</w:t>
      </w:r>
      <w:r w:rsidRPr="006E5A81">
        <w:rPr>
          <w:rFonts w:ascii="Times New Roman" w:hAnsi="Times New Roman" w:cs="Times New Roman"/>
          <w:sz w:val="28"/>
          <w:szCs w:val="28"/>
        </w:rPr>
        <w:t>рения и истощения вод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5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96E" w:rsidRPr="006E5A81" w:rsidRDefault="00CA696E" w:rsidP="00CA696E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A696E" w:rsidRPr="004243E0" w:rsidRDefault="00CA696E" w:rsidP="00B65BCB">
      <w:pPr>
        <w:pStyle w:val="af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43E0">
        <w:rPr>
          <w:rFonts w:ascii="Times New Roman" w:hAnsi="Times New Roman" w:cs="Times New Roman"/>
          <w:b/>
          <w:sz w:val="28"/>
          <w:szCs w:val="28"/>
          <w:lang w:eastAsia="ru-RU"/>
        </w:rPr>
        <w:t>Зоны территорий общего пользования</w:t>
      </w:r>
    </w:p>
    <w:p w:rsidR="00CA696E" w:rsidRPr="004243E0" w:rsidRDefault="00CA696E" w:rsidP="00CA696E">
      <w:pPr>
        <w:pStyle w:val="af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43E0">
        <w:rPr>
          <w:rFonts w:ascii="Times New Roman" w:hAnsi="Times New Roman" w:cs="Times New Roman"/>
          <w:sz w:val="28"/>
          <w:szCs w:val="28"/>
          <w:lang w:eastAsia="ru-RU"/>
        </w:rPr>
        <w:t>9.1.</w:t>
      </w:r>
      <w:r w:rsidRPr="004243E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43E0">
        <w:rPr>
          <w:rFonts w:ascii="Times New Roman" w:hAnsi="Times New Roman" w:cs="Times New Roman"/>
          <w:b/>
          <w:sz w:val="28"/>
          <w:szCs w:val="28"/>
          <w:lang w:eastAsia="ru-RU"/>
        </w:rPr>
        <w:t>12.0.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43E0">
        <w:rPr>
          <w:rFonts w:ascii="Times New Roman" w:hAnsi="Times New Roman" w:cs="Times New Roman"/>
          <w:b/>
          <w:sz w:val="28"/>
          <w:szCs w:val="28"/>
        </w:rPr>
        <w:t>Земельные участки (территории) общего пользования</w:t>
      </w:r>
    </w:p>
    <w:p w:rsidR="00CA696E" w:rsidRPr="006F0071" w:rsidRDefault="00CA696E" w:rsidP="00CA69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071">
        <w:rPr>
          <w:rFonts w:ascii="Times New Roman" w:hAnsi="Times New Roman" w:cs="Times New Roman"/>
          <w:sz w:val="28"/>
          <w:szCs w:val="28"/>
        </w:rPr>
        <w:t>Земельные участки предназначены для с</w:t>
      </w:r>
      <w:r w:rsidRPr="006F007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охранения и развития озелене</w:t>
      </w:r>
      <w:r w:rsidRPr="006F00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F007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территорий при их использовании с возможностью строго ограниченн</w:t>
      </w:r>
      <w:r w:rsidRPr="006F00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0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 объектов отдыха, спорта и досуга, сохранение прибрежных территорий, представляющих ценность для отдыха на открытом воздухе.</w:t>
      </w:r>
    </w:p>
    <w:p w:rsidR="00CA696E" w:rsidRPr="006F0071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A696E" w:rsidRPr="006F0071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6F0071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использования:</w:t>
      </w:r>
    </w:p>
    <w:bookmarkEnd w:id="4"/>
    <w:bookmarkEnd w:id="5"/>
    <w:p w:rsidR="00CA696E" w:rsidRPr="006F0071" w:rsidRDefault="00CA696E" w:rsidP="00B65BCB">
      <w:pPr>
        <w:pStyle w:val="af"/>
        <w:numPr>
          <w:ilvl w:val="0"/>
          <w:numId w:val="9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парки;</w:t>
      </w:r>
    </w:p>
    <w:p w:rsidR="00CA696E" w:rsidRPr="006F0071" w:rsidRDefault="00CA696E" w:rsidP="00B65BCB">
      <w:pPr>
        <w:pStyle w:val="af"/>
        <w:numPr>
          <w:ilvl w:val="0"/>
          <w:numId w:val="9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скверы;</w:t>
      </w:r>
    </w:p>
    <w:p w:rsidR="00CA696E" w:rsidRPr="006F0071" w:rsidRDefault="00CA696E" w:rsidP="00B65BCB">
      <w:pPr>
        <w:pStyle w:val="af"/>
        <w:numPr>
          <w:ilvl w:val="0"/>
          <w:numId w:val="9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бульвары;</w:t>
      </w:r>
    </w:p>
    <w:p w:rsidR="00CA696E" w:rsidRPr="006F0071" w:rsidRDefault="00CA696E" w:rsidP="00B65BCB">
      <w:pPr>
        <w:pStyle w:val="af"/>
        <w:numPr>
          <w:ilvl w:val="0"/>
          <w:numId w:val="9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071">
        <w:rPr>
          <w:rFonts w:ascii="Times New Roman" w:hAnsi="Times New Roman" w:cs="Times New Roman"/>
          <w:i/>
          <w:sz w:val="28"/>
          <w:szCs w:val="28"/>
        </w:rPr>
        <w:t>площади;</w:t>
      </w:r>
    </w:p>
    <w:p w:rsidR="00CA696E" w:rsidRPr="006F0071" w:rsidRDefault="00CA696E" w:rsidP="00B65BCB">
      <w:pPr>
        <w:pStyle w:val="af"/>
        <w:numPr>
          <w:ilvl w:val="0"/>
          <w:numId w:val="9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071">
        <w:rPr>
          <w:rFonts w:ascii="Times New Roman" w:hAnsi="Times New Roman" w:cs="Times New Roman"/>
          <w:i/>
          <w:sz w:val="28"/>
          <w:szCs w:val="28"/>
        </w:rPr>
        <w:t>проезды;</w:t>
      </w:r>
    </w:p>
    <w:p w:rsidR="00CA696E" w:rsidRPr="006F0071" w:rsidRDefault="00CA696E" w:rsidP="00B65BCB">
      <w:pPr>
        <w:pStyle w:val="af"/>
        <w:numPr>
          <w:ilvl w:val="0"/>
          <w:numId w:val="9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071">
        <w:rPr>
          <w:rFonts w:ascii="Times New Roman" w:hAnsi="Times New Roman" w:cs="Times New Roman"/>
          <w:i/>
          <w:sz w:val="28"/>
          <w:szCs w:val="28"/>
        </w:rPr>
        <w:t>объекты улично-дорожной сети, автомобильных дорог и пешеходных тротуаров в границах населенных пунктов;</w:t>
      </w:r>
    </w:p>
    <w:p w:rsidR="00CA696E" w:rsidRPr="006F0071" w:rsidRDefault="00CA696E" w:rsidP="00B65BCB">
      <w:pPr>
        <w:pStyle w:val="af"/>
        <w:numPr>
          <w:ilvl w:val="0"/>
          <w:numId w:val="9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071">
        <w:rPr>
          <w:rFonts w:ascii="Times New Roman" w:hAnsi="Times New Roman" w:cs="Times New Roman"/>
          <w:i/>
          <w:sz w:val="28"/>
          <w:szCs w:val="28"/>
        </w:rPr>
        <w:t>пешеходные переходы;</w:t>
      </w:r>
    </w:p>
    <w:p w:rsidR="00CA696E" w:rsidRPr="006F0071" w:rsidRDefault="00CA696E" w:rsidP="00B65BCB">
      <w:pPr>
        <w:pStyle w:val="af"/>
        <w:numPr>
          <w:ilvl w:val="0"/>
          <w:numId w:val="9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открытые спортивно-физкультурные сооружения;</w:t>
      </w:r>
    </w:p>
    <w:p w:rsidR="00CA696E" w:rsidRPr="006F0071" w:rsidRDefault="00CA696E" w:rsidP="00B65BCB">
      <w:pPr>
        <w:pStyle w:val="af"/>
        <w:numPr>
          <w:ilvl w:val="0"/>
          <w:numId w:val="9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крытые спортивные и физкультурно-оздоровительные сооружения;</w:t>
      </w:r>
    </w:p>
    <w:p w:rsidR="00CA696E" w:rsidRPr="006F0071" w:rsidRDefault="00CA696E" w:rsidP="00B65BCB">
      <w:pPr>
        <w:pStyle w:val="af"/>
        <w:numPr>
          <w:ilvl w:val="0"/>
          <w:numId w:val="9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аттракционы;</w:t>
      </w:r>
    </w:p>
    <w:p w:rsidR="00CA696E" w:rsidRPr="006F0071" w:rsidRDefault="00CA696E" w:rsidP="00B65BCB">
      <w:pPr>
        <w:pStyle w:val="af"/>
        <w:numPr>
          <w:ilvl w:val="0"/>
          <w:numId w:val="9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места проката игрового и спортивного инвентаря</w:t>
      </w:r>
    </w:p>
    <w:p w:rsidR="00CA696E" w:rsidRPr="006F0071" w:rsidRDefault="00CA696E" w:rsidP="00CA696E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96E" w:rsidRPr="006F0071" w:rsidRDefault="00CA696E" w:rsidP="00CA6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Условно разрешенные виды использования:</w:t>
      </w:r>
    </w:p>
    <w:p w:rsidR="00CA696E" w:rsidRPr="006F0071" w:rsidRDefault="00CA696E" w:rsidP="00B65BCB">
      <w:pPr>
        <w:pStyle w:val="af"/>
        <w:numPr>
          <w:ilvl w:val="0"/>
          <w:numId w:val="9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игровые залы;</w:t>
      </w:r>
    </w:p>
    <w:p w:rsidR="00CA696E" w:rsidRPr="006F0071" w:rsidRDefault="00CA696E" w:rsidP="00B65BCB">
      <w:pPr>
        <w:pStyle w:val="af"/>
        <w:numPr>
          <w:ilvl w:val="0"/>
          <w:numId w:val="9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предприятия общественного питания;</w:t>
      </w:r>
    </w:p>
    <w:p w:rsidR="00CA696E" w:rsidRPr="006F0071" w:rsidRDefault="00CA696E" w:rsidP="00B65BCB">
      <w:pPr>
        <w:pStyle w:val="af"/>
        <w:numPr>
          <w:ilvl w:val="0"/>
          <w:numId w:val="9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торговые павильоны и киоски</w:t>
      </w:r>
    </w:p>
    <w:p w:rsidR="00CA696E" w:rsidRPr="00E6426E" w:rsidRDefault="00CA696E" w:rsidP="00CA696E">
      <w:pPr>
        <w:pStyle w:val="a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96E" w:rsidRDefault="00CA696E" w:rsidP="00CA696E">
      <w:pPr>
        <w:pStyle w:val="caaieiaie2"/>
        <w:tabs>
          <w:tab w:val="left" w:pos="1134"/>
        </w:tabs>
        <w:spacing w:before="0" w:after="0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4243E0">
        <w:rPr>
          <w:rFonts w:ascii="Times New Roman" w:hAnsi="Times New Roman"/>
          <w:b w:val="0"/>
          <w:bCs/>
          <w:sz w:val="28"/>
          <w:szCs w:val="28"/>
        </w:rPr>
        <w:t>9.2.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1</w:t>
      </w:r>
      <w:r w:rsidRPr="00B76BE2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1.</w:t>
      </w:r>
      <w:r w:rsidRPr="00B76BE2">
        <w:rPr>
          <w:rFonts w:ascii="Times New Roman" w:hAnsi="Times New Roman"/>
          <w:bCs/>
          <w:sz w:val="28"/>
          <w:szCs w:val="28"/>
        </w:rPr>
        <w:t xml:space="preserve"> Зона </w:t>
      </w:r>
      <w:r>
        <w:rPr>
          <w:rFonts w:ascii="Times New Roman" w:hAnsi="Times New Roman"/>
          <w:bCs/>
          <w:sz w:val="28"/>
          <w:szCs w:val="28"/>
        </w:rPr>
        <w:t xml:space="preserve">ритуальной деятельности </w:t>
      </w:r>
    </w:p>
    <w:p w:rsidR="00CA696E" w:rsidRPr="009516C9" w:rsidRDefault="00CA696E" w:rsidP="00CA696E">
      <w:pPr>
        <w:pStyle w:val="caaieiaie2"/>
        <w:tabs>
          <w:tab w:val="left" w:pos="1134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9516C9">
        <w:rPr>
          <w:rFonts w:ascii="Times New Roman" w:hAnsi="Times New Roman"/>
          <w:b w:val="0"/>
          <w:bCs/>
          <w:sz w:val="28"/>
          <w:szCs w:val="28"/>
        </w:rPr>
        <w:t>О</w:t>
      </w:r>
      <w:r w:rsidRPr="009516C9">
        <w:rPr>
          <w:rFonts w:ascii="Times New Roman" w:hAnsi="Times New Roman"/>
          <w:b w:val="0"/>
          <w:sz w:val="28"/>
          <w:szCs w:val="28"/>
        </w:rPr>
        <w:t>сновные виды разрешенного использования:</w:t>
      </w:r>
    </w:p>
    <w:p w:rsidR="00CA696E" w:rsidRPr="00BF1900" w:rsidRDefault="00CA696E" w:rsidP="00B65BCB">
      <w:pPr>
        <w:pStyle w:val="ae"/>
        <w:numPr>
          <w:ilvl w:val="0"/>
          <w:numId w:val="30"/>
        </w:numPr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действующие кладбища;</w:t>
      </w:r>
    </w:p>
    <w:p w:rsidR="00CA696E" w:rsidRPr="00BF1900" w:rsidRDefault="00CA696E" w:rsidP="00B65BCB">
      <w:pPr>
        <w:pStyle w:val="nienie"/>
        <w:numPr>
          <w:ilvl w:val="0"/>
          <w:numId w:val="55"/>
        </w:numPr>
        <w:overflowPunct w:val="0"/>
        <w:autoSpaceDE w:val="0"/>
        <w:autoSpaceDN w:val="0"/>
        <w:adjustRightInd w:val="0"/>
        <w:ind w:left="567" w:hanging="283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кладбища, закрытые на период консервации;</w:t>
      </w:r>
    </w:p>
    <w:p w:rsidR="00CA696E" w:rsidRPr="00BF1900" w:rsidRDefault="00CA696E" w:rsidP="00B65BCB">
      <w:pPr>
        <w:pStyle w:val="nienie"/>
        <w:numPr>
          <w:ilvl w:val="0"/>
          <w:numId w:val="55"/>
        </w:numPr>
        <w:ind w:left="567" w:hanging="283"/>
        <w:rPr>
          <w:rFonts w:ascii="Times New Roman" w:hAnsi="Times New Roman"/>
          <w:b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объекты, связанные с отправлением культа;</w:t>
      </w:r>
    </w:p>
    <w:p w:rsidR="00CA696E" w:rsidRPr="00BF1900" w:rsidRDefault="00CA696E" w:rsidP="00B65BCB">
      <w:pPr>
        <w:pStyle w:val="nienie"/>
        <w:numPr>
          <w:ilvl w:val="0"/>
          <w:numId w:val="55"/>
        </w:numPr>
        <w:ind w:left="567" w:hanging="283"/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аллеи, скверы;</w:t>
      </w:r>
    </w:p>
    <w:p w:rsidR="00CA696E" w:rsidRPr="00BF1900" w:rsidRDefault="00CA696E" w:rsidP="00B65BCB">
      <w:pPr>
        <w:pStyle w:val="nienie"/>
        <w:numPr>
          <w:ilvl w:val="0"/>
          <w:numId w:val="55"/>
        </w:numPr>
        <w:ind w:left="567" w:hanging="283"/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резервуары для хранения воды;</w:t>
      </w:r>
    </w:p>
    <w:p w:rsidR="00CA696E" w:rsidRPr="00BF1900" w:rsidRDefault="00CA696E" w:rsidP="00B65BCB">
      <w:pPr>
        <w:pStyle w:val="nienie"/>
        <w:numPr>
          <w:ilvl w:val="0"/>
          <w:numId w:val="55"/>
        </w:numPr>
        <w:ind w:left="567" w:hanging="283"/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объекты пожарной охраны;</w:t>
      </w:r>
    </w:p>
    <w:p w:rsidR="00CA696E" w:rsidRPr="00BF1900" w:rsidRDefault="00CA696E" w:rsidP="00B65BCB">
      <w:pPr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объекты (сети, сооружения) инженерно-технического обеспечения (г</w:t>
      </w:r>
      <w:r w:rsidRPr="00BF1900">
        <w:rPr>
          <w:rFonts w:ascii="Times New Roman" w:hAnsi="Times New Roman" w:cs="Times New Roman"/>
          <w:i/>
          <w:sz w:val="28"/>
          <w:szCs w:val="28"/>
        </w:rPr>
        <w:t>а</w:t>
      </w:r>
      <w:r w:rsidRPr="00BF1900">
        <w:rPr>
          <w:rFonts w:ascii="Times New Roman" w:hAnsi="Times New Roman" w:cs="Times New Roman"/>
          <w:i/>
          <w:sz w:val="28"/>
          <w:szCs w:val="28"/>
        </w:rPr>
        <w:t>зо-, тепл</w:t>
      </w:r>
      <w:proofErr w:type="gramStart"/>
      <w:r w:rsidRPr="00BF1900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BF1900">
        <w:rPr>
          <w:rFonts w:ascii="Times New Roman" w:hAnsi="Times New Roman" w:cs="Times New Roman"/>
          <w:i/>
          <w:sz w:val="28"/>
          <w:szCs w:val="28"/>
        </w:rPr>
        <w:t>, водо-, электро</w:t>
      </w:r>
      <w:r>
        <w:rPr>
          <w:rFonts w:ascii="Times New Roman" w:hAnsi="Times New Roman" w:cs="Times New Roman"/>
          <w:i/>
          <w:sz w:val="28"/>
          <w:szCs w:val="28"/>
        </w:rPr>
        <w:t xml:space="preserve">-, </w:t>
      </w:r>
      <w:r w:rsidRPr="00BF1900">
        <w:rPr>
          <w:rFonts w:ascii="Times New Roman" w:hAnsi="Times New Roman" w:cs="Times New Roman"/>
          <w:i/>
          <w:sz w:val="28"/>
          <w:szCs w:val="28"/>
        </w:rPr>
        <w:t>обеспечения; канализации и связи), для ра</w:t>
      </w:r>
      <w:r w:rsidRPr="00BF1900">
        <w:rPr>
          <w:rFonts w:ascii="Times New Roman" w:hAnsi="Times New Roman" w:cs="Times New Roman"/>
          <w:i/>
          <w:sz w:val="28"/>
          <w:szCs w:val="28"/>
        </w:rPr>
        <w:t>з</w:t>
      </w:r>
      <w:r w:rsidRPr="00BF1900">
        <w:rPr>
          <w:rFonts w:ascii="Times New Roman" w:hAnsi="Times New Roman" w:cs="Times New Roman"/>
          <w:i/>
          <w:sz w:val="28"/>
          <w:szCs w:val="28"/>
        </w:rPr>
        <w:t>мещения которых требуется отдельный земельный участок.</w:t>
      </w:r>
    </w:p>
    <w:p w:rsidR="00CA696E" w:rsidRPr="00BF1900" w:rsidRDefault="00CA696E" w:rsidP="00CA696E">
      <w:pPr>
        <w:pStyle w:val="nienie"/>
        <w:ind w:left="567" w:hanging="207"/>
        <w:rPr>
          <w:rFonts w:ascii="Times New Roman" w:hAnsi="Times New Roman"/>
          <w:sz w:val="28"/>
          <w:szCs w:val="28"/>
        </w:rPr>
      </w:pPr>
    </w:p>
    <w:p w:rsidR="00CA696E" w:rsidRPr="00584944" w:rsidRDefault="00CA696E" w:rsidP="00CA696E">
      <w:pPr>
        <w:pStyle w:val="nienie"/>
        <w:ind w:left="0" w:firstLine="0"/>
        <w:rPr>
          <w:rFonts w:ascii="Times New Roman" w:hAnsi="Times New Roman"/>
          <w:sz w:val="28"/>
          <w:szCs w:val="28"/>
        </w:rPr>
      </w:pPr>
      <w:r w:rsidRPr="00BF1900">
        <w:rPr>
          <w:rFonts w:ascii="Times New Roman" w:hAnsi="Times New Roman"/>
          <w:sz w:val="28"/>
          <w:szCs w:val="28"/>
        </w:rPr>
        <w:t>Вспомогательные виды использования: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A696E" w:rsidRPr="00BF1900" w:rsidRDefault="00CA696E" w:rsidP="00B65BCB">
      <w:pPr>
        <w:pStyle w:val="nienie"/>
        <w:numPr>
          <w:ilvl w:val="0"/>
          <w:numId w:val="56"/>
        </w:numPr>
        <w:rPr>
          <w:rFonts w:ascii="Times New Roman" w:hAnsi="Times New Roman"/>
          <w:b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мастерские по изготовлению ритуальных принадлежностей;</w:t>
      </w:r>
    </w:p>
    <w:p w:rsidR="00CA696E" w:rsidRPr="00BF1900" w:rsidRDefault="00CA696E" w:rsidP="00B65BCB">
      <w:pPr>
        <w:pStyle w:val="nienie"/>
        <w:numPr>
          <w:ilvl w:val="0"/>
          <w:numId w:val="5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отделения, участковые пункты полиции;</w:t>
      </w:r>
    </w:p>
    <w:p w:rsidR="00CA696E" w:rsidRPr="00BF1900" w:rsidRDefault="00CA696E" w:rsidP="00B65BCB">
      <w:pPr>
        <w:pStyle w:val="Iauiue"/>
        <w:numPr>
          <w:ilvl w:val="0"/>
          <w:numId w:val="56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оранжереи;</w:t>
      </w:r>
    </w:p>
    <w:p w:rsidR="00CA696E" w:rsidRPr="00BF1900" w:rsidRDefault="00CA696E" w:rsidP="00B65BCB">
      <w:pPr>
        <w:pStyle w:val="nienie"/>
        <w:numPr>
          <w:ilvl w:val="0"/>
          <w:numId w:val="5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хозяйственные корпуса;</w:t>
      </w:r>
    </w:p>
    <w:p w:rsidR="00CA696E" w:rsidRPr="00BF1900" w:rsidRDefault="00CA696E" w:rsidP="00B65BCB">
      <w:pPr>
        <w:pStyle w:val="nienie"/>
        <w:numPr>
          <w:ilvl w:val="0"/>
          <w:numId w:val="5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общественные туалеты;</w:t>
      </w:r>
    </w:p>
    <w:p w:rsidR="00CA696E" w:rsidRPr="00BF1900" w:rsidRDefault="00CA696E" w:rsidP="00B65BCB">
      <w:pPr>
        <w:pStyle w:val="nienie"/>
        <w:numPr>
          <w:ilvl w:val="0"/>
          <w:numId w:val="5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парковки;</w:t>
      </w:r>
    </w:p>
    <w:p w:rsidR="00CA696E" w:rsidRPr="00BF1900" w:rsidRDefault="00CA696E" w:rsidP="00B65BCB">
      <w:pPr>
        <w:pStyle w:val="Iauiue"/>
        <w:numPr>
          <w:ilvl w:val="0"/>
          <w:numId w:val="56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i/>
          <w:sz w:val="28"/>
          <w:szCs w:val="28"/>
        </w:rPr>
        <w:t>о-</w:t>
      </w:r>
      <w:proofErr w:type="gramEnd"/>
      <w:r w:rsidRPr="00BF1900">
        <w:rPr>
          <w:i/>
          <w:sz w:val="28"/>
          <w:szCs w:val="28"/>
        </w:rPr>
        <w:t>, водо-, электро</w:t>
      </w:r>
      <w:r>
        <w:rPr>
          <w:i/>
          <w:sz w:val="28"/>
          <w:szCs w:val="28"/>
        </w:rPr>
        <w:t xml:space="preserve">-, </w:t>
      </w:r>
      <w:r w:rsidRPr="00BF1900">
        <w:rPr>
          <w:i/>
          <w:sz w:val="28"/>
          <w:szCs w:val="28"/>
        </w:rPr>
        <w:t>обеспечения; канализации и связи), обеспечивающие реализацию основного/условно разрешенного вида и</w:t>
      </w:r>
      <w:r w:rsidRPr="00BF1900">
        <w:rPr>
          <w:i/>
          <w:sz w:val="28"/>
          <w:szCs w:val="28"/>
        </w:rPr>
        <w:t>с</w:t>
      </w:r>
      <w:r w:rsidRPr="00BF1900">
        <w:rPr>
          <w:i/>
          <w:sz w:val="28"/>
          <w:szCs w:val="28"/>
        </w:rPr>
        <w:t>пользования.</w:t>
      </w:r>
    </w:p>
    <w:p w:rsidR="00CA696E" w:rsidRPr="00BF1900" w:rsidRDefault="00CA696E" w:rsidP="00CA696E">
      <w:pPr>
        <w:pStyle w:val="nienie"/>
        <w:ind w:left="720" w:firstLine="0"/>
        <w:rPr>
          <w:rFonts w:ascii="Times New Roman" w:hAnsi="Times New Roman"/>
          <w:i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noProof/>
          <w:sz w:val="28"/>
          <w:szCs w:val="28"/>
        </w:rPr>
      </w:pPr>
      <w:r w:rsidRPr="00BF1900">
        <w:rPr>
          <w:rFonts w:ascii="Times New Roman" w:hAnsi="Times New Roman" w:cs="Times New Roman"/>
          <w:noProof/>
          <w:sz w:val="28"/>
          <w:szCs w:val="28"/>
        </w:rPr>
        <w:t>Условно разрешенные виды использования:</w:t>
      </w:r>
    </w:p>
    <w:p w:rsidR="00CA696E" w:rsidRPr="00BF1900" w:rsidRDefault="00CA696E" w:rsidP="00B65BCB">
      <w:pPr>
        <w:pStyle w:val="ae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рематорий.</w:t>
      </w:r>
    </w:p>
    <w:p w:rsidR="00CA696E" w:rsidRPr="00B76BE2" w:rsidRDefault="00CA696E" w:rsidP="00CA696E">
      <w:pPr>
        <w:pStyle w:val="caaieiaie2"/>
        <w:tabs>
          <w:tab w:val="left" w:pos="1134"/>
        </w:tabs>
        <w:spacing w:before="0" w:after="0"/>
        <w:ind w:left="720" w:firstLine="0"/>
        <w:jc w:val="both"/>
        <w:rPr>
          <w:rFonts w:ascii="Times New Roman" w:hAnsi="Times New Roman"/>
          <w:noProof/>
          <w:sz w:val="28"/>
          <w:szCs w:val="28"/>
        </w:rPr>
      </w:pPr>
    </w:p>
    <w:p w:rsidR="00CA696E" w:rsidRDefault="00CA696E" w:rsidP="00B65BCB">
      <w:pPr>
        <w:pStyle w:val="af"/>
        <w:numPr>
          <w:ilvl w:val="1"/>
          <w:numId w:val="9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3E0">
        <w:rPr>
          <w:rFonts w:ascii="Times New Roman" w:hAnsi="Times New Roman" w:cs="Times New Roman"/>
          <w:b/>
          <w:bCs/>
          <w:sz w:val="28"/>
          <w:szCs w:val="28"/>
        </w:rPr>
        <w:t xml:space="preserve">12.2. Зона распространения специальной деятельности </w:t>
      </w:r>
    </w:p>
    <w:p w:rsidR="00CA696E" w:rsidRPr="00B76BE2" w:rsidRDefault="00CA696E" w:rsidP="00CA696E">
      <w:pPr>
        <w:pStyle w:val="af"/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BE2">
        <w:rPr>
          <w:rFonts w:ascii="Times New Roman" w:hAnsi="Times New Roman" w:cs="Times New Roman"/>
          <w:bCs/>
          <w:sz w:val="28"/>
          <w:szCs w:val="28"/>
        </w:rPr>
        <w:t>Основные виды разрешенного использования недвижимости:</w:t>
      </w:r>
    </w:p>
    <w:p w:rsidR="00CA696E" w:rsidRPr="00BF1900" w:rsidRDefault="00CA696E" w:rsidP="00B65BCB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полигоны по захоронению и сортировке бытового мусора и отходов;</w:t>
      </w:r>
    </w:p>
    <w:p w:rsidR="00CA696E" w:rsidRPr="00BF1900" w:rsidRDefault="00CA696E" w:rsidP="00B65BCB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захоронение отходов потребления и промышленного производства, в том числе радиоактивных.</w:t>
      </w:r>
    </w:p>
    <w:p w:rsidR="00CA696E" w:rsidRPr="00BF1900" w:rsidRDefault="00CA696E" w:rsidP="00B65BCB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мусоросжигательные и мусороперерабатывающие заводы;</w:t>
      </w:r>
    </w:p>
    <w:p w:rsidR="00CA696E" w:rsidRPr="00BF1900" w:rsidRDefault="00CA696E" w:rsidP="00CA696E">
      <w:pPr>
        <w:pStyle w:val="af"/>
        <w:spacing w:after="0" w:line="240" w:lineRule="auto"/>
        <w:ind w:left="855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A696E" w:rsidRPr="00BF1900" w:rsidRDefault="00CA696E" w:rsidP="00CA696E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900">
        <w:rPr>
          <w:rFonts w:ascii="Times New Roman" w:hAnsi="Times New Roman" w:cs="Times New Roman"/>
          <w:bCs/>
          <w:sz w:val="28"/>
          <w:szCs w:val="28"/>
        </w:rPr>
        <w:t>Вспомогательных видов разрешенного использования:</w:t>
      </w:r>
    </w:p>
    <w:p w:rsidR="00CA696E" w:rsidRPr="00BF1900" w:rsidRDefault="00CA696E" w:rsidP="00B65BCB">
      <w:pPr>
        <w:pStyle w:val="af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стоянки, гаражи и мастерские для обслуживания уборочной и авари</w:t>
      </w:r>
      <w:r w:rsidRPr="00BF1900">
        <w:rPr>
          <w:rFonts w:ascii="Times New Roman" w:hAnsi="Times New Roman" w:cs="Times New Roman"/>
          <w:i/>
          <w:sz w:val="28"/>
          <w:szCs w:val="28"/>
        </w:rPr>
        <w:t>й</w:t>
      </w:r>
      <w:r w:rsidRPr="00BF1900">
        <w:rPr>
          <w:rFonts w:ascii="Times New Roman" w:hAnsi="Times New Roman" w:cs="Times New Roman"/>
          <w:i/>
          <w:sz w:val="28"/>
          <w:szCs w:val="28"/>
        </w:rPr>
        <w:t>ной техники;</w:t>
      </w:r>
    </w:p>
    <w:p w:rsidR="00CA696E" w:rsidRPr="00BF1900" w:rsidRDefault="00CA696E" w:rsidP="00B65BCB">
      <w:pPr>
        <w:pStyle w:val="Iauiue"/>
        <w:numPr>
          <w:ilvl w:val="0"/>
          <w:numId w:val="59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i/>
          <w:sz w:val="28"/>
          <w:szCs w:val="28"/>
        </w:rPr>
        <w:t>о-</w:t>
      </w:r>
      <w:proofErr w:type="gramEnd"/>
      <w:r w:rsidRPr="00BF1900">
        <w:rPr>
          <w:i/>
          <w:sz w:val="28"/>
          <w:szCs w:val="28"/>
        </w:rPr>
        <w:t>, водо-, электро</w:t>
      </w:r>
      <w:r>
        <w:rPr>
          <w:i/>
          <w:sz w:val="28"/>
          <w:szCs w:val="28"/>
        </w:rPr>
        <w:t xml:space="preserve">-, </w:t>
      </w:r>
      <w:r w:rsidRPr="00BF1900">
        <w:rPr>
          <w:i/>
          <w:sz w:val="28"/>
          <w:szCs w:val="28"/>
        </w:rPr>
        <w:t>обеспечения; канализации и связи), обеспечивающие реализацию основного/условно разрешенного вида и</w:t>
      </w:r>
      <w:r w:rsidRPr="00BF1900">
        <w:rPr>
          <w:i/>
          <w:sz w:val="28"/>
          <w:szCs w:val="28"/>
        </w:rPr>
        <w:t>с</w:t>
      </w:r>
      <w:r w:rsidRPr="00BF1900">
        <w:rPr>
          <w:i/>
          <w:sz w:val="28"/>
          <w:szCs w:val="28"/>
        </w:rPr>
        <w:lastRenderedPageBreak/>
        <w:t>пользования.</w:t>
      </w: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noProof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noProof/>
          <w:sz w:val="28"/>
          <w:szCs w:val="28"/>
        </w:rPr>
      </w:pPr>
      <w:r w:rsidRPr="00BF1900">
        <w:rPr>
          <w:rFonts w:ascii="Times New Roman" w:hAnsi="Times New Roman" w:cs="Times New Roman"/>
          <w:noProof/>
          <w:sz w:val="28"/>
          <w:szCs w:val="28"/>
        </w:rPr>
        <w:t>Условно разрешенные виды использования:</w:t>
      </w:r>
    </w:p>
    <w:p w:rsidR="00CA696E" w:rsidRPr="00BF1900" w:rsidRDefault="00CA696E" w:rsidP="00B65BCB">
      <w:pPr>
        <w:pStyle w:val="af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постоянные и временные гаражи, стоянки, автозаправочные станции (бензиновые, газовые);</w:t>
      </w:r>
    </w:p>
    <w:p w:rsidR="00CA696E" w:rsidRPr="00BF1900" w:rsidRDefault="00CA696E" w:rsidP="00B65BCB">
      <w:pPr>
        <w:pStyle w:val="af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автомобильные мойки, прачечные для автомобильных принадлежн</w:t>
      </w:r>
      <w:r w:rsidRPr="00BF1900">
        <w:rPr>
          <w:rFonts w:ascii="Times New Roman" w:hAnsi="Times New Roman" w:cs="Times New Roman"/>
          <w:i/>
          <w:sz w:val="28"/>
          <w:szCs w:val="28"/>
        </w:rPr>
        <w:t>о</w:t>
      </w:r>
      <w:r w:rsidRPr="00BF1900">
        <w:rPr>
          <w:rFonts w:ascii="Times New Roman" w:hAnsi="Times New Roman" w:cs="Times New Roman"/>
          <w:i/>
          <w:sz w:val="28"/>
          <w:szCs w:val="28"/>
        </w:rPr>
        <w:t>стей, мастерские, предназначенных для ремонта и обслуживания а</w:t>
      </w:r>
      <w:r w:rsidRPr="00BF1900">
        <w:rPr>
          <w:rFonts w:ascii="Times New Roman" w:hAnsi="Times New Roman" w:cs="Times New Roman"/>
          <w:i/>
          <w:sz w:val="28"/>
          <w:szCs w:val="28"/>
        </w:rPr>
        <w:t>в</w:t>
      </w:r>
      <w:r w:rsidRPr="00BF1900">
        <w:rPr>
          <w:rFonts w:ascii="Times New Roman" w:hAnsi="Times New Roman" w:cs="Times New Roman"/>
          <w:i/>
          <w:sz w:val="28"/>
          <w:szCs w:val="28"/>
        </w:rPr>
        <w:t>томобилей.</w:t>
      </w:r>
    </w:p>
    <w:p w:rsidR="00CA696E" w:rsidRDefault="00CA696E" w:rsidP="00CA696E">
      <w:pPr>
        <w:pStyle w:val="af"/>
        <w:spacing w:line="240" w:lineRule="auto"/>
        <w:ind w:left="0"/>
        <w:rPr>
          <w:rFonts w:ascii="Times New Roman" w:hAnsi="Times New Roman" w:cs="Times New Roman"/>
        </w:rPr>
      </w:pPr>
    </w:p>
    <w:p w:rsidR="00CA696E" w:rsidRPr="00C26F39" w:rsidRDefault="00CA696E" w:rsidP="00CA696E">
      <w:pPr>
        <w:pStyle w:val="af"/>
        <w:spacing w:line="240" w:lineRule="auto"/>
        <w:ind w:left="0"/>
        <w:rPr>
          <w:rFonts w:ascii="Times New Roman" w:hAnsi="Times New Roman" w:cs="Times New Roman"/>
        </w:rPr>
      </w:pPr>
      <w:r w:rsidRPr="00C26F39">
        <w:rPr>
          <w:rFonts w:ascii="Times New Roman" w:hAnsi="Times New Roman" w:cs="Times New Roman"/>
        </w:rPr>
        <w:t>Примечание:</w:t>
      </w:r>
    </w:p>
    <w:p w:rsidR="00CA696E" w:rsidRPr="00C26F39" w:rsidRDefault="00CA696E" w:rsidP="00CA696E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6F39">
        <w:rPr>
          <w:rFonts w:ascii="Times New Roman" w:hAnsi="Times New Roman" w:cs="Times New Roman"/>
          <w:sz w:val="20"/>
          <w:szCs w:val="20"/>
        </w:rPr>
        <w:t xml:space="preserve">Размещение объектов складирования и захоронения отходов осуществляется в соответствии с </w:t>
      </w:r>
      <w:hyperlink r:id="rId38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" w:history="1">
        <w:r w:rsidRPr="00C26F39">
          <w:rPr>
            <w:rStyle w:val="a3"/>
            <w:rFonts w:ascii="Times New Roman" w:hAnsi="Times New Roman" w:cs="Times New Roman"/>
            <w:sz w:val="20"/>
            <w:szCs w:val="20"/>
          </w:rPr>
          <w:t>Са</w:t>
        </w:r>
        <w:r w:rsidRPr="00C26F39">
          <w:rPr>
            <w:rStyle w:val="a3"/>
            <w:rFonts w:ascii="Times New Roman" w:hAnsi="Times New Roman" w:cs="Times New Roman"/>
            <w:sz w:val="20"/>
            <w:szCs w:val="20"/>
          </w:rPr>
          <w:t>н</w:t>
        </w:r>
        <w:r w:rsidRPr="00C26F39">
          <w:rPr>
            <w:rStyle w:val="a3"/>
            <w:rFonts w:ascii="Times New Roman" w:hAnsi="Times New Roman" w:cs="Times New Roman"/>
            <w:sz w:val="20"/>
            <w:szCs w:val="20"/>
          </w:rPr>
          <w:t>ПиН 2.2.1/2.1.1.1200-03</w:t>
        </w:r>
      </w:hyperlink>
      <w:r w:rsidRPr="00C26F39">
        <w:rPr>
          <w:rFonts w:ascii="Times New Roman" w:hAnsi="Times New Roman" w:cs="Times New Roman"/>
          <w:sz w:val="20"/>
          <w:szCs w:val="20"/>
        </w:rPr>
        <w:t xml:space="preserve"> "Санитарно-защитные зоны и санитарная классификация предприятий, сооружений и иных объектов", использование земельных участков осуществлять в соответствии с требованиями "</w:t>
      </w:r>
      <w:hyperlink r:id="rId39" w:tooltip="Постановление Главного государственного санитарного врача РФ от 30.05.2001 N 16 &quot;О введении в действие санитарных правил&quot; (вместе с &quot;СП 2.1.7.1038-01. 2.1.7. Почва, очистка населенных мест, отходы производства и потребления, санитарная охрана почвы. Гигие" w:history="1">
        <w:r w:rsidRPr="00C26F39">
          <w:rPr>
            <w:rStyle w:val="a3"/>
            <w:rFonts w:ascii="Times New Roman" w:hAnsi="Times New Roman" w:cs="Times New Roman"/>
            <w:sz w:val="20"/>
            <w:szCs w:val="20"/>
          </w:rPr>
          <w:t>СП 2.1.7.1038-01. 2.1.7.</w:t>
        </w:r>
      </w:hyperlink>
      <w:r w:rsidRPr="00C26F39">
        <w:rPr>
          <w:rFonts w:ascii="Times New Roman" w:hAnsi="Times New Roman" w:cs="Times New Roman"/>
          <w:sz w:val="20"/>
          <w:szCs w:val="20"/>
        </w:rPr>
        <w:t xml:space="preserve"> Почва, очистка населенных мест, отходы производства и потребления, санитарная охр</w:t>
      </w:r>
      <w:r w:rsidRPr="00C26F39">
        <w:rPr>
          <w:rFonts w:ascii="Times New Roman" w:hAnsi="Times New Roman" w:cs="Times New Roman"/>
          <w:sz w:val="20"/>
          <w:szCs w:val="20"/>
        </w:rPr>
        <w:t>а</w:t>
      </w:r>
      <w:r w:rsidRPr="00C26F39">
        <w:rPr>
          <w:rFonts w:ascii="Times New Roman" w:hAnsi="Times New Roman" w:cs="Times New Roman"/>
          <w:sz w:val="20"/>
          <w:szCs w:val="20"/>
        </w:rPr>
        <w:t>на почвы. Гигиенические требования к устройству и содержанию полигонов для твердых бытовых отходов. Санитарные правила", "</w:t>
      </w:r>
      <w:hyperlink r:id="rId40" w:tooltip="&quot;Инструкция по проектированию, эксплуатации и рекультивации полигонов для твердых бытовых отходов&quot; (утв. Минстроем России 02.11.1996){КонсультантПлюс}" w:history="1">
        <w:r w:rsidRPr="00C26F39">
          <w:rPr>
            <w:rStyle w:val="a3"/>
            <w:rFonts w:ascii="Times New Roman" w:hAnsi="Times New Roman" w:cs="Times New Roman"/>
            <w:sz w:val="20"/>
            <w:szCs w:val="20"/>
          </w:rPr>
          <w:t>Инструкции</w:t>
        </w:r>
      </w:hyperlink>
      <w:r w:rsidRPr="00C26F39">
        <w:rPr>
          <w:rFonts w:ascii="Times New Roman" w:hAnsi="Times New Roman" w:cs="Times New Roman"/>
          <w:sz w:val="20"/>
          <w:szCs w:val="20"/>
        </w:rPr>
        <w:t xml:space="preserve"> по проектированию, эксплуатации и рекультивации полигонов для твердых бытовых отходов", утверждены Минстроем России от 02.11.1996, положений Федерального </w:t>
      </w:r>
      <w:hyperlink r:id="rId41" w:tooltip="Федеральный закон от 24.06.1998 N 89-ФЗ (ред. от 29.06.2015) &quot;Об отходах производства и потребления&quot; (с изм. и доп., вступ. в силу с 01.07.2015)------------ Недействующая редакция{КонсультантПлюс}" w:history="1">
        <w:r w:rsidRPr="00C26F39">
          <w:rPr>
            <w:rStyle w:val="a3"/>
            <w:rFonts w:ascii="Times New Roman" w:hAnsi="Times New Roman" w:cs="Times New Roman"/>
            <w:sz w:val="20"/>
            <w:szCs w:val="20"/>
          </w:rPr>
          <w:t>закона</w:t>
        </w:r>
      </w:hyperlink>
      <w:r w:rsidRPr="00C26F39">
        <w:rPr>
          <w:rFonts w:ascii="Times New Roman" w:hAnsi="Times New Roman" w:cs="Times New Roman"/>
          <w:sz w:val="20"/>
          <w:szCs w:val="20"/>
        </w:rPr>
        <w:t xml:space="preserve"> от 24.06.1998 N 89-ФЗ "Об отходах производства и потребления" и местных нормативов градостроительного проектирования.</w:t>
      </w:r>
      <w:r w:rsidRPr="00C26F39">
        <w:rPr>
          <w:rFonts w:ascii="Times New Roman" w:hAnsi="Times New Roman" w:cs="Times New Roman"/>
          <w:color w:val="000000"/>
          <w:sz w:val="20"/>
          <w:szCs w:val="20"/>
        </w:rPr>
        <w:t xml:space="preserve"> З</w:t>
      </w:r>
      <w:r w:rsidRPr="00C26F39">
        <w:rPr>
          <w:rFonts w:ascii="Times New Roman" w:hAnsi="Times New Roman" w:cs="Times New Roman"/>
          <w:sz w:val="20"/>
          <w:szCs w:val="20"/>
        </w:rPr>
        <w:t>апрещается захоронение отходов в границах населенных пунктов</w:t>
      </w:r>
    </w:p>
    <w:p w:rsidR="00CA696E" w:rsidRPr="00BF1900" w:rsidRDefault="00CA696E" w:rsidP="00CA69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_Toc217063999"/>
    </w:p>
    <w:p w:rsidR="00CA696E" w:rsidRPr="009516C9" w:rsidRDefault="00CA696E" w:rsidP="00B65BCB">
      <w:pPr>
        <w:pStyle w:val="ae"/>
        <w:numPr>
          <w:ilvl w:val="0"/>
          <w:numId w:val="99"/>
        </w:numPr>
        <w:rPr>
          <w:rFonts w:ascii="Times New Roman" w:hAnsi="Times New Roman" w:cs="Times New Roman"/>
          <w:b/>
          <w:sz w:val="28"/>
          <w:szCs w:val="28"/>
        </w:rPr>
      </w:pPr>
      <w:bookmarkStart w:id="7" w:name="_Toc244014168"/>
      <w:r w:rsidRPr="009516C9">
        <w:rPr>
          <w:rFonts w:ascii="Times New Roman" w:hAnsi="Times New Roman" w:cs="Times New Roman"/>
          <w:b/>
          <w:sz w:val="28"/>
          <w:szCs w:val="28"/>
        </w:rPr>
        <w:t xml:space="preserve">Зоны </w:t>
      </w:r>
      <w:bookmarkEnd w:id="6"/>
      <w:bookmarkEnd w:id="7"/>
      <w:r w:rsidRPr="009516C9">
        <w:rPr>
          <w:rFonts w:ascii="Times New Roman" w:hAnsi="Times New Roman" w:cs="Times New Roman"/>
          <w:b/>
          <w:sz w:val="28"/>
          <w:szCs w:val="28"/>
        </w:rPr>
        <w:t>ведения огородничества</w:t>
      </w:r>
    </w:p>
    <w:p w:rsidR="00CA696E" w:rsidRPr="009516C9" w:rsidRDefault="00CA696E" w:rsidP="00CA696E">
      <w:pPr>
        <w:pStyle w:val="ae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4243E0"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</w:r>
      <w:r w:rsidRPr="009516C9">
        <w:rPr>
          <w:rFonts w:ascii="Times New Roman" w:hAnsi="Times New Roman" w:cs="Times New Roman"/>
          <w:b/>
          <w:bCs/>
          <w:sz w:val="28"/>
          <w:szCs w:val="28"/>
        </w:rPr>
        <w:t>13.1. Зона для ведения огородничества</w:t>
      </w:r>
    </w:p>
    <w:p w:rsidR="00CA696E" w:rsidRDefault="00CA696E" w:rsidP="00CA696E">
      <w:pPr>
        <w:pStyle w:val="Iauiue"/>
        <w:ind w:left="0" w:firstLine="0"/>
        <w:rPr>
          <w:sz w:val="28"/>
          <w:szCs w:val="28"/>
        </w:rPr>
      </w:pPr>
      <w:r w:rsidRPr="00BF1900">
        <w:rPr>
          <w:sz w:val="28"/>
          <w:szCs w:val="28"/>
        </w:rPr>
        <w:t>Основные виды разрешенного использования недвижимости:</w:t>
      </w:r>
    </w:p>
    <w:p w:rsidR="00CA696E" w:rsidRPr="009516C9" w:rsidRDefault="00CA696E" w:rsidP="00B65BCB">
      <w:pPr>
        <w:pStyle w:val="af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6C9">
        <w:rPr>
          <w:rFonts w:ascii="Times New Roman" w:hAnsi="Times New Roman" w:cs="Times New Roman"/>
          <w:i/>
          <w:sz w:val="28"/>
          <w:szCs w:val="28"/>
        </w:rPr>
        <w:t>некапитальн</w:t>
      </w:r>
      <w:r>
        <w:rPr>
          <w:rFonts w:ascii="Times New Roman" w:hAnsi="Times New Roman" w:cs="Times New Roman"/>
          <w:i/>
          <w:sz w:val="28"/>
          <w:szCs w:val="28"/>
        </w:rPr>
        <w:t>ые</w:t>
      </w:r>
      <w:r w:rsidRPr="009516C9">
        <w:rPr>
          <w:rFonts w:ascii="Times New Roman" w:hAnsi="Times New Roman" w:cs="Times New Roman"/>
          <w:i/>
          <w:sz w:val="28"/>
          <w:szCs w:val="28"/>
        </w:rPr>
        <w:t xml:space="preserve"> жил</w:t>
      </w:r>
      <w:r>
        <w:rPr>
          <w:rFonts w:ascii="Times New Roman" w:hAnsi="Times New Roman" w:cs="Times New Roman"/>
          <w:i/>
          <w:sz w:val="28"/>
          <w:szCs w:val="28"/>
        </w:rPr>
        <w:t>ые строения и хозяйственные строения</w:t>
      </w:r>
      <w:r w:rsidRPr="009516C9">
        <w:rPr>
          <w:rFonts w:ascii="Times New Roman" w:hAnsi="Times New Roman" w:cs="Times New Roman"/>
          <w:i/>
          <w:sz w:val="28"/>
          <w:szCs w:val="28"/>
        </w:rPr>
        <w:t xml:space="preserve"> и соор</w:t>
      </w:r>
      <w:r w:rsidRPr="009516C9">
        <w:rPr>
          <w:rFonts w:ascii="Times New Roman" w:hAnsi="Times New Roman" w:cs="Times New Roman"/>
          <w:i/>
          <w:sz w:val="28"/>
          <w:szCs w:val="28"/>
        </w:rPr>
        <w:t>у</w:t>
      </w:r>
      <w:r w:rsidRPr="009516C9">
        <w:rPr>
          <w:rFonts w:ascii="Times New Roman" w:hAnsi="Times New Roman" w:cs="Times New Roman"/>
          <w:i/>
          <w:sz w:val="28"/>
          <w:szCs w:val="28"/>
        </w:rPr>
        <w:t>же</w:t>
      </w:r>
      <w:r>
        <w:rPr>
          <w:rFonts w:ascii="Times New Roman" w:hAnsi="Times New Roman" w:cs="Times New Roman"/>
          <w:i/>
          <w:sz w:val="28"/>
          <w:szCs w:val="28"/>
        </w:rPr>
        <w:t>ния</w:t>
      </w:r>
      <w:r w:rsidRPr="009516C9">
        <w:rPr>
          <w:rFonts w:ascii="Times New Roman" w:hAnsi="Times New Roman" w:cs="Times New Roman"/>
          <w:i/>
          <w:sz w:val="28"/>
          <w:szCs w:val="28"/>
        </w:rPr>
        <w:t>, предна</w:t>
      </w:r>
      <w:r>
        <w:rPr>
          <w:rFonts w:ascii="Times New Roman" w:hAnsi="Times New Roman" w:cs="Times New Roman"/>
          <w:i/>
          <w:sz w:val="28"/>
          <w:szCs w:val="28"/>
        </w:rPr>
        <w:t>значенные</w:t>
      </w:r>
      <w:r w:rsidRPr="009516C9">
        <w:rPr>
          <w:rFonts w:ascii="Times New Roman" w:hAnsi="Times New Roman" w:cs="Times New Roman"/>
          <w:i/>
          <w:sz w:val="28"/>
          <w:szCs w:val="28"/>
        </w:rPr>
        <w:t xml:space="preserve"> для хранения сельскохозяйственных орудий труда и выращенной сельскохозяйственной продукции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A696E" w:rsidRPr="00BF1900" w:rsidRDefault="00CA696E" w:rsidP="00B65BCB">
      <w:pPr>
        <w:pStyle w:val="nienie"/>
        <w:numPr>
          <w:ilvl w:val="0"/>
          <w:numId w:val="84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летние сооружения;</w:t>
      </w:r>
    </w:p>
    <w:p w:rsidR="00CA696E" w:rsidRPr="00BF1900" w:rsidRDefault="00CA696E" w:rsidP="00B65BCB">
      <w:pPr>
        <w:pStyle w:val="nienie"/>
        <w:numPr>
          <w:ilvl w:val="0"/>
          <w:numId w:val="84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сады, огороды.</w:t>
      </w:r>
    </w:p>
    <w:p w:rsidR="00CA696E" w:rsidRPr="00BF1900" w:rsidRDefault="00CA696E" w:rsidP="00CA696E">
      <w:pPr>
        <w:pStyle w:val="nienie"/>
        <w:ind w:left="720" w:firstLine="0"/>
        <w:rPr>
          <w:rFonts w:ascii="Times New Roman" w:hAnsi="Times New Roman"/>
          <w:i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CA696E" w:rsidRPr="00BF1900" w:rsidRDefault="00CA696E" w:rsidP="00B65BCB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дворовые постройки (</w:t>
      </w:r>
      <w:r>
        <w:rPr>
          <w:rFonts w:ascii="Times New Roman" w:hAnsi="Times New Roman" w:cs="Times New Roman"/>
          <w:i/>
          <w:sz w:val="28"/>
          <w:szCs w:val="28"/>
        </w:rPr>
        <w:t xml:space="preserve">не капитальные сараи, теплицы </w:t>
      </w:r>
      <w:r w:rsidRPr="00BF1900">
        <w:rPr>
          <w:rFonts w:ascii="Times New Roman" w:hAnsi="Times New Roman" w:cs="Times New Roman"/>
          <w:i/>
          <w:sz w:val="28"/>
          <w:szCs w:val="28"/>
        </w:rPr>
        <w:t>и пр.);</w:t>
      </w:r>
    </w:p>
    <w:p w:rsidR="00CA696E" w:rsidRPr="00BF1900" w:rsidRDefault="00CA696E" w:rsidP="00B65BCB">
      <w:pPr>
        <w:pStyle w:val="nienie"/>
        <w:numPr>
          <w:ilvl w:val="0"/>
          <w:numId w:val="8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емкости для хранени</w:t>
      </w:r>
      <w:r>
        <w:rPr>
          <w:rFonts w:ascii="Times New Roman" w:hAnsi="Times New Roman"/>
          <w:i/>
          <w:sz w:val="28"/>
          <w:szCs w:val="28"/>
        </w:rPr>
        <w:t>я воды</w:t>
      </w:r>
      <w:r w:rsidRPr="00BF1900">
        <w:rPr>
          <w:rFonts w:ascii="Times New Roman" w:hAnsi="Times New Roman"/>
          <w:i/>
          <w:sz w:val="28"/>
          <w:szCs w:val="28"/>
        </w:rPr>
        <w:t>;</w:t>
      </w:r>
    </w:p>
    <w:p w:rsidR="00CA696E" w:rsidRPr="00BF1900" w:rsidRDefault="00CA696E" w:rsidP="00B65BCB">
      <w:pPr>
        <w:pStyle w:val="nienie"/>
        <w:numPr>
          <w:ilvl w:val="0"/>
          <w:numId w:val="8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лесозащитные полосы;</w:t>
      </w:r>
    </w:p>
    <w:p w:rsidR="00CA696E" w:rsidRPr="00BF1900" w:rsidRDefault="00CA696E" w:rsidP="00B65BCB">
      <w:pPr>
        <w:pStyle w:val="nienie"/>
        <w:numPr>
          <w:ilvl w:val="0"/>
          <w:numId w:val="8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общественные резервуары для хранения воды;</w:t>
      </w:r>
    </w:p>
    <w:p w:rsidR="00CA696E" w:rsidRPr="00BF1900" w:rsidRDefault="00CA696E" w:rsidP="00B65BCB">
      <w:pPr>
        <w:pStyle w:val="nienie"/>
        <w:numPr>
          <w:ilvl w:val="0"/>
          <w:numId w:val="8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площадки для мусоросборников;</w:t>
      </w:r>
    </w:p>
    <w:p w:rsidR="00CA696E" w:rsidRPr="00BF1900" w:rsidRDefault="00CA696E" w:rsidP="00B65BCB">
      <w:pPr>
        <w:pStyle w:val="nienie"/>
        <w:numPr>
          <w:ilvl w:val="0"/>
          <w:numId w:val="8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 xml:space="preserve">помещения для охраны коллективных </w:t>
      </w:r>
      <w:r>
        <w:rPr>
          <w:rFonts w:ascii="Times New Roman" w:hAnsi="Times New Roman"/>
          <w:i/>
          <w:sz w:val="28"/>
          <w:szCs w:val="28"/>
        </w:rPr>
        <w:t>огородов</w:t>
      </w:r>
      <w:r w:rsidRPr="00BF1900">
        <w:rPr>
          <w:rFonts w:ascii="Times New Roman" w:hAnsi="Times New Roman"/>
          <w:i/>
          <w:sz w:val="28"/>
          <w:szCs w:val="28"/>
        </w:rPr>
        <w:t>;</w:t>
      </w:r>
    </w:p>
    <w:p w:rsidR="00CA696E" w:rsidRPr="00BF1900" w:rsidRDefault="00CA696E" w:rsidP="00B65BCB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 xml:space="preserve">постройки для содержания мелких домашних животных; </w:t>
      </w:r>
    </w:p>
    <w:p w:rsidR="00CA696E" w:rsidRPr="00BF1900" w:rsidRDefault="00CA696E" w:rsidP="00B65BCB">
      <w:pPr>
        <w:pStyle w:val="nienie"/>
        <w:numPr>
          <w:ilvl w:val="0"/>
          <w:numId w:val="8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противопожарные водоемы;</w:t>
      </w:r>
    </w:p>
    <w:p w:rsidR="00CA696E" w:rsidRPr="00BF1900" w:rsidRDefault="00CA696E" w:rsidP="00B65BCB">
      <w:pPr>
        <w:pStyle w:val="nienie"/>
        <w:numPr>
          <w:ilvl w:val="0"/>
          <w:numId w:val="8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строения для занятий индивидуальной трудовой деятельностью (без нару</w:t>
      </w:r>
      <w:r>
        <w:rPr>
          <w:rFonts w:ascii="Times New Roman" w:hAnsi="Times New Roman"/>
          <w:i/>
          <w:sz w:val="28"/>
          <w:szCs w:val="28"/>
        </w:rPr>
        <w:t>шения принципов добрососедства).</w:t>
      </w:r>
    </w:p>
    <w:p w:rsidR="00CA696E" w:rsidRPr="00AC6D51" w:rsidRDefault="00CA696E" w:rsidP="00CA696E">
      <w:pPr>
        <w:pStyle w:val="nienie"/>
        <w:ind w:left="0" w:firstLine="0"/>
        <w:rPr>
          <w:rFonts w:ascii="Times New Roman" w:hAnsi="Times New Roman"/>
          <w:sz w:val="28"/>
          <w:szCs w:val="28"/>
        </w:rPr>
      </w:pPr>
    </w:p>
    <w:p w:rsidR="00CA696E" w:rsidRPr="00BF1900" w:rsidRDefault="00CA696E" w:rsidP="00CA696E">
      <w:pPr>
        <w:pStyle w:val="Iauiue"/>
        <w:ind w:left="0" w:firstLine="0"/>
        <w:rPr>
          <w:sz w:val="28"/>
          <w:szCs w:val="28"/>
        </w:rPr>
      </w:pPr>
      <w:r w:rsidRPr="00BF1900">
        <w:rPr>
          <w:sz w:val="28"/>
          <w:szCs w:val="28"/>
        </w:rPr>
        <w:t>Условно разрешенные виды использования:</w:t>
      </w:r>
    </w:p>
    <w:p w:rsidR="00CA696E" w:rsidRPr="00BF1900" w:rsidRDefault="00CA696E" w:rsidP="00B65BCB">
      <w:pPr>
        <w:pStyle w:val="nienie"/>
        <w:numPr>
          <w:ilvl w:val="0"/>
          <w:numId w:val="8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коллективные овощехранилища;</w:t>
      </w:r>
    </w:p>
    <w:p w:rsidR="00CA696E" w:rsidRPr="00BF1900" w:rsidRDefault="00CA696E" w:rsidP="00B65BCB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площадки для отдыха, спортивных занятий;</w:t>
      </w:r>
    </w:p>
    <w:p w:rsidR="00CA696E" w:rsidRPr="00BF1900" w:rsidRDefault="00CA696E" w:rsidP="00B65BCB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физкультурно-оздоровительные сооружения;</w:t>
      </w:r>
    </w:p>
    <w:p w:rsidR="00CA696E" w:rsidRPr="00BF1900" w:rsidRDefault="00CA696E" w:rsidP="00B65BCB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пункты оказания первой медицинской помощи.</w:t>
      </w:r>
    </w:p>
    <w:p w:rsidR="00CA696E" w:rsidRPr="00BF1900" w:rsidRDefault="00CA696E" w:rsidP="00CA6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Параметры застройки: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A696E" w:rsidRPr="00BF1900" w:rsidRDefault="00CA696E" w:rsidP="00B65BCB">
      <w:pPr>
        <w:numPr>
          <w:ilvl w:val="0"/>
          <w:numId w:val="8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lastRenderedPageBreak/>
        <w:t>Минимальная площадь участка отдельно стоящего дома, дачи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- 6</w:t>
      </w:r>
      <w:r w:rsidRPr="00BF1900">
        <w:rPr>
          <w:rFonts w:ascii="Times New Roman" w:hAnsi="Times New Roman" w:cs="Times New Roman"/>
          <w:noProof/>
          <w:sz w:val="28"/>
          <w:szCs w:val="28"/>
        </w:rPr>
        <w:t>00</w:t>
      </w:r>
      <w:r w:rsidRPr="00BF190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BF19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F1900">
        <w:rPr>
          <w:rFonts w:ascii="Times New Roman" w:hAnsi="Times New Roman" w:cs="Times New Roman"/>
          <w:sz w:val="28"/>
          <w:szCs w:val="28"/>
        </w:rPr>
        <w:t>.</w:t>
      </w:r>
    </w:p>
    <w:p w:rsidR="00CA696E" w:rsidRPr="00BF1900" w:rsidRDefault="00CA696E" w:rsidP="00B65BCB">
      <w:pPr>
        <w:numPr>
          <w:ilvl w:val="0"/>
          <w:numId w:val="8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Коэффициент застройки – не более 60% от площади земельного учас</w:t>
      </w:r>
      <w:r w:rsidRPr="00BF1900">
        <w:rPr>
          <w:rFonts w:ascii="Times New Roman" w:hAnsi="Times New Roman" w:cs="Times New Roman"/>
          <w:sz w:val="28"/>
          <w:szCs w:val="28"/>
        </w:rPr>
        <w:t>т</w:t>
      </w:r>
      <w:r w:rsidRPr="00BF1900">
        <w:rPr>
          <w:rFonts w:ascii="Times New Roman" w:hAnsi="Times New Roman" w:cs="Times New Roman"/>
          <w:sz w:val="28"/>
          <w:szCs w:val="28"/>
        </w:rPr>
        <w:t>ка.</w:t>
      </w:r>
    </w:p>
    <w:p w:rsidR="00CA696E" w:rsidRDefault="00CA696E" w:rsidP="00CA696E">
      <w:pPr>
        <w:pStyle w:val="ae"/>
        <w:ind w:left="450"/>
        <w:rPr>
          <w:rFonts w:ascii="Times New Roman" w:hAnsi="Times New Roman" w:cs="Times New Roman"/>
          <w:sz w:val="28"/>
          <w:szCs w:val="28"/>
        </w:rPr>
      </w:pPr>
    </w:p>
    <w:p w:rsidR="00CA696E" w:rsidRPr="009516C9" w:rsidRDefault="00CA696E" w:rsidP="00CA696E">
      <w:pPr>
        <w:pStyle w:val="ae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Pr="009516C9">
        <w:rPr>
          <w:rFonts w:ascii="Times New Roman" w:hAnsi="Times New Roman" w:cs="Times New Roman"/>
          <w:sz w:val="28"/>
          <w:szCs w:val="28"/>
        </w:rPr>
        <w:t>.</w:t>
      </w:r>
      <w:r w:rsidRPr="009516C9">
        <w:rPr>
          <w:rFonts w:ascii="Times New Roman" w:hAnsi="Times New Roman" w:cs="Times New Roman"/>
          <w:sz w:val="28"/>
          <w:szCs w:val="28"/>
        </w:rPr>
        <w:tab/>
      </w:r>
      <w:r w:rsidRPr="009516C9">
        <w:rPr>
          <w:rFonts w:ascii="Times New Roman" w:hAnsi="Times New Roman" w:cs="Times New Roman"/>
          <w:b/>
          <w:bCs/>
          <w:sz w:val="28"/>
          <w:szCs w:val="28"/>
        </w:rPr>
        <w:t>13.3. Зона для ведения дачного хозяйства</w:t>
      </w:r>
    </w:p>
    <w:p w:rsidR="00CA696E" w:rsidRPr="00BF1900" w:rsidRDefault="00CA696E" w:rsidP="00CA696E">
      <w:pPr>
        <w:pStyle w:val="Iauiue"/>
        <w:ind w:left="0" w:firstLine="0"/>
        <w:rPr>
          <w:sz w:val="28"/>
          <w:szCs w:val="28"/>
        </w:rPr>
      </w:pPr>
      <w:r w:rsidRPr="00BF1900">
        <w:rPr>
          <w:sz w:val="28"/>
          <w:szCs w:val="28"/>
        </w:rPr>
        <w:t>Основные виды разрешенного использования недвижимости:</w:t>
      </w:r>
    </w:p>
    <w:p w:rsidR="00CA696E" w:rsidRPr="004D79DD" w:rsidRDefault="00CA696E" w:rsidP="00B65BCB">
      <w:pPr>
        <w:pStyle w:val="af6"/>
        <w:numPr>
          <w:ilvl w:val="0"/>
          <w:numId w:val="84"/>
        </w:numPr>
        <w:spacing w:before="0" w:beforeAutospacing="0" w:after="0" w:afterAutospacing="0" w:line="300" w:lineRule="atLeast"/>
        <w:rPr>
          <w:i/>
          <w:color w:val="000000"/>
          <w:sz w:val="28"/>
          <w:szCs w:val="28"/>
        </w:rPr>
      </w:pPr>
      <w:r w:rsidRPr="004D79DD">
        <w:rPr>
          <w:i/>
          <w:color w:val="000000"/>
          <w:sz w:val="28"/>
          <w:szCs w:val="28"/>
        </w:rPr>
        <w:t>садово-дачное  хозяйство;</w:t>
      </w:r>
    </w:p>
    <w:p w:rsidR="00CA696E" w:rsidRPr="004D79DD" w:rsidRDefault="00CA696E" w:rsidP="00B65BCB">
      <w:pPr>
        <w:pStyle w:val="nienie"/>
        <w:numPr>
          <w:ilvl w:val="0"/>
          <w:numId w:val="84"/>
        </w:numPr>
        <w:rPr>
          <w:rFonts w:ascii="Times New Roman" w:hAnsi="Times New Roman"/>
          <w:i/>
          <w:sz w:val="28"/>
          <w:szCs w:val="28"/>
        </w:rPr>
      </w:pPr>
      <w:r w:rsidRPr="004D79DD">
        <w:rPr>
          <w:rFonts w:ascii="Times New Roman" w:hAnsi="Times New Roman"/>
          <w:i/>
          <w:sz w:val="28"/>
          <w:szCs w:val="28"/>
        </w:rPr>
        <w:t>садовые дома, летние сооружения;</w:t>
      </w:r>
    </w:p>
    <w:p w:rsidR="00CA696E" w:rsidRPr="004D79DD" w:rsidRDefault="00CA696E" w:rsidP="00B65BCB">
      <w:pPr>
        <w:pStyle w:val="af6"/>
        <w:numPr>
          <w:ilvl w:val="0"/>
          <w:numId w:val="84"/>
        </w:numPr>
        <w:spacing w:before="0" w:beforeAutospacing="0" w:after="0" w:afterAutospacing="0" w:line="300" w:lineRule="atLeast"/>
        <w:rPr>
          <w:i/>
          <w:color w:val="000000"/>
          <w:sz w:val="28"/>
          <w:szCs w:val="28"/>
        </w:rPr>
      </w:pPr>
      <w:r w:rsidRPr="004D79DD">
        <w:rPr>
          <w:i/>
          <w:color w:val="000000"/>
          <w:sz w:val="28"/>
          <w:szCs w:val="28"/>
        </w:rPr>
        <w:t>дворовые постройки (мастерские, сараи, теплицы, бани и пр.);</w:t>
      </w:r>
    </w:p>
    <w:p w:rsidR="00CA696E" w:rsidRPr="004D79DD" w:rsidRDefault="00CA696E" w:rsidP="00B65BCB">
      <w:pPr>
        <w:pStyle w:val="nienie"/>
        <w:numPr>
          <w:ilvl w:val="0"/>
          <w:numId w:val="84"/>
        </w:numPr>
        <w:rPr>
          <w:rFonts w:ascii="Times New Roman" w:hAnsi="Times New Roman"/>
          <w:i/>
          <w:sz w:val="28"/>
          <w:szCs w:val="28"/>
        </w:rPr>
      </w:pPr>
      <w:r w:rsidRPr="004D79DD">
        <w:rPr>
          <w:rFonts w:ascii="Times New Roman" w:hAnsi="Times New Roman"/>
          <w:i/>
          <w:sz w:val="28"/>
          <w:szCs w:val="28"/>
        </w:rPr>
        <w:t>сады, огороды;</w:t>
      </w:r>
    </w:p>
    <w:p w:rsidR="00CA696E" w:rsidRPr="004D79DD" w:rsidRDefault="00CA696E" w:rsidP="00B65BCB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9DD">
        <w:rPr>
          <w:rFonts w:ascii="Times New Roman" w:hAnsi="Times New Roman" w:cs="Times New Roman"/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4D79DD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4D79DD">
        <w:rPr>
          <w:rFonts w:ascii="Times New Roman" w:hAnsi="Times New Roman" w:cs="Times New Roman"/>
          <w:i/>
          <w:sz w:val="28"/>
          <w:szCs w:val="28"/>
        </w:rPr>
        <w:t>, водо-, электро-, обеспечения; канализации и связи), для размещения которых требуется отдельный земельный участок.</w:t>
      </w:r>
    </w:p>
    <w:p w:rsidR="00CA696E" w:rsidRDefault="00CA696E" w:rsidP="00CA696E">
      <w:pPr>
        <w:pStyle w:val="nienie"/>
        <w:ind w:left="720" w:firstLine="0"/>
        <w:rPr>
          <w:rFonts w:ascii="Times New Roman" w:hAnsi="Times New Roman"/>
          <w:i/>
          <w:sz w:val="28"/>
          <w:szCs w:val="28"/>
        </w:rPr>
      </w:pPr>
    </w:p>
    <w:p w:rsidR="00CA696E" w:rsidRPr="00BF1900" w:rsidRDefault="00CA696E" w:rsidP="00CA696E">
      <w:pPr>
        <w:pStyle w:val="ae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CA696E" w:rsidRPr="00BF1900" w:rsidRDefault="00CA696E" w:rsidP="00B65BCB">
      <w:pPr>
        <w:pStyle w:val="ae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ветлечебницы без содержания животных;</w:t>
      </w:r>
    </w:p>
    <w:p w:rsidR="00CA696E" w:rsidRPr="00BF1900" w:rsidRDefault="00CA696E" w:rsidP="00B65BCB">
      <w:pPr>
        <w:pStyle w:val="nienie"/>
        <w:numPr>
          <w:ilvl w:val="0"/>
          <w:numId w:val="8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водозаборы;</w:t>
      </w:r>
    </w:p>
    <w:p w:rsidR="00CA696E" w:rsidRPr="00BF1900" w:rsidRDefault="00CA696E" w:rsidP="00B65BCB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дворовые постройки (мастерские, сараи, теплицы, бани и пр.);</w:t>
      </w:r>
    </w:p>
    <w:p w:rsidR="00CA696E" w:rsidRPr="00BF1900" w:rsidRDefault="00CA696E" w:rsidP="00B65BCB">
      <w:pPr>
        <w:pStyle w:val="nienie"/>
        <w:numPr>
          <w:ilvl w:val="0"/>
          <w:numId w:val="8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емкости для хранения воды на индивидуальном участке;</w:t>
      </w:r>
    </w:p>
    <w:p w:rsidR="00CA696E" w:rsidRPr="00BF1900" w:rsidRDefault="00CA696E" w:rsidP="00B65BCB">
      <w:pPr>
        <w:pStyle w:val="nienie"/>
        <w:numPr>
          <w:ilvl w:val="0"/>
          <w:numId w:val="8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индивидуальные гаражи на придомовом участке или парковки;</w:t>
      </w:r>
    </w:p>
    <w:p w:rsidR="00CA696E" w:rsidRPr="00BF1900" w:rsidRDefault="00CA696E" w:rsidP="00B65BCB">
      <w:pPr>
        <w:pStyle w:val="nienie"/>
        <w:numPr>
          <w:ilvl w:val="0"/>
          <w:numId w:val="8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лесозащитные полосы;</w:t>
      </w:r>
    </w:p>
    <w:p w:rsidR="00CA696E" w:rsidRPr="00BF1900" w:rsidRDefault="00CA696E" w:rsidP="00B65BCB">
      <w:pPr>
        <w:pStyle w:val="nienie"/>
        <w:numPr>
          <w:ilvl w:val="0"/>
          <w:numId w:val="8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общественные резервуары для хранения воды;</w:t>
      </w:r>
    </w:p>
    <w:p w:rsidR="00CA696E" w:rsidRPr="00BF1900" w:rsidRDefault="00CA696E" w:rsidP="00B65BCB">
      <w:pPr>
        <w:pStyle w:val="nienie"/>
        <w:numPr>
          <w:ilvl w:val="0"/>
          <w:numId w:val="8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площадки для мусоросборников;</w:t>
      </w:r>
    </w:p>
    <w:p w:rsidR="00CA696E" w:rsidRPr="00BF1900" w:rsidRDefault="00CA696E" w:rsidP="00B65BCB">
      <w:pPr>
        <w:pStyle w:val="nienie"/>
        <w:numPr>
          <w:ilvl w:val="0"/>
          <w:numId w:val="8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помещения для охраны коллективных садов;</w:t>
      </w:r>
    </w:p>
    <w:p w:rsidR="00CA696E" w:rsidRPr="00BF1900" w:rsidRDefault="00CA696E" w:rsidP="00B65BCB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 xml:space="preserve">постройки для содержания мелких домашних животных; </w:t>
      </w:r>
    </w:p>
    <w:p w:rsidR="00CA696E" w:rsidRPr="00BF1900" w:rsidRDefault="00CA696E" w:rsidP="00B65BCB">
      <w:pPr>
        <w:pStyle w:val="nienie"/>
        <w:numPr>
          <w:ilvl w:val="0"/>
          <w:numId w:val="8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противопожарные водоемы;</w:t>
      </w:r>
    </w:p>
    <w:p w:rsidR="00CA696E" w:rsidRPr="00BF1900" w:rsidRDefault="00CA696E" w:rsidP="00B65BCB">
      <w:pPr>
        <w:pStyle w:val="nienie"/>
        <w:numPr>
          <w:ilvl w:val="0"/>
          <w:numId w:val="85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строения для занятий индивидуальной трудовой деятельностью (без нарушения принципов добрососедства);</w:t>
      </w:r>
    </w:p>
    <w:p w:rsidR="00CA696E" w:rsidRPr="00BF1900" w:rsidRDefault="00CA696E" w:rsidP="00B65BCB">
      <w:pPr>
        <w:pStyle w:val="Iauiue"/>
        <w:numPr>
          <w:ilvl w:val="0"/>
          <w:numId w:val="85"/>
        </w:num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BF1900">
        <w:rPr>
          <w:i/>
          <w:sz w:val="28"/>
          <w:szCs w:val="28"/>
        </w:rPr>
        <w:t>объекты (сети, сооружения) инженерно-технического обеспечения (газо-, тепл</w:t>
      </w:r>
      <w:proofErr w:type="gramStart"/>
      <w:r w:rsidRPr="00BF1900">
        <w:rPr>
          <w:i/>
          <w:sz w:val="28"/>
          <w:szCs w:val="28"/>
        </w:rPr>
        <w:t>о-</w:t>
      </w:r>
      <w:proofErr w:type="gramEnd"/>
      <w:r w:rsidRPr="00BF1900">
        <w:rPr>
          <w:i/>
          <w:sz w:val="28"/>
          <w:szCs w:val="28"/>
        </w:rPr>
        <w:t>, водо-, электро</w:t>
      </w:r>
      <w:r>
        <w:rPr>
          <w:i/>
          <w:sz w:val="28"/>
          <w:szCs w:val="28"/>
        </w:rPr>
        <w:t xml:space="preserve">-, </w:t>
      </w:r>
      <w:r w:rsidRPr="00BF1900">
        <w:rPr>
          <w:i/>
          <w:sz w:val="28"/>
          <w:szCs w:val="28"/>
        </w:rPr>
        <w:t>обеспечения; канализации и связи), обеспечивающие реализацию основного/условно разрешенного вида и</w:t>
      </w:r>
      <w:r w:rsidRPr="00BF1900">
        <w:rPr>
          <w:i/>
          <w:sz w:val="28"/>
          <w:szCs w:val="28"/>
        </w:rPr>
        <w:t>с</w:t>
      </w:r>
      <w:r w:rsidRPr="00BF1900">
        <w:rPr>
          <w:i/>
          <w:sz w:val="28"/>
          <w:szCs w:val="28"/>
        </w:rPr>
        <w:t>пользования.</w:t>
      </w:r>
    </w:p>
    <w:p w:rsidR="00CA696E" w:rsidRPr="00AC6D51" w:rsidRDefault="00CA696E" w:rsidP="00CA696E">
      <w:pPr>
        <w:pStyle w:val="nienie"/>
        <w:ind w:left="0" w:firstLine="0"/>
        <w:rPr>
          <w:rFonts w:ascii="Times New Roman" w:hAnsi="Times New Roman"/>
          <w:sz w:val="28"/>
          <w:szCs w:val="28"/>
        </w:rPr>
      </w:pPr>
    </w:p>
    <w:p w:rsidR="00CA696E" w:rsidRPr="00BF1900" w:rsidRDefault="00CA696E" w:rsidP="00CA696E">
      <w:pPr>
        <w:pStyle w:val="Iauiue"/>
        <w:ind w:left="0" w:firstLine="0"/>
        <w:rPr>
          <w:sz w:val="28"/>
          <w:szCs w:val="28"/>
        </w:rPr>
      </w:pPr>
      <w:r w:rsidRPr="00BF1900">
        <w:rPr>
          <w:sz w:val="28"/>
          <w:szCs w:val="28"/>
        </w:rPr>
        <w:t>Условно разрешенные виды использования:</w:t>
      </w:r>
    </w:p>
    <w:p w:rsidR="00CA696E" w:rsidRPr="00BF1900" w:rsidRDefault="00CA696E" w:rsidP="00B65BCB">
      <w:pPr>
        <w:pStyle w:val="nienie"/>
        <w:numPr>
          <w:ilvl w:val="0"/>
          <w:numId w:val="8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коллективные овощехранилища;</w:t>
      </w:r>
    </w:p>
    <w:p w:rsidR="00CA696E" w:rsidRPr="00BF1900" w:rsidRDefault="00CA696E" w:rsidP="00B65BCB">
      <w:pPr>
        <w:pStyle w:val="nienie"/>
        <w:numPr>
          <w:ilvl w:val="0"/>
          <w:numId w:val="86"/>
        </w:numPr>
        <w:rPr>
          <w:rFonts w:ascii="Times New Roman" w:hAnsi="Times New Roman"/>
          <w:i/>
          <w:sz w:val="28"/>
          <w:szCs w:val="28"/>
        </w:rPr>
      </w:pPr>
      <w:r w:rsidRPr="00BF1900">
        <w:rPr>
          <w:rFonts w:ascii="Times New Roman" w:hAnsi="Times New Roman"/>
          <w:i/>
          <w:sz w:val="28"/>
          <w:szCs w:val="28"/>
        </w:rPr>
        <w:t>открытые гостевые автостоянки;</w:t>
      </w:r>
    </w:p>
    <w:p w:rsidR="00CA696E" w:rsidRPr="00BF1900" w:rsidRDefault="00CA696E" w:rsidP="00B65BCB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магазины, киоски, лоточная торговля, временные (сезонные) объекты обслуживания населения;</w:t>
      </w:r>
    </w:p>
    <w:p w:rsidR="00CA696E" w:rsidRPr="00BF1900" w:rsidRDefault="00CA696E" w:rsidP="00B65BCB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детские площадки, площадки для отдыха, спортивных занятий;</w:t>
      </w:r>
    </w:p>
    <w:p w:rsidR="00CA696E" w:rsidRPr="00BF1900" w:rsidRDefault="00CA696E" w:rsidP="00B65BCB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физкультурно-оздоровительные сооружения;</w:t>
      </w:r>
    </w:p>
    <w:p w:rsidR="00CA696E" w:rsidRPr="00BF1900" w:rsidRDefault="00CA696E" w:rsidP="00B65BCB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0">
        <w:rPr>
          <w:rFonts w:ascii="Times New Roman" w:hAnsi="Times New Roman" w:cs="Times New Roman"/>
          <w:i/>
          <w:sz w:val="28"/>
          <w:szCs w:val="28"/>
        </w:rPr>
        <w:t>пункты оказания первой медицинской помощи.</w:t>
      </w:r>
    </w:p>
    <w:p w:rsidR="00CA696E" w:rsidRPr="00BF1900" w:rsidRDefault="00CA696E" w:rsidP="00CA6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CA696E" w:rsidP="00CA696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Параметры застройки: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A696E" w:rsidRDefault="00CA696E" w:rsidP="00B65BCB">
      <w:pPr>
        <w:pStyle w:val="af"/>
        <w:numPr>
          <w:ilvl w:val="3"/>
          <w:numId w:val="8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CD4">
        <w:rPr>
          <w:rFonts w:ascii="Times New Roman" w:hAnsi="Times New Roman" w:cs="Times New Roman"/>
          <w:sz w:val="28"/>
          <w:szCs w:val="28"/>
        </w:rPr>
        <w:t>Минимальная площадь участка отдельно стоящего дома, дачи</w:t>
      </w:r>
      <w:r w:rsidRPr="00C95CD4">
        <w:rPr>
          <w:rFonts w:ascii="Times New Roman" w:hAnsi="Times New Roman" w:cs="Times New Roman"/>
          <w:noProof/>
          <w:sz w:val="28"/>
          <w:szCs w:val="28"/>
        </w:rPr>
        <w:t xml:space="preserve"> - 600</w:t>
      </w:r>
      <w:r w:rsidRPr="00C95CD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C95C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95CD4">
        <w:rPr>
          <w:rFonts w:ascii="Times New Roman" w:hAnsi="Times New Roman" w:cs="Times New Roman"/>
          <w:sz w:val="28"/>
          <w:szCs w:val="28"/>
        </w:rPr>
        <w:t>.</w:t>
      </w:r>
    </w:p>
    <w:p w:rsidR="00CA696E" w:rsidRDefault="00CA696E" w:rsidP="00B65BCB">
      <w:pPr>
        <w:pStyle w:val="af"/>
        <w:numPr>
          <w:ilvl w:val="3"/>
          <w:numId w:val="8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CD4">
        <w:rPr>
          <w:rFonts w:ascii="Times New Roman" w:hAnsi="Times New Roman" w:cs="Times New Roman"/>
          <w:sz w:val="28"/>
          <w:szCs w:val="28"/>
        </w:rPr>
        <w:t xml:space="preserve">Коэффициент застройки – не более 60% от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95CD4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CA696E" w:rsidRDefault="00CA696E" w:rsidP="00B65BCB">
      <w:pPr>
        <w:pStyle w:val="af"/>
        <w:numPr>
          <w:ilvl w:val="3"/>
          <w:numId w:val="8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CD4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 озеленения – не менее 25% от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95CD4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CA696E" w:rsidRDefault="00CA696E" w:rsidP="00B65BCB">
      <w:pPr>
        <w:pStyle w:val="af"/>
        <w:numPr>
          <w:ilvl w:val="3"/>
          <w:numId w:val="8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CD4">
        <w:rPr>
          <w:rFonts w:ascii="Times New Roman" w:hAnsi="Times New Roman" w:cs="Times New Roman"/>
          <w:sz w:val="28"/>
          <w:szCs w:val="28"/>
        </w:rPr>
        <w:t>Расстояние между фронтальной границей участка и основным строен</w:t>
      </w:r>
      <w:r w:rsidRPr="00C95CD4">
        <w:rPr>
          <w:rFonts w:ascii="Times New Roman" w:hAnsi="Times New Roman" w:cs="Times New Roman"/>
          <w:sz w:val="28"/>
          <w:szCs w:val="28"/>
        </w:rPr>
        <w:t>и</w:t>
      </w:r>
      <w:r w:rsidRPr="00C95CD4">
        <w:rPr>
          <w:rFonts w:ascii="Times New Roman" w:hAnsi="Times New Roman" w:cs="Times New Roman"/>
          <w:sz w:val="28"/>
          <w:szCs w:val="28"/>
        </w:rPr>
        <w:t>ем</w:t>
      </w:r>
      <w:r w:rsidRPr="00C95CD4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C95CD4">
        <w:rPr>
          <w:rFonts w:ascii="Times New Roman" w:hAnsi="Times New Roman" w:cs="Times New Roman"/>
          <w:sz w:val="28"/>
          <w:szCs w:val="28"/>
        </w:rPr>
        <w:t xml:space="preserve"> в соответствии со сложившейся или проектируемой линией застройки.</w:t>
      </w:r>
    </w:p>
    <w:p w:rsidR="00CA696E" w:rsidRDefault="00CA696E" w:rsidP="00B65BCB">
      <w:pPr>
        <w:pStyle w:val="af"/>
        <w:numPr>
          <w:ilvl w:val="3"/>
          <w:numId w:val="8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CD4">
        <w:rPr>
          <w:rFonts w:ascii="Times New Roman" w:hAnsi="Times New Roman" w:cs="Times New Roman"/>
          <w:sz w:val="28"/>
          <w:szCs w:val="28"/>
        </w:rPr>
        <w:t>Минимальное расстояние от границ землевладения до строений, а та</w:t>
      </w:r>
      <w:r w:rsidRPr="00C95CD4">
        <w:rPr>
          <w:rFonts w:ascii="Times New Roman" w:hAnsi="Times New Roman" w:cs="Times New Roman"/>
          <w:sz w:val="28"/>
          <w:szCs w:val="28"/>
        </w:rPr>
        <w:t>к</w:t>
      </w:r>
      <w:r w:rsidRPr="00C95CD4">
        <w:rPr>
          <w:rFonts w:ascii="Times New Roman" w:hAnsi="Times New Roman" w:cs="Times New Roman"/>
          <w:sz w:val="28"/>
          <w:szCs w:val="28"/>
        </w:rPr>
        <w:t>же между строениями:</w:t>
      </w:r>
    </w:p>
    <w:p w:rsidR="00CA696E" w:rsidRPr="00BF1900" w:rsidRDefault="00CA696E" w:rsidP="00B65BCB">
      <w:pPr>
        <w:numPr>
          <w:ilvl w:val="0"/>
          <w:numId w:val="8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noProof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т границ соседнего участка до: основного строения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- 3</w:t>
      </w:r>
      <w:r w:rsidRPr="00BF1900">
        <w:rPr>
          <w:rFonts w:ascii="Times New Roman" w:hAnsi="Times New Roman" w:cs="Times New Roman"/>
          <w:sz w:val="28"/>
          <w:szCs w:val="28"/>
        </w:rPr>
        <w:t xml:space="preserve"> м; хозяйстве</w:t>
      </w:r>
      <w:r w:rsidRPr="00BF1900">
        <w:rPr>
          <w:rFonts w:ascii="Times New Roman" w:hAnsi="Times New Roman" w:cs="Times New Roman"/>
          <w:sz w:val="28"/>
          <w:szCs w:val="28"/>
        </w:rPr>
        <w:t>н</w:t>
      </w:r>
      <w:r w:rsidRPr="00BF1900">
        <w:rPr>
          <w:rFonts w:ascii="Times New Roman" w:hAnsi="Times New Roman" w:cs="Times New Roman"/>
          <w:sz w:val="28"/>
          <w:szCs w:val="28"/>
        </w:rPr>
        <w:t>ных и прочих строений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- 1</w:t>
      </w:r>
      <w:r w:rsidRPr="00BF1900">
        <w:rPr>
          <w:rFonts w:ascii="Times New Roman" w:hAnsi="Times New Roman" w:cs="Times New Roman"/>
          <w:sz w:val="28"/>
          <w:szCs w:val="28"/>
        </w:rPr>
        <w:t xml:space="preserve"> м; открытой стоянки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- 1</w:t>
      </w:r>
      <w:r w:rsidRPr="00BF1900">
        <w:rPr>
          <w:rFonts w:ascii="Times New Roman" w:hAnsi="Times New Roman" w:cs="Times New Roman"/>
          <w:sz w:val="28"/>
          <w:szCs w:val="28"/>
        </w:rPr>
        <w:t xml:space="preserve"> м; отдельно стоящего гаража - 1 м.</w:t>
      </w:r>
    </w:p>
    <w:p w:rsidR="00CA696E" w:rsidRPr="00BF1900" w:rsidRDefault="00CA696E" w:rsidP="00B65BCB">
      <w:pPr>
        <w:numPr>
          <w:ilvl w:val="0"/>
          <w:numId w:val="8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F1900">
        <w:rPr>
          <w:rFonts w:ascii="Times New Roman" w:hAnsi="Times New Roman" w:cs="Times New Roman"/>
          <w:noProof/>
          <w:sz w:val="28"/>
          <w:szCs w:val="28"/>
        </w:rPr>
        <w:t>о</w:t>
      </w:r>
      <w:r w:rsidRPr="00BF1900">
        <w:rPr>
          <w:rFonts w:ascii="Times New Roman" w:hAnsi="Times New Roman" w:cs="Times New Roman"/>
          <w:sz w:val="28"/>
          <w:szCs w:val="28"/>
        </w:rPr>
        <w:t>т основных строений до отдельно стоящих хозяйственных и прочих строений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BF190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СНиП</w:t>
      </w:r>
      <w:r w:rsidRPr="00BF1900">
        <w:rPr>
          <w:rFonts w:ascii="Times New Roman" w:hAnsi="Times New Roman" w:cs="Times New Roman"/>
          <w:noProof/>
          <w:sz w:val="28"/>
          <w:szCs w:val="28"/>
        </w:rPr>
        <w:t xml:space="preserve"> 2.07.01-89*.</w:t>
      </w:r>
    </w:p>
    <w:p w:rsidR="00CA696E" w:rsidRDefault="00CA696E" w:rsidP="00CA696E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CA696E" w:rsidRPr="00C26F39" w:rsidRDefault="00CA696E" w:rsidP="00CA696E">
      <w:pPr>
        <w:spacing w:after="0" w:line="240" w:lineRule="auto"/>
        <w:rPr>
          <w:rFonts w:ascii="Times New Roman" w:hAnsi="Times New Roman" w:cs="Times New Roman"/>
          <w:noProof/>
        </w:rPr>
      </w:pPr>
      <w:r w:rsidRPr="00C26F39">
        <w:rPr>
          <w:rFonts w:ascii="Times New Roman" w:hAnsi="Times New Roman" w:cs="Times New Roman"/>
          <w:noProof/>
        </w:rPr>
        <w:t>Примечания:</w:t>
      </w:r>
    </w:p>
    <w:p w:rsidR="00CA696E" w:rsidRPr="00C26F39" w:rsidRDefault="00CA696E" w:rsidP="00B65BCB">
      <w:pPr>
        <w:numPr>
          <w:ilvl w:val="0"/>
          <w:numId w:val="8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26F39">
        <w:rPr>
          <w:rFonts w:ascii="Times New Roman" w:hAnsi="Times New Roman" w:cs="Times New Roman"/>
          <w:sz w:val="20"/>
          <w:szCs w:val="20"/>
        </w:rPr>
        <w:t>Высота зданий:</w:t>
      </w:r>
    </w:p>
    <w:p w:rsidR="00CA696E" w:rsidRPr="00C26F39" w:rsidRDefault="00CA696E" w:rsidP="00B65BCB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F39">
        <w:rPr>
          <w:rFonts w:ascii="Times New Roman" w:hAnsi="Times New Roman" w:cs="Times New Roman"/>
          <w:sz w:val="20"/>
          <w:szCs w:val="20"/>
        </w:rPr>
        <w:t>для всех основных строений количество надземных этажей</w:t>
      </w:r>
      <w:r w:rsidRPr="00C26F39">
        <w:rPr>
          <w:rFonts w:ascii="Times New Roman" w:hAnsi="Times New Roman" w:cs="Times New Roman"/>
          <w:noProof/>
          <w:sz w:val="20"/>
          <w:szCs w:val="20"/>
        </w:rPr>
        <w:t xml:space="preserve"> -</w:t>
      </w:r>
      <w:r w:rsidRPr="00C26F39">
        <w:rPr>
          <w:rFonts w:ascii="Times New Roman" w:hAnsi="Times New Roman" w:cs="Times New Roman"/>
          <w:sz w:val="20"/>
          <w:szCs w:val="20"/>
        </w:rPr>
        <w:t xml:space="preserve"> до двух с возможным использованием (дополнительно) мансардного этажа.</w:t>
      </w:r>
    </w:p>
    <w:p w:rsidR="00CA696E" w:rsidRPr="00C26F39" w:rsidRDefault="00CA696E" w:rsidP="00B65BCB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F39">
        <w:rPr>
          <w:rFonts w:ascii="Times New Roman" w:hAnsi="Times New Roman" w:cs="Times New Roman"/>
          <w:sz w:val="20"/>
          <w:szCs w:val="20"/>
        </w:rPr>
        <w:t>для всех вспомогательных строений высота от уровня земли до верха конька скатной кровли</w:t>
      </w:r>
      <w:r w:rsidRPr="00C26F39">
        <w:rPr>
          <w:rFonts w:ascii="Times New Roman" w:hAnsi="Times New Roman" w:cs="Times New Roman"/>
          <w:noProof/>
          <w:sz w:val="20"/>
          <w:szCs w:val="20"/>
        </w:rPr>
        <w:t xml:space="preserve"> -</w:t>
      </w:r>
      <w:r w:rsidRPr="00C26F39">
        <w:rPr>
          <w:rFonts w:ascii="Times New Roman" w:hAnsi="Times New Roman" w:cs="Times New Roman"/>
          <w:sz w:val="20"/>
          <w:szCs w:val="20"/>
        </w:rPr>
        <w:t xml:space="preserve"> не более</w:t>
      </w:r>
      <w:r w:rsidRPr="00C26F39">
        <w:rPr>
          <w:rFonts w:ascii="Times New Roman" w:hAnsi="Times New Roman" w:cs="Times New Roman"/>
          <w:noProof/>
          <w:sz w:val="20"/>
          <w:szCs w:val="20"/>
        </w:rPr>
        <w:t xml:space="preserve"> 7</w:t>
      </w:r>
      <w:r w:rsidRPr="00C26F39">
        <w:rPr>
          <w:rFonts w:ascii="Times New Roman" w:hAnsi="Times New Roman" w:cs="Times New Roman"/>
          <w:sz w:val="20"/>
          <w:szCs w:val="20"/>
        </w:rPr>
        <w:t xml:space="preserve"> м.</w:t>
      </w:r>
    </w:p>
    <w:p w:rsidR="00CA696E" w:rsidRPr="00C26F39" w:rsidRDefault="00CA696E" w:rsidP="00B65BCB">
      <w:pPr>
        <w:numPr>
          <w:ilvl w:val="0"/>
          <w:numId w:val="8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26F39">
        <w:rPr>
          <w:rFonts w:ascii="Times New Roman" w:hAnsi="Times New Roman" w:cs="Times New Roman"/>
          <w:sz w:val="20"/>
          <w:szCs w:val="20"/>
        </w:rPr>
        <w:t>Вспомогательные строения, за исключением гаража, размещать перед основными строениями со ст</w:t>
      </w:r>
      <w:r w:rsidRPr="00C26F39">
        <w:rPr>
          <w:rFonts w:ascii="Times New Roman" w:hAnsi="Times New Roman" w:cs="Times New Roman"/>
          <w:sz w:val="20"/>
          <w:szCs w:val="20"/>
        </w:rPr>
        <w:t>о</w:t>
      </w:r>
      <w:r w:rsidRPr="00C26F39">
        <w:rPr>
          <w:rFonts w:ascii="Times New Roman" w:hAnsi="Times New Roman" w:cs="Times New Roman"/>
          <w:sz w:val="20"/>
          <w:szCs w:val="20"/>
        </w:rPr>
        <w:t>роны улиц не допускается.</w:t>
      </w:r>
    </w:p>
    <w:p w:rsidR="00CA696E" w:rsidRPr="00BF1900" w:rsidRDefault="00CA696E" w:rsidP="00CA696E">
      <w:pPr>
        <w:pStyle w:val="a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96E" w:rsidRPr="00BF1900" w:rsidRDefault="00CA696E" w:rsidP="00CA696E">
      <w:pPr>
        <w:pStyle w:val="a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Статья 12. </w:t>
      </w:r>
      <w:r w:rsidRPr="00BF1900">
        <w:rPr>
          <w:rFonts w:ascii="Times New Roman" w:hAnsi="Times New Roman" w:cs="Times New Roman"/>
          <w:b/>
          <w:sz w:val="28"/>
          <w:szCs w:val="28"/>
        </w:rPr>
        <w:t>Предельные (минимальные и/или максимальные) ра</w:t>
      </w:r>
      <w:r w:rsidRPr="00BF1900">
        <w:rPr>
          <w:rFonts w:ascii="Times New Roman" w:hAnsi="Times New Roman" w:cs="Times New Roman"/>
          <w:b/>
          <w:sz w:val="28"/>
          <w:szCs w:val="28"/>
        </w:rPr>
        <w:t>з</w:t>
      </w:r>
      <w:r w:rsidRPr="00BF1900">
        <w:rPr>
          <w:rFonts w:ascii="Times New Roman" w:hAnsi="Times New Roman" w:cs="Times New Roman"/>
          <w:b/>
          <w:sz w:val="28"/>
          <w:szCs w:val="28"/>
        </w:rPr>
        <w:t>меры земельных участков и предельные параметры разрешенного стр</w:t>
      </w:r>
      <w:r w:rsidRPr="00BF1900">
        <w:rPr>
          <w:rFonts w:ascii="Times New Roman" w:hAnsi="Times New Roman" w:cs="Times New Roman"/>
          <w:b/>
          <w:sz w:val="28"/>
          <w:szCs w:val="28"/>
        </w:rPr>
        <w:t>о</w:t>
      </w:r>
      <w:r w:rsidRPr="00BF1900">
        <w:rPr>
          <w:rFonts w:ascii="Times New Roman" w:hAnsi="Times New Roman" w:cs="Times New Roman"/>
          <w:b/>
          <w:sz w:val="28"/>
          <w:szCs w:val="28"/>
        </w:rPr>
        <w:t>ительства, реконструкции объектов капитального строительства</w:t>
      </w:r>
      <w:r w:rsidRPr="00BF1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696E" w:rsidRDefault="00CA696E" w:rsidP="00B65BCB">
      <w:pPr>
        <w:pStyle w:val="a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1. Предельные (минимальные и/или максимальные) размеры земельных участков и предельные параметры разрешенного строительства, реконстру</w:t>
      </w:r>
      <w:r w:rsidRPr="00BF1900">
        <w:rPr>
          <w:rFonts w:ascii="Times New Roman" w:hAnsi="Times New Roman" w:cs="Times New Roman"/>
          <w:sz w:val="28"/>
          <w:szCs w:val="28"/>
        </w:rPr>
        <w:t>к</w:t>
      </w:r>
      <w:r w:rsidRPr="00BF1900">
        <w:rPr>
          <w:rFonts w:ascii="Times New Roman" w:hAnsi="Times New Roman" w:cs="Times New Roman"/>
          <w:sz w:val="28"/>
          <w:szCs w:val="28"/>
        </w:rPr>
        <w:t xml:space="preserve">ции объектов капитального строительства определяются в соответствии с </w:t>
      </w:r>
      <w:hyperlink r:id="rId42" w:anchor="Par1552" w:history="1"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BF1900">
        <w:rPr>
          <w:rFonts w:ascii="Times New Roman" w:hAnsi="Times New Roman" w:cs="Times New Roman"/>
          <w:sz w:val="28"/>
          <w:szCs w:val="28"/>
        </w:rPr>
        <w:t>.</w:t>
      </w:r>
    </w:p>
    <w:p w:rsidR="00CA696E" w:rsidRPr="00AA3A3B" w:rsidRDefault="00CA696E" w:rsidP="00CA696E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  <w:r w:rsidRPr="00AA3A3B">
        <w:rPr>
          <w:rFonts w:ascii="Times New Roman" w:hAnsi="Times New Roman" w:cs="Times New Roman"/>
          <w:sz w:val="20"/>
          <w:szCs w:val="20"/>
        </w:rPr>
        <w:t>Таблица 2</w:t>
      </w:r>
    </w:p>
    <w:p w:rsidR="00305D84" w:rsidRPr="00305D84" w:rsidRDefault="00305D84" w:rsidP="00305D84">
      <w:pPr>
        <w:pStyle w:val="ae"/>
        <w:jc w:val="center"/>
        <w:rPr>
          <w:rFonts w:ascii="Times New Roman" w:hAnsi="Times New Roman" w:cs="Times New Roman"/>
          <w:sz w:val="14"/>
          <w:szCs w:val="14"/>
        </w:rPr>
      </w:pPr>
      <w:bookmarkStart w:id="8" w:name="_GoBack"/>
      <w:bookmarkEnd w:id="8"/>
    </w:p>
    <w:p w:rsidR="00305D84" w:rsidRDefault="00305D84" w:rsidP="00305D8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Предельные (минимальные и/или максимальные) размеры </w:t>
      </w:r>
    </w:p>
    <w:p w:rsidR="00305D84" w:rsidRDefault="00305D84" w:rsidP="00305D8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 xml:space="preserve">земельных участков и предельные параметры </w:t>
      </w:r>
      <w:proofErr w:type="gramStart"/>
      <w:r w:rsidRPr="00BF1900">
        <w:rPr>
          <w:rFonts w:ascii="Times New Roman" w:hAnsi="Times New Roman" w:cs="Times New Roman"/>
          <w:sz w:val="28"/>
          <w:szCs w:val="28"/>
        </w:rPr>
        <w:t>разрешенного</w:t>
      </w:r>
      <w:proofErr w:type="gramEnd"/>
      <w:r w:rsidRPr="00BF1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D84" w:rsidRDefault="00305D84" w:rsidP="00305D8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>строительства, реконструкции объектов капитального строительства</w:t>
      </w:r>
    </w:p>
    <w:tbl>
      <w:tblPr>
        <w:tblW w:w="9567" w:type="dxa"/>
        <w:jc w:val="center"/>
        <w:tblInd w:w="2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23"/>
        <w:gridCol w:w="1269"/>
        <w:gridCol w:w="8"/>
        <w:gridCol w:w="1262"/>
        <w:gridCol w:w="14"/>
        <w:gridCol w:w="1256"/>
        <w:gridCol w:w="19"/>
        <w:gridCol w:w="1251"/>
        <w:gridCol w:w="25"/>
        <w:gridCol w:w="1245"/>
        <w:gridCol w:w="12"/>
        <w:gridCol w:w="1258"/>
      </w:tblGrid>
      <w:tr w:rsidR="00305D84" w:rsidRPr="00097B84" w:rsidTr="00305D84">
        <w:trPr>
          <w:cantSplit/>
          <w:trHeight w:val="24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5D84" w:rsidRPr="00097B84" w:rsidRDefault="00305D84" w:rsidP="00305D84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097B84">
              <w:rPr>
                <w:sz w:val="24"/>
                <w:szCs w:val="24"/>
                <w:lang w:eastAsia="en-US"/>
              </w:rPr>
              <w:t xml:space="preserve">№ </w:t>
            </w:r>
            <w:r w:rsidRPr="00097B84">
              <w:rPr>
                <w:sz w:val="24"/>
                <w:szCs w:val="24"/>
                <w:lang w:eastAsia="en-US"/>
              </w:rPr>
              <w:br/>
            </w:r>
            <w:proofErr w:type="gramStart"/>
            <w:r w:rsidRPr="00097B8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097B8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5D84" w:rsidRPr="00097B84" w:rsidRDefault="00305D84" w:rsidP="00305D84">
            <w:pPr>
              <w:pStyle w:val="ConsPlusCell"/>
              <w:widowControl/>
              <w:ind w:left="-31" w:right="-2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97B84">
              <w:rPr>
                <w:sz w:val="24"/>
                <w:szCs w:val="24"/>
                <w:lang w:eastAsia="en-US"/>
              </w:rPr>
              <w:t>Наимен</w:t>
            </w:r>
            <w:r w:rsidRPr="00097B84">
              <w:rPr>
                <w:sz w:val="24"/>
                <w:szCs w:val="24"/>
                <w:lang w:eastAsia="en-US"/>
              </w:rPr>
              <w:t>о</w:t>
            </w:r>
            <w:r w:rsidRPr="00097B84">
              <w:rPr>
                <w:sz w:val="24"/>
                <w:szCs w:val="24"/>
                <w:lang w:eastAsia="en-US"/>
              </w:rPr>
              <w:t>ва-ние</w:t>
            </w:r>
            <w:proofErr w:type="spellEnd"/>
            <w:proofErr w:type="gramEnd"/>
            <w:r w:rsidRPr="00097B84">
              <w:rPr>
                <w:sz w:val="24"/>
                <w:szCs w:val="24"/>
                <w:lang w:eastAsia="en-US"/>
              </w:rPr>
              <w:t xml:space="preserve"> з</w:t>
            </w:r>
            <w:r w:rsidRPr="00097B84">
              <w:rPr>
                <w:sz w:val="24"/>
                <w:szCs w:val="24"/>
                <w:lang w:eastAsia="en-US"/>
              </w:rPr>
              <w:t>о</w:t>
            </w:r>
            <w:r w:rsidRPr="00097B84">
              <w:rPr>
                <w:sz w:val="24"/>
                <w:szCs w:val="24"/>
                <w:lang w:eastAsia="en-US"/>
              </w:rPr>
              <w:t>ны/</w:t>
            </w:r>
          </w:p>
          <w:p w:rsidR="00305D84" w:rsidRPr="00097B84" w:rsidRDefault="00305D84" w:rsidP="00305D84">
            <w:pPr>
              <w:pStyle w:val="ConsPlusCell"/>
              <w:widowControl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97B84">
              <w:rPr>
                <w:sz w:val="24"/>
                <w:szCs w:val="24"/>
                <w:lang w:eastAsia="en-US"/>
              </w:rPr>
              <w:t>подзоны</w:t>
            </w:r>
            <w:proofErr w:type="spellEnd"/>
            <w:r w:rsidRPr="00097B8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84">
              <w:rPr>
                <w:sz w:val="22"/>
                <w:szCs w:val="22"/>
                <w:lang w:eastAsia="en-US"/>
              </w:rPr>
              <w:t>со</w:t>
            </w:r>
            <w:proofErr w:type="gramStart"/>
            <w:r w:rsidRPr="00097B84">
              <w:rPr>
                <w:sz w:val="22"/>
                <w:szCs w:val="22"/>
                <w:lang w:eastAsia="en-US"/>
              </w:rPr>
              <w:t>г</w:t>
            </w:r>
            <w:proofErr w:type="spellEnd"/>
            <w:r w:rsidRPr="00097B84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097B8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B84">
              <w:rPr>
                <w:sz w:val="22"/>
                <w:szCs w:val="22"/>
                <w:lang w:eastAsia="en-US"/>
              </w:rPr>
              <w:t>ласно</w:t>
            </w:r>
            <w:proofErr w:type="spellEnd"/>
            <w:r w:rsidRPr="00097B8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B84">
              <w:rPr>
                <w:sz w:val="22"/>
                <w:szCs w:val="22"/>
                <w:lang w:eastAsia="en-US"/>
              </w:rPr>
              <w:t>клас-с</w:t>
            </w:r>
            <w:r w:rsidRPr="00097B84">
              <w:rPr>
                <w:sz w:val="22"/>
                <w:szCs w:val="22"/>
                <w:lang w:eastAsia="en-US"/>
              </w:rPr>
              <w:t>и</w:t>
            </w:r>
            <w:r w:rsidRPr="00097B84">
              <w:rPr>
                <w:sz w:val="22"/>
                <w:szCs w:val="22"/>
                <w:lang w:eastAsia="en-US"/>
              </w:rPr>
              <w:t>фикатора</w:t>
            </w:r>
            <w:proofErr w:type="spellEnd"/>
            <w:r w:rsidRPr="00097B84">
              <w:rPr>
                <w:sz w:val="22"/>
                <w:szCs w:val="22"/>
                <w:lang w:eastAsia="en-US"/>
              </w:rPr>
              <w:t>/</w:t>
            </w:r>
          </w:p>
          <w:p w:rsidR="00305D84" w:rsidRPr="00097B84" w:rsidRDefault="00305D84" w:rsidP="00305D84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097B84">
              <w:rPr>
                <w:sz w:val="22"/>
                <w:szCs w:val="22"/>
                <w:lang w:eastAsia="en-US"/>
              </w:rPr>
              <w:t xml:space="preserve">кодовое </w:t>
            </w:r>
            <w:proofErr w:type="gramStart"/>
            <w:r w:rsidRPr="00097B84">
              <w:rPr>
                <w:sz w:val="22"/>
                <w:szCs w:val="22"/>
                <w:lang w:eastAsia="en-US"/>
              </w:rPr>
              <w:t>обоз</w:t>
            </w: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начение</w:t>
            </w:r>
            <w:proofErr w:type="spellEnd"/>
            <w:proofErr w:type="gramEnd"/>
          </w:p>
        </w:tc>
        <w:tc>
          <w:tcPr>
            <w:tcW w:w="2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097B84" w:rsidRDefault="00305D84" w:rsidP="00305D84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097B84">
              <w:rPr>
                <w:sz w:val="24"/>
                <w:szCs w:val="24"/>
                <w:lang w:eastAsia="en-US"/>
              </w:rPr>
              <w:t>Предельные размеры земельных участков площадь, кв. м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097B84" w:rsidRDefault="00305D84" w:rsidP="00305D84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097B84">
              <w:rPr>
                <w:sz w:val="24"/>
                <w:szCs w:val="24"/>
                <w:lang w:eastAsia="en-US"/>
              </w:rPr>
              <w:t xml:space="preserve">Предельное </w:t>
            </w:r>
            <w:r w:rsidRPr="00097B84">
              <w:rPr>
                <w:sz w:val="24"/>
                <w:szCs w:val="24"/>
                <w:lang w:eastAsia="en-US"/>
              </w:rPr>
              <w:br/>
              <w:t>количество надзе</w:t>
            </w:r>
            <w:r w:rsidRPr="00097B84">
              <w:rPr>
                <w:sz w:val="24"/>
                <w:szCs w:val="24"/>
                <w:lang w:eastAsia="en-US"/>
              </w:rPr>
              <w:t>м</w:t>
            </w:r>
            <w:r w:rsidRPr="00097B84">
              <w:rPr>
                <w:sz w:val="24"/>
                <w:szCs w:val="24"/>
                <w:lang w:eastAsia="en-US"/>
              </w:rPr>
              <w:t>ных этажей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5D84" w:rsidRPr="00097B84" w:rsidRDefault="00305D84" w:rsidP="00305D84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7B84">
              <w:rPr>
                <w:sz w:val="24"/>
                <w:szCs w:val="24"/>
                <w:lang w:eastAsia="en-US"/>
              </w:rPr>
              <w:t>Мин</w:t>
            </w:r>
            <w:r w:rsidRPr="00097B84">
              <w:rPr>
                <w:sz w:val="24"/>
                <w:szCs w:val="24"/>
                <w:lang w:eastAsia="en-US"/>
              </w:rPr>
              <w:t>и</w:t>
            </w:r>
            <w:r w:rsidRPr="00097B84">
              <w:rPr>
                <w:sz w:val="24"/>
                <w:szCs w:val="24"/>
                <w:lang w:eastAsia="en-US"/>
              </w:rPr>
              <w:t>мальные</w:t>
            </w:r>
            <w:proofErr w:type="gramEnd"/>
            <w:r w:rsidRPr="00097B8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B84">
              <w:rPr>
                <w:sz w:val="24"/>
                <w:szCs w:val="24"/>
                <w:lang w:eastAsia="en-US"/>
              </w:rPr>
              <w:t>отсту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097B84">
              <w:rPr>
                <w:sz w:val="24"/>
                <w:szCs w:val="24"/>
                <w:lang w:eastAsia="en-US"/>
              </w:rPr>
              <w:t>пы</w:t>
            </w:r>
            <w:proofErr w:type="spellEnd"/>
            <w:r w:rsidRPr="00097B84">
              <w:rPr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097B84">
              <w:rPr>
                <w:sz w:val="24"/>
                <w:szCs w:val="24"/>
                <w:lang w:eastAsia="en-US"/>
              </w:rPr>
              <w:t>гра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097B84">
              <w:rPr>
                <w:sz w:val="24"/>
                <w:szCs w:val="24"/>
                <w:lang w:eastAsia="en-US"/>
              </w:rPr>
              <w:t xml:space="preserve">ниц </w:t>
            </w:r>
            <w:proofErr w:type="spellStart"/>
            <w:r w:rsidRPr="00097B84">
              <w:rPr>
                <w:sz w:val="24"/>
                <w:szCs w:val="24"/>
                <w:lang w:eastAsia="en-US"/>
              </w:rPr>
              <w:t>земе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097B84">
              <w:rPr>
                <w:sz w:val="24"/>
                <w:szCs w:val="24"/>
                <w:lang w:eastAsia="en-US"/>
              </w:rPr>
              <w:t>льного</w:t>
            </w:r>
            <w:proofErr w:type="spellEnd"/>
            <w:r w:rsidRPr="00097B84">
              <w:rPr>
                <w:sz w:val="24"/>
                <w:szCs w:val="24"/>
                <w:lang w:eastAsia="en-US"/>
              </w:rPr>
              <w:t xml:space="preserve"> учас</w:t>
            </w:r>
            <w:r w:rsidRPr="00097B84">
              <w:rPr>
                <w:sz w:val="24"/>
                <w:szCs w:val="24"/>
                <w:lang w:eastAsia="en-US"/>
              </w:rPr>
              <w:t>т</w:t>
            </w:r>
            <w:r w:rsidRPr="00097B84">
              <w:rPr>
                <w:sz w:val="24"/>
                <w:szCs w:val="24"/>
                <w:lang w:eastAsia="en-US"/>
              </w:rPr>
              <w:t>ка, м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5D84" w:rsidRPr="00097B84" w:rsidRDefault="00305D84" w:rsidP="00305D84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7B84">
              <w:rPr>
                <w:sz w:val="24"/>
                <w:szCs w:val="24"/>
                <w:lang w:eastAsia="en-US"/>
              </w:rPr>
              <w:t>Макс</w:t>
            </w:r>
            <w:r w:rsidRPr="00097B84">
              <w:rPr>
                <w:sz w:val="24"/>
                <w:szCs w:val="24"/>
                <w:lang w:eastAsia="en-US"/>
              </w:rPr>
              <w:t>и</w:t>
            </w:r>
            <w:r w:rsidRPr="00097B84">
              <w:rPr>
                <w:sz w:val="24"/>
                <w:szCs w:val="24"/>
                <w:lang w:eastAsia="en-US"/>
              </w:rPr>
              <w:t>мальный</w:t>
            </w:r>
            <w:proofErr w:type="gramEnd"/>
            <w:r w:rsidRPr="00097B84">
              <w:rPr>
                <w:sz w:val="24"/>
                <w:szCs w:val="24"/>
                <w:lang w:eastAsia="en-US"/>
              </w:rPr>
              <w:t xml:space="preserve"> % </w:t>
            </w:r>
            <w:proofErr w:type="spellStart"/>
            <w:r w:rsidRPr="00097B84">
              <w:rPr>
                <w:sz w:val="24"/>
                <w:szCs w:val="24"/>
                <w:lang w:eastAsia="en-US"/>
              </w:rPr>
              <w:t>зас</w:t>
            </w:r>
            <w:proofErr w:type="spellEnd"/>
            <w:r w:rsidRPr="00097B84">
              <w:rPr>
                <w:sz w:val="24"/>
                <w:szCs w:val="24"/>
                <w:lang w:eastAsia="en-US"/>
              </w:rPr>
              <w:t xml:space="preserve">-тройки в границах </w:t>
            </w:r>
            <w:proofErr w:type="spellStart"/>
            <w:r w:rsidRPr="00097B84">
              <w:rPr>
                <w:sz w:val="24"/>
                <w:szCs w:val="24"/>
                <w:lang w:eastAsia="en-US"/>
              </w:rPr>
              <w:t>зем-го</w:t>
            </w:r>
            <w:proofErr w:type="spellEnd"/>
            <w:r w:rsidRPr="00097B84">
              <w:rPr>
                <w:sz w:val="24"/>
                <w:szCs w:val="24"/>
                <w:lang w:eastAsia="en-US"/>
              </w:rPr>
              <w:t xml:space="preserve"> участка, %</w:t>
            </w:r>
          </w:p>
        </w:tc>
      </w:tr>
      <w:tr w:rsidR="00305D84" w:rsidRPr="00097B84" w:rsidTr="00305D84">
        <w:trPr>
          <w:cantSplit/>
          <w:trHeight w:val="240"/>
          <w:jc w:val="center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097B84" w:rsidRDefault="00305D84" w:rsidP="00305D84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097B84" w:rsidRDefault="00305D84" w:rsidP="00305D84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097B84" w:rsidRDefault="00305D84" w:rsidP="00305D84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097B84">
              <w:rPr>
                <w:sz w:val="24"/>
                <w:szCs w:val="24"/>
                <w:lang w:eastAsia="en-US"/>
              </w:rPr>
              <w:t>мини-</w:t>
            </w:r>
          </w:p>
          <w:p w:rsidR="00305D84" w:rsidRPr="00097B84" w:rsidRDefault="00305D84" w:rsidP="00305D84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7B84">
              <w:rPr>
                <w:sz w:val="24"/>
                <w:szCs w:val="24"/>
                <w:lang w:eastAsia="en-US"/>
              </w:rPr>
              <w:t>мум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097B84" w:rsidRDefault="00305D84" w:rsidP="00305D84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097B84">
              <w:rPr>
                <w:sz w:val="24"/>
                <w:szCs w:val="24"/>
                <w:lang w:eastAsia="en-US"/>
              </w:rPr>
              <w:t>макси-</w:t>
            </w:r>
          </w:p>
          <w:p w:rsidR="00305D84" w:rsidRPr="00097B84" w:rsidRDefault="00305D84" w:rsidP="00305D84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7B84">
              <w:rPr>
                <w:sz w:val="24"/>
                <w:szCs w:val="24"/>
                <w:lang w:eastAsia="en-US"/>
              </w:rPr>
              <w:t>мум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097B84" w:rsidRDefault="00305D84" w:rsidP="00305D84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097B84">
              <w:rPr>
                <w:sz w:val="24"/>
                <w:szCs w:val="24"/>
                <w:lang w:eastAsia="en-US"/>
              </w:rPr>
              <w:t>мини-</w:t>
            </w:r>
          </w:p>
          <w:p w:rsidR="00305D84" w:rsidRPr="00097B84" w:rsidRDefault="00305D84" w:rsidP="00305D84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7B84">
              <w:rPr>
                <w:sz w:val="24"/>
                <w:szCs w:val="24"/>
                <w:lang w:eastAsia="en-US"/>
              </w:rPr>
              <w:t>мум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097B84" w:rsidRDefault="00305D84" w:rsidP="00305D84">
            <w:pPr>
              <w:pStyle w:val="ConsPlusCell"/>
              <w:widowControl/>
              <w:ind w:left="-28" w:right="-28"/>
              <w:jc w:val="center"/>
              <w:rPr>
                <w:sz w:val="24"/>
                <w:szCs w:val="24"/>
                <w:lang w:eastAsia="en-US"/>
              </w:rPr>
            </w:pPr>
            <w:r w:rsidRPr="00097B84">
              <w:rPr>
                <w:sz w:val="24"/>
                <w:szCs w:val="24"/>
                <w:lang w:eastAsia="en-US"/>
              </w:rPr>
              <w:t>макси-</w:t>
            </w:r>
          </w:p>
          <w:p w:rsidR="00305D84" w:rsidRPr="00097B84" w:rsidRDefault="00305D84" w:rsidP="00305D84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7B84">
              <w:rPr>
                <w:sz w:val="24"/>
                <w:szCs w:val="24"/>
                <w:lang w:eastAsia="en-US"/>
              </w:rPr>
              <w:t>мум</w:t>
            </w:r>
            <w:proofErr w:type="spellEnd"/>
          </w:p>
        </w:tc>
        <w:tc>
          <w:tcPr>
            <w:tcW w:w="12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097B84" w:rsidRDefault="00305D84" w:rsidP="00305D84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097B84" w:rsidRDefault="00305D84" w:rsidP="00305D84">
            <w:pPr>
              <w:pStyle w:val="ConsPlusCell"/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5D84" w:rsidRPr="006D7BFF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8</w:t>
            </w:r>
          </w:p>
        </w:tc>
      </w:tr>
      <w:tr w:rsidR="00305D84" w:rsidRPr="006D7BFF" w:rsidTr="00305D84">
        <w:trPr>
          <w:cantSplit/>
          <w:trHeight w:val="240"/>
          <w:jc w:val="center"/>
        </w:trPr>
        <w:tc>
          <w:tcPr>
            <w:tcW w:w="95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t>Зоны сельскохозяйственного использования:</w:t>
            </w:r>
          </w:p>
        </w:tc>
      </w:tr>
      <w:tr w:rsidR="00305D84" w:rsidRPr="006D7BFF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1.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1.0</w:t>
            </w:r>
            <w:r>
              <w:rPr>
                <w:lang w:eastAsia="en-US"/>
              </w:rPr>
              <w:t xml:space="preserve">(СХ-2)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2000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40000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20</w:t>
            </w:r>
          </w:p>
        </w:tc>
      </w:tr>
      <w:tr w:rsidR="00305D84" w:rsidRPr="006D7BFF" w:rsidTr="00305D84">
        <w:trPr>
          <w:cantSplit/>
          <w:trHeight w:val="240"/>
          <w:jc w:val="center"/>
        </w:trPr>
        <w:tc>
          <w:tcPr>
            <w:tcW w:w="95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Жилая застройка:</w:t>
            </w:r>
          </w:p>
        </w:tc>
      </w:tr>
      <w:tr w:rsidR="00305D84" w:rsidRPr="006D7BFF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2.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2.1</w:t>
            </w:r>
            <w:r>
              <w:rPr>
                <w:lang w:eastAsia="en-US"/>
              </w:rPr>
              <w:t>(Ж-4)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600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2000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60</w:t>
            </w:r>
          </w:p>
        </w:tc>
      </w:tr>
      <w:tr w:rsidR="00305D84" w:rsidRPr="006D7BFF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3.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2.1.1</w:t>
            </w:r>
            <w:r>
              <w:rPr>
                <w:lang w:eastAsia="en-US"/>
              </w:rPr>
              <w:t>(Ж-3)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800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2000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75</w:t>
            </w:r>
          </w:p>
        </w:tc>
      </w:tr>
      <w:tr w:rsidR="00305D84" w:rsidRPr="006D7BFF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4.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2.5</w:t>
            </w:r>
            <w:r>
              <w:rPr>
                <w:lang w:eastAsia="en-US"/>
              </w:rPr>
              <w:t>(Ж-2)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120000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75</w:t>
            </w:r>
          </w:p>
        </w:tc>
      </w:tr>
      <w:tr w:rsidR="00305D84" w:rsidRPr="006D7BFF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5.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2.6</w:t>
            </w:r>
            <w:r>
              <w:rPr>
                <w:lang w:eastAsia="en-US"/>
              </w:rPr>
              <w:t>(Ж-1)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1200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120000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75</w:t>
            </w:r>
          </w:p>
        </w:tc>
      </w:tr>
      <w:tr w:rsidR="00305D84" w:rsidRPr="006D7BFF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6.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2.7.1</w:t>
            </w:r>
            <w:r>
              <w:rPr>
                <w:lang w:eastAsia="en-US"/>
              </w:rPr>
              <w:t>(Ж-5)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18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50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70</w:t>
            </w:r>
          </w:p>
        </w:tc>
      </w:tr>
      <w:tr w:rsidR="00305D84" w:rsidRPr="006D7BFF" w:rsidTr="00305D84">
        <w:trPr>
          <w:cantSplit/>
          <w:trHeight w:val="240"/>
          <w:jc w:val="center"/>
        </w:trPr>
        <w:tc>
          <w:tcPr>
            <w:tcW w:w="95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Общественное использование объектов капитального строительства:</w:t>
            </w:r>
          </w:p>
        </w:tc>
      </w:tr>
      <w:tr w:rsidR="00305D84" w:rsidRPr="006D7BFF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7.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3.0</w:t>
            </w:r>
            <w:r>
              <w:rPr>
                <w:lang w:eastAsia="en-US"/>
              </w:rPr>
              <w:t>(ОД-1)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800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30000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70</w:t>
            </w:r>
          </w:p>
        </w:tc>
      </w:tr>
      <w:tr w:rsidR="00305D84" w:rsidRPr="006D7BFF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lastRenderedPageBreak/>
              <w:t>8.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3.1</w:t>
            </w:r>
            <w:r>
              <w:rPr>
                <w:lang w:eastAsia="en-US"/>
              </w:rPr>
              <w:t>(ОД-4)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700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700000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65</w:t>
            </w:r>
          </w:p>
        </w:tc>
      </w:tr>
      <w:tr w:rsidR="00305D84" w:rsidRPr="006D7BFF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9.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3.4</w:t>
            </w:r>
            <w:r>
              <w:rPr>
                <w:lang w:eastAsia="en-US"/>
              </w:rPr>
              <w:t>(ОД-5)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800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120000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45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10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3.5</w:t>
            </w:r>
            <w:r>
              <w:rPr>
                <w:lang w:eastAsia="en-US"/>
              </w:rPr>
              <w:t>(ОД-2)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800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200000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45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11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3.6</w:t>
            </w:r>
            <w:r>
              <w:rPr>
                <w:lang w:eastAsia="en-US"/>
              </w:rPr>
              <w:t>(ОД-3)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800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500000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70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95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Зоны отдыха (рекреации):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5.0</w:t>
            </w:r>
            <w:r>
              <w:rPr>
                <w:lang w:eastAsia="en-US"/>
              </w:rPr>
              <w:t>(Р-2)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800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120000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60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13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5.1</w:t>
            </w:r>
            <w:r>
              <w:rPr>
                <w:lang w:eastAsia="en-US"/>
              </w:rPr>
              <w:t>(ОД-6)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800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120000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60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95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Зоны производственной деятельности: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14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971602">
              <w:rPr>
                <w:sz w:val="26"/>
                <w:szCs w:val="26"/>
                <w:lang w:eastAsia="en-US"/>
              </w:rPr>
              <w:t>6.0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71602">
              <w:rPr>
                <w:sz w:val="24"/>
                <w:szCs w:val="24"/>
                <w:lang w:eastAsia="en-US"/>
              </w:rPr>
              <w:t xml:space="preserve">(ПК </w:t>
            </w:r>
            <w:r w:rsidRPr="00971602">
              <w:rPr>
                <w:sz w:val="24"/>
                <w:szCs w:val="24"/>
                <w:lang w:val="en-US" w:eastAsia="en-US"/>
              </w:rPr>
              <w:t>1-4</w:t>
            </w:r>
            <w:r w:rsidRPr="00971602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600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2200000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65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15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6.1</w:t>
            </w:r>
            <w:r>
              <w:rPr>
                <w:lang w:eastAsia="en-US"/>
              </w:rPr>
              <w:t>(ПК-6)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600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2000000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30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16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6.9</w:t>
            </w:r>
            <w:r>
              <w:rPr>
                <w:lang w:eastAsia="en-US"/>
              </w:rPr>
              <w:t>(ПК-5)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600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2200000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80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95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Зоны транспорта: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17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7.2</w:t>
            </w:r>
            <w:r>
              <w:rPr>
                <w:lang w:eastAsia="en-US"/>
              </w:rPr>
              <w:t>(ТР-3)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800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15000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50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18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971602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7.4</w:t>
            </w:r>
            <w:r>
              <w:rPr>
                <w:lang w:eastAsia="en-US"/>
              </w:rPr>
              <w:t>(ТР-2)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15000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400000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30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19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7.5</w:t>
            </w:r>
            <w:r>
              <w:rPr>
                <w:lang w:eastAsia="en-US"/>
              </w:rPr>
              <w:t>(ТР-4)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4000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80000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10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95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Зоны деятельности по особой охране и изучению природы: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20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9.1</w:t>
            </w:r>
            <w:r>
              <w:rPr>
                <w:lang w:eastAsia="en-US"/>
              </w:rPr>
              <w:t>(Р-5)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5000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20000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5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95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Зоны размещения водных объектов: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21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11.1</w:t>
            </w:r>
            <w:r>
              <w:rPr>
                <w:lang w:eastAsia="en-US"/>
              </w:rPr>
              <w:t>(А-1)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600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30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22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11.2</w:t>
            </w: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ЗНиП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4000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13000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15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95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Зоны территорий общего пользования: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23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12.0</w:t>
            </w:r>
            <w:r>
              <w:rPr>
                <w:lang w:eastAsia="en-US"/>
              </w:rPr>
              <w:t>(ТР-1)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800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120000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30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24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A95779" w:rsidRDefault="00305D84" w:rsidP="00305D84">
            <w:pPr>
              <w:pStyle w:val="ConsPlusCell"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A95779">
              <w:rPr>
                <w:sz w:val="26"/>
                <w:szCs w:val="26"/>
                <w:lang w:eastAsia="en-US"/>
              </w:rPr>
              <w:t>12.1(СН-2)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800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1500000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5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25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A95779" w:rsidRDefault="00305D84" w:rsidP="00305D84">
            <w:pPr>
              <w:pStyle w:val="ConsPlusCell"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A95779">
              <w:rPr>
                <w:sz w:val="26"/>
                <w:szCs w:val="26"/>
                <w:lang w:eastAsia="en-US"/>
              </w:rPr>
              <w:t>12.2(СН-4)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800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1000000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7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95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Зоны ведения огородничества: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26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13.1</w:t>
            </w:r>
            <w:r>
              <w:rPr>
                <w:lang w:eastAsia="en-US"/>
              </w:rPr>
              <w:t>(СХ-1)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400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1000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0</w:t>
            </w:r>
          </w:p>
        </w:tc>
      </w:tr>
      <w:tr w:rsidR="00305D84" w:rsidRPr="00F26188" w:rsidTr="00305D84">
        <w:trPr>
          <w:cantSplit/>
          <w:trHeight w:val="2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rPr>
                <w:lang w:eastAsia="en-US"/>
              </w:rPr>
            </w:pPr>
            <w:r w:rsidRPr="006D7BFF">
              <w:rPr>
                <w:lang w:eastAsia="en-US"/>
              </w:rPr>
              <w:t>27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13.3</w:t>
            </w:r>
            <w:r>
              <w:rPr>
                <w:lang w:eastAsia="en-US"/>
              </w:rPr>
              <w:t>(СХ-3)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600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2500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D84" w:rsidRPr="006D7BFF" w:rsidRDefault="00305D84" w:rsidP="00305D8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6D7BFF">
              <w:rPr>
                <w:lang w:eastAsia="en-US"/>
              </w:rPr>
              <w:t>60</w:t>
            </w:r>
          </w:p>
        </w:tc>
      </w:tr>
    </w:tbl>
    <w:p w:rsidR="00305D84" w:rsidRDefault="00305D84" w:rsidP="006D7BF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BF1900" w:rsidRDefault="006D7BFF" w:rsidP="006D7BF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696E" w:rsidRPr="00BF1900">
        <w:rPr>
          <w:rFonts w:ascii="Times New Roman" w:hAnsi="Times New Roman" w:cs="Times New Roman"/>
          <w:sz w:val="28"/>
          <w:szCs w:val="28"/>
        </w:rPr>
        <w:t>. Превышение установленных градостроительным регламентом пр</w:t>
      </w:r>
      <w:r w:rsidR="00CA696E" w:rsidRPr="00BF1900">
        <w:rPr>
          <w:rFonts w:ascii="Times New Roman" w:hAnsi="Times New Roman" w:cs="Times New Roman"/>
          <w:sz w:val="28"/>
          <w:szCs w:val="28"/>
        </w:rPr>
        <w:t>е</w:t>
      </w:r>
      <w:r w:rsidR="00CA696E" w:rsidRPr="00BF1900">
        <w:rPr>
          <w:rFonts w:ascii="Times New Roman" w:hAnsi="Times New Roman" w:cs="Times New Roman"/>
          <w:sz w:val="28"/>
          <w:szCs w:val="28"/>
        </w:rPr>
        <w:t>дельных размеров земельных участков допускается в случаях, установленных законодательством.</w:t>
      </w:r>
    </w:p>
    <w:p w:rsidR="00CA696E" w:rsidRPr="00BF1900" w:rsidRDefault="006D7BFF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696E" w:rsidRPr="00BF1900">
        <w:rPr>
          <w:rFonts w:ascii="Times New Roman" w:hAnsi="Times New Roman" w:cs="Times New Roman"/>
          <w:sz w:val="28"/>
          <w:szCs w:val="28"/>
        </w:rPr>
        <w:t xml:space="preserve">. Для пристроенных объектов капитального строительства в зонах </w:t>
      </w:r>
      <w:r w:rsidR="00CA696E">
        <w:rPr>
          <w:rFonts w:ascii="Times New Roman" w:hAnsi="Times New Roman" w:cs="Times New Roman"/>
          <w:sz w:val="28"/>
          <w:szCs w:val="28"/>
        </w:rPr>
        <w:t>3.0</w:t>
      </w:r>
      <w:r w:rsidR="00CA696E" w:rsidRPr="00BF1900">
        <w:rPr>
          <w:rFonts w:ascii="Times New Roman" w:hAnsi="Times New Roman" w:cs="Times New Roman"/>
          <w:sz w:val="28"/>
          <w:szCs w:val="28"/>
        </w:rPr>
        <w:t xml:space="preserve">, </w:t>
      </w:r>
      <w:r w:rsidR="00CA696E">
        <w:rPr>
          <w:rFonts w:ascii="Times New Roman" w:hAnsi="Times New Roman" w:cs="Times New Roman"/>
          <w:sz w:val="28"/>
          <w:szCs w:val="28"/>
        </w:rPr>
        <w:t>3.4</w:t>
      </w:r>
      <w:r w:rsidR="00CA696E" w:rsidRPr="00BF1900">
        <w:rPr>
          <w:rFonts w:ascii="Times New Roman" w:hAnsi="Times New Roman" w:cs="Times New Roman"/>
          <w:sz w:val="28"/>
          <w:szCs w:val="28"/>
        </w:rPr>
        <w:t xml:space="preserve">, </w:t>
      </w:r>
      <w:r w:rsidR="00CA696E">
        <w:rPr>
          <w:rFonts w:ascii="Times New Roman" w:hAnsi="Times New Roman" w:cs="Times New Roman"/>
          <w:sz w:val="28"/>
          <w:szCs w:val="28"/>
        </w:rPr>
        <w:t>5.1</w:t>
      </w:r>
      <w:r w:rsidR="00CA696E" w:rsidRPr="00BF1900">
        <w:rPr>
          <w:rFonts w:ascii="Times New Roman" w:hAnsi="Times New Roman" w:cs="Times New Roman"/>
          <w:sz w:val="28"/>
          <w:szCs w:val="28"/>
        </w:rPr>
        <w:t>, допускается принимать минимальное количество этажей - один этаж.</w:t>
      </w:r>
    </w:p>
    <w:p w:rsidR="00CA696E" w:rsidRPr="00BF1900" w:rsidRDefault="006D7BFF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696E" w:rsidRPr="00BF1900">
        <w:rPr>
          <w:rFonts w:ascii="Times New Roman" w:hAnsi="Times New Roman" w:cs="Times New Roman"/>
          <w:sz w:val="28"/>
          <w:szCs w:val="28"/>
        </w:rPr>
        <w:t>. Минимальный отступ от границ земельного участка применительно к конкретному земельному участку принимается с учетом минимального о</w:t>
      </w:r>
      <w:r w:rsidR="00CA696E" w:rsidRPr="00BF1900">
        <w:rPr>
          <w:rFonts w:ascii="Times New Roman" w:hAnsi="Times New Roman" w:cs="Times New Roman"/>
          <w:sz w:val="28"/>
          <w:szCs w:val="28"/>
        </w:rPr>
        <w:t>т</w:t>
      </w:r>
      <w:r w:rsidR="00CA696E" w:rsidRPr="00BF1900">
        <w:rPr>
          <w:rFonts w:ascii="Times New Roman" w:hAnsi="Times New Roman" w:cs="Times New Roman"/>
          <w:sz w:val="28"/>
          <w:szCs w:val="28"/>
        </w:rPr>
        <w:t>ступа от красных линий до места допустимого размещения зданий, строений, сооружений, указанного в составе утвержденного проекта межевания терр</w:t>
      </w:r>
      <w:r w:rsidR="00CA696E" w:rsidRPr="00BF1900">
        <w:rPr>
          <w:rFonts w:ascii="Times New Roman" w:hAnsi="Times New Roman" w:cs="Times New Roman"/>
          <w:sz w:val="28"/>
          <w:szCs w:val="28"/>
        </w:rPr>
        <w:t>и</w:t>
      </w:r>
      <w:r w:rsidR="00CA696E" w:rsidRPr="00BF1900">
        <w:rPr>
          <w:rFonts w:ascii="Times New Roman" w:hAnsi="Times New Roman" w:cs="Times New Roman"/>
          <w:sz w:val="28"/>
          <w:szCs w:val="28"/>
        </w:rPr>
        <w:t>тории элемента планировочной структуры, в пределах которого данный з</w:t>
      </w:r>
      <w:r w:rsidR="00CA696E" w:rsidRPr="00BF1900">
        <w:rPr>
          <w:rFonts w:ascii="Times New Roman" w:hAnsi="Times New Roman" w:cs="Times New Roman"/>
          <w:sz w:val="28"/>
          <w:szCs w:val="28"/>
        </w:rPr>
        <w:t>е</w:t>
      </w:r>
      <w:r w:rsidR="00CA696E" w:rsidRPr="00BF1900">
        <w:rPr>
          <w:rFonts w:ascii="Times New Roman" w:hAnsi="Times New Roman" w:cs="Times New Roman"/>
          <w:sz w:val="28"/>
          <w:szCs w:val="28"/>
        </w:rPr>
        <w:t>мельный участок расположен.</w:t>
      </w:r>
    </w:p>
    <w:p w:rsidR="00CA696E" w:rsidRPr="00BF1900" w:rsidRDefault="006D7BFF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696E" w:rsidRPr="00BF1900">
        <w:rPr>
          <w:rFonts w:ascii="Times New Roman" w:hAnsi="Times New Roman" w:cs="Times New Roman"/>
          <w:sz w:val="28"/>
          <w:szCs w:val="28"/>
        </w:rPr>
        <w:t>. Виды предельных (минимальных и/или максимальных) размеров з</w:t>
      </w:r>
      <w:r w:rsidR="00CA696E" w:rsidRPr="00BF1900">
        <w:rPr>
          <w:rFonts w:ascii="Times New Roman" w:hAnsi="Times New Roman" w:cs="Times New Roman"/>
          <w:sz w:val="28"/>
          <w:szCs w:val="28"/>
        </w:rPr>
        <w:t>е</w:t>
      </w:r>
      <w:r w:rsidR="00CA696E" w:rsidRPr="00BF1900">
        <w:rPr>
          <w:rFonts w:ascii="Times New Roman" w:hAnsi="Times New Roman" w:cs="Times New Roman"/>
          <w:sz w:val="28"/>
          <w:szCs w:val="28"/>
        </w:rPr>
        <w:t>мельных участков и предельных параметров с установлением их значений применительно к различным территориальным зонам могут уточняться п</w:t>
      </w:r>
      <w:r w:rsidR="00CA696E" w:rsidRPr="00BF1900">
        <w:rPr>
          <w:rFonts w:ascii="Times New Roman" w:hAnsi="Times New Roman" w:cs="Times New Roman"/>
          <w:sz w:val="28"/>
          <w:szCs w:val="28"/>
        </w:rPr>
        <w:t>у</w:t>
      </w:r>
      <w:r w:rsidR="00CA696E" w:rsidRPr="00BF1900">
        <w:rPr>
          <w:rFonts w:ascii="Times New Roman" w:hAnsi="Times New Roman" w:cs="Times New Roman"/>
          <w:sz w:val="28"/>
          <w:szCs w:val="28"/>
        </w:rPr>
        <w:t>тем последовательного внесения изменений в настоящие Правила, в том чи</w:t>
      </w:r>
      <w:r w:rsidR="00CA696E" w:rsidRPr="00BF1900">
        <w:rPr>
          <w:rFonts w:ascii="Times New Roman" w:hAnsi="Times New Roman" w:cs="Times New Roman"/>
          <w:sz w:val="28"/>
          <w:szCs w:val="28"/>
        </w:rPr>
        <w:t>с</w:t>
      </w:r>
      <w:r w:rsidR="00CA696E" w:rsidRPr="00BF1900">
        <w:rPr>
          <w:rFonts w:ascii="Times New Roman" w:hAnsi="Times New Roman" w:cs="Times New Roman"/>
          <w:sz w:val="28"/>
          <w:szCs w:val="28"/>
        </w:rPr>
        <w:t>ле с использованием утвержденной документации по планировке террит</w:t>
      </w:r>
      <w:r w:rsidR="00CA696E" w:rsidRPr="00BF1900">
        <w:rPr>
          <w:rFonts w:ascii="Times New Roman" w:hAnsi="Times New Roman" w:cs="Times New Roman"/>
          <w:sz w:val="28"/>
          <w:szCs w:val="28"/>
        </w:rPr>
        <w:t>о</w:t>
      </w:r>
      <w:r w:rsidR="00CA696E" w:rsidRPr="00BF1900">
        <w:rPr>
          <w:rFonts w:ascii="Times New Roman" w:hAnsi="Times New Roman" w:cs="Times New Roman"/>
          <w:sz w:val="28"/>
          <w:szCs w:val="28"/>
        </w:rPr>
        <w:t>рии.</w:t>
      </w:r>
    </w:p>
    <w:p w:rsidR="00CA696E" w:rsidRPr="00BF1900" w:rsidRDefault="00B65BCB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A696E" w:rsidRPr="00BF1900">
        <w:rPr>
          <w:rFonts w:ascii="Times New Roman" w:hAnsi="Times New Roman" w:cs="Times New Roman"/>
          <w:sz w:val="28"/>
          <w:szCs w:val="28"/>
        </w:rPr>
        <w:t xml:space="preserve">. В пределах территориальных зон могут устанавливаться </w:t>
      </w:r>
      <w:proofErr w:type="spellStart"/>
      <w:r w:rsidR="00CA696E" w:rsidRPr="00BF1900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="00CA696E" w:rsidRPr="00BF1900">
        <w:rPr>
          <w:rFonts w:ascii="Times New Roman" w:hAnsi="Times New Roman" w:cs="Times New Roman"/>
          <w:sz w:val="28"/>
          <w:szCs w:val="28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</w:t>
      </w:r>
      <w:r w:rsidR="00CA696E" w:rsidRPr="00BF1900">
        <w:rPr>
          <w:rFonts w:ascii="Times New Roman" w:hAnsi="Times New Roman" w:cs="Times New Roman"/>
          <w:sz w:val="28"/>
          <w:szCs w:val="28"/>
        </w:rPr>
        <w:t>и</w:t>
      </w:r>
      <w:r w:rsidR="00CA696E" w:rsidRPr="00BF1900">
        <w:rPr>
          <w:rFonts w:ascii="Times New Roman" w:hAnsi="Times New Roman" w:cs="Times New Roman"/>
          <w:sz w:val="28"/>
          <w:szCs w:val="28"/>
        </w:rPr>
        <w:t>мальными и/или максимальными) размерами земельных участков и предел</w:t>
      </w:r>
      <w:r w:rsidR="00CA696E" w:rsidRPr="00BF1900">
        <w:rPr>
          <w:rFonts w:ascii="Times New Roman" w:hAnsi="Times New Roman" w:cs="Times New Roman"/>
          <w:sz w:val="28"/>
          <w:szCs w:val="28"/>
        </w:rPr>
        <w:t>ь</w:t>
      </w:r>
      <w:r w:rsidR="00CA696E" w:rsidRPr="00BF1900">
        <w:rPr>
          <w:rFonts w:ascii="Times New Roman" w:hAnsi="Times New Roman" w:cs="Times New Roman"/>
          <w:sz w:val="28"/>
          <w:szCs w:val="28"/>
        </w:rPr>
        <w:t>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CA696E" w:rsidRPr="00BF1900" w:rsidRDefault="00B65BCB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696E" w:rsidRPr="00BF1900">
        <w:rPr>
          <w:rFonts w:ascii="Times New Roman" w:hAnsi="Times New Roman" w:cs="Times New Roman"/>
          <w:sz w:val="28"/>
          <w:szCs w:val="28"/>
        </w:rPr>
        <w:t>. Для объектов (сооружений) инженерно-технического обеспечения, для которых требуется отдельный земельный участок, во всех территориал</w:t>
      </w:r>
      <w:r w:rsidR="00CA696E" w:rsidRPr="00BF1900">
        <w:rPr>
          <w:rFonts w:ascii="Times New Roman" w:hAnsi="Times New Roman" w:cs="Times New Roman"/>
          <w:sz w:val="28"/>
          <w:szCs w:val="28"/>
        </w:rPr>
        <w:t>ь</w:t>
      </w:r>
      <w:r w:rsidR="00CA696E" w:rsidRPr="00BF1900">
        <w:rPr>
          <w:rFonts w:ascii="Times New Roman" w:hAnsi="Times New Roman" w:cs="Times New Roman"/>
          <w:sz w:val="28"/>
          <w:szCs w:val="28"/>
        </w:rPr>
        <w:t>ных зонах предельные размеры и предельные параметры не нормируются.</w:t>
      </w:r>
    </w:p>
    <w:p w:rsidR="00CA696E" w:rsidRPr="00BF1900" w:rsidRDefault="00B65BCB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696E" w:rsidRPr="00BF1900">
        <w:rPr>
          <w:rFonts w:ascii="Times New Roman" w:hAnsi="Times New Roman" w:cs="Times New Roman"/>
          <w:sz w:val="28"/>
          <w:szCs w:val="28"/>
        </w:rPr>
        <w:t>. Для объектов здравоохранения, образования, бытового обслуживания, культурного и торгового назначения, общественного питания во всех терр</w:t>
      </w:r>
      <w:r w:rsidR="00CA696E" w:rsidRPr="00BF1900">
        <w:rPr>
          <w:rFonts w:ascii="Times New Roman" w:hAnsi="Times New Roman" w:cs="Times New Roman"/>
          <w:sz w:val="28"/>
          <w:szCs w:val="28"/>
        </w:rPr>
        <w:t>и</w:t>
      </w:r>
      <w:r w:rsidR="00CA696E" w:rsidRPr="00BF1900">
        <w:rPr>
          <w:rFonts w:ascii="Times New Roman" w:hAnsi="Times New Roman" w:cs="Times New Roman"/>
          <w:sz w:val="28"/>
          <w:szCs w:val="28"/>
        </w:rPr>
        <w:t>ториальных зонах допускается принимать минимальное количество этажей - один этаж.</w:t>
      </w:r>
      <w:r w:rsidR="00CA696E">
        <w:rPr>
          <w:rFonts w:ascii="Times New Roman" w:hAnsi="Times New Roman" w:cs="Times New Roman"/>
          <w:sz w:val="28"/>
          <w:szCs w:val="28"/>
        </w:rPr>
        <w:t xml:space="preserve"> </w:t>
      </w:r>
      <w:r w:rsidR="00CA696E" w:rsidRPr="00BF1900">
        <w:rPr>
          <w:rFonts w:ascii="Times New Roman" w:hAnsi="Times New Roman" w:cs="Times New Roman"/>
          <w:sz w:val="28"/>
          <w:szCs w:val="28"/>
        </w:rPr>
        <w:t>Для объектов вспомогательных видов разрешенного использов</w:t>
      </w:r>
      <w:r w:rsidR="00CA696E" w:rsidRPr="00BF1900">
        <w:rPr>
          <w:rFonts w:ascii="Times New Roman" w:hAnsi="Times New Roman" w:cs="Times New Roman"/>
          <w:sz w:val="28"/>
          <w:szCs w:val="28"/>
        </w:rPr>
        <w:t>а</w:t>
      </w:r>
      <w:r w:rsidR="00CA696E" w:rsidRPr="00BF1900">
        <w:rPr>
          <w:rFonts w:ascii="Times New Roman" w:hAnsi="Times New Roman" w:cs="Times New Roman"/>
          <w:sz w:val="28"/>
          <w:szCs w:val="28"/>
        </w:rPr>
        <w:t>ния, во всех территориальных зонах допускается принимать минимальное количество этажей - один этаж.</w:t>
      </w:r>
    </w:p>
    <w:p w:rsidR="00CA696E" w:rsidRPr="00BF1900" w:rsidRDefault="00B65BCB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696E" w:rsidRPr="00BF1900">
        <w:rPr>
          <w:rFonts w:ascii="Times New Roman" w:hAnsi="Times New Roman" w:cs="Times New Roman"/>
          <w:sz w:val="28"/>
          <w:szCs w:val="28"/>
        </w:rPr>
        <w:t xml:space="preserve">. Для спортивных объектов в территориальных зонах </w:t>
      </w:r>
      <w:r w:rsidR="00CA696E">
        <w:rPr>
          <w:rFonts w:ascii="Times New Roman" w:hAnsi="Times New Roman" w:cs="Times New Roman"/>
          <w:sz w:val="28"/>
          <w:szCs w:val="28"/>
        </w:rPr>
        <w:t>(2.5,</w:t>
      </w:r>
      <w:r w:rsidR="00CA696E" w:rsidRPr="00BF1900">
        <w:rPr>
          <w:rFonts w:ascii="Times New Roman" w:hAnsi="Times New Roman" w:cs="Times New Roman"/>
          <w:sz w:val="28"/>
          <w:szCs w:val="28"/>
        </w:rPr>
        <w:t xml:space="preserve"> </w:t>
      </w:r>
      <w:r w:rsidR="00CA696E">
        <w:rPr>
          <w:rFonts w:ascii="Times New Roman" w:hAnsi="Times New Roman" w:cs="Times New Roman"/>
          <w:sz w:val="28"/>
          <w:szCs w:val="28"/>
        </w:rPr>
        <w:t xml:space="preserve">2.1.1) </w:t>
      </w:r>
      <w:r w:rsidR="00CA696E" w:rsidRPr="00BF1900">
        <w:rPr>
          <w:rFonts w:ascii="Times New Roman" w:hAnsi="Times New Roman" w:cs="Times New Roman"/>
          <w:sz w:val="28"/>
          <w:szCs w:val="28"/>
        </w:rPr>
        <w:t>размер земельного участка принимается в соответствии с нормативными технич</w:t>
      </w:r>
      <w:r w:rsidR="00CA696E" w:rsidRPr="00BF1900">
        <w:rPr>
          <w:rFonts w:ascii="Times New Roman" w:hAnsi="Times New Roman" w:cs="Times New Roman"/>
          <w:sz w:val="28"/>
          <w:szCs w:val="28"/>
        </w:rPr>
        <w:t>е</w:t>
      </w:r>
      <w:r w:rsidR="00CA696E" w:rsidRPr="00BF1900">
        <w:rPr>
          <w:rFonts w:ascii="Times New Roman" w:hAnsi="Times New Roman" w:cs="Times New Roman"/>
          <w:sz w:val="28"/>
          <w:szCs w:val="28"/>
        </w:rPr>
        <w:t>скими документами.</w:t>
      </w:r>
    </w:p>
    <w:p w:rsidR="00CA696E" w:rsidRPr="00BF1900" w:rsidRDefault="00B65BCB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A696E" w:rsidRPr="00BF1900">
        <w:rPr>
          <w:rFonts w:ascii="Times New Roman" w:hAnsi="Times New Roman" w:cs="Times New Roman"/>
          <w:sz w:val="28"/>
          <w:szCs w:val="28"/>
        </w:rPr>
        <w:t>. В зонах малоэтажной жилой застройк</w:t>
      </w:r>
      <w:r w:rsidR="00CA696E">
        <w:rPr>
          <w:rFonts w:ascii="Times New Roman" w:hAnsi="Times New Roman" w:cs="Times New Roman"/>
          <w:sz w:val="28"/>
          <w:szCs w:val="28"/>
        </w:rPr>
        <w:t>е</w:t>
      </w:r>
      <w:r w:rsidR="00CA696E" w:rsidRPr="00BF1900">
        <w:rPr>
          <w:rFonts w:ascii="Times New Roman" w:hAnsi="Times New Roman" w:cs="Times New Roman"/>
          <w:sz w:val="28"/>
          <w:szCs w:val="28"/>
        </w:rPr>
        <w:t xml:space="preserve"> (</w:t>
      </w:r>
      <w:r w:rsidR="00CA696E">
        <w:rPr>
          <w:rFonts w:ascii="Times New Roman" w:hAnsi="Times New Roman" w:cs="Times New Roman"/>
          <w:sz w:val="28"/>
          <w:szCs w:val="28"/>
        </w:rPr>
        <w:t>2.1</w:t>
      </w:r>
      <w:r w:rsidR="00CA696E" w:rsidRPr="00BF1900">
        <w:rPr>
          <w:rFonts w:ascii="Times New Roman" w:hAnsi="Times New Roman" w:cs="Times New Roman"/>
          <w:sz w:val="28"/>
          <w:szCs w:val="28"/>
        </w:rPr>
        <w:t xml:space="preserve">, </w:t>
      </w:r>
      <w:r w:rsidR="00CA696E">
        <w:rPr>
          <w:rFonts w:ascii="Times New Roman" w:hAnsi="Times New Roman" w:cs="Times New Roman"/>
          <w:sz w:val="28"/>
          <w:szCs w:val="28"/>
        </w:rPr>
        <w:t>2.1.1</w:t>
      </w:r>
      <w:r w:rsidR="00CA696E" w:rsidRPr="00BF1900">
        <w:rPr>
          <w:rFonts w:ascii="Times New Roman" w:hAnsi="Times New Roman" w:cs="Times New Roman"/>
          <w:sz w:val="28"/>
          <w:szCs w:val="28"/>
        </w:rPr>
        <w:t xml:space="preserve">) и в зоне </w:t>
      </w:r>
      <w:proofErr w:type="spellStart"/>
      <w:r w:rsidR="00CA696E" w:rsidRPr="00BF1900">
        <w:rPr>
          <w:rFonts w:ascii="Times New Roman" w:hAnsi="Times New Roman" w:cs="Times New Roman"/>
          <w:sz w:val="28"/>
          <w:szCs w:val="28"/>
        </w:rPr>
        <w:t>с</w:t>
      </w:r>
      <w:r w:rsidR="00CA696E">
        <w:rPr>
          <w:rFonts w:ascii="Times New Roman" w:hAnsi="Times New Roman" w:cs="Times New Roman"/>
          <w:sz w:val="28"/>
          <w:szCs w:val="28"/>
        </w:rPr>
        <w:t>р</w:t>
      </w:r>
      <w:r w:rsidR="00CA696E" w:rsidRPr="00BF1900">
        <w:rPr>
          <w:rFonts w:ascii="Times New Roman" w:hAnsi="Times New Roman" w:cs="Times New Roman"/>
          <w:sz w:val="28"/>
          <w:szCs w:val="28"/>
        </w:rPr>
        <w:t>е</w:t>
      </w:r>
      <w:r w:rsidR="00CA696E">
        <w:rPr>
          <w:rFonts w:ascii="Times New Roman" w:hAnsi="Times New Roman" w:cs="Times New Roman"/>
          <w:sz w:val="28"/>
          <w:szCs w:val="28"/>
        </w:rPr>
        <w:t>дн</w:t>
      </w:r>
      <w:r w:rsidR="00CA696E">
        <w:rPr>
          <w:rFonts w:ascii="Times New Roman" w:hAnsi="Times New Roman" w:cs="Times New Roman"/>
          <w:sz w:val="28"/>
          <w:szCs w:val="28"/>
        </w:rPr>
        <w:t>е</w:t>
      </w:r>
      <w:r w:rsidR="00CA696E">
        <w:rPr>
          <w:rFonts w:ascii="Times New Roman" w:hAnsi="Times New Roman" w:cs="Times New Roman"/>
          <w:sz w:val="28"/>
          <w:szCs w:val="28"/>
        </w:rPr>
        <w:t>этажной</w:t>
      </w:r>
      <w:proofErr w:type="spellEnd"/>
      <w:r w:rsidR="00CA696E">
        <w:rPr>
          <w:rFonts w:ascii="Times New Roman" w:hAnsi="Times New Roman" w:cs="Times New Roman"/>
          <w:sz w:val="28"/>
          <w:szCs w:val="28"/>
        </w:rPr>
        <w:t xml:space="preserve"> жилой застройке</w:t>
      </w:r>
      <w:r w:rsidR="00CA696E" w:rsidRPr="00BF1900">
        <w:rPr>
          <w:rFonts w:ascii="Times New Roman" w:hAnsi="Times New Roman" w:cs="Times New Roman"/>
          <w:sz w:val="28"/>
          <w:szCs w:val="28"/>
        </w:rPr>
        <w:t xml:space="preserve"> (</w:t>
      </w:r>
      <w:r w:rsidR="00CA696E">
        <w:rPr>
          <w:rFonts w:ascii="Times New Roman" w:hAnsi="Times New Roman" w:cs="Times New Roman"/>
          <w:sz w:val="28"/>
          <w:szCs w:val="28"/>
        </w:rPr>
        <w:t>2.5</w:t>
      </w:r>
      <w:r w:rsidR="00CA696E" w:rsidRPr="00BF1900">
        <w:rPr>
          <w:rFonts w:ascii="Times New Roman" w:hAnsi="Times New Roman" w:cs="Times New Roman"/>
          <w:sz w:val="28"/>
          <w:szCs w:val="28"/>
        </w:rPr>
        <w:t>)</w:t>
      </w:r>
      <w:r w:rsidR="00CA696E">
        <w:rPr>
          <w:rFonts w:ascii="Times New Roman" w:hAnsi="Times New Roman" w:cs="Times New Roman"/>
          <w:sz w:val="28"/>
          <w:szCs w:val="28"/>
        </w:rPr>
        <w:t xml:space="preserve"> </w:t>
      </w:r>
      <w:r w:rsidR="00CA696E" w:rsidRPr="00BF1900">
        <w:rPr>
          <w:rFonts w:ascii="Times New Roman" w:hAnsi="Times New Roman" w:cs="Times New Roman"/>
          <w:sz w:val="28"/>
          <w:szCs w:val="28"/>
        </w:rPr>
        <w:t>при предоставлении земельных участков под комплексное освоение или развитие застроенной территории:</w:t>
      </w:r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900">
        <w:rPr>
          <w:rFonts w:ascii="Times New Roman" w:hAnsi="Times New Roman" w:cs="Times New Roman"/>
          <w:sz w:val="28"/>
          <w:szCs w:val="28"/>
        </w:rPr>
        <w:t>при выполнении проекта межевания устанавливается максимальная площадь земельного участка для одноквартирного жилого дома 2000 кв. ме</w:t>
      </w:r>
      <w:r w:rsidRPr="00BF1900">
        <w:rPr>
          <w:rFonts w:ascii="Times New Roman" w:hAnsi="Times New Roman" w:cs="Times New Roman"/>
          <w:sz w:val="28"/>
          <w:szCs w:val="28"/>
        </w:rPr>
        <w:t>т</w:t>
      </w:r>
      <w:r w:rsidRPr="00BF1900">
        <w:rPr>
          <w:rFonts w:ascii="Times New Roman" w:hAnsi="Times New Roman" w:cs="Times New Roman"/>
          <w:sz w:val="28"/>
          <w:szCs w:val="28"/>
        </w:rPr>
        <w:t>ров в целях оформления прав на земельный участок после регистрации права собственности на одноквартирный жилой дом; при этом в проекте межевания земельный участок для одноквартирного жилого дома обозначается пункти</w:t>
      </w:r>
      <w:r w:rsidRPr="00BF1900">
        <w:rPr>
          <w:rFonts w:ascii="Times New Roman" w:hAnsi="Times New Roman" w:cs="Times New Roman"/>
          <w:sz w:val="28"/>
          <w:szCs w:val="28"/>
        </w:rPr>
        <w:t>р</w:t>
      </w:r>
      <w:r w:rsidRPr="00BF1900">
        <w:rPr>
          <w:rFonts w:ascii="Times New Roman" w:hAnsi="Times New Roman" w:cs="Times New Roman"/>
          <w:sz w:val="28"/>
          <w:szCs w:val="28"/>
        </w:rPr>
        <w:t>ной линией с двумя точками для дальнейшей возможности регистрации его права собственности или аренды;</w:t>
      </w:r>
      <w:proofErr w:type="gramEnd"/>
    </w:p>
    <w:p w:rsidR="00CA696E" w:rsidRPr="00BF1900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900">
        <w:rPr>
          <w:rFonts w:ascii="Times New Roman" w:hAnsi="Times New Roman" w:cs="Times New Roman"/>
          <w:sz w:val="28"/>
          <w:szCs w:val="28"/>
        </w:rPr>
        <w:t>после утверждения проекта планировки с проектом межевания уст</w:t>
      </w:r>
      <w:r w:rsidRPr="00BF1900">
        <w:rPr>
          <w:rFonts w:ascii="Times New Roman" w:hAnsi="Times New Roman" w:cs="Times New Roman"/>
          <w:sz w:val="28"/>
          <w:szCs w:val="28"/>
        </w:rPr>
        <w:t>а</w:t>
      </w:r>
      <w:r w:rsidRPr="00BF1900">
        <w:rPr>
          <w:rFonts w:ascii="Times New Roman" w:hAnsi="Times New Roman" w:cs="Times New Roman"/>
          <w:sz w:val="28"/>
          <w:szCs w:val="28"/>
        </w:rPr>
        <w:t>навливается максимальная площадь земельного участка для дальнейшего предоставления под строительство 30000 кв. метров.</w:t>
      </w:r>
    </w:p>
    <w:p w:rsidR="00CA696E" w:rsidRPr="00BF1900" w:rsidRDefault="00B65BCB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A696E" w:rsidRPr="00BF1900">
        <w:rPr>
          <w:rFonts w:ascii="Times New Roman" w:hAnsi="Times New Roman" w:cs="Times New Roman"/>
          <w:sz w:val="28"/>
          <w:szCs w:val="28"/>
        </w:rPr>
        <w:t xml:space="preserve">. В зоне </w:t>
      </w:r>
      <w:proofErr w:type="spellStart"/>
      <w:r w:rsidR="00CA696E" w:rsidRPr="00BF1900">
        <w:rPr>
          <w:rFonts w:ascii="Times New Roman" w:hAnsi="Times New Roman" w:cs="Times New Roman"/>
          <w:sz w:val="28"/>
          <w:szCs w:val="28"/>
        </w:rPr>
        <w:t>с</w:t>
      </w:r>
      <w:r w:rsidR="006F0071">
        <w:rPr>
          <w:rFonts w:ascii="Times New Roman" w:hAnsi="Times New Roman" w:cs="Times New Roman"/>
          <w:sz w:val="28"/>
          <w:szCs w:val="28"/>
        </w:rPr>
        <w:t>р</w:t>
      </w:r>
      <w:r w:rsidR="00CA696E" w:rsidRPr="00BF1900">
        <w:rPr>
          <w:rFonts w:ascii="Times New Roman" w:hAnsi="Times New Roman" w:cs="Times New Roman"/>
          <w:sz w:val="28"/>
          <w:szCs w:val="28"/>
        </w:rPr>
        <w:t>е</w:t>
      </w:r>
      <w:r w:rsidR="006F0071">
        <w:rPr>
          <w:rFonts w:ascii="Times New Roman" w:hAnsi="Times New Roman" w:cs="Times New Roman"/>
          <w:sz w:val="28"/>
          <w:szCs w:val="28"/>
        </w:rPr>
        <w:t>днеэт</w:t>
      </w:r>
      <w:r w:rsidR="00CA696E" w:rsidRPr="00BF1900">
        <w:rPr>
          <w:rFonts w:ascii="Times New Roman" w:hAnsi="Times New Roman" w:cs="Times New Roman"/>
          <w:sz w:val="28"/>
          <w:szCs w:val="28"/>
        </w:rPr>
        <w:t>а</w:t>
      </w:r>
      <w:r w:rsidR="006F0071">
        <w:rPr>
          <w:rFonts w:ascii="Times New Roman" w:hAnsi="Times New Roman" w:cs="Times New Roman"/>
          <w:sz w:val="28"/>
          <w:szCs w:val="28"/>
        </w:rPr>
        <w:t>ж</w:t>
      </w:r>
      <w:r w:rsidR="00CA696E" w:rsidRPr="00BF1900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CA696E" w:rsidRPr="00BF1900">
        <w:rPr>
          <w:rFonts w:ascii="Times New Roman" w:hAnsi="Times New Roman" w:cs="Times New Roman"/>
          <w:sz w:val="28"/>
          <w:szCs w:val="28"/>
        </w:rPr>
        <w:t xml:space="preserve"> жилой застройки (</w:t>
      </w:r>
      <w:r w:rsidR="00CA696E">
        <w:rPr>
          <w:rFonts w:ascii="Times New Roman" w:hAnsi="Times New Roman" w:cs="Times New Roman"/>
          <w:sz w:val="28"/>
          <w:szCs w:val="28"/>
        </w:rPr>
        <w:t>2.5</w:t>
      </w:r>
      <w:r w:rsidR="00CA696E" w:rsidRPr="00BF1900">
        <w:rPr>
          <w:rFonts w:ascii="Times New Roman" w:hAnsi="Times New Roman" w:cs="Times New Roman"/>
          <w:sz w:val="28"/>
          <w:szCs w:val="28"/>
        </w:rPr>
        <w:t>) и в зоне малоэтажной смешанной жилой застройки (</w:t>
      </w:r>
      <w:r w:rsidR="00CA696E">
        <w:rPr>
          <w:rFonts w:ascii="Times New Roman" w:hAnsi="Times New Roman" w:cs="Times New Roman"/>
          <w:sz w:val="28"/>
          <w:szCs w:val="28"/>
        </w:rPr>
        <w:t>2.1.1</w:t>
      </w:r>
      <w:r w:rsidR="00CA696E" w:rsidRPr="00BF1900">
        <w:rPr>
          <w:rFonts w:ascii="Times New Roman" w:hAnsi="Times New Roman" w:cs="Times New Roman"/>
          <w:sz w:val="28"/>
          <w:szCs w:val="28"/>
        </w:rPr>
        <w:t>) для целей осуществления гражданами индивидуального жилищного строительства (жилых домов одноквартирных, двухквартирных) и для строительства жилых домов блокированной застро</w:t>
      </w:r>
      <w:r w:rsidR="00CA696E" w:rsidRPr="00BF1900">
        <w:rPr>
          <w:rFonts w:ascii="Times New Roman" w:hAnsi="Times New Roman" w:cs="Times New Roman"/>
          <w:sz w:val="28"/>
          <w:szCs w:val="28"/>
        </w:rPr>
        <w:t>й</w:t>
      </w:r>
      <w:r w:rsidR="00CA696E" w:rsidRPr="00BF1900">
        <w:rPr>
          <w:rFonts w:ascii="Times New Roman" w:hAnsi="Times New Roman" w:cs="Times New Roman"/>
          <w:sz w:val="28"/>
          <w:szCs w:val="28"/>
        </w:rPr>
        <w:t>ки установить максимальный размер земельного участка 2000 квадратных метров.</w:t>
      </w:r>
    </w:p>
    <w:p w:rsidR="00CA696E" w:rsidRDefault="00CA696E" w:rsidP="00CA696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900">
        <w:rPr>
          <w:rFonts w:ascii="Times New Roman" w:hAnsi="Times New Roman" w:cs="Times New Roman"/>
          <w:b/>
          <w:sz w:val="28"/>
          <w:szCs w:val="28"/>
        </w:rPr>
        <w:tab/>
      </w:r>
    </w:p>
    <w:p w:rsidR="00CA696E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900">
        <w:rPr>
          <w:rFonts w:ascii="Times New Roman" w:hAnsi="Times New Roman" w:cs="Times New Roman"/>
          <w:b/>
          <w:sz w:val="28"/>
          <w:szCs w:val="28"/>
        </w:rPr>
        <w:t>Статья 13. Ограничения использования земельных участков и об</w:t>
      </w:r>
      <w:r w:rsidRPr="00BF1900">
        <w:rPr>
          <w:rFonts w:ascii="Times New Roman" w:hAnsi="Times New Roman" w:cs="Times New Roman"/>
          <w:b/>
          <w:sz w:val="28"/>
          <w:szCs w:val="28"/>
        </w:rPr>
        <w:t>ъ</w:t>
      </w:r>
      <w:r w:rsidRPr="0027792D">
        <w:rPr>
          <w:rFonts w:ascii="Times New Roman" w:hAnsi="Times New Roman" w:cs="Times New Roman"/>
          <w:b/>
          <w:sz w:val="28"/>
          <w:szCs w:val="28"/>
        </w:rPr>
        <w:t>ектов капитального строительства по экологи</w:t>
      </w:r>
      <w:r>
        <w:rPr>
          <w:rFonts w:ascii="Times New Roman" w:hAnsi="Times New Roman" w:cs="Times New Roman"/>
          <w:b/>
          <w:sz w:val="28"/>
          <w:szCs w:val="28"/>
        </w:rPr>
        <w:t>ческим и санитарно-эпидемиологи</w:t>
      </w:r>
      <w:r w:rsidRPr="0027792D">
        <w:rPr>
          <w:rFonts w:ascii="Times New Roman" w:hAnsi="Times New Roman" w:cs="Times New Roman"/>
          <w:b/>
          <w:sz w:val="28"/>
          <w:szCs w:val="28"/>
        </w:rPr>
        <w:t>ческим условиям.</w:t>
      </w:r>
    </w:p>
    <w:p w:rsidR="00CA696E" w:rsidRPr="00D104AF" w:rsidRDefault="00CA696E" w:rsidP="00D104AF">
      <w:pPr>
        <w:widowControl w:val="0"/>
        <w:numPr>
          <w:ilvl w:val="0"/>
          <w:numId w:val="105"/>
        </w:numPr>
        <w:tabs>
          <w:tab w:val="left" w:pos="0"/>
        </w:tabs>
        <w:spacing w:after="0" w:line="240" w:lineRule="auto"/>
        <w:ind w:left="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 xml:space="preserve">Использование земельных участков и иных объектов недвижимости, расположенных в пределах зон, обозначенных на карте </w:t>
      </w:r>
      <w:hyperlink r:id="rId43" w:history="1">
        <w:r w:rsidR="00D104AF" w:rsidRPr="00D104AF">
          <w:rPr>
            <w:rStyle w:val="a3"/>
            <w:rFonts w:ascii="Times New Roman" w:hAnsi="Times New Roman" w:cs="Times New Roman"/>
            <w:sz w:val="28"/>
            <w:szCs w:val="28"/>
          </w:rPr>
          <w:t>статьи 10</w:t>
        </w:r>
      </w:hyperlink>
      <w:r w:rsidR="00D104AF">
        <w:rPr>
          <w:rFonts w:ascii="Times New Roman" w:hAnsi="Times New Roman" w:cs="Times New Roman"/>
          <w:sz w:val="28"/>
          <w:szCs w:val="28"/>
        </w:rPr>
        <w:t xml:space="preserve"> </w:t>
      </w:r>
      <w:r w:rsidRPr="00D104AF">
        <w:rPr>
          <w:rFonts w:ascii="Times New Roman" w:hAnsi="Times New Roman" w:cs="Times New Roman"/>
          <w:sz w:val="28"/>
          <w:szCs w:val="28"/>
        </w:rPr>
        <w:t>настоящих Правил, определяется:</w:t>
      </w:r>
    </w:p>
    <w:p w:rsidR="00CA696E" w:rsidRPr="000158DA" w:rsidRDefault="00CA696E" w:rsidP="00D104AF">
      <w:pPr>
        <w:tabs>
          <w:tab w:val="left" w:pos="882"/>
        </w:tabs>
        <w:spacing w:after="0" w:line="240" w:lineRule="auto"/>
        <w:ind w:left="20" w:right="2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а)</w:t>
      </w:r>
      <w:r w:rsidRPr="000158DA">
        <w:rPr>
          <w:rFonts w:ascii="Times New Roman" w:hAnsi="Times New Roman" w:cs="Times New Roman"/>
          <w:sz w:val="28"/>
          <w:szCs w:val="28"/>
        </w:rPr>
        <w:tab/>
        <w:t>градостроительными регламента</w:t>
      </w:r>
      <w:r w:rsidR="00D104AF">
        <w:rPr>
          <w:rFonts w:ascii="Times New Roman" w:hAnsi="Times New Roman" w:cs="Times New Roman"/>
          <w:sz w:val="28"/>
          <w:szCs w:val="28"/>
        </w:rPr>
        <w:t xml:space="preserve">ми, определенными </w:t>
      </w:r>
      <w:r w:rsidRPr="000158DA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="00D104AF" w:rsidRPr="00D104AF">
          <w:rPr>
            <w:rStyle w:val="a3"/>
            <w:rFonts w:ascii="Times New Roman" w:hAnsi="Times New Roman" w:cs="Times New Roman"/>
            <w:sz w:val="28"/>
            <w:szCs w:val="28"/>
          </w:rPr>
          <w:t>стать</w:t>
        </w:r>
        <w:r w:rsidR="00D104AF">
          <w:rPr>
            <w:rStyle w:val="a3"/>
            <w:rFonts w:ascii="Times New Roman" w:hAnsi="Times New Roman" w:cs="Times New Roman"/>
            <w:sz w:val="28"/>
            <w:szCs w:val="28"/>
          </w:rPr>
          <w:t>ям</w:t>
        </w:r>
        <w:r w:rsidR="00D104AF" w:rsidRPr="00D104AF">
          <w:rPr>
            <w:rStyle w:val="a3"/>
            <w:rFonts w:ascii="Times New Roman" w:hAnsi="Times New Roman" w:cs="Times New Roman"/>
            <w:sz w:val="28"/>
            <w:szCs w:val="28"/>
          </w:rPr>
          <w:t>и 1</w:t>
        </w:r>
        <w:r w:rsidR="00D104AF">
          <w:rPr>
            <w:rStyle w:val="a3"/>
            <w:rFonts w:ascii="Times New Roman" w:hAnsi="Times New Roman" w:cs="Times New Roman"/>
            <w:sz w:val="28"/>
            <w:szCs w:val="28"/>
          </w:rPr>
          <w:t>4-2</w:t>
        </w:r>
        <w:r w:rsidR="00D104AF" w:rsidRPr="00D104AF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</w:hyperlink>
      <w:r w:rsidR="00D104AF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0158DA">
        <w:rPr>
          <w:rFonts w:ascii="Times New Roman" w:hAnsi="Times New Roman" w:cs="Times New Roman"/>
          <w:sz w:val="28"/>
          <w:szCs w:val="28"/>
        </w:rPr>
        <w:t>примени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58DA">
        <w:rPr>
          <w:rFonts w:ascii="Times New Roman" w:hAnsi="Times New Roman" w:cs="Times New Roman"/>
          <w:sz w:val="28"/>
          <w:szCs w:val="28"/>
        </w:rPr>
        <w:t xml:space="preserve">ельно к соответствующим территориальным зонам, обозначенным </w:t>
      </w:r>
      <w:r w:rsidR="00D104AF">
        <w:rPr>
          <w:rFonts w:ascii="Times New Roman" w:hAnsi="Times New Roman" w:cs="Times New Roman"/>
          <w:sz w:val="28"/>
          <w:szCs w:val="28"/>
        </w:rPr>
        <w:lastRenderedPageBreak/>
        <w:t xml:space="preserve">на карте </w:t>
      </w:r>
      <w:hyperlink r:id="rId45" w:history="1">
        <w:r w:rsidR="00D104AF" w:rsidRPr="00D104AF">
          <w:rPr>
            <w:rStyle w:val="a3"/>
            <w:rFonts w:ascii="Times New Roman" w:hAnsi="Times New Roman" w:cs="Times New Roman"/>
            <w:sz w:val="28"/>
            <w:szCs w:val="28"/>
          </w:rPr>
          <w:t xml:space="preserve">статьи </w:t>
        </w:r>
        <w:r w:rsidR="00D104AF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</w:hyperlink>
      <w:r w:rsidRPr="000158DA">
        <w:rPr>
          <w:rFonts w:ascii="Times New Roman" w:hAnsi="Times New Roman" w:cs="Times New Roman"/>
          <w:sz w:val="28"/>
          <w:szCs w:val="28"/>
        </w:rPr>
        <w:t xml:space="preserve"> настоящих Правил: </w:t>
      </w:r>
      <w:r w:rsidRPr="000158DA">
        <w:rPr>
          <w:rStyle w:val="10pt0pt"/>
          <w:rFonts w:eastAsia="Courier New"/>
          <w:sz w:val="28"/>
          <w:szCs w:val="28"/>
        </w:rPr>
        <w:t xml:space="preserve">учетом </w:t>
      </w:r>
      <w:r w:rsidRPr="000158DA">
        <w:rPr>
          <w:rFonts w:ascii="Times New Roman" w:hAnsi="Times New Roman" w:cs="Times New Roman"/>
          <w:sz w:val="28"/>
          <w:szCs w:val="28"/>
        </w:rPr>
        <w:t>ограничений, определенных настоящей статьей;</w:t>
      </w:r>
    </w:p>
    <w:p w:rsidR="00CA696E" w:rsidRDefault="00CA696E" w:rsidP="00CA696E">
      <w:pPr>
        <w:tabs>
          <w:tab w:val="left" w:pos="882"/>
        </w:tabs>
        <w:spacing w:after="0" w:line="240" w:lineRule="auto"/>
        <w:ind w:left="20" w:right="2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б)</w:t>
      </w:r>
      <w:r w:rsidRPr="000158DA">
        <w:rPr>
          <w:rFonts w:ascii="Times New Roman" w:hAnsi="Times New Roman" w:cs="Times New Roman"/>
          <w:sz w:val="28"/>
          <w:szCs w:val="28"/>
        </w:rPr>
        <w:tab/>
        <w:t>ограничениями, установленными законами, иными нормативными правовыми актами применительно к санитарно-защитным зонам, водо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58DA">
        <w:rPr>
          <w:rFonts w:ascii="Times New Roman" w:hAnsi="Times New Roman" w:cs="Times New Roman"/>
          <w:sz w:val="28"/>
          <w:szCs w:val="28"/>
        </w:rPr>
        <w:t>охранным зонам, иным зонам ограничений.</w:t>
      </w:r>
    </w:p>
    <w:p w:rsidR="00CA696E" w:rsidRPr="000158DA" w:rsidRDefault="00CA696E" w:rsidP="00CA696E">
      <w:pPr>
        <w:tabs>
          <w:tab w:val="left" w:pos="882"/>
        </w:tabs>
        <w:spacing w:after="0" w:line="240" w:lineRule="auto"/>
        <w:ind w:left="20" w:right="2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0158DA" w:rsidRDefault="00CA696E" w:rsidP="00B65BCB">
      <w:pPr>
        <w:widowControl w:val="0"/>
        <w:numPr>
          <w:ilvl w:val="0"/>
          <w:numId w:val="105"/>
        </w:numPr>
        <w:tabs>
          <w:tab w:val="left" w:pos="0"/>
        </w:tabs>
        <w:spacing w:after="0" w:line="240" w:lineRule="auto"/>
        <w:ind w:left="0" w:right="2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8DA">
        <w:rPr>
          <w:rFonts w:ascii="Times New Roman" w:hAnsi="Times New Roman" w:cs="Times New Roman"/>
          <w:sz w:val="28"/>
          <w:szCs w:val="28"/>
        </w:rPr>
        <w:t>Земельные участки и иные объекты недвижимости, которые распол</w:t>
      </w:r>
      <w:r w:rsidRPr="000158DA">
        <w:rPr>
          <w:rFonts w:ascii="Times New Roman" w:hAnsi="Times New Roman" w:cs="Times New Roman"/>
          <w:sz w:val="28"/>
          <w:szCs w:val="28"/>
        </w:rPr>
        <w:t>о</w:t>
      </w:r>
      <w:r w:rsidRPr="000158DA">
        <w:rPr>
          <w:rFonts w:ascii="Times New Roman" w:hAnsi="Times New Roman" w:cs="Times New Roman"/>
          <w:sz w:val="28"/>
          <w:szCs w:val="28"/>
        </w:rPr>
        <w:t>жены в пределах зон,</w:t>
      </w:r>
      <w:r w:rsidR="00D104AF">
        <w:rPr>
          <w:rFonts w:ascii="Times New Roman" w:hAnsi="Times New Roman" w:cs="Times New Roman"/>
          <w:sz w:val="28"/>
          <w:szCs w:val="28"/>
        </w:rPr>
        <w:t xml:space="preserve"> обозначенных на карте </w:t>
      </w:r>
      <w:hyperlink r:id="rId46" w:history="1">
        <w:r w:rsidR="00D104AF" w:rsidRPr="00D104AF">
          <w:rPr>
            <w:rStyle w:val="a3"/>
            <w:rFonts w:ascii="Times New Roman" w:hAnsi="Times New Roman" w:cs="Times New Roman"/>
            <w:sz w:val="28"/>
            <w:szCs w:val="28"/>
          </w:rPr>
          <w:t>статьи 10</w:t>
        </w:r>
      </w:hyperlink>
      <w:r w:rsidRPr="000158DA">
        <w:rPr>
          <w:rFonts w:ascii="Times New Roman" w:hAnsi="Times New Roman" w:cs="Times New Roman"/>
          <w:sz w:val="28"/>
          <w:szCs w:val="28"/>
        </w:rPr>
        <w:t xml:space="preserve"> настоящих Правил, чьи характеристики не соответствуют ограничениям, установленным зак</w:t>
      </w:r>
      <w:r w:rsidRPr="000158DA">
        <w:rPr>
          <w:rFonts w:ascii="Times New Roman" w:hAnsi="Times New Roman" w:cs="Times New Roman"/>
          <w:sz w:val="28"/>
          <w:szCs w:val="28"/>
        </w:rPr>
        <w:t>о</w:t>
      </w:r>
      <w:r w:rsidRPr="000158DA">
        <w:rPr>
          <w:rFonts w:ascii="Times New Roman" w:hAnsi="Times New Roman" w:cs="Times New Roman"/>
          <w:sz w:val="28"/>
          <w:szCs w:val="28"/>
        </w:rPr>
        <w:t>нами, иными нормативными правовыми актами применительно к санитарно-защитным зонам, водо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58DA">
        <w:rPr>
          <w:rFonts w:ascii="Times New Roman" w:hAnsi="Times New Roman" w:cs="Times New Roman"/>
          <w:sz w:val="28"/>
          <w:szCs w:val="28"/>
        </w:rPr>
        <w:t>охранным зонам, иным зонам ограничений, являются объектами недвижимости, несоответствующими настоящим Правилам.</w:t>
      </w:r>
      <w:proofErr w:type="gramEnd"/>
    </w:p>
    <w:p w:rsidR="00CA696E" w:rsidRDefault="00CA696E" w:rsidP="00CA696E">
      <w:pPr>
        <w:spacing w:after="0" w:line="240" w:lineRule="auto"/>
        <w:ind w:left="20" w:right="2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Дальнейшее использование и строительные изменения указанных объе</w:t>
      </w:r>
      <w:r w:rsidRPr="000158DA">
        <w:rPr>
          <w:rFonts w:ascii="Times New Roman" w:hAnsi="Times New Roman" w:cs="Times New Roman"/>
          <w:sz w:val="28"/>
          <w:szCs w:val="28"/>
        </w:rPr>
        <w:t>к</w:t>
      </w:r>
      <w:r w:rsidRPr="000158DA">
        <w:rPr>
          <w:rFonts w:ascii="Times New Roman" w:hAnsi="Times New Roman" w:cs="Times New Roman"/>
          <w:sz w:val="28"/>
          <w:szCs w:val="28"/>
        </w:rPr>
        <w:t>тов недви</w:t>
      </w:r>
      <w:r w:rsidR="00D104AF">
        <w:rPr>
          <w:rFonts w:ascii="Times New Roman" w:hAnsi="Times New Roman" w:cs="Times New Roman"/>
          <w:sz w:val="28"/>
          <w:szCs w:val="28"/>
        </w:rPr>
        <w:t xml:space="preserve">жимости: определяется </w:t>
      </w:r>
      <w:hyperlink r:id="rId47" w:history="1">
        <w:r w:rsidR="00D104AF" w:rsidRPr="00D104AF">
          <w:rPr>
            <w:rStyle w:val="a3"/>
            <w:rFonts w:ascii="Times New Roman" w:hAnsi="Times New Roman" w:cs="Times New Roman"/>
            <w:sz w:val="28"/>
            <w:szCs w:val="28"/>
          </w:rPr>
          <w:t>стать</w:t>
        </w:r>
        <w:r w:rsidR="00D104AF">
          <w:rPr>
            <w:rStyle w:val="a3"/>
            <w:rFonts w:ascii="Times New Roman" w:hAnsi="Times New Roman" w:cs="Times New Roman"/>
            <w:sz w:val="28"/>
            <w:szCs w:val="28"/>
          </w:rPr>
          <w:t>ей</w:t>
        </w:r>
        <w:r w:rsidR="00D104AF" w:rsidRPr="00D104AF">
          <w:rPr>
            <w:rStyle w:val="a3"/>
            <w:rFonts w:ascii="Times New Roman" w:hAnsi="Times New Roman" w:cs="Times New Roman"/>
            <w:sz w:val="28"/>
            <w:szCs w:val="28"/>
          </w:rPr>
          <w:t xml:space="preserve"> 1</w:t>
        </w:r>
        <w:r w:rsidR="00D104AF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</w:hyperlink>
      <w:r w:rsidRPr="000158D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A696E" w:rsidRPr="000158DA" w:rsidRDefault="00CA696E" w:rsidP="00CA696E">
      <w:pPr>
        <w:spacing w:after="0" w:line="240" w:lineRule="auto"/>
        <w:ind w:left="20" w:right="2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0158DA" w:rsidRDefault="00CA696E" w:rsidP="00B65BCB">
      <w:pPr>
        <w:widowControl w:val="0"/>
        <w:numPr>
          <w:ilvl w:val="0"/>
          <w:numId w:val="105"/>
        </w:numPr>
        <w:spacing w:after="0" w:line="240" w:lineRule="auto"/>
        <w:ind w:left="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иных объектов н</w:t>
      </w:r>
      <w:r w:rsidRPr="000158DA">
        <w:rPr>
          <w:rFonts w:ascii="Times New Roman" w:hAnsi="Times New Roman" w:cs="Times New Roman"/>
          <w:sz w:val="28"/>
          <w:szCs w:val="28"/>
        </w:rPr>
        <w:t>е</w:t>
      </w:r>
      <w:r w:rsidRPr="000158DA">
        <w:rPr>
          <w:rFonts w:ascii="Times New Roman" w:hAnsi="Times New Roman" w:cs="Times New Roman"/>
          <w:sz w:val="28"/>
          <w:szCs w:val="28"/>
        </w:rPr>
        <w:t>движимости, расположенных в санитарно-защитных зонах, водо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58DA">
        <w:rPr>
          <w:rFonts w:ascii="Times New Roman" w:hAnsi="Times New Roman" w:cs="Times New Roman"/>
          <w:sz w:val="28"/>
          <w:szCs w:val="28"/>
        </w:rPr>
        <w:t>охранных зонах установлены следующими нормативными правовыми актами: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882"/>
        </w:tabs>
        <w:spacing w:after="43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 xml:space="preserve">Федеральный закон от 10.01.2002 </w:t>
      </w:r>
      <w:r w:rsidR="00EC09B3">
        <w:rPr>
          <w:rFonts w:ascii="Times New Roman" w:hAnsi="Times New Roman" w:cs="Times New Roman"/>
          <w:sz w:val="28"/>
          <w:szCs w:val="28"/>
        </w:rPr>
        <w:t xml:space="preserve">г. </w:t>
      </w:r>
      <w:r w:rsidRPr="000158DA">
        <w:rPr>
          <w:rFonts w:ascii="Times New Roman" w:hAnsi="Times New Roman" w:cs="Times New Roman"/>
          <w:sz w:val="28"/>
          <w:szCs w:val="28"/>
        </w:rPr>
        <w:t>№ 7-ФЗ «Об охране окружающей ср</w:t>
      </w:r>
      <w:r w:rsidRPr="000158DA">
        <w:rPr>
          <w:rFonts w:ascii="Times New Roman" w:hAnsi="Times New Roman" w:cs="Times New Roman"/>
          <w:sz w:val="28"/>
          <w:szCs w:val="28"/>
        </w:rPr>
        <w:t>е</w:t>
      </w:r>
      <w:r w:rsidRPr="000158DA">
        <w:rPr>
          <w:rFonts w:ascii="Times New Roman" w:hAnsi="Times New Roman" w:cs="Times New Roman"/>
          <w:sz w:val="28"/>
          <w:szCs w:val="28"/>
        </w:rPr>
        <w:t>ды»;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882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Федеральный закон от 30.03.1999</w:t>
      </w:r>
      <w:r w:rsidR="00EC09B3">
        <w:rPr>
          <w:rFonts w:ascii="Times New Roman" w:hAnsi="Times New Roman" w:cs="Times New Roman"/>
          <w:sz w:val="28"/>
          <w:szCs w:val="28"/>
        </w:rPr>
        <w:t xml:space="preserve"> г.</w:t>
      </w:r>
      <w:r w:rsidRPr="000158DA">
        <w:rPr>
          <w:rFonts w:ascii="Times New Roman" w:hAnsi="Times New Roman" w:cs="Times New Roman"/>
          <w:sz w:val="28"/>
          <w:szCs w:val="28"/>
        </w:rPr>
        <w:t xml:space="preserve"> № 52-ФЗ «О санитарно-эпидемиологическом благополучии населения»;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882"/>
        </w:tabs>
        <w:spacing w:after="5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Водный кодекс Российской Федерации;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882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Федеральный закон от 14.03.1995</w:t>
      </w:r>
      <w:r w:rsidR="00EC09B3">
        <w:rPr>
          <w:rFonts w:ascii="Times New Roman" w:hAnsi="Times New Roman" w:cs="Times New Roman"/>
          <w:sz w:val="28"/>
          <w:szCs w:val="28"/>
        </w:rPr>
        <w:t xml:space="preserve"> г.</w:t>
      </w:r>
      <w:r w:rsidRPr="000158DA">
        <w:rPr>
          <w:rFonts w:ascii="Times New Roman" w:hAnsi="Times New Roman" w:cs="Times New Roman"/>
          <w:sz w:val="28"/>
          <w:szCs w:val="28"/>
        </w:rPr>
        <w:t xml:space="preserve"> № ЗЗ-ФЗ «Об особо охраняемых пр</w:t>
      </w:r>
      <w:r w:rsidRPr="000158DA">
        <w:rPr>
          <w:rFonts w:ascii="Times New Roman" w:hAnsi="Times New Roman" w:cs="Times New Roman"/>
          <w:sz w:val="28"/>
          <w:szCs w:val="28"/>
        </w:rPr>
        <w:t>и</w:t>
      </w:r>
      <w:r w:rsidRPr="000158DA">
        <w:rPr>
          <w:rFonts w:ascii="Times New Roman" w:hAnsi="Times New Roman" w:cs="Times New Roman"/>
          <w:sz w:val="28"/>
          <w:szCs w:val="28"/>
        </w:rPr>
        <w:t>родных территориях»;</w:t>
      </w:r>
    </w:p>
    <w:p w:rsidR="00CA696E" w:rsidRPr="0027792D" w:rsidRDefault="00CA696E" w:rsidP="00B65BCB">
      <w:pPr>
        <w:widowControl w:val="0"/>
        <w:numPr>
          <w:ilvl w:val="0"/>
          <w:numId w:val="104"/>
        </w:numPr>
        <w:tabs>
          <w:tab w:val="left" w:pos="882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792D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(СанПиН) 2.2.1/2.1.1.1200-03 Санитарно-защитные зоны и санитарная классификация предприятий, сооружений и иных объектов»;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882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ГОСТ 22283-88 Шум авиационный. Допустимые уровни шума на террит</w:t>
      </w:r>
      <w:r w:rsidRPr="000158DA">
        <w:rPr>
          <w:rFonts w:ascii="Times New Roman" w:hAnsi="Times New Roman" w:cs="Times New Roman"/>
          <w:sz w:val="28"/>
          <w:szCs w:val="28"/>
        </w:rPr>
        <w:t>о</w:t>
      </w:r>
      <w:r w:rsidRPr="000158DA">
        <w:rPr>
          <w:rFonts w:ascii="Times New Roman" w:hAnsi="Times New Roman" w:cs="Times New Roman"/>
          <w:sz w:val="28"/>
          <w:szCs w:val="28"/>
        </w:rPr>
        <w:t xml:space="preserve">рии жилой </w:t>
      </w:r>
      <w:proofErr w:type="gramStart"/>
      <w:r w:rsidRPr="000158D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158DA">
        <w:rPr>
          <w:rFonts w:ascii="Times New Roman" w:hAnsi="Times New Roman" w:cs="Times New Roman"/>
          <w:sz w:val="28"/>
          <w:szCs w:val="28"/>
        </w:rPr>
        <w:t>астройки</w:t>
      </w:r>
      <w:proofErr w:type="spellEnd"/>
      <w:proofErr w:type="gramEnd"/>
      <w:r w:rsidRPr="000158DA">
        <w:rPr>
          <w:rFonts w:ascii="Times New Roman" w:hAnsi="Times New Roman" w:cs="Times New Roman"/>
          <w:sz w:val="28"/>
          <w:szCs w:val="28"/>
        </w:rPr>
        <w:t xml:space="preserve"> и методы его измерения. М., 1989 г.;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882"/>
        </w:tabs>
        <w:spacing w:after="35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СНиП 32-03-96 «Аэродромы»;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882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Постановление Правительства РФ №1084 от 22.09.1999г. «Об утверждении федеральных правил использования воздушного пространства Российской Федерации»;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882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Нормы технологического проектирования аэродромов гражданской ави</w:t>
      </w:r>
      <w:r w:rsidRPr="000158DA">
        <w:rPr>
          <w:rFonts w:ascii="Times New Roman" w:hAnsi="Times New Roman" w:cs="Times New Roman"/>
          <w:sz w:val="28"/>
          <w:szCs w:val="28"/>
        </w:rPr>
        <w:t>а</w:t>
      </w:r>
      <w:r w:rsidRPr="000158DA">
        <w:rPr>
          <w:rFonts w:ascii="Times New Roman" w:hAnsi="Times New Roman" w:cs="Times New Roman"/>
          <w:sz w:val="28"/>
          <w:szCs w:val="28"/>
        </w:rPr>
        <w:t>ции НТП 2- "3/МГА, М., 1973г.;</w:t>
      </w:r>
    </w:p>
    <w:p w:rsidR="00CA696E" w:rsidRDefault="00CA696E" w:rsidP="00B65BCB">
      <w:pPr>
        <w:widowControl w:val="0"/>
        <w:numPr>
          <w:ilvl w:val="0"/>
          <w:numId w:val="104"/>
        </w:numPr>
        <w:tabs>
          <w:tab w:val="left" w:pos="88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СНиП 2.04.02-84* «Водоснабжение. Наружные сети и сооружения».</w:t>
      </w:r>
    </w:p>
    <w:p w:rsidR="00CA696E" w:rsidRPr="000158DA" w:rsidRDefault="00CA696E" w:rsidP="00CA696E">
      <w:pPr>
        <w:widowControl w:val="0"/>
        <w:tabs>
          <w:tab w:val="left" w:pos="88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0158DA" w:rsidRDefault="00CA696E" w:rsidP="00B65BCB">
      <w:pPr>
        <w:widowControl w:val="0"/>
        <w:numPr>
          <w:ilvl w:val="0"/>
          <w:numId w:val="105"/>
        </w:numPr>
        <w:spacing w:after="0" w:line="240" w:lineRule="auto"/>
        <w:ind w:left="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Для земельных участков и иных объектов недвижимости, расположе</w:t>
      </w:r>
      <w:r w:rsidRPr="000158DA">
        <w:rPr>
          <w:rFonts w:ascii="Times New Roman" w:hAnsi="Times New Roman" w:cs="Times New Roman"/>
          <w:sz w:val="28"/>
          <w:szCs w:val="28"/>
        </w:rPr>
        <w:t>н</w:t>
      </w:r>
      <w:r w:rsidRPr="000158DA">
        <w:rPr>
          <w:rFonts w:ascii="Times New Roman" w:hAnsi="Times New Roman" w:cs="Times New Roman"/>
          <w:sz w:val="28"/>
          <w:szCs w:val="28"/>
        </w:rPr>
        <w:t>ных в санитарно</w:t>
      </w:r>
      <w:r w:rsidRPr="000158DA">
        <w:rPr>
          <w:rFonts w:ascii="Times New Roman" w:hAnsi="Times New Roman" w:cs="Times New Roman"/>
          <w:sz w:val="28"/>
          <w:szCs w:val="28"/>
        </w:rPr>
        <w:softHyphen/>
        <w:t>-защитных зонах производственных и транспортных пре</w:t>
      </w:r>
      <w:r w:rsidRPr="000158DA">
        <w:rPr>
          <w:rFonts w:ascii="Times New Roman" w:hAnsi="Times New Roman" w:cs="Times New Roman"/>
          <w:sz w:val="28"/>
          <w:szCs w:val="28"/>
        </w:rPr>
        <w:t>д</w:t>
      </w:r>
      <w:r w:rsidRPr="000158DA">
        <w:rPr>
          <w:rFonts w:ascii="Times New Roman" w:hAnsi="Times New Roman" w:cs="Times New Roman"/>
          <w:sz w:val="28"/>
          <w:szCs w:val="28"/>
        </w:rPr>
        <w:t>приятий, объектов коммунальной и инженерно-транспортной инфраструкт</w:t>
      </w:r>
      <w:r w:rsidRPr="000158DA">
        <w:rPr>
          <w:rFonts w:ascii="Times New Roman" w:hAnsi="Times New Roman" w:cs="Times New Roman"/>
          <w:sz w:val="28"/>
          <w:szCs w:val="28"/>
        </w:rPr>
        <w:t>у</w:t>
      </w:r>
      <w:r w:rsidRPr="000158DA">
        <w:rPr>
          <w:rFonts w:ascii="Times New Roman" w:hAnsi="Times New Roman" w:cs="Times New Roman"/>
          <w:sz w:val="28"/>
          <w:szCs w:val="28"/>
        </w:rPr>
        <w:t>ры, коммунально-складских объектов, очистных сооружений, иных объе</w:t>
      </w:r>
      <w:r w:rsidRPr="000158DA">
        <w:rPr>
          <w:rFonts w:ascii="Times New Roman" w:hAnsi="Times New Roman" w:cs="Times New Roman"/>
          <w:sz w:val="28"/>
          <w:szCs w:val="28"/>
        </w:rPr>
        <w:t>к</w:t>
      </w:r>
      <w:r w:rsidRPr="000158DA">
        <w:rPr>
          <w:rFonts w:ascii="Times New Roman" w:hAnsi="Times New Roman" w:cs="Times New Roman"/>
          <w:sz w:val="28"/>
          <w:szCs w:val="28"/>
        </w:rPr>
        <w:t>тов, (включая шумовую зону аэропорта) устанавливаются:</w:t>
      </w:r>
    </w:p>
    <w:p w:rsidR="00CA696E" w:rsidRPr="000158DA" w:rsidRDefault="00CA696E" w:rsidP="002B0246">
      <w:pPr>
        <w:widowControl w:val="0"/>
        <w:numPr>
          <w:ilvl w:val="0"/>
          <w:numId w:val="104"/>
        </w:numPr>
        <w:tabs>
          <w:tab w:val="left" w:pos="892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виды запрещенного использования - в соответствии с СанПиН 2.2.1/2.1.1.1200-03 «Санитарно-защитные зоны и санитарная классифик</w:t>
      </w:r>
      <w:r w:rsidRPr="000158DA">
        <w:rPr>
          <w:rFonts w:ascii="Times New Roman" w:hAnsi="Times New Roman" w:cs="Times New Roman"/>
          <w:sz w:val="28"/>
          <w:szCs w:val="28"/>
        </w:rPr>
        <w:t>а</w:t>
      </w:r>
      <w:r w:rsidRPr="000158DA">
        <w:rPr>
          <w:rFonts w:ascii="Times New Roman" w:hAnsi="Times New Roman" w:cs="Times New Roman"/>
          <w:sz w:val="28"/>
          <w:szCs w:val="28"/>
        </w:rPr>
        <w:t>ция предприятий, сооружений и иных объектов»;</w:t>
      </w:r>
    </w:p>
    <w:p w:rsidR="00CA696E" w:rsidRPr="000158DA" w:rsidRDefault="00CA696E" w:rsidP="002B0246">
      <w:pPr>
        <w:widowControl w:val="0"/>
        <w:numPr>
          <w:ilvl w:val="0"/>
          <w:numId w:val="104"/>
        </w:numPr>
        <w:tabs>
          <w:tab w:val="left" w:pos="892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lastRenderedPageBreak/>
        <w:t>условно разрешенные виды использования, которые могут быть разреш</w:t>
      </w:r>
      <w:r w:rsidRPr="000158DA">
        <w:rPr>
          <w:rFonts w:ascii="Times New Roman" w:hAnsi="Times New Roman" w:cs="Times New Roman"/>
          <w:sz w:val="28"/>
          <w:szCs w:val="28"/>
        </w:rPr>
        <w:t>е</w:t>
      </w:r>
      <w:r w:rsidRPr="000158DA">
        <w:rPr>
          <w:rFonts w:ascii="Times New Roman" w:hAnsi="Times New Roman" w:cs="Times New Roman"/>
          <w:sz w:val="28"/>
          <w:szCs w:val="28"/>
        </w:rPr>
        <w:t>ны по специальному согласованию с территориальными органами сан</w:t>
      </w:r>
      <w:r w:rsidRPr="000158DA">
        <w:rPr>
          <w:rFonts w:ascii="Times New Roman" w:hAnsi="Times New Roman" w:cs="Times New Roman"/>
          <w:sz w:val="28"/>
          <w:szCs w:val="28"/>
        </w:rPr>
        <w:t>и</w:t>
      </w:r>
      <w:r w:rsidRPr="000158DA">
        <w:rPr>
          <w:rFonts w:ascii="Times New Roman" w:hAnsi="Times New Roman" w:cs="Times New Roman"/>
          <w:sz w:val="28"/>
          <w:szCs w:val="28"/>
        </w:rPr>
        <w:t>тарно-эпидемиологического и экологического контроля на основе СанПиН 2.2.1/2.1.1.1200-03 «Санитарно-защитные зоны и санитарная классифик</w:t>
      </w:r>
      <w:r w:rsidRPr="000158DA">
        <w:rPr>
          <w:rFonts w:ascii="Times New Roman" w:hAnsi="Times New Roman" w:cs="Times New Roman"/>
          <w:sz w:val="28"/>
          <w:szCs w:val="28"/>
        </w:rPr>
        <w:t>а</w:t>
      </w:r>
      <w:r w:rsidRPr="000158DA">
        <w:rPr>
          <w:rFonts w:ascii="Times New Roman" w:hAnsi="Times New Roman" w:cs="Times New Roman"/>
          <w:sz w:val="28"/>
          <w:szCs w:val="28"/>
        </w:rPr>
        <w:t>ция предприятий, сооружений и иных объектов» с использованием проц</w:t>
      </w:r>
      <w:r w:rsidRPr="000158DA">
        <w:rPr>
          <w:rFonts w:ascii="Times New Roman" w:hAnsi="Times New Roman" w:cs="Times New Roman"/>
          <w:sz w:val="28"/>
          <w:szCs w:val="28"/>
        </w:rPr>
        <w:t>е</w:t>
      </w:r>
      <w:r w:rsidRPr="000158DA">
        <w:rPr>
          <w:rFonts w:ascii="Times New Roman" w:hAnsi="Times New Roman" w:cs="Times New Roman"/>
          <w:sz w:val="28"/>
          <w:szCs w:val="28"/>
        </w:rPr>
        <w:t>дур публичных с</w:t>
      </w:r>
      <w:r w:rsidR="00D104AF">
        <w:rPr>
          <w:rFonts w:ascii="Times New Roman" w:hAnsi="Times New Roman" w:cs="Times New Roman"/>
          <w:sz w:val="28"/>
          <w:szCs w:val="28"/>
        </w:rPr>
        <w:t xml:space="preserve">лушаний, определенных </w:t>
      </w:r>
      <w:hyperlink r:id="rId48" w:history="1">
        <w:r w:rsidR="00D104AF" w:rsidRPr="00D104AF">
          <w:rPr>
            <w:rStyle w:val="a3"/>
            <w:rFonts w:ascii="Times New Roman" w:hAnsi="Times New Roman" w:cs="Times New Roman"/>
            <w:sz w:val="28"/>
            <w:szCs w:val="28"/>
          </w:rPr>
          <w:t>стать</w:t>
        </w:r>
        <w:r w:rsidR="00D104AF">
          <w:rPr>
            <w:rStyle w:val="a3"/>
            <w:rFonts w:ascii="Times New Roman" w:hAnsi="Times New Roman" w:cs="Times New Roman"/>
            <w:sz w:val="28"/>
            <w:szCs w:val="28"/>
          </w:rPr>
          <w:t>ей</w:t>
        </w:r>
        <w:r w:rsidR="00D104AF" w:rsidRPr="00D104AF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D104AF">
          <w:rPr>
            <w:rStyle w:val="a3"/>
            <w:rFonts w:ascii="Times New Roman" w:hAnsi="Times New Roman" w:cs="Times New Roman"/>
            <w:sz w:val="28"/>
            <w:szCs w:val="28"/>
          </w:rPr>
          <w:t>35</w:t>
        </w:r>
      </w:hyperlink>
      <w:r w:rsidR="00D104AF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0158DA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CA696E" w:rsidRDefault="00CA696E" w:rsidP="00CA696E">
      <w:pPr>
        <w:pStyle w:val="25"/>
        <w:shd w:val="clear" w:color="auto" w:fill="auto"/>
        <w:spacing w:after="0" w:line="240" w:lineRule="auto"/>
        <w:ind w:left="20" w:firstLine="500"/>
        <w:jc w:val="both"/>
        <w:rPr>
          <w:sz w:val="28"/>
          <w:szCs w:val="28"/>
        </w:rPr>
      </w:pPr>
    </w:p>
    <w:p w:rsidR="00CA696E" w:rsidRPr="000158DA" w:rsidRDefault="00CA696E" w:rsidP="00CA696E">
      <w:pPr>
        <w:pStyle w:val="25"/>
        <w:shd w:val="clear" w:color="auto" w:fill="auto"/>
        <w:spacing w:after="0" w:line="240" w:lineRule="auto"/>
        <w:ind w:left="20" w:firstLine="500"/>
        <w:jc w:val="both"/>
        <w:rPr>
          <w:sz w:val="28"/>
          <w:szCs w:val="28"/>
        </w:rPr>
      </w:pPr>
      <w:r w:rsidRPr="000158DA">
        <w:rPr>
          <w:sz w:val="28"/>
          <w:szCs w:val="28"/>
        </w:rPr>
        <w:t>Виды запрещенного использования земельных участков и иных объектов</w:t>
      </w:r>
      <w:r>
        <w:rPr>
          <w:sz w:val="28"/>
          <w:szCs w:val="28"/>
        </w:rPr>
        <w:t xml:space="preserve"> </w:t>
      </w:r>
      <w:r w:rsidRPr="000158DA">
        <w:rPr>
          <w:sz w:val="28"/>
          <w:szCs w:val="28"/>
        </w:rPr>
        <w:t>недвижимости, расположенных в границах санитарно-защитных зон: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объекты для проживания людей;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коллективные или индивидуальные дачные и садово-огородные участки;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предприятия по производству лекарственных веществ, лекарственных средств и (или) лекарственных форм;</w:t>
      </w:r>
    </w:p>
    <w:p w:rsidR="00CA696E" w:rsidRPr="0027792D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792D">
        <w:rPr>
          <w:rFonts w:ascii="Times New Roman" w:hAnsi="Times New Roman" w:cs="Times New Roman"/>
          <w:sz w:val="28"/>
          <w:szCs w:val="28"/>
        </w:rPr>
        <w:t>склады сырья и полупродуктов для фармацевтических предприятий в гр</w:t>
      </w:r>
      <w:r w:rsidRPr="0027792D">
        <w:rPr>
          <w:rFonts w:ascii="Times New Roman" w:hAnsi="Times New Roman" w:cs="Times New Roman"/>
          <w:sz w:val="28"/>
          <w:szCs w:val="28"/>
        </w:rPr>
        <w:t>а</w:t>
      </w:r>
      <w:r w:rsidRPr="0027792D">
        <w:rPr>
          <w:rFonts w:ascii="Times New Roman" w:hAnsi="Times New Roman" w:cs="Times New Roman"/>
          <w:sz w:val="28"/>
          <w:szCs w:val="28"/>
        </w:rPr>
        <w:t>ницах санитарно-защитных зон и на территории предприятий других о</w:t>
      </w:r>
      <w:r w:rsidRPr="0027792D">
        <w:rPr>
          <w:rFonts w:ascii="Times New Roman" w:hAnsi="Times New Roman" w:cs="Times New Roman"/>
          <w:sz w:val="28"/>
          <w:szCs w:val="28"/>
        </w:rPr>
        <w:t>т</w:t>
      </w:r>
      <w:r w:rsidRPr="0027792D">
        <w:rPr>
          <w:rFonts w:ascii="Times New Roman" w:hAnsi="Times New Roman" w:cs="Times New Roman"/>
          <w:sz w:val="28"/>
          <w:szCs w:val="28"/>
        </w:rPr>
        <w:t>раслей промышленности, а также в зоне влияния их выбросов при конце</w:t>
      </w:r>
      <w:r w:rsidRPr="0027792D">
        <w:rPr>
          <w:rFonts w:ascii="Times New Roman" w:hAnsi="Times New Roman" w:cs="Times New Roman"/>
          <w:sz w:val="28"/>
          <w:szCs w:val="28"/>
        </w:rPr>
        <w:t>н</w:t>
      </w:r>
      <w:r w:rsidRPr="0027792D">
        <w:rPr>
          <w:rFonts w:ascii="Times New Roman" w:hAnsi="Times New Roman" w:cs="Times New Roman"/>
          <w:sz w:val="28"/>
          <w:szCs w:val="28"/>
        </w:rPr>
        <w:t>трациях выше 0,1 ПДК для атмосферного воздуха;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предприятия пищевых отраслей промышленности;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оптовые склады продовольственного сырья и пищевых продуктов;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комплексы водопроводных сооружений для подготовки и хранения пить</w:t>
      </w:r>
      <w:r w:rsidRPr="000158DA">
        <w:rPr>
          <w:rFonts w:ascii="Times New Roman" w:hAnsi="Times New Roman" w:cs="Times New Roman"/>
          <w:sz w:val="28"/>
          <w:szCs w:val="28"/>
        </w:rPr>
        <w:t>е</w:t>
      </w:r>
      <w:r w:rsidRPr="000158DA">
        <w:rPr>
          <w:rFonts w:ascii="Times New Roman" w:hAnsi="Times New Roman" w:cs="Times New Roman"/>
          <w:sz w:val="28"/>
          <w:szCs w:val="28"/>
        </w:rPr>
        <w:t>вой воды;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размещение спортивных сооружений;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парки;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образовательные и детские учреждения;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  <w:tab w:val="left" w:pos="851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лечебно-профилактические и оздоровительные учреждения общего пол</w:t>
      </w:r>
      <w:r w:rsidRPr="000158DA">
        <w:rPr>
          <w:rFonts w:ascii="Times New Roman" w:hAnsi="Times New Roman" w:cs="Times New Roman"/>
          <w:sz w:val="28"/>
          <w:szCs w:val="28"/>
        </w:rPr>
        <w:t>ь</w:t>
      </w:r>
      <w:r w:rsidRPr="000158DA">
        <w:rPr>
          <w:rFonts w:ascii="Times New Roman" w:hAnsi="Times New Roman" w:cs="Times New Roman"/>
          <w:sz w:val="28"/>
          <w:szCs w:val="28"/>
        </w:rPr>
        <w:t xml:space="preserve">зования. </w:t>
      </w:r>
    </w:p>
    <w:p w:rsidR="00CA696E" w:rsidRDefault="00CA696E" w:rsidP="00CA696E">
      <w:pPr>
        <w:tabs>
          <w:tab w:val="left" w:pos="0"/>
        </w:tabs>
        <w:spacing w:after="0" w:line="240" w:lineRule="auto"/>
        <w:ind w:right="20"/>
        <w:jc w:val="both"/>
        <w:rPr>
          <w:rStyle w:val="0pt0"/>
          <w:rFonts w:eastAsia="Courier New"/>
          <w:sz w:val="28"/>
          <w:szCs w:val="28"/>
        </w:rPr>
      </w:pPr>
    </w:p>
    <w:p w:rsidR="00CA696E" w:rsidRPr="000158DA" w:rsidRDefault="00CA696E" w:rsidP="00CA696E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ab/>
      </w:r>
      <w:r w:rsidRPr="000158DA">
        <w:rPr>
          <w:rStyle w:val="0pt0"/>
          <w:rFonts w:eastAsia="Courier New"/>
          <w:sz w:val="28"/>
          <w:szCs w:val="28"/>
        </w:rPr>
        <w:t xml:space="preserve">Условно разрешенные виды использования, которые могут быть разрешены по </w:t>
      </w:r>
      <w:r w:rsidRPr="000158DA">
        <w:rPr>
          <w:rFonts w:ascii="Times New Roman" w:hAnsi="Times New Roman" w:cs="Times New Roman"/>
          <w:b/>
          <w:sz w:val="28"/>
          <w:szCs w:val="28"/>
        </w:rPr>
        <w:t>специальному согласованию с территориальными органами санитарно-эпидемиологического и экологического контроля с использованием процедур публичных слушаний: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озеленение территории;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малые формы и элементы благоустройства;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сельхоз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58DA">
        <w:rPr>
          <w:rFonts w:ascii="Times New Roman" w:hAnsi="Times New Roman" w:cs="Times New Roman"/>
          <w:sz w:val="28"/>
          <w:szCs w:val="28"/>
        </w:rPr>
        <w:t>угодья для выращивания технических культур, не используемых для производства продуктов питания;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предприятия, их отдельные здания и сооружения с производствами мен</w:t>
      </w:r>
      <w:r w:rsidRPr="000158DA">
        <w:rPr>
          <w:rFonts w:ascii="Times New Roman" w:hAnsi="Times New Roman" w:cs="Times New Roman"/>
          <w:sz w:val="28"/>
          <w:szCs w:val="28"/>
        </w:rPr>
        <w:t>ь</w:t>
      </w:r>
      <w:r w:rsidRPr="000158DA">
        <w:rPr>
          <w:rFonts w:ascii="Times New Roman" w:hAnsi="Times New Roman" w:cs="Times New Roman"/>
          <w:sz w:val="28"/>
          <w:szCs w:val="28"/>
        </w:rPr>
        <w:t>шего класса вредности, чем основное производство;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пожарные депо;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бани;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прачечные;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объекты торговли и общественного питания;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 xml:space="preserve">мотели для </w:t>
      </w:r>
      <w:proofErr w:type="gramStart"/>
      <w:r w:rsidRPr="000158DA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0158DA">
        <w:rPr>
          <w:rFonts w:ascii="Times New Roman" w:hAnsi="Times New Roman" w:cs="Times New Roman"/>
          <w:sz w:val="28"/>
          <w:szCs w:val="28"/>
        </w:rPr>
        <w:t xml:space="preserve"> на производстве;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гаражи, площадки и сооружения для хранения общественного и индивид</w:t>
      </w:r>
      <w:r w:rsidRPr="000158DA">
        <w:rPr>
          <w:rFonts w:ascii="Times New Roman" w:hAnsi="Times New Roman" w:cs="Times New Roman"/>
          <w:sz w:val="28"/>
          <w:szCs w:val="28"/>
        </w:rPr>
        <w:t>у</w:t>
      </w:r>
      <w:r w:rsidRPr="000158DA">
        <w:rPr>
          <w:rFonts w:ascii="Times New Roman" w:hAnsi="Times New Roman" w:cs="Times New Roman"/>
          <w:sz w:val="28"/>
          <w:szCs w:val="28"/>
        </w:rPr>
        <w:t>ального транспорта;</w:t>
      </w:r>
      <w:r w:rsidRPr="000158DA">
        <w:rPr>
          <w:rFonts w:ascii="Times New Roman" w:hAnsi="Times New Roman" w:cs="Times New Roman"/>
          <w:sz w:val="28"/>
          <w:szCs w:val="28"/>
        </w:rPr>
        <w:tab/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48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автозаправочные станции;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8DA">
        <w:rPr>
          <w:rFonts w:ascii="Times New Roman" w:hAnsi="Times New Roman" w:cs="Times New Roman"/>
          <w:sz w:val="28"/>
          <w:szCs w:val="28"/>
        </w:rPr>
        <w:lastRenderedPageBreak/>
        <w:t>связанные с обслуживанием данного предприятия здания управления, ко</w:t>
      </w:r>
      <w:r w:rsidRPr="000158DA">
        <w:rPr>
          <w:rFonts w:ascii="Times New Roman" w:hAnsi="Times New Roman" w:cs="Times New Roman"/>
          <w:sz w:val="28"/>
          <w:szCs w:val="28"/>
        </w:rPr>
        <w:t>н</w:t>
      </w:r>
      <w:r w:rsidRPr="000158DA">
        <w:rPr>
          <w:rFonts w:ascii="Times New Roman" w:hAnsi="Times New Roman" w:cs="Times New Roman"/>
          <w:sz w:val="28"/>
          <w:szCs w:val="28"/>
        </w:rPr>
        <w:t>структорские бюро, учебные заведения, поликлиники, научно-</w:t>
      </w:r>
      <w:proofErr w:type="spellStart"/>
      <w:r w:rsidRPr="000158DA">
        <w:rPr>
          <w:rFonts w:ascii="Times New Roman" w:hAnsi="Times New Roman" w:cs="Times New Roman"/>
          <w:sz w:val="28"/>
          <w:szCs w:val="28"/>
        </w:rPr>
        <w:t>исследова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58DA">
        <w:rPr>
          <w:rFonts w:ascii="Times New Roman" w:hAnsi="Times New Roman" w:cs="Times New Roman"/>
          <w:sz w:val="28"/>
          <w:szCs w:val="28"/>
        </w:rPr>
        <w:t>тельские</w:t>
      </w:r>
      <w:proofErr w:type="spellEnd"/>
      <w:r w:rsidRPr="000158DA">
        <w:rPr>
          <w:rFonts w:ascii="Times New Roman" w:hAnsi="Times New Roman" w:cs="Times New Roman"/>
          <w:sz w:val="28"/>
          <w:szCs w:val="28"/>
        </w:rPr>
        <w:t xml:space="preserve"> лаборатории, спортивно-оздоровительные сооружения для р</w:t>
      </w:r>
      <w:r w:rsidRPr="000158DA">
        <w:rPr>
          <w:rFonts w:ascii="Times New Roman" w:hAnsi="Times New Roman" w:cs="Times New Roman"/>
          <w:sz w:val="28"/>
          <w:szCs w:val="28"/>
        </w:rPr>
        <w:t>а</w:t>
      </w:r>
      <w:r w:rsidRPr="000158DA">
        <w:rPr>
          <w:rFonts w:ascii="Times New Roman" w:hAnsi="Times New Roman" w:cs="Times New Roman"/>
          <w:sz w:val="28"/>
          <w:szCs w:val="28"/>
        </w:rPr>
        <w:t>ботников предприятия, общественные здания административного назнач</w:t>
      </w:r>
      <w:r w:rsidRPr="000158DA">
        <w:rPr>
          <w:rFonts w:ascii="Times New Roman" w:hAnsi="Times New Roman" w:cs="Times New Roman"/>
          <w:sz w:val="28"/>
          <w:szCs w:val="28"/>
        </w:rPr>
        <w:t>е</w:t>
      </w:r>
      <w:r w:rsidRPr="000158DA">
        <w:rPr>
          <w:rFonts w:ascii="Times New Roman" w:hAnsi="Times New Roman" w:cs="Times New Roman"/>
          <w:sz w:val="28"/>
          <w:szCs w:val="28"/>
        </w:rPr>
        <w:t>ния;</w:t>
      </w:r>
      <w:proofErr w:type="gramEnd"/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нежилые помещения для дежурного аварийного персонала и охраны пре</w:t>
      </w:r>
      <w:r w:rsidRPr="000158DA">
        <w:rPr>
          <w:rFonts w:ascii="Times New Roman" w:hAnsi="Times New Roman" w:cs="Times New Roman"/>
          <w:sz w:val="28"/>
          <w:szCs w:val="28"/>
        </w:rPr>
        <w:t>д</w:t>
      </w:r>
      <w:r w:rsidRPr="000158DA">
        <w:rPr>
          <w:rFonts w:ascii="Times New Roman" w:hAnsi="Times New Roman" w:cs="Times New Roman"/>
          <w:sz w:val="28"/>
          <w:szCs w:val="28"/>
        </w:rPr>
        <w:t>приятий, помещения для пребывания работающих по вахтовому методу;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электроподстанции;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артезианские скважины для технического водоснабжения;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8DA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8DA">
        <w:rPr>
          <w:rFonts w:ascii="Times New Roman" w:hAnsi="Times New Roman" w:cs="Times New Roman"/>
          <w:sz w:val="28"/>
          <w:szCs w:val="28"/>
        </w:rPr>
        <w:t>охлаждающие сооружения для подготовки технической воды;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канализационные насосные станции;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сооружения оборотного водоснабжения;</w:t>
      </w:r>
    </w:p>
    <w:p w:rsidR="00CA696E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 xml:space="preserve">питомники растений для озеленения </w:t>
      </w:r>
      <w:proofErr w:type="spellStart"/>
      <w:r w:rsidRPr="000158DA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58DA">
        <w:rPr>
          <w:rFonts w:ascii="Times New Roman" w:hAnsi="Times New Roman" w:cs="Times New Roman"/>
          <w:sz w:val="28"/>
          <w:szCs w:val="28"/>
        </w:rPr>
        <w:t>площадки, предприятий и сан</w:t>
      </w:r>
      <w:r w:rsidRPr="000158DA">
        <w:rPr>
          <w:rFonts w:ascii="Times New Roman" w:hAnsi="Times New Roman" w:cs="Times New Roman"/>
          <w:sz w:val="28"/>
          <w:szCs w:val="28"/>
        </w:rPr>
        <w:t>и</w:t>
      </w:r>
      <w:r w:rsidRPr="000158DA">
        <w:rPr>
          <w:rFonts w:ascii="Times New Roman" w:hAnsi="Times New Roman" w:cs="Times New Roman"/>
          <w:sz w:val="28"/>
          <w:szCs w:val="28"/>
        </w:rPr>
        <w:t>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58DA">
        <w:rPr>
          <w:rFonts w:ascii="Times New Roman" w:hAnsi="Times New Roman" w:cs="Times New Roman"/>
          <w:sz w:val="28"/>
          <w:szCs w:val="28"/>
        </w:rPr>
        <w:softHyphen/>
        <w:t>защитной зоны.</w:t>
      </w:r>
    </w:p>
    <w:p w:rsidR="00CA696E" w:rsidRDefault="00CA696E" w:rsidP="00CA696E">
      <w:pPr>
        <w:widowControl w:val="0"/>
        <w:tabs>
          <w:tab w:val="left" w:pos="284"/>
        </w:tabs>
        <w:spacing w:after="0" w:line="240" w:lineRule="auto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0158DA" w:rsidRDefault="00CA696E" w:rsidP="00B65BCB">
      <w:pPr>
        <w:widowControl w:val="0"/>
        <w:numPr>
          <w:ilvl w:val="0"/>
          <w:numId w:val="105"/>
        </w:numPr>
        <w:tabs>
          <w:tab w:val="left" w:pos="905"/>
        </w:tabs>
        <w:spacing w:after="4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Водо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58DA">
        <w:rPr>
          <w:rFonts w:ascii="Times New Roman" w:hAnsi="Times New Roman" w:cs="Times New Roman"/>
          <w:sz w:val="28"/>
          <w:szCs w:val="28"/>
        </w:rPr>
        <w:t>охранные зоны выделяются в целях: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предупреждения и предотвращения микробного и химического загрязн</w:t>
      </w:r>
      <w:r w:rsidRPr="000158DA">
        <w:rPr>
          <w:rFonts w:ascii="Times New Roman" w:hAnsi="Times New Roman" w:cs="Times New Roman"/>
          <w:sz w:val="28"/>
          <w:szCs w:val="28"/>
        </w:rPr>
        <w:t>е</w:t>
      </w:r>
      <w:r w:rsidRPr="000158DA">
        <w:rPr>
          <w:rFonts w:ascii="Times New Roman" w:hAnsi="Times New Roman" w:cs="Times New Roman"/>
          <w:sz w:val="28"/>
          <w:szCs w:val="28"/>
        </w:rPr>
        <w:t>ния поверхностных вод;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39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предотвращения загрязнения, засорения, заиления и истощения водных объектов;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сохранения среды обитания объектов водного, животного и растительного мира.</w:t>
      </w:r>
    </w:p>
    <w:p w:rsidR="00CA696E" w:rsidRPr="000158DA" w:rsidRDefault="00CA696E" w:rsidP="00CA696E">
      <w:pPr>
        <w:spacing w:after="0" w:line="240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Для земельных участков и иных объектов недвижимости, расположе</w:t>
      </w:r>
      <w:r w:rsidRPr="000158DA">
        <w:rPr>
          <w:rFonts w:ascii="Times New Roman" w:hAnsi="Times New Roman" w:cs="Times New Roman"/>
          <w:sz w:val="28"/>
          <w:szCs w:val="28"/>
        </w:rPr>
        <w:t>н</w:t>
      </w:r>
      <w:r w:rsidRPr="000158DA">
        <w:rPr>
          <w:rFonts w:ascii="Times New Roman" w:hAnsi="Times New Roman" w:cs="Times New Roman"/>
          <w:sz w:val="28"/>
          <w:szCs w:val="28"/>
        </w:rPr>
        <w:t>ных в водо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58DA">
        <w:rPr>
          <w:rFonts w:ascii="Times New Roman" w:hAnsi="Times New Roman" w:cs="Times New Roman"/>
          <w:sz w:val="28"/>
          <w:szCs w:val="28"/>
        </w:rPr>
        <w:t>охранных зонах рек, других водных объектов, включая госуда</w:t>
      </w:r>
      <w:r w:rsidRPr="000158DA">
        <w:rPr>
          <w:rFonts w:ascii="Times New Roman" w:hAnsi="Times New Roman" w:cs="Times New Roman"/>
          <w:sz w:val="28"/>
          <w:szCs w:val="28"/>
        </w:rPr>
        <w:t>р</w:t>
      </w:r>
      <w:r w:rsidRPr="000158DA">
        <w:rPr>
          <w:rFonts w:ascii="Times New Roman" w:hAnsi="Times New Roman" w:cs="Times New Roman"/>
          <w:sz w:val="28"/>
          <w:szCs w:val="28"/>
        </w:rPr>
        <w:t>ственные памятники природы областного значения, устанавливаются: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виды запрещенного использования;</w:t>
      </w:r>
    </w:p>
    <w:p w:rsidR="00CA696E" w:rsidRDefault="00CA696E" w:rsidP="00B65BCB">
      <w:pPr>
        <w:widowControl w:val="0"/>
        <w:numPr>
          <w:ilvl w:val="0"/>
          <w:numId w:val="104"/>
        </w:numPr>
        <w:spacing w:after="34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условно разрешенные виды использования, которые могут быть разреш</w:t>
      </w:r>
      <w:r w:rsidRPr="000158DA">
        <w:rPr>
          <w:rFonts w:ascii="Times New Roman" w:hAnsi="Times New Roman" w:cs="Times New Roman"/>
          <w:sz w:val="28"/>
          <w:szCs w:val="28"/>
        </w:rPr>
        <w:t>е</w:t>
      </w:r>
      <w:r w:rsidRPr="000158DA">
        <w:rPr>
          <w:rFonts w:ascii="Times New Roman" w:hAnsi="Times New Roman" w:cs="Times New Roman"/>
          <w:sz w:val="28"/>
          <w:szCs w:val="28"/>
        </w:rPr>
        <w:t>ны по специальному согласованию с бассейновыми и другими территор</w:t>
      </w:r>
      <w:r w:rsidRPr="000158DA">
        <w:rPr>
          <w:rFonts w:ascii="Times New Roman" w:hAnsi="Times New Roman" w:cs="Times New Roman"/>
          <w:sz w:val="28"/>
          <w:szCs w:val="28"/>
        </w:rPr>
        <w:t>и</w:t>
      </w:r>
      <w:r w:rsidRPr="000158DA">
        <w:rPr>
          <w:rFonts w:ascii="Times New Roman" w:hAnsi="Times New Roman" w:cs="Times New Roman"/>
          <w:sz w:val="28"/>
          <w:szCs w:val="28"/>
        </w:rPr>
        <w:t>альными органами управления, использования и охраны водного фонда уполномоченных государственных органов с использованием процедур публичных сл</w:t>
      </w:r>
      <w:r w:rsidR="00D104AF">
        <w:rPr>
          <w:rFonts w:ascii="Times New Roman" w:hAnsi="Times New Roman" w:cs="Times New Roman"/>
          <w:sz w:val="28"/>
          <w:szCs w:val="28"/>
        </w:rPr>
        <w:t xml:space="preserve">ушаний, определенных </w:t>
      </w:r>
      <w:hyperlink r:id="rId49" w:history="1">
        <w:r w:rsidR="00D104AF" w:rsidRPr="00D104AF">
          <w:rPr>
            <w:rStyle w:val="a3"/>
            <w:rFonts w:ascii="Times New Roman" w:hAnsi="Times New Roman" w:cs="Times New Roman"/>
            <w:sz w:val="28"/>
            <w:szCs w:val="28"/>
          </w:rPr>
          <w:t>стать</w:t>
        </w:r>
        <w:r w:rsidR="00D104AF">
          <w:rPr>
            <w:rStyle w:val="a3"/>
            <w:rFonts w:ascii="Times New Roman" w:hAnsi="Times New Roman" w:cs="Times New Roman"/>
            <w:sz w:val="28"/>
            <w:szCs w:val="28"/>
          </w:rPr>
          <w:t>ей</w:t>
        </w:r>
        <w:r w:rsidR="00D104AF" w:rsidRPr="00D104AF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D104AF">
          <w:rPr>
            <w:rStyle w:val="a3"/>
            <w:rFonts w:ascii="Times New Roman" w:hAnsi="Times New Roman" w:cs="Times New Roman"/>
            <w:sz w:val="28"/>
            <w:szCs w:val="28"/>
          </w:rPr>
          <w:t>34</w:t>
        </w:r>
      </w:hyperlink>
      <w:r w:rsidR="00D104AF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0158DA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CA696E" w:rsidRDefault="00CA696E" w:rsidP="00CA696E">
      <w:pPr>
        <w:pStyle w:val="25"/>
        <w:shd w:val="clear" w:color="auto" w:fill="auto"/>
        <w:spacing w:line="240" w:lineRule="auto"/>
        <w:ind w:left="20" w:right="20" w:firstLine="520"/>
        <w:jc w:val="both"/>
        <w:rPr>
          <w:sz w:val="28"/>
          <w:szCs w:val="28"/>
        </w:rPr>
      </w:pPr>
    </w:p>
    <w:p w:rsidR="00CA696E" w:rsidRPr="000158DA" w:rsidRDefault="00CA696E" w:rsidP="00CA696E">
      <w:pPr>
        <w:pStyle w:val="25"/>
        <w:shd w:val="clear" w:color="auto" w:fill="auto"/>
        <w:spacing w:line="240" w:lineRule="auto"/>
        <w:ind w:left="20" w:right="20" w:firstLine="520"/>
        <w:jc w:val="both"/>
        <w:rPr>
          <w:sz w:val="28"/>
          <w:szCs w:val="28"/>
        </w:rPr>
      </w:pPr>
      <w:r w:rsidRPr="000158DA">
        <w:rPr>
          <w:sz w:val="28"/>
          <w:szCs w:val="28"/>
        </w:rPr>
        <w:t>Виды запрещенного использования земельных участков и иных объектов недвижимости, расположенных в границах водо-охранных зон рек, других водных объектов: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37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проведение авиационно-химических работ,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применение химических средств борьбы с вредителями, болезнями раст</w:t>
      </w:r>
      <w:r w:rsidRPr="000158DA">
        <w:rPr>
          <w:rFonts w:ascii="Times New Roman" w:hAnsi="Times New Roman" w:cs="Times New Roman"/>
          <w:sz w:val="28"/>
          <w:szCs w:val="28"/>
        </w:rPr>
        <w:t>е</w:t>
      </w:r>
      <w:r w:rsidRPr="000158DA">
        <w:rPr>
          <w:rFonts w:ascii="Times New Roman" w:hAnsi="Times New Roman" w:cs="Times New Roman"/>
          <w:sz w:val="28"/>
          <w:szCs w:val="28"/>
        </w:rPr>
        <w:t>ний и сорняками;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33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использование навозных стоков для удобрения почв;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размещение складов ядохимикатов, минеральных удобрений и горюче - смазочных материалов, площадок для заправки аппаратуры ядохимикат</w:t>
      </w:r>
      <w:r w:rsidRPr="000158DA">
        <w:rPr>
          <w:rFonts w:ascii="Times New Roman" w:hAnsi="Times New Roman" w:cs="Times New Roman"/>
          <w:sz w:val="28"/>
          <w:szCs w:val="28"/>
        </w:rPr>
        <w:t>а</w:t>
      </w:r>
      <w:r w:rsidRPr="000158DA">
        <w:rPr>
          <w:rFonts w:ascii="Times New Roman" w:hAnsi="Times New Roman" w:cs="Times New Roman"/>
          <w:sz w:val="28"/>
          <w:szCs w:val="28"/>
        </w:rPr>
        <w:t>ми, животноводческих комплексов и ферм, ме</w:t>
      </w:r>
      <w:proofErr w:type="gramStart"/>
      <w:r w:rsidRPr="000158DA"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 w:rsidRPr="000158DA">
        <w:rPr>
          <w:rFonts w:ascii="Times New Roman" w:hAnsi="Times New Roman" w:cs="Times New Roman"/>
          <w:sz w:val="28"/>
          <w:szCs w:val="28"/>
        </w:rPr>
        <w:t>адирования и захор</w:t>
      </w:r>
      <w:r w:rsidRPr="000158DA">
        <w:rPr>
          <w:rFonts w:ascii="Times New Roman" w:hAnsi="Times New Roman" w:cs="Times New Roman"/>
          <w:sz w:val="28"/>
          <w:szCs w:val="28"/>
        </w:rPr>
        <w:t>о</w:t>
      </w:r>
      <w:r w:rsidRPr="000158DA">
        <w:rPr>
          <w:rFonts w:ascii="Times New Roman" w:hAnsi="Times New Roman" w:cs="Times New Roman"/>
          <w:sz w:val="28"/>
          <w:szCs w:val="28"/>
        </w:rPr>
        <w:t>нения промышленных, бытовых и сельскохозяйственных отходов, кла</w:t>
      </w:r>
      <w:r w:rsidRPr="000158DA">
        <w:rPr>
          <w:rFonts w:ascii="Times New Roman" w:hAnsi="Times New Roman" w:cs="Times New Roman"/>
          <w:sz w:val="28"/>
          <w:szCs w:val="28"/>
        </w:rPr>
        <w:t>д</w:t>
      </w:r>
      <w:r w:rsidRPr="000158DA">
        <w:rPr>
          <w:rFonts w:ascii="Times New Roman" w:hAnsi="Times New Roman" w:cs="Times New Roman"/>
          <w:sz w:val="28"/>
          <w:szCs w:val="28"/>
        </w:rPr>
        <w:t>бищ и скотомогильников, накопителей сточных вод;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складирование навоза и мусора;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заправка топливом, мойка и ремонт автомобилей и других машин и мех</w:t>
      </w:r>
      <w:r w:rsidRPr="000158DA">
        <w:rPr>
          <w:rFonts w:ascii="Times New Roman" w:hAnsi="Times New Roman" w:cs="Times New Roman"/>
          <w:sz w:val="28"/>
          <w:szCs w:val="28"/>
        </w:rPr>
        <w:t>а</w:t>
      </w:r>
      <w:r w:rsidRPr="000158DA">
        <w:rPr>
          <w:rFonts w:ascii="Times New Roman" w:hAnsi="Times New Roman" w:cs="Times New Roman"/>
          <w:sz w:val="28"/>
          <w:szCs w:val="28"/>
        </w:rPr>
        <w:lastRenderedPageBreak/>
        <w:t>низмов;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размещение стоянок транспортных средств, в том числе на территориях дачных и садоводческих участков;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проведение рубок главного пользования;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8DA">
        <w:rPr>
          <w:rFonts w:ascii="Times New Roman" w:hAnsi="Times New Roman" w:cs="Times New Roman"/>
          <w:sz w:val="28"/>
          <w:szCs w:val="28"/>
        </w:rPr>
        <w:t>осуществление (без согласования с территориальным органом управления использованием и охраной водного фонда Министерства природных р</w:t>
      </w:r>
      <w:r w:rsidRPr="000158DA">
        <w:rPr>
          <w:rFonts w:ascii="Times New Roman" w:hAnsi="Times New Roman" w:cs="Times New Roman"/>
          <w:sz w:val="28"/>
          <w:szCs w:val="28"/>
        </w:rPr>
        <w:t>е</w:t>
      </w:r>
      <w:r w:rsidRPr="000158DA">
        <w:rPr>
          <w:rFonts w:ascii="Times New Roman" w:hAnsi="Times New Roman" w:cs="Times New Roman"/>
          <w:sz w:val="28"/>
          <w:szCs w:val="28"/>
        </w:rPr>
        <w:t>сурсов Российской Федерации, с областной инспекцией рыбоохраны и без положительного заключения государственной экологической экспертизы) строительства и реконструкции зданий, сооружений, коммуникаций и др</w:t>
      </w:r>
      <w:r w:rsidRPr="000158DA">
        <w:rPr>
          <w:rFonts w:ascii="Times New Roman" w:hAnsi="Times New Roman" w:cs="Times New Roman"/>
          <w:sz w:val="28"/>
          <w:szCs w:val="28"/>
        </w:rPr>
        <w:t>у</w:t>
      </w:r>
      <w:r w:rsidRPr="000158DA">
        <w:rPr>
          <w:rFonts w:ascii="Times New Roman" w:hAnsi="Times New Roman" w:cs="Times New Roman"/>
          <w:sz w:val="28"/>
          <w:szCs w:val="28"/>
        </w:rPr>
        <w:t>гих объектов; добычу полезных ископаемых; производство землеройных, погрузочно-разгрузочных работ, в том числе на причалах не общего пол</w:t>
      </w:r>
      <w:r w:rsidRPr="000158DA">
        <w:rPr>
          <w:rFonts w:ascii="Times New Roman" w:hAnsi="Times New Roman" w:cs="Times New Roman"/>
          <w:sz w:val="28"/>
          <w:szCs w:val="28"/>
        </w:rPr>
        <w:t>ь</w:t>
      </w:r>
      <w:r w:rsidRPr="000158DA">
        <w:rPr>
          <w:rFonts w:ascii="Times New Roman" w:hAnsi="Times New Roman" w:cs="Times New Roman"/>
          <w:sz w:val="28"/>
          <w:szCs w:val="28"/>
        </w:rPr>
        <w:t>зования;</w:t>
      </w:r>
      <w:proofErr w:type="gramEnd"/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складирование грузов в пределах водо-охранных зон осуществляется на платной основе;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8DA">
        <w:rPr>
          <w:rFonts w:ascii="Times New Roman" w:hAnsi="Times New Roman" w:cs="Times New Roman"/>
          <w:sz w:val="28"/>
          <w:szCs w:val="28"/>
        </w:rPr>
        <w:t>находящиеся и размещаемые в особых случаях (по согласованию с терр</w:t>
      </w:r>
      <w:r w:rsidRPr="000158DA">
        <w:rPr>
          <w:rFonts w:ascii="Times New Roman" w:hAnsi="Times New Roman" w:cs="Times New Roman"/>
          <w:sz w:val="28"/>
          <w:szCs w:val="28"/>
        </w:rPr>
        <w:t>и</w:t>
      </w:r>
      <w:r w:rsidRPr="000158DA">
        <w:rPr>
          <w:rFonts w:ascii="Times New Roman" w:hAnsi="Times New Roman" w:cs="Times New Roman"/>
          <w:sz w:val="28"/>
          <w:szCs w:val="28"/>
        </w:rPr>
        <w:t>ториальным органом управления использованием и охраной водного фо</w:t>
      </w:r>
      <w:r w:rsidRPr="000158DA">
        <w:rPr>
          <w:rFonts w:ascii="Times New Roman" w:hAnsi="Times New Roman" w:cs="Times New Roman"/>
          <w:sz w:val="28"/>
          <w:szCs w:val="28"/>
        </w:rPr>
        <w:t>н</w:t>
      </w:r>
      <w:r w:rsidRPr="000158DA">
        <w:rPr>
          <w:rFonts w:ascii="Times New Roman" w:hAnsi="Times New Roman" w:cs="Times New Roman"/>
          <w:sz w:val="28"/>
          <w:szCs w:val="28"/>
        </w:rPr>
        <w:t>да Министерства природных ресурсов Российской Федерации и при нал</w:t>
      </w:r>
      <w:r w:rsidRPr="000158DA">
        <w:rPr>
          <w:rFonts w:ascii="Times New Roman" w:hAnsi="Times New Roman" w:cs="Times New Roman"/>
          <w:sz w:val="28"/>
          <w:szCs w:val="28"/>
        </w:rPr>
        <w:t>и</w:t>
      </w:r>
      <w:r w:rsidRPr="000158DA">
        <w:rPr>
          <w:rFonts w:ascii="Times New Roman" w:hAnsi="Times New Roman" w:cs="Times New Roman"/>
          <w:sz w:val="28"/>
          <w:szCs w:val="28"/>
        </w:rPr>
        <w:t>чии положительного заключения экологической экспертизы) здания и с</w:t>
      </w:r>
      <w:r w:rsidRPr="000158DA">
        <w:rPr>
          <w:rFonts w:ascii="Times New Roman" w:hAnsi="Times New Roman" w:cs="Times New Roman"/>
          <w:sz w:val="28"/>
          <w:szCs w:val="28"/>
        </w:rPr>
        <w:t>о</w:t>
      </w:r>
      <w:r w:rsidRPr="000158DA">
        <w:rPr>
          <w:rFonts w:ascii="Times New Roman" w:hAnsi="Times New Roman" w:cs="Times New Roman"/>
          <w:sz w:val="28"/>
          <w:szCs w:val="28"/>
        </w:rPr>
        <w:t>оружения в водо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58DA">
        <w:rPr>
          <w:rFonts w:ascii="Times New Roman" w:hAnsi="Times New Roman" w:cs="Times New Roman"/>
          <w:sz w:val="28"/>
          <w:szCs w:val="28"/>
        </w:rPr>
        <w:t>охранных зонах должны оборудоваться закрытой сетью дождевой канализации, исключающей попадание поверхностных стоков в водный объект, не допускать потерь воды из инженерных коммуникаций, обеспечивать сохранение естественного гидрологического режима</w:t>
      </w:r>
      <w:proofErr w:type="gramEnd"/>
      <w:r w:rsidRPr="000158DA">
        <w:rPr>
          <w:rFonts w:ascii="Times New Roman" w:hAnsi="Times New Roman" w:cs="Times New Roman"/>
          <w:sz w:val="28"/>
          <w:szCs w:val="28"/>
        </w:rPr>
        <w:t xml:space="preserve"> прил</w:t>
      </w:r>
      <w:r w:rsidRPr="000158DA">
        <w:rPr>
          <w:rFonts w:ascii="Times New Roman" w:hAnsi="Times New Roman" w:cs="Times New Roman"/>
          <w:sz w:val="28"/>
          <w:szCs w:val="28"/>
        </w:rPr>
        <w:t>е</w:t>
      </w:r>
      <w:r w:rsidRPr="000158DA">
        <w:rPr>
          <w:rFonts w:ascii="Times New Roman" w:hAnsi="Times New Roman" w:cs="Times New Roman"/>
          <w:sz w:val="28"/>
          <w:szCs w:val="28"/>
        </w:rPr>
        <w:t>гающей территории;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размещение дачных и садово-огородных участков, установка сезонных и стационарных палаточных городков;</w:t>
      </w:r>
    </w:p>
    <w:p w:rsidR="00CA696E" w:rsidRDefault="00CA696E" w:rsidP="00CA696E">
      <w:pPr>
        <w:pStyle w:val="25"/>
        <w:shd w:val="clear" w:color="auto" w:fill="auto"/>
        <w:spacing w:line="240" w:lineRule="auto"/>
        <w:ind w:left="20" w:right="20" w:firstLine="520"/>
        <w:jc w:val="both"/>
        <w:rPr>
          <w:sz w:val="28"/>
          <w:szCs w:val="28"/>
        </w:rPr>
      </w:pPr>
    </w:p>
    <w:p w:rsidR="00CA696E" w:rsidRPr="000158DA" w:rsidRDefault="00CA696E" w:rsidP="00CA696E">
      <w:pPr>
        <w:pStyle w:val="25"/>
        <w:shd w:val="clear" w:color="auto" w:fill="auto"/>
        <w:spacing w:line="240" w:lineRule="auto"/>
        <w:ind w:left="20" w:right="20" w:firstLine="520"/>
        <w:jc w:val="both"/>
        <w:rPr>
          <w:sz w:val="28"/>
          <w:szCs w:val="28"/>
        </w:rPr>
      </w:pPr>
      <w:r w:rsidRPr="000158DA">
        <w:rPr>
          <w:sz w:val="28"/>
          <w:szCs w:val="28"/>
        </w:rPr>
        <w:t>Дополнительные ограничения в пределах прибрежных защитных полос (ширина - 50 м для всех объектов):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распашка земель;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применение удобрений;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складирование отвалов размываемых грунтов, строительных материалов и минеральных солей, кроме оборудованных в установленном порядке пр</w:t>
      </w:r>
      <w:r w:rsidRPr="000158DA">
        <w:rPr>
          <w:rFonts w:ascii="Times New Roman" w:hAnsi="Times New Roman" w:cs="Times New Roman"/>
          <w:sz w:val="28"/>
          <w:szCs w:val="28"/>
        </w:rPr>
        <w:t>и</w:t>
      </w:r>
      <w:r w:rsidRPr="000158DA">
        <w:rPr>
          <w:rFonts w:ascii="Times New Roman" w:hAnsi="Times New Roman" w:cs="Times New Roman"/>
          <w:sz w:val="28"/>
          <w:szCs w:val="28"/>
        </w:rPr>
        <w:t>чалов и площадок, обеспечивающих защиту водных объектов от загрязн</w:t>
      </w:r>
      <w:r w:rsidRPr="000158DA">
        <w:rPr>
          <w:rFonts w:ascii="Times New Roman" w:hAnsi="Times New Roman" w:cs="Times New Roman"/>
          <w:sz w:val="28"/>
          <w:szCs w:val="28"/>
        </w:rPr>
        <w:t>е</w:t>
      </w:r>
      <w:r w:rsidRPr="000158DA">
        <w:rPr>
          <w:rFonts w:ascii="Times New Roman" w:hAnsi="Times New Roman" w:cs="Times New Roman"/>
          <w:sz w:val="28"/>
          <w:szCs w:val="28"/>
        </w:rPr>
        <w:t>ния;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выпас и устройство летних лагерей скота (кроме использования традиц</w:t>
      </w:r>
      <w:r w:rsidRPr="000158DA">
        <w:rPr>
          <w:rFonts w:ascii="Times New Roman" w:hAnsi="Times New Roman" w:cs="Times New Roman"/>
          <w:sz w:val="28"/>
          <w:szCs w:val="28"/>
        </w:rPr>
        <w:t>и</w:t>
      </w:r>
      <w:r w:rsidRPr="000158DA">
        <w:rPr>
          <w:rFonts w:ascii="Times New Roman" w:hAnsi="Times New Roman" w:cs="Times New Roman"/>
          <w:sz w:val="28"/>
          <w:szCs w:val="28"/>
        </w:rPr>
        <w:t>онных мест водопоя), устройство купонных ванн;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установка сезонных стационарных палаточных городков, размещение да</w:t>
      </w:r>
      <w:r w:rsidRPr="000158DA">
        <w:rPr>
          <w:rFonts w:ascii="Times New Roman" w:hAnsi="Times New Roman" w:cs="Times New Roman"/>
          <w:sz w:val="28"/>
          <w:szCs w:val="28"/>
        </w:rPr>
        <w:t>ч</w:t>
      </w:r>
      <w:r w:rsidRPr="000158DA">
        <w:rPr>
          <w:rFonts w:ascii="Times New Roman" w:hAnsi="Times New Roman" w:cs="Times New Roman"/>
          <w:sz w:val="28"/>
          <w:szCs w:val="28"/>
        </w:rPr>
        <w:t>ных и садоводческих участков, выделение участков под индивидуальное строительство;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движение автомобилей и тракторов, кроме автомобилей специального назначения.</w:t>
      </w:r>
    </w:p>
    <w:p w:rsidR="00CA696E" w:rsidRDefault="00CA696E" w:rsidP="00CA696E">
      <w:pPr>
        <w:spacing w:after="0" w:line="240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 xml:space="preserve">Указанные дополнительные ограничения распространяются на все </w:t>
      </w:r>
      <w:proofErr w:type="spellStart"/>
      <w:r w:rsidRPr="000158DA">
        <w:rPr>
          <w:rFonts w:ascii="Times New Roman" w:hAnsi="Times New Roman" w:cs="Times New Roman"/>
          <w:sz w:val="28"/>
          <w:szCs w:val="28"/>
        </w:rPr>
        <w:t>вод</w:t>
      </w:r>
      <w:r w:rsidRPr="000158DA">
        <w:rPr>
          <w:rFonts w:ascii="Times New Roman" w:hAnsi="Times New Roman" w:cs="Times New Roman"/>
          <w:sz w:val="28"/>
          <w:szCs w:val="28"/>
        </w:rPr>
        <w:t>о</w:t>
      </w:r>
      <w:r w:rsidRPr="000158DA">
        <w:rPr>
          <w:rFonts w:ascii="Times New Roman" w:hAnsi="Times New Roman" w:cs="Times New Roman"/>
          <w:sz w:val="28"/>
          <w:szCs w:val="28"/>
        </w:rPr>
        <w:t>охранные</w:t>
      </w:r>
      <w:proofErr w:type="spellEnd"/>
      <w:r w:rsidRPr="000158DA">
        <w:rPr>
          <w:rFonts w:ascii="Times New Roman" w:hAnsi="Times New Roman" w:cs="Times New Roman"/>
          <w:sz w:val="28"/>
          <w:szCs w:val="28"/>
        </w:rPr>
        <w:t xml:space="preserve"> зоны. В поселениях при наличии ливневой канализации и наб</w:t>
      </w:r>
      <w:r w:rsidRPr="000158DA">
        <w:rPr>
          <w:rFonts w:ascii="Times New Roman" w:hAnsi="Times New Roman" w:cs="Times New Roman"/>
          <w:sz w:val="28"/>
          <w:szCs w:val="28"/>
        </w:rPr>
        <w:t>е</w:t>
      </w:r>
      <w:r w:rsidRPr="000158DA">
        <w:rPr>
          <w:rFonts w:ascii="Times New Roman" w:hAnsi="Times New Roman" w:cs="Times New Roman"/>
          <w:sz w:val="28"/>
          <w:szCs w:val="28"/>
        </w:rPr>
        <w:t>режной допускается границу прибрежных защитных полос совмещать с п</w:t>
      </w:r>
      <w:r w:rsidRPr="000158DA">
        <w:rPr>
          <w:rFonts w:ascii="Times New Roman" w:hAnsi="Times New Roman" w:cs="Times New Roman"/>
          <w:sz w:val="28"/>
          <w:szCs w:val="28"/>
        </w:rPr>
        <w:t>а</w:t>
      </w:r>
      <w:r w:rsidRPr="000158DA">
        <w:rPr>
          <w:rFonts w:ascii="Times New Roman" w:hAnsi="Times New Roman" w:cs="Times New Roman"/>
          <w:sz w:val="28"/>
          <w:szCs w:val="28"/>
        </w:rPr>
        <w:t>рапетом набережной.</w:t>
      </w:r>
    </w:p>
    <w:p w:rsidR="00CA696E" w:rsidRDefault="00CA696E" w:rsidP="00CA696E">
      <w:pPr>
        <w:pStyle w:val="25"/>
        <w:shd w:val="clear" w:color="auto" w:fill="auto"/>
        <w:spacing w:line="240" w:lineRule="auto"/>
        <w:ind w:left="20" w:right="20" w:firstLine="520"/>
        <w:jc w:val="both"/>
        <w:rPr>
          <w:sz w:val="28"/>
          <w:szCs w:val="28"/>
        </w:rPr>
      </w:pPr>
    </w:p>
    <w:p w:rsidR="00CA696E" w:rsidRPr="000158DA" w:rsidRDefault="00CA696E" w:rsidP="00CA696E">
      <w:pPr>
        <w:pStyle w:val="25"/>
        <w:shd w:val="clear" w:color="auto" w:fill="auto"/>
        <w:spacing w:line="240" w:lineRule="auto"/>
        <w:ind w:left="20" w:right="20" w:firstLine="520"/>
        <w:jc w:val="both"/>
        <w:rPr>
          <w:sz w:val="28"/>
          <w:szCs w:val="28"/>
        </w:rPr>
      </w:pPr>
      <w:r w:rsidRPr="000158DA">
        <w:rPr>
          <w:sz w:val="28"/>
          <w:szCs w:val="28"/>
        </w:rPr>
        <w:lastRenderedPageBreak/>
        <w:t>Условно разрешенные виды использования, которые могут быть разрешены по специальному согласованию с бассейновыми и друг</w:t>
      </w:r>
      <w:r w:rsidRPr="000158DA">
        <w:rPr>
          <w:sz w:val="28"/>
          <w:szCs w:val="28"/>
        </w:rPr>
        <w:t>и</w:t>
      </w:r>
      <w:r w:rsidRPr="000158DA">
        <w:rPr>
          <w:sz w:val="28"/>
          <w:szCs w:val="28"/>
        </w:rPr>
        <w:t>ми территориальными органами управления, использования и охр</w:t>
      </w:r>
      <w:r w:rsidRPr="000158DA">
        <w:rPr>
          <w:sz w:val="28"/>
          <w:szCs w:val="28"/>
        </w:rPr>
        <w:t>а</w:t>
      </w:r>
      <w:r w:rsidRPr="000158DA">
        <w:rPr>
          <w:sz w:val="28"/>
          <w:szCs w:val="28"/>
        </w:rPr>
        <w:t>ны водного фонда уполномоченных государственных органов с и</w:t>
      </w:r>
      <w:r w:rsidRPr="000158DA">
        <w:rPr>
          <w:sz w:val="28"/>
          <w:szCs w:val="28"/>
        </w:rPr>
        <w:t>с</w:t>
      </w:r>
      <w:r w:rsidRPr="000158DA">
        <w:rPr>
          <w:sz w:val="28"/>
          <w:szCs w:val="28"/>
        </w:rPr>
        <w:t>пользованием процедур публичных слушаний: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озеленение территории;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38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малые формы и элементы благоустройства;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размещение объектов водоснабжения, рекреации, рыбного и охотничьего хозяйства, водозаборных, портовых и гидротехнических сооружений при наличии лицензии на водопользование, в котором устанавливаются треб</w:t>
      </w:r>
      <w:r w:rsidRPr="000158DA">
        <w:rPr>
          <w:rFonts w:ascii="Times New Roman" w:hAnsi="Times New Roman" w:cs="Times New Roman"/>
          <w:sz w:val="28"/>
          <w:szCs w:val="28"/>
        </w:rPr>
        <w:t>о</w:t>
      </w:r>
      <w:r w:rsidRPr="000158DA">
        <w:rPr>
          <w:rFonts w:ascii="Times New Roman" w:hAnsi="Times New Roman" w:cs="Times New Roman"/>
          <w:sz w:val="28"/>
          <w:szCs w:val="28"/>
        </w:rPr>
        <w:t>вания по соблюдению водо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58DA">
        <w:rPr>
          <w:rFonts w:ascii="Times New Roman" w:hAnsi="Times New Roman" w:cs="Times New Roman"/>
          <w:sz w:val="28"/>
          <w:szCs w:val="28"/>
        </w:rPr>
        <w:t>охранного режима;</w:t>
      </w:r>
    </w:p>
    <w:p w:rsidR="00CA696E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временные, нестационарные сооружения торговли и обслуживания (кроме АЗС, ремонтных мас</w:t>
      </w:r>
      <w:r>
        <w:rPr>
          <w:rFonts w:ascii="Times New Roman" w:hAnsi="Times New Roman" w:cs="Times New Roman"/>
          <w:sz w:val="28"/>
          <w:szCs w:val="28"/>
        </w:rPr>
        <w:t>терских, других производственно-</w:t>
      </w:r>
      <w:r w:rsidRPr="000158DA">
        <w:rPr>
          <w:rFonts w:ascii="Times New Roman" w:hAnsi="Times New Roman" w:cs="Times New Roman"/>
          <w:sz w:val="28"/>
          <w:szCs w:val="28"/>
        </w:rPr>
        <w:t>обсуживающих объектов), при условии соблюдения санитарных норм их эксплуатации.</w:t>
      </w:r>
    </w:p>
    <w:p w:rsidR="00CA696E" w:rsidRDefault="00CA696E" w:rsidP="00CA696E">
      <w:pPr>
        <w:widowControl w:val="0"/>
        <w:tabs>
          <w:tab w:val="left" w:pos="284"/>
        </w:tabs>
        <w:spacing w:after="0" w:line="240" w:lineRule="auto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0158DA" w:rsidRDefault="00CA696E" w:rsidP="00B65BCB">
      <w:pPr>
        <w:widowControl w:val="0"/>
        <w:numPr>
          <w:ilvl w:val="0"/>
          <w:numId w:val="105"/>
        </w:numPr>
        <w:tabs>
          <w:tab w:val="left" w:pos="709"/>
          <w:tab w:val="left" w:pos="913"/>
        </w:tabs>
        <w:spacing w:after="0" w:line="240" w:lineRule="auto"/>
        <w:ind w:left="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Для земельных участков и иных объектов недвижимости, расположе</w:t>
      </w:r>
      <w:r w:rsidRPr="000158DA">
        <w:rPr>
          <w:rFonts w:ascii="Times New Roman" w:hAnsi="Times New Roman" w:cs="Times New Roman"/>
          <w:sz w:val="28"/>
          <w:szCs w:val="28"/>
        </w:rPr>
        <w:t>н</w:t>
      </w:r>
      <w:r w:rsidRPr="000158DA">
        <w:rPr>
          <w:rFonts w:ascii="Times New Roman" w:hAnsi="Times New Roman" w:cs="Times New Roman"/>
          <w:sz w:val="28"/>
          <w:szCs w:val="28"/>
        </w:rPr>
        <w:t>ных в зонах подлета аэродрома, устанавливаются:</w:t>
      </w:r>
    </w:p>
    <w:p w:rsidR="00CA696E" w:rsidRPr="000158DA" w:rsidRDefault="00CA696E" w:rsidP="002B0246">
      <w:pPr>
        <w:widowControl w:val="0"/>
        <w:numPr>
          <w:ilvl w:val="0"/>
          <w:numId w:val="104"/>
        </w:numPr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виды запрещенного использования - в соответствии с СНиП 32-03-96 «Аэродромы», Постановлением Правительства РФ №1084 от 22.09.1999г. «Об утверждении федеральных правил использования воздушного пр</w:t>
      </w:r>
      <w:r w:rsidRPr="000158DA">
        <w:rPr>
          <w:rFonts w:ascii="Times New Roman" w:hAnsi="Times New Roman" w:cs="Times New Roman"/>
          <w:sz w:val="28"/>
          <w:szCs w:val="28"/>
        </w:rPr>
        <w:t>о</w:t>
      </w:r>
      <w:r w:rsidRPr="000158DA">
        <w:rPr>
          <w:rFonts w:ascii="Times New Roman" w:hAnsi="Times New Roman" w:cs="Times New Roman"/>
          <w:sz w:val="28"/>
          <w:szCs w:val="28"/>
        </w:rPr>
        <w:t>странства Российской Федерации», Нормами технологического проект</w:t>
      </w:r>
      <w:r w:rsidRPr="000158DA">
        <w:rPr>
          <w:rFonts w:ascii="Times New Roman" w:hAnsi="Times New Roman" w:cs="Times New Roman"/>
          <w:sz w:val="28"/>
          <w:szCs w:val="28"/>
        </w:rPr>
        <w:t>и</w:t>
      </w:r>
      <w:r w:rsidRPr="000158DA">
        <w:rPr>
          <w:rFonts w:ascii="Times New Roman" w:hAnsi="Times New Roman" w:cs="Times New Roman"/>
          <w:sz w:val="28"/>
          <w:szCs w:val="28"/>
        </w:rPr>
        <w:t>рования аэродромов гражданской авиации НТП 2-73/МГА, М.,1973г.;</w:t>
      </w:r>
    </w:p>
    <w:p w:rsidR="00CA696E" w:rsidRPr="000158DA" w:rsidRDefault="00CA696E" w:rsidP="002B0246">
      <w:pPr>
        <w:widowControl w:val="0"/>
        <w:numPr>
          <w:ilvl w:val="0"/>
          <w:numId w:val="104"/>
        </w:numPr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условно разрешенные виды использования, которые могут быть разреш</w:t>
      </w:r>
      <w:r w:rsidRPr="000158DA">
        <w:rPr>
          <w:rFonts w:ascii="Times New Roman" w:hAnsi="Times New Roman" w:cs="Times New Roman"/>
          <w:sz w:val="28"/>
          <w:szCs w:val="28"/>
        </w:rPr>
        <w:t>е</w:t>
      </w:r>
      <w:r w:rsidRPr="000158DA">
        <w:rPr>
          <w:rFonts w:ascii="Times New Roman" w:hAnsi="Times New Roman" w:cs="Times New Roman"/>
          <w:sz w:val="28"/>
          <w:szCs w:val="28"/>
        </w:rPr>
        <w:t>ны по специальному согласованию с командующим объединением ВВС и ПВО (командующим авиационным объединением, командиром авиацио</w:t>
      </w:r>
      <w:r w:rsidRPr="000158DA">
        <w:rPr>
          <w:rFonts w:ascii="Times New Roman" w:hAnsi="Times New Roman" w:cs="Times New Roman"/>
          <w:sz w:val="28"/>
          <w:szCs w:val="28"/>
        </w:rPr>
        <w:t>н</w:t>
      </w:r>
      <w:r w:rsidRPr="000158DA">
        <w:rPr>
          <w:rFonts w:ascii="Times New Roman" w:hAnsi="Times New Roman" w:cs="Times New Roman"/>
          <w:sz w:val="28"/>
          <w:szCs w:val="28"/>
        </w:rPr>
        <w:t>ного соединения), который несет ответственность за организацию испол</w:t>
      </w:r>
      <w:r w:rsidRPr="000158DA">
        <w:rPr>
          <w:rFonts w:ascii="Times New Roman" w:hAnsi="Times New Roman" w:cs="Times New Roman"/>
          <w:sz w:val="28"/>
          <w:szCs w:val="28"/>
        </w:rPr>
        <w:t>ь</w:t>
      </w:r>
      <w:r w:rsidRPr="000158DA">
        <w:rPr>
          <w:rFonts w:ascii="Times New Roman" w:hAnsi="Times New Roman" w:cs="Times New Roman"/>
          <w:sz w:val="28"/>
          <w:szCs w:val="28"/>
        </w:rPr>
        <w:t>зования воздушного пространства в зоне, где планируется размещение этих объектов, с использованием процедур публичных слушаний, опред</w:t>
      </w:r>
      <w:r w:rsidRPr="000158DA">
        <w:rPr>
          <w:rFonts w:ascii="Times New Roman" w:hAnsi="Times New Roman" w:cs="Times New Roman"/>
          <w:sz w:val="28"/>
          <w:szCs w:val="28"/>
        </w:rPr>
        <w:t>е</w:t>
      </w:r>
      <w:r w:rsidRPr="000158DA">
        <w:rPr>
          <w:rFonts w:ascii="Times New Roman" w:hAnsi="Times New Roman" w:cs="Times New Roman"/>
          <w:sz w:val="28"/>
          <w:szCs w:val="28"/>
        </w:rPr>
        <w:t xml:space="preserve">ленных </w:t>
      </w:r>
      <w:r>
        <w:rPr>
          <w:rFonts w:ascii="Times New Roman" w:hAnsi="Times New Roman" w:cs="Times New Roman"/>
          <w:sz w:val="28"/>
          <w:szCs w:val="28"/>
        </w:rPr>
        <w:t>настоящими</w:t>
      </w:r>
      <w:r w:rsidRPr="000158DA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158DA">
        <w:rPr>
          <w:rFonts w:ascii="Times New Roman" w:hAnsi="Times New Roman" w:cs="Times New Roman"/>
          <w:sz w:val="28"/>
          <w:szCs w:val="28"/>
        </w:rPr>
        <w:t>.</w:t>
      </w:r>
    </w:p>
    <w:p w:rsidR="00CA696E" w:rsidRDefault="00CA696E" w:rsidP="00CA696E">
      <w:pPr>
        <w:pStyle w:val="25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</w:p>
    <w:p w:rsidR="00CA696E" w:rsidRDefault="00CA696E" w:rsidP="00CA696E">
      <w:pPr>
        <w:pStyle w:val="25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0158DA">
        <w:rPr>
          <w:sz w:val="28"/>
          <w:szCs w:val="28"/>
        </w:rPr>
        <w:t xml:space="preserve">Виды запрещенного использования земельных участков и иных объектов недвижимости, расположенных в границах зон подлета аэродрома: </w:t>
      </w:r>
    </w:p>
    <w:p w:rsidR="00CA696E" w:rsidRPr="0027792D" w:rsidRDefault="00CA696E" w:rsidP="00CA696E">
      <w:pPr>
        <w:pStyle w:val="25"/>
        <w:shd w:val="clear" w:color="auto" w:fill="auto"/>
        <w:spacing w:after="0" w:line="240" w:lineRule="auto"/>
        <w:ind w:left="284" w:right="20" w:hanging="284"/>
        <w:jc w:val="both"/>
        <w:rPr>
          <w:b w:val="0"/>
          <w:sz w:val="28"/>
          <w:szCs w:val="28"/>
        </w:rPr>
      </w:pPr>
      <w:r w:rsidRPr="0027792D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  </w:t>
      </w:r>
      <w:r w:rsidRPr="0027792D">
        <w:rPr>
          <w:b w:val="0"/>
          <w:sz w:val="28"/>
          <w:szCs w:val="28"/>
        </w:rPr>
        <w:t>объекты для проживания людей;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851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предприятия по производству лекарственных веществ, лекарственных средств и (или) лекарственных форм;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предприятия пищевых отраслей промышленности;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оптовые склады продовольственного сырья и пищевых продуктов;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комплексы водопроводных сооружений для подготовки и хранения пить</w:t>
      </w:r>
      <w:r w:rsidRPr="000158DA">
        <w:rPr>
          <w:rFonts w:ascii="Times New Roman" w:hAnsi="Times New Roman" w:cs="Times New Roman"/>
          <w:sz w:val="28"/>
          <w:szCs w:val="28"/>
        </w:rPr>
        <w:t>е</w:t>
      </w:r>
      <w:r w:rsidRPr="000158DA">
        <w:rPr>
          <w:rFonts w:ascii="Times New Roman" w:hAnsi="Times New Roman" w:cs="Times New Roman"/>
          <w:sz w:val="28"/>
          <w:szCs w:val="28"/>
        </w:rPr>
        <w:t>вой воды;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размещение спортивных сооружений;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образовательные и детские учреждения;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лечебно-профилактические и оздоровительные учреждения общего пол</w:t>
      </w:r>
      <w:r w:rsidRPr="000158DA">
        <w:rPr>
          <w:rFonts w:ascii="Times New Roman" w:hAnsi="Times New Roman" w:cs="Times New Roman"/>
          <w:sz w:val="28"/>
          <w:szCs w:val="28"/>
        </w:rPr>
        <w:t>ь</w:t>
      </w:r>
      <w:r w:rsidRPr="000158DA">
        <w:rPr>
          <w:rFonts w:ascii="Times New Roman" w:hAnsi="Times New Roman" w:cs="Times New Roman"/>
          <w:sz w:val="28"/>
          <w:szCs w:val="28"/>
        </w:rPr>
        <w:t>зования;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склады нефтепродуктов и других взрывопожароопасных веществ;</w:t>
      </w:r>
    </w:p>
    <w:p w:rsidR="00CA696E" w:rsidRDefault="00CA696E" w:rsidP="00B65BCB">
      <w:pPr>
        <w:widowControl w:val="0"/>
        <w:numPr>
          <w:ilvl w:val="0"/>
          <w:numId w:val="104"/>
        </w:numPr>
        <w:tabs>
          <w:tab w:val="left" w:pos="851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 xml:space="preserve">места выбросов пищевых отходов, строительство животноводческих ферм, </w:t>
      </w:r>
      <w:r w:rsidRPr="000158DA">
        <w:rPr>
          <w:rFonts w:ascii="Times New Roman" w:hAnsi="Times New Roman" w:cs="Times New Roman"/>
          <w:sz w:val="28"/>
          <w:szCs w:val="28"/>
        </w:rPr>
        <w:lastRenderedPageBreak/>
        <w:t>скотобоен и других объектов, способствующих привлечению и массовому скоплению птиц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96E" w:rsidRPr="000158DA" w:rsidRDefault="00CA696E" w:rsidP="00CA696E">
      <w:pPr>
        <w:widowControl w:val="0"/>
        <w:tabs>
          <w:tab w:val="left" w:pos="851"/>
        </w:tabs>
        <w:spacing w:after="0" w:line="240" w:lineRule="auto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0158DA" w:rsidRDefault="00CA696E" w:rsidP="00CA696E">
      <w:pPr>
        <w:pStyle w:val="25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0158DA">
        <w:rPr>
          <w:sz w:val="28"/>
          <w:szCs w:val="28"/>
        </w:rPr>
        <w:t>Условно разрешенные виды использования, которые могут быть разрешены по специальному согласованию с использованием проц</w:t>
      </w:r>
      <w:r w:rsidRPr="000158DA">
        <w:rPr>
          <w:sz w:val="28"/>
          <w:szCs w:val="28"/>
        </w:rPr>
        <w:t>е</w:t>
      </w:r>
      <w:r w:rsidRPr="000158DA">
        <w:rPr>
          <w:sz w:val="28"/>
          <w:szCs w:val="28"/>
        </w:rPr>
        <w:t>дур публичных слушаний</w:t>
      </w:r>
      <w:r>
        <w:rPr>
          <w:sz w:val="28"/>
          <w:szCs w:val="28"/>
        </w:rPr>
        <w:t>: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коллективные или индивидуальные дачные и садово-огородные участки;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озеленение территории;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7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элементы благоустройства;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сельхоз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58DA">
        <w:rPr>
          <w:rFonts w:ascii="Times New Roman" w:hAnsi="Times New Roman" w:cs="Times New Roman"/>
          <w:sz w:val="28"/>
          <w:szCs w:val="28"/>
        </w:rPr>
        <w:t>угодья для выращивания технических культур, не используемых для производства продуктов питания;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пожарные депо;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объекты торговли и общественного питания;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мотели для персонала, гостиницы;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гаражи, площадки и сооружения для хранения общественного и индивид</w:t>
      </w:r>
      <w:r w:rsidRPr="000158DA">
        <w:rPr>
          <w:rFonts w:ascii="Times New Roman" w:hAnsi="Times New Roman" w:cs="Times New Roman"/>
          <w:sz w:val="28"/>
          <w:szCs w:val="28"/>
        </w:rPr>
        <w:t>у</w:t>
      </w:r>
      <w:r w:rsidRPr="000158DA">
        <w:rPr>
          <w:rFonts w:ascii="Times New Roman" w:hAnsi="Times New Roman" w:cs="Times New Roman"/>
          <w:sz w:val="28"/>
          <w:szCs w:val="28"/>
        </w:rPr>
        <w:t>ального транспорта;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автозаправочные станции;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общественные здания аэропорта административного назначения;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  <w:tab w:val="right" w:pos="940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нежилые помещения для дежурного аварийного персонала и охраны;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  <w:tab w:val="right" w:pos="940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электроподстанции;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артезианские скважины для технического водоснабжения;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водо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58DA">
        <w:rPr>
          <w:rFonts w:ascii="Times New Roman" w:hAnsi="Times New Roman" w:cs="Times New Roman"/>
          <w:sz w:val="28"/>
          <w:szCs w:val="28"/>
        </w:rPr>
        <w:t>охлаждающие сооружения для подготовки технической воды;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объекты в границах полос воздушных подходов к аэродрому, а также вне границ этих полос в радиусе 10 км от контрольной точки аэродрома (ге</w:t>
      </w:r>
      <w:r w:rsidRPr="000158DA">
        <w:rPr>
          <w:rFonts w:ascii="Times New Roman" w:hAnsi="Times New Roman" w:cs="Times New Roman"/>
          <w:sz w:val="28"/>
          <w:szCs w:val="28"/>
        </w:rPr>
        <w:t>о</w:t>
      </w:r>
      <w:r w:rsidRPr="000158DA">
        <w:rPr>
          <w:rFonts w:ascii="Times New Roman" w:hAnsi="Times New Roman" w:cs="Times New Roman"/>
          <w:sz w:val="28"/>
          <w:szCs w:val="28"/>
        </w:rPr>
        <w:t>метрического центра);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объектов высотой 50 м и более относительно уровня аэродрома в радиусе 30 км от контрольной точки аэродрома;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линий связи и электропередачи, а также других источников радио- и эле</w:t>
      </w:r>
      <w:r w:rsidRPr="000158DA">
        <w:rPr>
          <w:rFonts w:ascii="Times New Roman" w:hAnsi="Times New Roman" w:cs="Times New Roman"/>
          <w:sz w:val="28"/>
          <w:szCs w:val="28"/>
        </w:rPr>
        <w:t>к</w:t>
      </w:r>
      <w:r w:rsidRPr="000158DA">
        <w:rPr>
          <w:rFonts w:ascii="Times New Roman" w:hAnsi="Times New Roman" w:cs="Times New Roman"/>
          <w:sz w:val="28"/>
          <w:szCs w:val="28"/>
        </w:rPr>
        <w:t>тромагнитных излучений, которые могут создавать помехи для нормал</w:t>
      </w:r>
      <w:r w:rsidRPr="000158DA">
        <w:rPr>
          <w:rFonts w:ascii="Times New Roman" w:hAnsi="Times New Roman" w:cs="Times New Roman"/>
          <w:sz w:val="28"/>
          <w:szCs w:val="28"/>
        </w:rPr>
        <w:t>ь</w:t>
      </w:r>
      <w:r w:rsidRPr="000158DA">
        <w:rPr>
          <w:rFonts w:ascii="Times New Roman" w:hAnsi="Times New Roman" w:cs="Times New Roman"/>
          <w:sz w:val="28"/>
          <w:szCs w:val="28"/>
        </w:rPr>
        <w:t>ной работы радиотехнических средств независимо от места их размещ</w:t>
      </w:r>
      <w:r w:rsidRPr="000158DA">
        <w:rPr>
          <w:rFonts w:ascii="Times New Roman" w:hAnsi="Times New Roman" w:cs="Times New Roman"/>
          <w:sz w:val="28"/>
          <w:szCs w:val="28"/>
        </w:rPr>
        <w:t>е</w:t>
      </w:r>
      <w:r w:rsidRPr="000158DA">
        <w:rPr>
          <w:rFonts w:ascii="Times New Roman" w:hAnsi="Times New Roman" w:cs="Times New Roman"/>
          <w:sz w:val="28"/>
          <w:szCs w:val="28"/>
        </w:rPr>
        <w:t>ния;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факельных устрой</w:t>
      </w:r>
      <w:proofErr w:type="gramStart"/>
      <w:r w:rsidRPr="000158D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0158DA">
        <w:rPr>
          <w:rFonts w:ascii="Times New Roman" w:hAnsi="Times New Roman" w:cs="Times New Roman"/>
          <w:sz w:val="28"/>
          <w:szCs w:val="28"/>
        </w:rPr>
        <w:t>я аварийного сжигания сбрасываемых газов выс</w:t>
      </w:r>
      <w:r w:rsidRPr="000158DA">
        <w:rPr>
          <w:rFonts w:ascii="Times New Roman" w:hAnsi="Times New Roman" w:cs="Times New Roman"/>
          <w:sz w:val="28"/>
          <w:szCs w:val="28"/>
        </w:rPr>
        <w:t>о</w:t>
      </w:r>
      <w:r w:rsidRPr="000158DA">
        <w:rPr>
          <w:rFonts w:ascii="Times New Roman" w:hAnsi="Times New Roman" w:cs="Times New Roman"/>
          <w:sz w:val="28"/>
          <w:szCs w:val="28"/>
        </w:rPr>
        <w:t>той 50 м и более (с учетом возможной высоты выброса пламени) незав</w:t>
      </w:r>
      <w:r w:rsidRPr="000158DA">
        <w:rPr>
          <w:rFonts w:ascii="Times New Roman" w:hAnsi="Times New Roman" w:cs="Times New Roman"/>
          <w:sz w:val="28"/>
          <w:szCs w:val="28"/>
        </w:rPr>
        <w:t>и</w:t>
      </w:r>
      <w:r w:rsidRPr="000158DA">
        <w:rPr>
          <w:rFonts w:ascii="Times New Roman" w:hAnsi="Times New Roman" w:cs="Times New Roman"/>
          <w:sz w:val="28"/>
          <w:szCs w:val="28"/>
        </w:rPr>
        <w:t>симо от места их размещения;</w:t>
      </w:r>
    </w:p>
    <w:p w:rsidR="00CA696E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промышленных и иных предприятий и сооружений, деятельность которых может привести к ухудшению видимости в районах аэродромов независ</w:t>
      </w:r>
      <w:r w:rsidRPr="000158DA">
        <w:rPr>
          <w:rFonts w:ascii="Times New Roman" w:hAnsi="Times New Roman" w:cs="Times New Roman"/>
          <w:sz w:val="28"/>
          <w:szCs w:val="28"/>
        </w:rPr>
        <w:t>и</w:t>
      </w:r>
      <w:r w:rsidRPr="000158DA">
        <w:rPr>
          <w:rFonts w:ascii="Times New Roman" w:hAnsi="Times New Roman" w:cs="Times New Roman"/>
          <w:sz w:val="28"/>
          <w:szCs w:val="28"/>
        </w:rPr>
        <w:t>мо от места размещения этих предприятий и сооружений.</w:t>
      </w:r>
    </w:p>
    <w:p w:rsidR="00CA696E" w:rsidRDefault="00CA696E" w:rsidP="00CA696E">
      <w:pPr>
        <w:widowControl w:val="0"/>
        <w:tabs>
          <w:tab w:val="left" w:pos="284"/>
        </w:tabs>
        <w:spacing w:after="0" w:line="240" w:lineRule="auto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A696E" w:rsidRPr="000158DA" w:rsidRDefault="00CA696E" w:rsidP="00B65BCB">
      <w:pPr>
        <w:widowControl w:val="0"/>
        <w:numPr>
          <w:ilvl w:val="0"/>
          <w:numId w:val="105"/>
        </w:numPr>
        <w:tabs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Для земельных участков и иных объектов недвижимости, распол</w:t>
      </w:r>
      <w:r w:rsidRPr="000158DA">
        <w:rPr>
          <w:rFonts w:ascii="Times New Roman" w:hAnsi="Times New Roman" w:cs="Times New Roman"/>
          <w:sz w:val="28"/>
          <w:szCs w:val="28"/>
        </w:rPr>
        <w:t>о</w:t>
      </w:r>
      <w:r w:rsidRPr="000158DA">
        <w:rPr>
          <w:rFonts w:ascii="Times New Roman" w:hAnsi="Times New Roman" w:cs="Times New Roman"/>
          <w:sz w:val="28"/>
          <w:szCs w:val="28"/>
        </w:rPr>
        <w:t>женных в зонах санитарной охраны источников водоснабжения, устанавл</w:t>
      </w:r>
      <w:r w:rsidRPr="000158DA">
        <w:rPr>
          <w:rFonts w:ascii="Times New Roman" w:hAnsi="Times New Roman" w:cs="Times New Roman"/>
          <w:sz w:val="28"/>
          <w:szCs w:val="28"/>
        </w:rPr>
        <w:t>и</w:t>
      </w:r>
      <w:r w:rsidRPr="000158DA">
        <w:rPr>
          <w:rFonts w:ascii="Times New Roman" w:hAnsi="Times New Roman" w:cs="Times New Roman"/>
          <w:sz w:val="28"/>
          <w:szCs w:val="28"/>
        </w:rPr>
        <w:t>ваются:</w:t>
      </w:r>
    </w:p>
    <w:p w:rsidR="00CA696E" w:rsidRDefault="00CA696E" w:rsidP="00CA696E">
      <w:p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8DA">
        <w:rPr>
          <w:rFonts w:ascii="Times New Roman" w:hAnsi="Times New Roman" w:cs="Times New Roman"/>
          <w:sz w:val="28"/>
          <w:szCs w:val="28"/>
        </w:rPr>
        <w:t xml:space="preserve"> виды запрещенного использования - в соответствии с СНиП 2.04.02-84* «водоснабжение. Наружные сети и сооружения»;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условно разрешенные виды использования, которые могут быть разреш</w:t>
      </w:r>
      <w:r w:rsidRPr="000158DA">
        <w:rPr>
          <w:rFonts w:ascii="Times New Roman" w:hAnsi="Times New Roman" w:cs="Times New Roman"/>
          <w:sz w:val="28"/>
          <w:szCs w:val="28"/>
        </w:rPr>
        <w:t>е</w:t>
      </w:r>
      <w:r w:rsidRPr="000158DA">
        <w:rPr>
          <w:rFonts w:ascii="Times New Roman" w:hAnsi="Times New Roman" w:cs="Times New Roman"/>
          <w:sz w:val="28"/>
          <w:szCs w:val="28"/>
        </w:rPr>
        <w:t>ны по специальному согласованию с органами санитарно-эпидемиологи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58DA">
        <w:rPr>
          <w:rFonts w:ascii="Times New Roman" w:hAnsi="Times New Roman" w:cs="Times New Roman"/>
          <w:sz w:val="28"/>
          <w:szCs w:val="28"/>
        </w:rPr>
        <w:t>ческой службы, с использованием процедур публичных слушаний.</w:t>
      </w:r>
    </w:p>
    <w:p w:rsidR="00CA696E" w:rsidRPr="000158DA" w:rsidRDefault="00CA696E" w:rsidP="00CA696E">
      <w:pPr>
        <w:pStyle w:val="25"/>
        <w:shd w:val="clear" w:color="auto" w:fill="auto"/>
        <w:tabs>
          <w:tab w:val="left" w:pos="5021"/>
        </w:tabs>
        <w:spacing w:line="240" w:lineRule="auto"/>
        <w:ind w:left="20" w:firstLine="520"/>
        <w:jc w:val="both"/>
        <w:rPr>
          <w:sz w:val="28"/>
          <w:szCs w:val="28"/>
        </w:rPr>
      </w:pPr>
      <w:r w:rsidRPr="000158DA">
        <w:rPr>
          <w:sz w:val="28"/>
          <w:szCs w:val="28"/>
        </w:rPr>
        <w:lastRenderedPageBreak/>
        <w:t>Виды запрещенного использования земельных участков и иных объектов недвижимости, расположенных в границах зон санитарной охраны I пояса: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все виды строительства, за исключением реконструкции или расширения основных водопроводных сооружений;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размещение жилых и общественных зданий, проживание людей, в том числе работающих на водопроводе;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прокладка трубопроводов различного назначения, за исключением труб</w:t>
      </w:r>
      <w:r w:rsidRPr="000158DA">
        <w:rPr>
          <w:rFonts w:ascii="Times New Roman" w:hAnsi="Times New Roman" w:cs="Times New Roman"/>
          <w:sz w:val="28"/>
          <w:szCs w:val="28"/>
        </w:rPr>
        <w:t>о</w:t>
      </w:r>
      <w:r w:rsidRPr="000158DA">
        <w:rPr>
          <w:rFonts w:ascii="Times New Roman" w:hAnsi="Times New Roman" w:cs="Times New Roman"/>
          <w:sz w:val="28"/>
          <w:szCs w:val="28"/>
        </w:rPr>
        <w:t>проводов, обслуживающих водопроводные сооружения;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выпуск в поверхностные источники сточных вод, купание, рыбная ловля, применение для растений ядохимикатов и удобрений.</w:t>
      </w:r>
    </w:p>
    <w:p w:rsidR="00CA696E" w:rsidRDefault="00CA696E" w:rsidP="00CA696E">
      <w:pPr>
        <w:pStyle w:val="25"/>
        <w:shd w:val="clear" w:color="auto" w:fill="auto"/>
        <w:tabs>
          <w:tab w:val="left" w:pos="5021"/>
        </w:tabs>
        <w:spacing w:line="240" w:lineRule="auto"/>
        <w:ind w:left="20" w:firstLine="520"/>
        <w:jc w:val="both"/>
        <w:rPr>
          <w:sz w:val="28"/>
          <w:szCs w:val="28"/>
        </w:rPr>
      </w:pPr>
    </w:p>
    <w:p w:rsidR="00CA696E" w:rsidRPr="000158DA" w:rsidRDefault="00CA696E" w:rsidP="00CA696E">
      <w:pPr>
        <w:pStyle w:val="25"/>
        <w:shd w:val="clear" w:color="auto" w:fill="auto"/>
        <w:tabs>
          <w:tab w:val="left" w:pos="5021"/>
        </w:tabs>
        <w:spacing w:line="240" w:lineRule="auto"/>
        <w:ind w:left="20" w:firstLine="520"/>
        <w:jc w:val="both"/>
        <w:rPr>
          <w:sz w:val="28"/>
          <w:szCs w:val="28"/>
        </w:rPr>
      </w:pPr>
      <w:r w:rsidRPr="000158DA">
        <w:rPr>
          <w:sz w:val="28"/>
          <w:szCs w:val="28"/>
        </w:rPr>
        <w:t>Виды запрещенного использования земельных участков и иных объектов недвижимости, расположенных в границах зон санитарной охраны II пояса: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загрязнение территорий нечистотами, мусором, навозом, промышленными отходами и размещение складов горюче</w:t>
      </w:r>
      <w:r w:rsidR="00EC0E03">
        <w:rPr>
          <w:rFonts w:ascii="Times New Roman" w:hAnsi="Times New Roman" w:cs="Times New Roman"/>
          <w:sz w:val="28"/>
          <w:szCs w:val="28"/>
        </w:rPr>
        <w:t>-</w:t>
      </w:r>
      <w:r w:rsidRPr="000158DA">
        <w:rPr>
          <w:rFonts w:ascii="Times New Roman" w:hAnsi="Times New Roman" w:cs="Times New Roman"/>
          <w:sz w:val="28"/>
          <w:szCs w:val="28"/>
        </w:rPr>
        <w:t>смазочных материалов, ядохим</w:t>
      </w:r>
      <w:r w:rsidRPr="000158DA">
        <w:rPr>
          <w:rFonts w:ascii="Times New Roman" w:hAnsi="Times New Roman" w:cs="Times New Roman"/>
          <w:sz w:val="28"/>
          <w:szCs w:val="28"/>
        </w:rPr>
        <w:t>и</w:t>
      </w:r>
      <w:r w:rsidRPr="000158DA">
        <w:rPr>
          <w:rFonts w:ascii="Times New Roman" w:hAnsi="Times New Roman" w:cs="Times New Roman"/>
          <w:sz w:val="28"/>
          <w:szCs w:val="28"/>
        </w:rPr>
        <w:t xml:space="preserve">катов и минеральных удобрений, накопителей, </w:t>
      </w:r>
      <w:proofErr w:type="spellStart"/>
      <w:r w:rsidRPr="000158DA">
        <w:rPr>
          <w:rFonts w:ascii="Times New Roman" w:hAnsi="Times New Roman" w:cs="Times New Roman"/>
          <w:sz w:val="28"/>
          <w:szCs w:val="28"/>
        </w:rPr>
        <w:t>шламо</w:t>
      </w:r>
      <w:proofErr w:type="spellEnd"/>
      <w:r w:rsidR="00EC0E03">
        <w:rPr>
          <w:rFonts w:ascii="Times New Roman" w:hAnsi="Times New Roman" w:cs="Times New Roman"/>
          <w:sz w:val="28"/>
          <w:szCs w:val="28"/>
        </w:rPr>
        <w:t>-</w:t>
      </w:r>
      <w:r w:rsidRPr="000158DA">
        <w:rPr>
          <w:rFonts w:ascii="Times New Roman" w:hAnsi="Times New Roman" w:cs="Times New Roman"/>
          <w:sz w:val="28"/>
          <w:szCs w:val="28"/>
        </w:rPr>
        <w:t>хранилищ и других объектов, которые могут вызвать химические загрязнения источников в</w:t>
      </w:r>
      <w:r w:rsidRPr="000158DA">
        <w:rPr>
          <w:rFonts w:ascii="Times New Roman" w:hAnsi="Times New Roman" w:cs="Times New Roman"/>
          <w:sz w:val="28"/>
          <w:szCs w:val="28"/>
        </w:rPr>
        <w:t>о</w:t>
      </w:r>
      <w:r w:rsidRPr="000158DA">
        <w:rPr>
          <w:rFonts w:ascii="Times New Roman" w:hAnsi="Times New Roman" w:cs="Times New Roman"/>
          <w:sz w:val="28"/>
          <w:szCs w:val="28"/>
        </w:rPr>
        <w:t>доснабжения;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размещение кладбищ, скотомогильников, полей ассенизации, полей фил</w:t>
      </w:r>
      <w:r w:rsidRPr="000158DA">
        <w:rPr>
          <w:rFonts w:ascii="Times New Roman" w:hAnsi="Times New Roman" w:cs="Times New Roman"/>
          <w:sz w:val="28"/>
          <w:szCs w:val="28"/>
        </w:rPr>
        <w:t>ь</w:t>
      </w:r>
      <w:r w:rsidRPr="000158DA">
        <w:rPr>
          <w:rFonts w:ascii="Times New Roman" w:hAnsi="Times New Roman" w:cs="Times New Roman"/>
          <w:sz w:val="28"/>
          <w:szCs w:val="28"/>
        </w:rPr>
        <w:t>трации, земледельческих полей орошения, навозохранилищ, силосных траншей, животноводческих и птицеводческих предприятий и других об</w:t>
      </w:r>
      <w:r w:rsidRPr="000158DA">
        <w:rPr>
          <w:rFonts w:ascii="Times New Roman" w:hAnsi="Times New Roman" w:cs="Times New Roman"/>
          <w:sz w:val="28"/>
          <w:szCs w:val="28"/>
        </w:rPr>
        <w:t>ъ</w:t>
      </w:r>
      <w:r w:rsidRPr="000158DA">
        <w:rPr>
          <w:rFonts w:ascii="Times New Roman" w:hAnsi="Times New Roman" w:cs="Times New Roman"/>
          <w:sz w:val="28"/>
          <w:szCs w:val="28"/>
        </w:rPr>
        <w:t>ектов, которые могут вызвать микробные загрязнения источников вод</w:t>
      </w:r>
      <w:r w:rsidRPr="000158DA">
        <w:rPr>
          <w:rFonts w:ascii="Times New Roman" w:hAnsi="Times New Roman" w:cs="Times New Roman"/>
          <w:sz w:val="28"/>
          <w:szCs w:val="28"/>
        </w:rPr>
        <w:t>о</w:t>
      </w:r>
      <w:r w:rsidRPr="000158DA">
        <w:rPr>
          <w:rFonts w:ascii="Times New Roman" w:hAnsi="Times New Roman" w:cs="Times New Roman"/>
          <w:sz w:val="28"/>
          <w:szCs w:val="28"/>
        </w:rPr>
        <w:t>снабжения;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применение удобрений и ядохимикатов;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добыча песка и гравия из водотока, дноуглубительные работы;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расположение пастбищ в радиусе 300м от источника водоснабжения.</w:t>
      </w:r>
    </w:p>
    <w:p w:rsidR="00CA696E" w:rsidRDefault="00CA696E" w:rsidP="00CA696E">
      <w:pPr>
        <w:pStyle w:val="25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</w:p>
    <w:p w:rsidR="00CA696E" w:rsidRPr="000158DA" w:rsidRDefault="00CA696E" w:rsidP="00CA696E">
      <w:pPr>
        <w:pStyle w:val="25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0158DA">
        <w:rPr>
          <w:sz w:val="28"/>
          <w:szCs w:val="28"/>
        </w:rPr>
        <w:t>Условно разрешенные виды использования, которые могут быть разрешены по специальному согласованию с использованием проц</w:t>
      </w:r>
      <w:r w:rsidRPr="000158DA">
        <w:rPr>
          <w:sz w:val="28"/>
          <w:szCs w:val="28"/>
        </w:rPr>
        <w:t>е</w:t>
      </w:r>
      <w:r w:rsidRPr="000158DA">
        <w:rPr>
          <w:sz w:val="28"/>
          <w:szCs w:val="28"/>
        </w:rPr>
        <w:t>дур публичных слушаний: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купание;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туризм;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водный спорт;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устройство пляжей;</w:t>
      </w:r>
    </w:p>
    <w:p w:rsidR="00CA696E" w:rsidRPr="000158DA" w:rsidRDefault="00CA696E" w:rsidP="00B65BCB">
      <w:pPr>
        <w:widowControl w:val="0"/>
        <w:numPr>
          <w:ilvl w:val="0"/>
          <w:numId w:val="10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58DA">
        <w:rPr>
          <w:rFonts w:ascii="Times New Roman" w:hAnsi="Times New Roman" w:cs="Times New Roman"/>
          <w:sz w:val="28"/>
          <w:szCs w:val="28"/>
        </w:rPr>
        <w:t>рыбная ловля в установленных местах.</w:t>
      </w:r>
    </w:p>
    <w:p w:rsidR="00CA696E" w:rsidRDefault="00CA696E" w:rsidP="00CA69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F1900">
        <w:rPr>
          <w:rFonts w:ascii="Times New Roman" w:hAnsi="Times New Roman" w:cs="Times New Roman"/>
          <w:sz w:val="28"/>
          <w:szCs w:val="28"/>
        </w:rPr>
        <w:tab/>
      </w:r>
    </w:p>
    <w:p w:rsidR="00CA696E" w:rsidRDefault="00CA696E" w:rsidP="00CA696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F1900">
        <w:rPr>
          <w:rFonts w:ascii="Times New Roman" w:hAnsi="Times New Roman" w:cs="Times New Roman"/>
          <w:sz w:val="28"/>
          <w:szCs w:val="28"/>
        </w:rPr>
        <w:t>. Наличие несоответствующего градостроительному регламенту з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 xml:space="preserve">мельного участка/объекта капитального строительства не является </w:t>
      </w:r>
      <w:proofErr w:type="spellStart"/>
      <w:proofErr w:type="gramStart"/>
      <w:r w:rsidRPr="00BF1900">
        <w:rPr>
          <w:rFonts w:ascii="Times New Roman" w:hAnsi="Times New Roman" w:cs="Times New Roman"/>
          <w:sz w:val="28"/>
          <w:szCs w:val="28"/>
        </w:rPr>
        <w:t>препятст</w:t>
      </w:r>
      <w:r w:rsidR="00D104AF">
        <w:rPr>
          <w:rFonts w:ascii="Times New Roman" w:hAnsi="Times New Roman" w:cs="Times New Roman"/>
          <w:sz w:val="28"/>
          <w:szCs w:val="28"/>
        </w:rPr>
        <w:t>-</w:t>
      </w:r>
      <w:r w:rsidRPr="00BF1900">
        <w:rPr>
          <w:rFonts w:ascii="Times New Roman" w:hAnsi="Times New Roman" w:cs="Times New Roman"/>
          <w:sz w:val="28"/>
          <w:szCs w:val="28"/>
        </w:rPr>
        <w:t>вием</w:t>
      </w:r>
      <w:proofErr w:type="spellEnd"/>
      <w:proofErr w:type="gramEnd"/>
      <w:r w:rsidRPr="00BF1900">
        <w:rPr>
          <w:rFonts w:ascii="Times New Roman" w:hAnsi="Times New Roman" w:cs="Times New Roman"/>
          <w:sz w:val="28"/>
          <w:szCs w:val="28"/>
        </w:rPr>
        <w:t xml:space="preserve"> для реализации намерений правообладателей смежных, иных близл</w:t>
      </w:r>
      <w:r w:rsidRPr="00BF1900">
        <w:rPr>
          <w:rFonts w:ascii="Times New Roman" w:hAnsi="Times New Roman" w:cs="Times New Roman"/>
          <w:sz w:val="28"/>
          <w:szCs w:val="28"/>
        </w:rPr>
        <w:t>е</w:t>
      </w:r>
      <w:r w:rsidRPr="00BF1900">
        <w:rPr>
          <w:rFonts w:ascii="Times New Roman" w:hAnsi="Times New Roman" w:cs="Times New Roman"/>
          <w:sz w:val="28"/>
          <w:szCs w:val="28"/>
        </w:rPr>
        <w:t xml:space="preserve">жащих земельных участков использовать принадлежащие им земельные участки в соответствии с градостроительным регламентом, установленным </w:t>
      </w:r>
      <w:hyperlink r:id="rId50" w:anchor="Par240" w:history="1">
        <w:r w:rsidRPr="00BF1900">
          <w:rPr>
            <w:rStyle w:val="a3"/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BF190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F26188" w:rsidRDefault="00F26188" w:rsidP="00CA696E">
      <w:pPr>
        <w:pStyle w:val="ae"/>
        <w:ind w:firstLine="567"/>
        <w:jc w:val="both"/>
      </w:pPr>
    </w:p>
    <w:p w:rsidR="006C6AB2" w:rsidRDefault="00F26188" w:rsidP="00F26188">
      <w:pPr>
        <w:jc w:val="center"/>
      </w:pPr>
      <w:r>
        <w:t>________________________________</w:t>
      </w:r>
    </w:p>
    <w:sectPr w:rsidR="006C6AB2" w:rsidSect="00AA68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CE" w:rsidRDefault="000437CE" w:rsidP="006D7BFF">
      <w:pPr>
        <w:spacing w:after="0" w:line="240" w:lineRule="auto"/>
      </w:pPr>
      <w:r>
        <w:separator/>
      </w:r>
    </w:p>
  </w:endnote>
  <w:endnote w:type="continuationSeparator" w:id="0">
    <w:p w:rsidR="000437CE" w:rsidRDefault="000437CE" w:rsidP="006D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CE" w:rsidRDefault="000437CE" w:rsidP="006D7BFF">
      <w:pPr>
        <w:spacing w:after="0" w:line="240" w:lineRule="auto"/>
      </w:pPr>
      <w:r>
        <w:separator/>
      </w:r>
    </w:p>
  </w:footnote>
  <w:footnote w:type="continuationSeparator" w:id="0">
    <w:p w:rsidR="000437CE" w:rsidRDefault="000437CE" w:rsidP="006D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40D"/>
    <w:multiLevelType w:val="hybridMultilevel"/>
    <w:tmpl w:val="1CF42F0A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4F8"/>
    <w:multiLevelType w:val="hybridMultilevel"/>
    <w:tmpl w:val="029C67BA"/>
    <w:lvl w:ilvl="0" w:tplc="1F880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7600A"/>
    <w:multiLevelType w:val="hybridMultilevel"/>
    <w:tmpl w:val="3238F0A0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039EE"/>
    <w:multiLevelType w:val="hybridMultilevel"/>
    <w:tmpl w:val="3BA2FE9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C4159"/>
    <w:multiLevelType w:val="hybridMultilevel"/>
    <w:tmpl w:val="717C12A2"/>
    <w:lvl w:ilvl="0" w:tplc="42B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F7671"/>
    <w:multiLevelType w:val="hybridMultilevel"/>
    <w:tmpl w:val="6BE2537C"/>
    <w:lvl w:ilvl="0" w:tplc="1F880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35C85"/>
    <w:multiLevelType w:val="hybridMultilevel"/>
    <w:tmpl w:val="5A909B44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E6CBD"/>
    <w:multiLevelType w:val="hybridMultilevel"/>
    <w:tmpl w:val="B4C8E780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C23CC7"/>
    <w:multiLevelType w:val="hybridMultilevel"/>
    <w:tmpl w:val="91E6C1A6"/>
    <w:lvl w:ilvl="0" w:tplc="42B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718ED"/>
    <w:multiLevelType w:val="hybridMultilevel"/>
    <w:tmpl w:val="EF5420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77423"/>
    <w:multiLevelType w:val="hybridMultilevel"/>
    <w:tmpl w:val="C6506EF6"/>
    <w:lvl w:ilvl="0" w:tplc="42B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B7660"/>
    <w:multiLevelType w:val="hybridMultilevel"/>
    <w:tmpl w:val="32BCC92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A4E4D"/>
    <w:multiLevelType w:val="hybridMultilevel"/>
    <w:tmpl w:val="6CC640EE"/>
    <w:lvl w:ilvl="0" w:tplc="5F78D91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52194"/>
    <w:multiLevelType w:val="hybridMultilevel"/>
    <w:tmpl w:val="07769F82"/>
    <w:lvl w:ilvl="0" w:tplc="1F880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F026E4"/>
    <w:multiLevelType w:val="hybridMultilevel"/>
    <w:tmpl w:val="3362C6B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B06522"/>
    <w:multiLevelType w:val="hybridMultilevel"/>
    <w:tmpl w:val="0A2CB99C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561CBA"/>
    <w:multiLevelType w:val="hybridMultilevel"/>
    <w:tmpl w:val="BC441EA0"/>
    <w:lvl w:ilvl="0" w:tplc="5F78D91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81745F"/>
    <w:multiLevelType w:val="hybridMultilevel"/>
    <w:tmpl w:val="7E10A4F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A56A84"/>
    <w:multiLevelType w:val="hybridMultilevel"/>
    <w:tmpl w:val="4762DE0A"/>
    <w:lvl w:ilvl="0" w:tplc="42B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F00FCC"/>
    <w:multiLevelType w:val="hybridMultilevel"/>
    <w:tmpl w:val="6F2421B0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4F3ABA"/>
    <w:multiLevelType w:val="multilevel"/>
    <w:tmpl w:val="20B295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072785"/>
    <w:multiLevelType w:val="hybridMultilevel"/>
    <w:tmpl w:val="A1B293CE"/>
    <w:lvl w:ilvl="0" w:tplc="058ABB4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1EA716F6"/>
    <w:multiLevelType w:val="hybridMultilevel"/>
    <w:tmpl w:val="264203E0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5364A8"/>
    <w:multiLevelType w:val="hybridMultilevel"/>
    <w:tmpl w:val="B10EF1B0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7D1145"/>
    <w:multiLevelType w:val="hybridMultilevel"/>
    <w:tmpl w:val="5D3E6894"/>
    <w:lvl w:ilvl="0" w:tplc="C12A0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269B33E3"/>
    <w:multiLevelType w:val="hybridMultilevel"/>
    <w:tmpl w:val="723A919A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730F9A"/>
    <w:multiLevelType w:val="hybridMultilevel"/>
    <w:tmpl w:val="CF34BE28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087831"/>
    <w:multiLevelType w:val="hybridMultilevel"/>
    <w:tmpl w:val="333049D2"/>
    <w:lvl w:ilvl="0" w:tplc="1F880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74293A"/>
    <w:multiLevelType w:val="multilevel"/>
    <w:tmpl w:val="FFD2D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2A3C7643"/>
    <w:multiLevelType w:val="hybridMultilevel"/>
    <w:tmpl w:val="8166A49A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856BBC"/>
    <w:multiLevelType w:val="hybridMultilevel"/>
    <w:tmpl w:val="9118D9F0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EF32BE"/>
    <w:multiLevelType w:val="hybridMultilevel"/>
    <w:tmpl w:val="D640D470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FA59C1"/>
    <w:multiLevelType w:val="hybridMultilevel"/>
    <w:tmpl w:val="B4023AEC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82034C"/>
    <w:multiLevelType w:val="hybridMultilevel"/>
    <w:tmpl w:val="55E47608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AB0F07"/>
    <w:multiLevelType w:val="hybridMultilevel"/>
    <w:tmpl w:val="6ECAA41A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2F565E"/>
    <w:multiLevelType w:val="hybridMultilevel"/>
    <w:tmpl w:val="2EB658FA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465FBF"/>
    <w:multiLevelType w:val="hybridMultilevel"/>
    <w:tmpl w:val="ABD0B780"/>
    <w:lvl w:ilvl="0" w:tplc="1F880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085827"/>
    <w:multiLevelType w:val="hybridMultilevel"/>
    <w:tmpl w:val="4694F3A8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9A456B"/>
    <w:multiLevelType w:val="hybridMultilevel"/>
    <w:tmpl w:val="C3B23C4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6F3A53"/>
    <w:multiLevelType w:val="hybridMultilevel"/>
    <w:tmpl w:val="578E552A"/>
    <w:lvl w:ilvl="0" w:tplc="42B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540DD5"/>
    <w:multiLevelType w:val="hybridMultilevel"/>
    <w:tmpl w:val="C9D20EFA"/>
    <w:lvl w:ilvl="0" w:tplc="42B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685F09"/>
    <w:multiLevelType w:val="hybridMultilevel"/>
    <w:tmpl w:val="320A2D0A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304169"/>
    <w:multiLevelType w:val="hybridMultilevel"/>
    <w:tmpl w:val="18888A70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A35C43"/>
    <w:multiLevelType w:val="hybridMultilevel"/>
    <w:tmpl w:val="02C82BB8"/>
    <w:lvl w:ilvl="0" w:tplc="42B8E5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383871EF"/>
    <w:multiLevelType w:val="hybridMultilevel"/>
    <w:tmpl w:val="5E5EA2C0"/>
    <w:lvl w:ilvl="0" w:tplc="C12A084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5">
    <w:nsid w:val="385F5494"/>
    <w:multiLevelType w:val="hybridMultilevel"/>
    <w:tmpl w:val="12A49F2C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8735A97"/>
    <w:multiLevelType w:val="hybridMultilevel"/>
    <w:tmpl w:val="1E4229B4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98668B"/>
    <w:multiLevelType w:val="hybridMultilevel"/>
    <w:tmpl w:val="7F124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860A06"/>
    <w:multiLevelType w:val="hybridMultilevel"/>
    <w:tmpl w:val="65A03E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A1C7806"/>
    <w:multiLevelType w:val="hybridMultilevel"/>
    <w:tmpl w:val="864E0814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A367860"/>
    <w:multiLevelType w:val="hybridMultilevel"/>
    <w:tmpl w:val="B9F21BAC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CAC53EA"/>
    <w:multiLevelType w:val="hybridMultilevel"/>
    <w:tmpl w:val="163E967A"/>
    <w:lvl w:ilvl="0" w:tplc="1F880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05E2AA4"/>
    <w:multiLevelType w:val="hybridMultilevel"/>
    <w:tmpl w:val="09F2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DA2AAD"/>
    <w:multiLevelType w:val="hybridMultilevel"/>
    <w:tmpl w:val="6284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2843BD"/>
    <w:multiLevelType w:val="hybridMultilevel"/>
    <w:tmpl w:val="C64E1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7A0F3A"/>
    <w:multiLevelType w:val="hybridMultilevel"/>
    <w:tmpl w:val="9B5C80FA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3DC1F80"/>
    <w:multiLevelType w:val="hybridMultilevel"/>
    <w:tmpl w:val="3C1C651A"/>
    <w:lvl w:ilvl="0" w:tplc="1F880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C57CA2"/>
    <w:multiLevelType w:val="hybridMultilevel"/>
    <w:tmpl w:val="277AB7F6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D618B4"/>
    <w:multiLevelType w:val="multilevel"/>
    <w:tmpl w:val="AC7A5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4DE479E"/>
    <w:multiLevelType w:val="hybridMultilevel"/>
    <w:tmpl w:val="800E1E16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6586350"/>
    <w:multiLevelType w:val="hybridMultilevel"/>
    <w:tmpl w:val="61403100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547897"/>
    <w:multiLevelType w:val="hybridMultilevel"/>
    <w:tmpl w:val="670A7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5C3011"/>
    <w:multiLevelType w:val="hybridMultilevel"/>
    <w:tmpl w:val="6CD6DF24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8D1419B"/>
    <w:multiLevelType w:val="hybridMultilevel"/>
    <w:tmpl w:val="5490993C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B1811DA"/>
    <w:multiLevelType w:val="hybridMultilevel"/>
    <w:tmpl w:val="3D7410C8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B914BA1"/>
    <w:multiLevelType w:val="multilevel"/>
    <w:tmpl w:val="20B295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D9F0584"/>
    <w:multiLevelType w:val="multilevel"/>
    <w:tmpl w:val="4FB8DBE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8">
    <w:nsid w:val="4DB02EF2"/>
    <w:multiLevelType w:val="hybridMultilevel"/>
    <w:tmpl w:val="D63E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931E73"/>
    <w:multiLevelType w:val="hybridMultilevel"/>
    <w:tmpl w:val="A31AC960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FC33A55"/>
    <w:multiLevelType w:val="multilevel"/>
    <w:tmpl w:val="20B295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136456B"/>
    <w:multiLevelType w:val="hybridMultilevel"/>
    <w:tmpl w:val="988C9C3E"/>
    <w:lvl w:ilvl="0" w:tplc="42B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448193B"/>
    <w:multiLevelType w:val="hybridMultilevel"/>
    <w:tmpl w:val="62BAF046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523755E"/>
    <w:multiLevelType w:val="hybridMultilevel"/>
    <w:tmpl w:val="F40859B8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6DA374E"/>
    <w:multiLevelType w:val="hybridMultilevel"/>
    <w:tmpl w:val="105E5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9A5868"/>
    <w:multiLevelType w:val="hybridMultilevel"/>
    <w:tmpl w:val="A348A394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8B5934"/>
    <w:multiLevelType w:val="hybridMultilevel"/>
    <w:tmpl w:val="C860BF9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C0B4FD6"/>
    <w:multiLevelType w:val="hybridMultilevel"/>
    <w:tmpl w:val="AE269002"/>
    <w:lvl w:ilvl="0" w:tplc="1F880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C2D66D3"/>
    <w:multiLevelType w:val="hybridMultilevel"/>
    <w:tmpl w:val="F1F8646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0DD425A"/>
    <w:multiLevelType w:val="hybridMultilevel"/>
    <w:tmpl w:val="17B2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1522A2"/>
    <w:multiLevelType w:val="hybridMultilevel"/>
    <w:tmpl w:val="9D5A19F6"/>
    <w:lvl w:ilvl="0" w:tplc="42B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15D7492"/>
    <w:multiLevelType w:val="multilevel"/>
    <w:tmpl w:val="20B295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4474067"/>
    <w:multiLevelType w:val="hybridMultilevel"/>
    <w:tmpl w:val="E34C7F4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4AB4850"/>
    <w:multiLevelType w:val="hybridMultilevel"/>
    <w:tmpl w:val="ACE2C9A4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7201520"/>
    <w:multiLevelType w:val="hybridMultilevel"/>
    <w:tmpl w:val="4A9840AC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72B22F7"/>
    <w:multiLevelType w:val="hybridMultilevel"/>
    <w:tmpl w:val="6768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107A43"/>
    <w:multiLevelType w:val="hybridMultilevel"/>
    <w:tmpl w:val="C47A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8C5D7B"/>
    <w:multiLevelType w:val="multilevel"/>
    <w:tmpl w:val="BF1049D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9">
    <w:nsid w:val="6AE104A8"/>
    <w:multiLevelType w:val="multilevel"/>
    <w:tmpl w:val="6D28F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0">
    <w:nsid w:val="6E422795"/>
    <w:multiLevelType w:val="hybridMultilevel"/>
    <w:tmpl w:val="44B65EB4"/>
    <w:lvl w:ilvl="0" w:tplc="42A067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1">
    <w:nsid w:val="6F741409"/>
    <w:multiLevelType w:val="hybridMultilevel"/>
    <w:tmpl w:val="87B256C6"/>
    <w:lvl w:ilvl="0" w:tplc="1F880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01062BE"/>
    <w:multiLevelType w:val="hybridMultilevel"/>
    <w:tmpl w:val="6DC45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2574912"/>
    <w:multiLevelType w:val="hybridMultilevel"/>
    <w:tmpl w:val="76D42510"/>
    <w:lvl w:ilvl="0" w:tplc="42B8E544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4">
    <w:nsid w:val="735264CD"/>
    <w:multiLevelType w:val="hybridMultilevel"/>
    <w:tmpl w:val="3E4685DA"/>
    <w:lvl w:ilvl="0" w:tplc="C12A084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5">
    <w:nsid w:val="74F640B8"/>
    <w:multiLevelType w:val="multilevel"/>
    <w:tmpl w:val="16E81D7A"/>
    <w:lvl w:ilvl="0">
      <w:start w:val="1"/>
      <w:numFmt w:val="bullet"/>
      <w:lvlText w:val=""/>
      <w:lvlJc w:val="left"/>
      <w:pPr>
        <w:tabs>
          <w:tab w:val="num" w:pos="851"/>
        </w:tabs>
        <w:ind w:left="851" w:hanging="11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6">
    <w:nsid w:val="76C824A0"/>
    <w:multiLevelType w:val="hybridMultilevel"/>
    <w:tmpl w:val="8EB084C8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C10474"/>
    <w:multiLevelType w:val="hybridMultilevel"/>
    <w:tmpl w:val="EDE86A66"/>
    <w:lvl w:ilvl="0" w:tplc="71483FDA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8">
    <w:nsid w:val="79017455"/>
    <w:multiLevelType w:val="hybridMultilevel"/>
    <w:tmpl w:val="EAEE6AF4"/>
    <w:lvl w:ilvl="0" w:tplc="1F880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9130FD6"/>
    <w:multiLevelType w:val="hybridMultilevel"/>
    <w:tmpl w:val="5204B7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9550FDC"/>
    <w:multiLevelType w:val="hybridMultilevel"/>
    <w:tmpl w:val="20FEFE32"/>
    <w:lvl w:ilvl="0" w:tplc="C12A0846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01">
    <w:nsid w:val="7C232A2F"/>
    <w:multiLevelType w:val="multilevel"/>
    <w:tmpl w:val="B23C29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i/>
        <w:color w:val="000000"/>
      </w:rPr>
    </w:lvl>
  </w:abstractNum>
  <w:abstractNum w:abstractNumId="102">
    <w:nsid w:val="7C7F5634"/>
    <w:multiLevelType w:val="hybridMultilevel"/>
    <w:tmpl w:val="C80033A6"/>
    <w:lvl w:ilvl="0" w:tplc="1F880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C9F2540"/>
    <w:multiLevelType w:val="hybridMultilevel"/>
    <w:tmpl w:val="CCE29C72"/>
    <w:lvl w:ilvl="0" w:tplc="71483F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ECA5491"/>
    <w:multiLevelType w:val="hybridMultilevel"/>
    <w:tmpl w:val="A162A718"/>
    <w:lvl w:ilvl="0" w:tplc="4E4084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D1484A"/>
    <w:multiLevelType w:val="hybridMultilevel"/>
    <w:tmpl w:val="333CE232"/>
    <w:lvl w:ilvl="0" w:tplc="E6D86B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3"/>
  </w:num>
  <w:num w:numId="4">
    <w:abstractNumId w:val="13"/>
  </w:num>
  <w:num w:numId="5">
    <w:abstractNumId w:val="77"/>
  </w:num>
  <w:num w:numId="6">
    <w:abstractNumId w:val="98"/>
  </w:num>
  <w:num w:numId="7">
    <w:abstractNumId w:val="93"/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</w:num>
  <w:num w:numId="15">
    <w:abstractNumId w:val="102"/>
  </w:num>
  <w:num w:numId="1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1"/>
  </w:num>
  <w:num w:numId="18">
    <w:abstractNumId w:val="95"/>
  </w:num>
  <w:num w:numId="19">
    <w:abstractNumId w:val="81"/>
  </w:num>
  <w:num w:numId="20">
    <w:abstractNumId w:val="51"/>
  </w:num>
  <w:num w:numId="21">
    <w:abstractNumId w:val="27"/>
  </w:num>
  <w:num w:numId="22">
    <w:abstractNumId w:val="36"/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4"/>
  </w:num>
  <w:num w:numId="28">
    <w:abstractNumId w:val="79"/>
  </w:num>
  <w:num w:numId="29">
    <w:abstractNumId w:val="46"/>
  </w:num>
  <w:num w:numId="30">
    <w:abstractNumId w:val="8"/>
  </w:num>
  <w:num w:numId="31">
    <w:abstractNumId w:val="19"/>
  </w:num>
  <w:num w:numId="32">
    <w:abstractNumId w:val="91"/>
  </w:num>
  <w:num w:numId="3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</w:num>
  <w:num w:numId="36">
    <w:abstractNumId w:val="3"/>
  </w:num>
  <w:num w:numId="37">
    <w:abstractNumId w:val="78"/>
  </w:num>
  <w:num w:numId="3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5"/>
  </w:num>
  <w:num w:numId="40">
    <w:abstractNumId w:val="96"/>
  </w:num>
  <w:num w:numId="41">
    <w:abstractNumId w:val="65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39"/>
  </w:num>
  <w:num w:numId="47">
    <w:abstractNumId w:val="42"/>
  </w:num>
  <w:num w:numId="48">
    <w:abstractNumId w:val="25"/>
  </w:num>
  <w:num w:numId="49">
    <w:abstractNumId w:val="60"/>
  </w:num>
  <w:num w:numId="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</w:num>
  <w:num w:numId="5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</w:num>
  <w:num w:numId="54">
    <w:abstractNumId w:val="6"/>
  </w:num>
  <w:num w:numId="55">
    <w:abstractNumId w:val="11"/>
  </w:num>
  <w:num w:numId="56">
    <w:abstractNumId w:val="41"/>
  </w:num>
  <w:num w:numId="57">
    <w:abstractNumId w:val="33"/>
  </w:num>
  <w:num w:numId="58">
    <w:abstractNumId w:val="57"/>
  </w:num>
  <w:num w:numId="59">
    <w:abstractNumId w:val="40"/>
  </w:num>
  <w:num w:numId="60">
    <w:abstractNumId w:val="4"/>
  </w:num>
  <w:num w:numId="61">
    <w:abstractNumId w:val="76"/>
  </w:num>
  <w:num w:numId="62">
    <w:abstractNumId w:val="10"/>
  </w:num>
  <w:num w:numId="63">
    <w:abstractNumId w:val="63"/>
  </w:num>
  <w:num w:numId="64">
    <w:abstractNumId w:val="9"/>
  </w:num>
  <w:num w:numId="6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"/>
  </w:num>
  <w:num w:numId="67">
    <w:abstractNumId w:val="99"/>
  </w:num>
  <w:num w:numId="68">
    <w:abstractNumId w:val="45"/>
  </w:num>
  <w:num w:numId="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5"/>
  </w:num>
  <w:num w:numId="71">
    <w:abstractNumId w:val="72"/>
  </w:num>
  <w:num w:numId="72">
    <w:abstractNumId w:val="50"/>
  </w:num>
  <w:num w:numId="7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73"/>
  </w:num>
  <w:num w:numId="76">
    <w:abstractNumId w:val="59"/>
  </w:num>
  <w:num w:numId="77">
    <w:abstractNumId w:val="48"/>
  </w:num>
  <w:num w:numId="78">
    <w:abstractNumId w:val="31"/>
  </w:num>
  <w:num w:numId="79">
    <w:abstractNumId w:val="29"/>
  </w:num>
  <w:num w:numId="8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5"/>
  </w:num>
  <w:num w:numId="82">
    <w:abstractNumId w:val="83"/>
  </w:num>
  <w:num w:numId="83">
    <w:abstractNumId w:val="49"/>
  </w:num>
  <w:num w:numId="84">
    <w:abstractNumId w:val="55"/>
  </w:num>
  <w:num w:numId="85">
    <w:abstractNumId w:val="69"/>
  </w:num>
  <w:num w:numId="86">
    <w:abstractNumId w:val="0"/>
  </w:num>
  <w:num w:numId="8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4"/>
  </w:num>
  <w:num w:numId="8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7"/>
  </w:num>
  <w:num w:numId="91">
    <w:abstractNumId w:val="30"/>
  </w:num>
  <w:num w:numId="92">
    <w:abstractNumId w:val="44"/>
  </w:num>
  <w:num w:numId="93">
    <w:abstractNumId w:val="94"/>
  </w:num>
  <w:num w:numId="94">
    <w:abstractNumId w:val="100"/>
  </w:num>
  <w:num w:numId="95">
    <w:abstractNumId w:val="14"/>
  </w:num>
  <w:num w:numId="96">
    <w:abstractNumId w:val="85"/>
  </w:num>
  <w:num w:numId="97">
    <w:abstractNumId w:val="84"/>
  </w:num>
  <w:num w:numId="98">
    <w:abstractNumId w:val="24"/>
  </w:num>
  <w:num w:numId="99">
    <w:abstractNumId w:val="88"/>
  </w:num>
  <w:num w:numId="100">
    <w:abstractNumId w:val="38"/>
  </w:num>
  <w:num w:numId="101">
    <w:abstractNumId w:val="66"/>
  </w:num>
  <w:num w:numId="102">
    <w:abstractNumId w:val="20"/>
  </w:num>
  <w:num w:numId="103">
    <w:abstractNumId w:val="70"/>
  </w:num>
  <w:num w:numId="104">
    <w:abstractNumId w:val="58"/>
  </w:num>
  <w:num w:numId="105">
    <w:abstractNumId w:val="53"/>
  </w:num>
  <w:num w:numId="106">
    <w:abstractNumId w:val="8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B2"/>
    <w:rsid w:val="000437CE"/>
    <w:rsid w:val="00060DD4"/>
    <w:rsid w:val="00182915"/>
    <w:rsid w:val="001A0254"/>
    <w:rsid w:val="001C33AE"/>
    <w:rsid w:val="001E3A34"/>
    <w:rsid w:val="002B0246"/>
    <w:rsid w:val="002F50A0"/>
    <w:rsid w:val="00305D84"/>
    <w:rsid w:val="003C39C7"/>
    <w:rsid w:val="004E27F3"/>
    <w:rsid w:val="00584944"/>
    <w:rsid w:val="005A5C74"/>
    <w:rsid w:val="005D23B9"/>
    <w:rsid w:val="006C6AB2"/>
    <w:rsid w:val="006D7BFF"/>
    <w:rsid w:val="006E6F4A"/>
    <w:rsid w:val="006F0071"/>
    <w:rsid w:val="007E3540"/>
    <w:rsid w:val="0080001A"/>
    <w:rsid w:val="008837B4"/>
    <w:rsid w:val="008D5877"/>
    <w:rsid w:val="008E7DCE"/>
    <w:rsid w:val="00A6220B"/>
    <w:rsid w:val="00AA14DB"/>
    <w:rsid w:val="00AA3A3B"/>
    <w:rsid w:val="00AA685D"/>
    <w:rsid w:val="00B65BCB"/>
    <w:rsid w:val="00B93C24"/>
    <w:rsid w:val="00BA6D9C"/>
    <w:rsid w:val="00BB0845"/>
    <w:rsid w:val="00BC7AD5"/>
    <w:rsid w:val="00BF1900"/>
    <w:rsid w:val="00CA696E"/>
    <w:rsid w:val="00CE773C"/>
    <w:rsid w:val="00D104AF"/>
    <w:rsid w:val="00D42C6E"/>
    <w:rsid w:val="00D82CB8"/>
    <w:rsid w:val="00D86148"/>
    <w:rsid w:val="00E84572"/>
    <w:rsid w:val="00EC09B3"/>
    <w:rsid w:val="00EC0E03"/>
    <w:rsid w:val="00F04019"/>
    <w:rsid w:val="00F24DC9"/>
    <w:rsid w:val="00F26188"/>
    <w:rsid w:val="00F66D5C"/>
    <w:rsid w:val="00F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6E"/>
  </w:style>
  <w:style w:type="paragraph" w:styleId="1">
    <w:name w:val="heading 1"/>
    <w:basedOn w:val="a"/>
    <w:next w:val="a"/>
    <w:link w:val="10"/>
    <w:qFormat/>
    <w:rsid w:val="006C6AB2"/>
    <w:pPr>
      <w:keepNext/>
      <w:spacing w:before="240" w:after="60" w:line="240" w:lineRule="auto"/>
      <w:ind w:left="714"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6AB2"/>
    <w:pPr>
      <w:keepNext/>
      <w:spacing w:before="240" w:after="60" w:line="240" w:lineRule="auto"/>
      <w:ind w:left="714"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C6AB2"/>
    <w:pPr>
      <w:spacing w:before="240" w:after="60" w:line="240" w:lineRule="auto"/>
      <w:ind w:left="714" w:firstLine="56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A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6A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AB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6C6AB2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rsid w:val="006C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nhideWhenUsed/>
    <w:rsid w:val="006C6A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6C6AB2"/>
  </w:style>
  <w:style w:type="paragraph" w:styleId="a7">
    <w:name w:val="footer"/>
    <w:basedOn w:val="a"/>
    <w:link w:val="a6"/>
    <w:uiPriority w:val="99"/>
    <w:unhideWhenUsed/>
    <w:rsid w:val="006C6AB2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6C6AB2"/>
    <w:pPr>
      <w:spacing w:after="120" w:line="240" w:lineRule="auto"/>
      <w:ind w:left="714"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semiHidden/>
    <w:rsid w:val="006C6A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6C6AB2"/>
    <w:pPr>
      <w:spacing w:after="0" w:line="240" w:lineRule="auto"/>
      <w:ind w:left="-54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C6A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6C6A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1"/>
    <w:semiHidden/>
    <w:unhideWhenUsed/>
    <w:rsid w:val="006C6AB2"/>
    <w:pPr>
      <w:spacing w:after="120" w:line="480" w:lineRule="auto"/>
      <w:ind w:left="714"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C6AB2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6C6AB2"/>
    <w:pPr>
      <w:spacing w:after="120" w:line="256" w:lineRule="auto"/>
    </w:pPr>
    <w:rPr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6C6AB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6C6AB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d"/>
    <w:uiPriority w:val="99"/>
    <w:semiHidden/>
    <w:rsid w:val="006C6AB2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6C6AB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6C6AB2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C6AB2"/>
    <w:pPr>
      <w:spacing w:after="160" w:line="256" w:lineRule="auto"/>
      <w:ind w:left="720"/>
      <w:contextualSpacing/>
    </w:pPr>
  </w:style>
  <w:style w:type="paragraph" w:customStyle="1" w:styleId="af0">
    <w:name w:val="основной"/>
    <w:basedOn w:val="a"/>
    <w:rsid w:val="006C6AB2"/>
    <w:pPr>
      <w:keepNext/>
      <w:spacing w:after="0" w:line="240" w:lineRule="auto"/>
      <w:ind w:left="71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C6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6C6AB2"/>
    <w:pPr>
      <w:widowControl w:val="0"/>
      <w:autoSpaceDE w:val="0"/>
      <w:autoSpaceDN w:val="0"/>
      <w:adjustRightInd w:val="0"/>
      <w:spacing w:after="0" w:line="240" w:lineRule="auto"/>
      <w:ind w:left="714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Îáû÷íûé"/>
    <w:rsid w:val="006C6AB2"/>
    <w:pPr>
      <w:widowControl w:val="0"/>
      <w:spacing w:after="0" w:line="240" w:lineRule="auto"/>
      <w:ind w:left="714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6C6AB2"/>
    <w:pPr>
      <w:widowControl w:val="0"/>
      <w:spacing w:after="0" w:line="240" w:lineRule="auto"/>
      <w:ind w:left="714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Îñíîâíîé òåêñò 2"/>
    <w:basedOn w:val="af1"/>
    <w:rsid w:val="006C6AB2"/>
    <w:pPr>
      <w:ind w:firstLine="720"/>
    </w:pPr>
    <w:rPr>
      <w:b/>
      <w:color w:val="000000"/>
      <w:sz w:val="24"/>
      <w:lang w:val="en-US"/>
    </w:rPr>
  </w:style>
  <w:style w:type="paragraph" w:customStyle="1" w:styleId="Iniiaiieoaenonionooiii2">
    <w:name w:val="Iniiaiie oaeno n ionooiii 2"/>
    <w:basedOn w:val="Iauiue"/>
    <w:rsid w:val="006C6AB2"/>
    <w:pPr>
      <w:widowControl/>
      <w:ind w:firstLine="284"/>
    </w:pPr>
    <w:rPr>
      <w:rFonts w:ascii="Peterburg" w:hAnsi="Peterburg"/>
    </w:rPr>
  </w:style>
  <w:style w:type="paragraph" w:customStyle="1" w:styleId="nienie">
    <w:name w:val="nienie"/>
    <w:basedOn w:val="Iauiue"/>
    <w:rsid w:val="006C6AB2"/>
    <w:pPr>
      <w:keepLines/>
      <w:ind w:left="709" w:hanging="284"/>
    </w:pPr>
    <w:rPr>
      <w:rFonts w:ascii="Peterburg" w:hAnsi="Peterburg"/>
      <w:sz w:val="24"/>
    </w:rPr>
  </w:style>
  <w:style w:type="paragraph" w:customStyle="1" w:styleId="af2">
    <w:name w:val="Îñíîâíîé òåêñò"/>
    <w:basedOn w:val="af1"/>
    <w:rsid w:val="006C6AB2"/>
    <w:pPr>
      <w:tabs>
        <w:tab w:val="left" w:leader="dot" w:pos="9072"/>
      </w:tabs>
    </w:pPr>
    <w:rPr>
      <w:b/>
      <w:sz w:val="24"/>
    </w:rPr>
  </w:style>
  <w:style w:type="paragraph" w:customStyle="1" w:styleId="caaieiaie2">
    <w:name w:val="caaieiaie 2"/>
    <w:basedOn w:val="Iauiue"/>
    <w:next w:val="Iauiue"/>
    <w:rsid w:val="006C6AB2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ConsPlusCell">
    <w:name w:val="ConsPlusCell"/>
    <w:uiPriority w:val="99"/>
    <w:rsid w:val="006C6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3">
    <w:name w:val="Table Grid"/>
    <w:basedOn w:val="a1"/>
    <w:uiPriority w:val="39"/>
    <w:rsid w:val="006C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носка_"/>
    <w:basedOn w:val="a0"/>
    <w:link w:val="af5"/>
    <w:rsid w:val="00CA696E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af5">
    <w:name w:val="Сноска"/>
    <w:basedOn w:val="a"/>
    <w:link w:val="af4"/>
    <w:rsid w:val="00CA696E"/>
    <w:pPr>
      <w:widowControl w:val="0"/>
      <w:shd w:val="clear" w:color="auto" w:fill="FFFFFF"/>
      <w:spacing w:after="0" w:line="274" w:lineRule="exact"/>
      <w:ind w:hanging="42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af6">
    <w:name w:val="Normal (Web)"/>
    <w:basedOn w:val="a"/>
    <w:uiPriority w:val="99"/>
    <w:unhideWhenUsed/>
    <w:rsid w:val="00CA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CA696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0pt">
    <w:name w:val="Основной текст + Интервал 0 pt"/>
    <w:basedOn w:val="a0"/>
    <w:rsid w:val="00CA696E"/>
    <w:rPr>
      <w:rFonts w:ascii="Times New Roman" w:eastAsia="Times New Roman" w:hAnsi="Times New Roman" w:cs="Times New Roman"/>
      <w:color w:val="000000"/>
      <w:spacing w:val="3"/>
      <w:w w:val="100"/>
      <w:position w:val="0"/>
      <w:shd w:val="clear" w:color="auto" w:fill="FFFFFF"/>
      <w:lang w:val="ru-RU"/>
    </w:rPr>
  </w:style>
  <w:style w:type="character" w:customStyle="1" w:styleId="af8">
    <w:name w:val="Основной текст + Полужирный"/>
    <w:basedOn w:val="a0"/>
    <w:rsid w:val="00CA696E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hd w:val="clear" w:color="auto" w:fill="FFFFFF"/>
      <w:lang w:val="ru-RU"/>
    </w:rPr>
  </w:style>
  <w:style w:type="paragraph" w:customStyle="1" w:styleId="af9">
    <w:name w:val="a"/>
    <w:basedOn w:val="a"/>
    <w:rsid w:val="00CA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Гипертекстовая ссылка"/>
    <w:basedOn w:val="a0"/>
    <w:uiPriority w:val="99"/>
    <w:rsid w:val="00CA696E"/>
    <w:rPr>
      <w:color w:val="106BBE"/>
    </w:rPr>
  </w:style>
  <w:style w:type="character" w:customStyle="1" w:styleId="afb">
    <w:name w:val="Заголовок чужого сообщения"/>
    <w:basedOn w:val="a0"/>
    <w:uiPriority w:val="99"/>
    <w:rsid w:val="00CA696E"/>
    <w:rPr>
      <w:b/>
      <w:bCs/>
      <w:color w:val="FF0000"/>
    </w:rPr>
  </w:style>
  <w:style w:type="paragraph" w:customStyle="1" w:styleId="afc">
    <w:name w:val="Заголовок ЭР (правое окно)"/>
    <w:basedOn w:val="a"/>
    <w:next w:val="a"/>
    <w:uiPriority w:val="99"/>
    <w:rsid w:val="00CA696E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b/>
      <w:bCs/>
      <w:color w:val="26282F"/>
      <w:sz w:val="26"/>
      <w:szCs w:val="26"/>
    </w:rPr>
  </w:style>
  <w:style w:type="paragraph" w:styleId="afd">
    <w:name w:val="TOC Heading"/>
    <w:basedOn w:val="1"/>
    <w:next w:val="a"/>
    <w:uiPriority w:val="39"/>
    <w:qFormat/>
    <w:rsid w:val="00CA696E"/>
    <w:pPr>
      <w:keepLines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0">
    <w:name w:val="consplusnormal"/>
    <w:basedOn w:val="a"/>
    <w:rsid w:val="00CA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96E"/>
  </w:style>
  <w:style w:type="character" w:customStyle="1" w:styleId="24">
    <w:name w:val="Основной текст (2)_"/>
    <w:basedOn w:val="a0"/>
    <w:link w:val="25"/>
    <w:rsid w:val="00CA696E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character" w:customStyle="1" w:styleId="afe">
    <w:name w:val="Колонтитул_"/>
    <w:basedOn w:val="a0"/>
    <w:link w:val="aff"/>
    <w:rsid w:val="00CA696E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0pt0">
    <w:name w:val="Основной текст + Полужирный;Интервал 0 pt"/>
    <w:basedOn w:val="a0"/>
    <w:rsid w:val="00CA696E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CA696E"/>
    <w:pPr>
      <w:widowControl w:val="0"/>
      <w:shd w:val="clear" w:color="auto" w:fill="FFFFFF"/>
      <w:spacing w:after="60" w:line="0" w:lineRule="atLeast"/>
      <w:ind w:hanging="2160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aff">
    <w:name w:val="Колонтитул"/>
    <w:basedOn w:val="a"/>
    <w:link w:val="afe"/>
    <w:rsid w:val="00CA696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10pt0pt">
    <w:name w:val="Основной текст + 10 pt;Интервал 0 pt"/>
    <w:basedOn w:val="a0"/>
    <w:rsid w:val="00CA696E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6E"/>
  </w:style>
  <w:style w:type="paragraph" w:styleId="1">
    <w:name w:val="heading 1"/>
    <w:basedOn w:val="a"/>
    <w:next w:val="a"/>
    <w:link w:val="10"/>
    <w:qFormat/>
    <w:rsid w:val="006C6AB2"/>
    <w:pPr>
      <w:keepNext/>
      <w:spacing w:before="240" w:after="60" w:line="240" w:lineRule="auto"/>
      <w:ind w:left="714"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6AB2"/>
    <w:pPr>
      <w:keepNext/>
      <w:spacing w:before="240" w:after="60" w:line="240" w:lineRule="auto"/>
      <w:ind w:left="714"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C6AB2"/>
    <w:pPr>
      <w:spacing w:before="240" w:after="60" w:line="240" w:lineRule="auto"/>
      <w:ind w:left="714" w:firstLine="56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A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6A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AB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6C6AB2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rsid w:val="006C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nhideWhenUsed/>
    <w:rsid w:val="006C6A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6C6AB2"/>
  </w:style>
  <w:style w:type="paragraph" w:styleId="a7">
    <w:name w:val="footer"/>
    <w:basedOn w:val="a"/>
    <w:link w:val="a6"/>
    <w:uiPriority w:val="99"/>
    <w:unhideWhenUsed/>
    <w:rsid w:val="006C6AB2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6C6AB2"/>
    <w:pPr>
      <w:spacing w:after="120" w:line="240" w:lineRule="auto"/>
      <w:ind w:left="714"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semiHidden/>
    <w:rsid w:val="006C6A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6C6AB2"/>
    <w:pPr>
      <w:spacing w:after="0" w:line="240" w:lineRule="auto"/>
      <w:ind w:left="-54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C6A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6C6A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1"/>
    <w:semiHidden/>
    <w:unhideWhenUsed/>
    <w:rsid w:val="006C6AB2"/>
    <w:pPr>
      <w:spacing w:after="120" w:line="480" w:lineRule="auto"/>
      <w:ind w:left="714"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C6AB2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6C6AB2"/>
    <w:pPr>
      <w:spacing w:after="120" w:line="256" w:lineRule="auto"/>
    </w:pPr>
    <w:rPr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6C6AB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6C6AB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d"/>
    <w:uiPriority w:val="99"/>
    <w:semiHidden/>
    <w:rsid w:val="006C6AB2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6C6AB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6C6AB2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C6AB2"/>
    <w:pPr>
      <w:spacing w:after="160" w:line="256" w:lineRule="auto"/>
      <w:ind w:left="720"/>
      <w:contextualSpacing/>
    </w:pPr>
  </w:style>
  <w:style w:type="paragraph" w:customStyle="1" w:styleId="af0">
    <w:name w:val="основной"/>
    <w:basedOn w:val="a"/>
    <w:rsid w:val="006C6AB2"/>
    <w:pPr>
      <w:keepNext/>
      <w:spacing w:after="0" w:line="240" w:lineRule="auto"/>
      <w:ind w:left="71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C6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6C6AB2"/>
    <w:pPr>
      <w:widowControl w:val="0"/>
      <w:autoSpaceDE w:val="0"/>
      <w:autoSpaceDN w:val="0"/>
      <w:adjustRightInd w:val="0"/>
      <w:spacing w:after="0" w:line="240" w:lineRule="auto"/>
      <w:ind w:left="714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Îáû÷íûé"/>
    <w:rsid w:val="006C6AB2"/>
    <w:pPr>
      <w:widowControl w:val="0"/>
      <w:spacing w:after="0" w:line="240" w:lineRule="auto"/>
      <w:ind w:left="714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6C6AB2"/>
    <w:pPr>
      <w:widowControl w:val="0"/>
      <w:spacing w:after="0" w:line="240" w:lineRule="auto"/>
      <w:ind w:left="714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Îñíîâíîé òåêñò 2"/>
    <w:basedOn w:val="af1"/>
    <w:rsid w:val="006C6AB2"/>
    <w:pPr>
      <w:ind w:firstLine="720"/>
    </w:pPr>
    <w:rPr>
      <w:b/>
      <w:color w:val="000000"/>
      <w:sz w:val="24"/>
      <w:lang w:val="en-US"/>
    </w:rPr>
  </w:style>
  <w:style w:type="paragraph" w:customStyle="1" w:styleId="Iniiaiieoaenonionooiii2">
    <w:name w:val="Iniiaiie oaeno n ionooiii 2"/>
    <w:basedOn w:val="Iauiue"/>
    <w:rsid w:val="006C6AB2"/>
    <w:pPr>
      <w:widowControl/>
      <w:ind w:firstLine="284"/>
    </w:pPr>
    <w:rPr>
      <w:rFonts w:ascii="Peterburg" w:hAnsi="Peterburg"/>
    </w:rPr>
  </w:style>
  <w:style w:type="paragraph" w:customStyle="1" w:styleId="nienie">
    <w:name w:val="nienie"/>
    <w:basedOn w:val="Iauiue"/>
    <w:rsid w:val="006C6AB2"/>
    <w:pPr>
      <w:keepLines/>
      <w:ind w:left="709" w:hanging="284"/>
    </w:pPr>
    <w:rPr>
      <w:rFonts w:ascii="Peterburg" w:hAnsi="Peterburg"/>
      <w:sz w:val="24"/>
    </w:rPr>
  </w:style>
  <w:style w:type="paragraph" w:customStyle="1" w:styleId="af2">
    <w:name w:val="Îñíîâíîé òåêñò"/>
    <w:basedOn w:val="af1"/>
    <w:rsid w:val="006C6AB2"/>
    <w:pPr>
      <w:tabs>
        <w:tab w:val="left" w:leader="dot" w:pos="9072"/>
      </w:tabs>
    </w:pPr>
    <w:rPr>
      <w:b/>
      <w:sz w:val="24"/>
    </w:rPr>
  </w:style>
  <w:style w:type="paragraph" w:customStyle="1" w:styleId="caaieiaie2">
    <w:name w:val="caaieiaie 2"/>
    <w:basedOn w:val="Iauiue"/>
    <w:next w:val="Iauiue"/>
    <w:rsid w:val="006C6AB2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ConsPlusCell">
    <w:name w:val="ConsPlusCell"/>
    <w:uiPriority w:val="99"/>
    <w:rsid w:val="006C6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3">
    <w:name w:val="Table Grid"/>
    <w:basedOn w:val="a1"/>
    <w:uiPriority w:val="39"/>
    <w:rsid w:val="006C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носка_"/>
    <w:basedOn w:val="a0"/>
    <w:link w:val="af5"/>
    <w:rsid w:val="00CA696E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af5">
    <w:name w:val="Сноска"/>
    <w:basedOn w:val="a"/>
    <w:link w:val="af4"/>
    <w:rsid w:val="00CA696E"/>
    <w:pPr>
      <w:widowControl w:val="0"/>
      <w:shd w:val="clear" w:color="auto" w:fill="FFFFFF"/>
      <w:spacing w:after="0" w:line="274" w:lineRule="exact"/>
      <w:ind w:hanging="42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af6">
    <w:name w:val="Normal (Web)"/>
    <w:basedOn w:val="a"/>
    <w:uiPriority w:val="99"/>
    <w:unhideWhenUsed/>
    <w:rsid w:val="00CA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CA696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0pt">
    <w:name w:val="Основной текст + Интервал 0 pt"/>
    <w:basedOn w:val="a0"/>
    <w:rsid w:val="00CA696E"/>
    <w:rPr>
      <w:rFonts w:ascii="Times New Roman" w:eastAsia="Times New Roman" w:hAnsi="Times New Roman" w:cs="Times New Roman"/>
      <w:color w:val="000000"/>
      <w:spacing w:val="3"/>
      <w:w w:val="100"/>
      <w:position w:val="0"/>
      <w:shd w:val="clear" w:color="auto" w:fill="FFFFFF"/>
      <w:lang w:val="ru-RU"/>
    </w:rPr>
  </w:style>
  <w:style w:type="character" w:customStyle="1" w:styleId="af8">
    <w:name w:val="Основной текст + Полужирный"/>
    <w:basedOn w:val="a0"/>
    <w:rsid w:val="00CA696E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hd w:val="clear" w:color="auto" w:fill="FFFFFF"/>
      <w:lang w:val="ru-RU"/>
    </w:rPr>
  </w:style>
  <w:style w:type="paragraph" w:customStyle="1" w:styleId="af9">
    <w:name w:val="a"/>
    <w:basedOn w:val="a"/>
    <w:rsid w:val="00CA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Гипертекстовая ссылка"/>
    <w:basedOn w:val="a0"/>
    <w:uiPriority w:val="99"/>
    <w:rsid w:val="00CA696E"/>
    <w:rPr>
      <w:color w:val="106BBE"/>
    </w:rPr>
  </w:style>
  <w:style w:type="character" w:customStyle="1" w:styleId="afb">
    <w:name w:val="Заголовок чужого сообщения"/>
    <w:basedOn w:val="a0"/>
    <w:uiPriority w:val="99"/>
    <w:rsid w:val="00CA696E"/>
    <w:rPr>
      <w:b/>
      <w:bCs/>
      <w:color w:val="FF0000"/>
    </w:rPr>
  </w:style>
  <w:style w:type="paragraph" w:customStyle="1" w:styleId="afc">
    <w:name w:val="Заголовок ЭР (правое окно)"/>
    <w:basedOn w:val="a"/>
    <w:next w:val="a"/>
    <w:uiPriority w:val="99"/>
    <w:rsid w:val="00CA696E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b/>
      <w:bCs/>
      <w:color w:val="26282F"/>
      <w:sz w:val="26"/>
      <w:szCs w:val="26"/>
    </w:rPr>
  </w:style>
  <w:style w:type="paragraph" w:styleId="afd">
    <w:name w:val="TOC Heading"/>
    <w:basedOn w:val="1"/>
    <w:next w:val="a"/>
    <w:uiPriority w:val="39"/>
    <w:qFormat/>
    <w:rsid w:val="00CA696E"/>
    <w:pPr>
      <w:keepLines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0">
    <w:name w:val="consplusnormal"/>
    <w:basedOn w:val="a"/>
    <w:rsid w:val="00CA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96E"/>
  </w:style>
  <w:style w:type="character" w:customStyle="1" w:styleId="24">
    <w:name w:val="Основной текст (2)_"/>
    <w:basedOn w:val="a0"/>
    <w:link w:val="25"/>
    <w:rsid w:val="00CA696E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character" w:customStyle="1" w:styleId="afe">
    <w:name w:val="Колонтитул_"/>
    <w:basedOn w:val="a0"/>
    <w:link w:val="aff"/>
    <w:rsid w:val="00CA696E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0pt0">
    <w:name w:val="Основной текст + Полужирный;Интервал 0 pt"/>
    <w:basedOn w:val="a0"/>
    <w:rsid w:val="00CA696E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CA696E"/>
    <w:pPr>
      <w:widowControl w:val="0"/>
      <w:shd w:val="clear" w:color="auto" w:fill="FFFFFF"/>
      <w:spacing w:after="60" w:line="0" w:lineRule="atLeast"/>
      <w:ind w:hanging="2160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aff">
    <w:name w:val="Колонтитул"/>
    <w:basedOn w:val="a"/>
    <w:link w:val="afe"/>
    <w:rsid w:val="00CA696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10pt0pt">
    <w:name w:val="Основной текст + 10 pt;Интервал 0 pt"/>
    <w:basedOn w:val="a0"/>
    <w:rsid w:val="00CA696E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986C~1\AppData\Local\Temp\Rar$DIa0.646\&#1055;&#1086;&#1083;&#1085;&#1099;&#1081;%20&#1090;&#1077;&#1082;&#1089;&#1090;%20&#1055;&#1047;&#1047;%20&#1089;%20&#1080;&#1079;&#1084;&#1077;&#1085;&#1077;&#1085;&#1080;&#1103;&#1084;&#1080;%20&#1086;&#1090;%2003.11.2015%20&#8470;%20204.doc" TargetMode="External"/><Relationship Id="rId18" Type="http://schemas.openxmlformats.org/officeDocument/2006/relationships/hyperlink" Target="file:///C:\Users\986C~1\AppData\Local\Temp\Rar$DIa0.646\&#1055;&#1086;&#1083;&#1085;&#1099;&#1081;%20&#1090;&#1077;&#1082;&#1089;&#1090;%20&#1055;&#1047;&#1047;%20&#1089;%20&#1080;&#1079;&#1084;&#1077;&#1085;&#1077;&#1085;&#1080;&#1103;&#1084;&#1080;%20&#1086;&#1090;%2003.11.2015%20&#8470;%20204.doc" TargetMode="External"/><Relationship Id="rId26" Type="http://schemas.openxmlformats.org/officeDocument/2006/relationships/hyperlink" Target="file:///C:\Users\986C~1\AppData\Local\Temp\Rar$DIa0.646\&#1055;&#1086;&#1083;&#1085;&#1099;&#1081;%20&#1090;&#1077;&#1082;&#1089;&#1090;%20&#1055;&#1047;&#1047;%20&#1089;%20&#1080;&#1079;&#1084;&#1077;&#1085;&#1077;&#1085;&#1080;&#1103;&#1084;&#1080;%20&#1086;&#1090;%2003.11.2015%20&#8470;%20204.doc" TargetMode="External"/><Relationship Id="rId39" Type="http://schemas.openxmlformats.org/officeDocument/2006/relationships/hyperlink" Target="consultantplus://offline/ref=8032A5E0AE0F10C0854763F41C0C84E315C18A454D9593C67465A9CE3630CD2A57BC514BB395B6IF53W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986C~1\AppData\Local\Temp\Rar$DIa0.646\&#1055;&#1086;&#1083;&#1085;&#1099;&#1081;%20&#1090;&#1077;&#1082;&#1089;&#1090;%20&#1055;&#1047;&#1047;%20&#1089;%20&#1080;&#1079;&#1084;&#1077;&#1085;&#1077;&#1085;&#1080;&#1103;&#1084;&#1080;%20&#1086;&#1090;%2003.11.2015%20&#8470;%20204.doc" TargetMode="External"/><Relationship Id="rId34" Type="http://schemas.openxmlformats.org/officeDocument/2006/relationships/hyperlink" Target="consultantplus://offline/ref=DDEDFB32BAC57E9CB7618721495E9BE55CD7D8A066031A5A4AA86D9D08H157W" TargetMode="External"/><Relationship Id="rId42" Type="http://schemas.openxmlformats.org/officeDocument/2006/relationships/hyperlink" Target="file:///C:\Users\986C~1\AppData\Local\Temp\Rar$DIa0.646\&#1055;&#1086;&#1083;&#1085;&#1099;&#1081;%20&#1090;&#1077;&#1082;&#1089;&#1090;%20&#1055;&#1047;&#1047;%20&#1089;%20&#1080;&#1079;&#1084;&#1077;&#1085;&#1077;&#1085;&#1080;&#1103;&#1084;&#1080;%20&#1086;&#1090;%2003.11.2015%20&#8470;%20204.doc" TargetMode="External"/><Relationship Id="rId47" Type="http://schemas.openxmlformats.org/officeDocument/2006/relationships/hyperlink" Target="consultantplus://offline/ref=FAF580A725BC7635AEFF938E7EAC8924927F1FFA4EB58A772ACE81B569AAE7A4EC202D4E4AA6BCFEk40BA" TargetMode="External"/><Relationship Id="rId50" Type="http://schemas.openxmlformats.org/officeDocument/2006/relationships/hyperlink" Target="file:///C:\Users\986C~1\AppData\Local\Temp\Rar$DIa0.646\&#1055;&#1086;&#1083;&#1085;&#1099;&#1081;%20&#1090;&#1077;&#1082;&#1089;&#1090;%20&#1055;&#1047;&#1047;%20&#1089;%20&#1080;&#1079;&#1084;&#1077;&#1085;&#1077;&#1085;&#1080;&#1103;&#1084;&#1080;%20&#1086;&#1090;%2003.11.2015%20&#8470;%20204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986C~1\AppData\Local\Temp\Rar$DIa0.646\&#1055;&#1086;&#1083;&#1085;&#1099;&#1081;%20&#1090;&#1077;&#1082;&#1089;&#1090;%20&#1055;&#1047;&#1047;%20&#1089;%20&#1080;&#1079;&#1084;&#1077;&#1085;&#1077;&#1085;&#1080;&#1103;&#1084;&#1080;%20&#1086;&#1090;%2003.11.2015%20&#8470;%20204.doc" TargetMode="External"/><Relationship Id="rId17" Type="http://schemas.openxmlformats.org/officeDocument/2006/relationships/hyperlink" Target="file:///C:\Users\986C~1\AppData\Local\Temp\Rar$DIa0.646\&#1055;&#1086;&#1083;&#1085;&#1099;&#1081;%20&#1090;&#1077;&#1082;&#1089;&#1090;%20&#1055;&#1047;&#1047;%20&#1089;%20&#1080;&#1079;&#1084;&#1077;&#1085;&#1077;&#1085;&#1080;&#1103;&#1084;&#1080;%20&#1086;&#1090;%2003.11.2015%20&#8470;%20204.doc" TargetMode="External"/><Relationship Id="rId25" Type="http://schemas.openxmlformats.org/officeDocument/2006/relationships/hyperlink" Target="file:///C:\Users\986C~1\AppData\Local\Temp\Rar$DIa0.646\&#1055;&#1086;&#1083;&#1085;&#1099;&#1081;%20&#1090;&#1077;&#1082;&#1089;&#1090;%20&#1055;&#1047;&#1047;%20&#1089;%20&#1080;&#1079;&#1084;&#1077;&#1085;&#1077;&#1085;&#1080;&#1103;&#1084;&#1080;%20&#1086;&#1090;%2003.11.2015%20&#8470;%20204.doc" TargetMode="External"/><Relationship Id="rId33" Type="http://schemas.openxmlformats.org/officeDocument/2006/relationships/hyperlink" Target="consultantplus://offline/ref=8032A5E0AE0F10C0854763F41C0C84E317CB8F414C9FCECC7C3CA5CC313F923D50F55D4AB197IB55W" TargetMode="External"/><Relationship Id="rId38" Type="http://schemas.openxmlformats.org/officeDocument/2006/relationships/hyperlink" Target="consultantplus://offline/ref=8032A5E0AE0F10C0854763F41C0C84E317C58F464B9DCECC7C3CA5CC31I35FW" TargetMode="External"/><Relationship Id="rId46" Type="http://schemas.openxmlformats.org/officeDocument/2006/relationships/hyperlink" Target="consultantplus://offline/ref=FAF580A725BC7635AEFF938E7EAC8924927F1FFA4EB58A772ACE81B569AAE7A4EC202D4E4AA6BCFEk40B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986C~1\AppData\Local\Temp\Rar$DIa0.646\&#1055;&#1086;&#1083;&#1085;&#1099;&#1081;%20&#1090;&#1077;&#1082;&#1089;&#1090;%20&#1055;&#1047;&#1047;%20&#1089;%20&#1080;&#1079;&#1084;&#1077;&#1085;&#1077;&#1085;&#1080;&#1103;&#1084;&#1080;%20&#1086;&#1090;%2003.11.2015%20&#8470;%20204.doc" TargetMode="External"/><Relationship Id="rId20" Type="http://schemas.openxmlformats.org/officeDocument/2006/relationships/hyperlink" Target="file:///C:\Users\986C~1\AppData\Local\Temp\Rar$DIa0.646\&#1055;&#1086;&#1083;&#1085;&#1099;&#1081;%20&#1090;&#1077;&#1082;&#1089;&#1090;%20&#1055;&#1047;&#1047;%20&#1089;%20&#1080;&#1079;&#1084;&#1077;&#1085;&#1077;&#1085;&#1080;&#1103;&#1084;&#1080;%20&#1086;&#1090;%2003.11.2015%20&#8470;%20204.doc" TargetMode="External"/><Relationship Id="rId29" Type="http://schemas.openxmlformats.org/officeDocument/2006/relationships/hyperlink" Target="file:///C:\Users\986C~1\AppData\Local\Temp\Rar$DIa0.646\&#1055;&#1086;&#1083;&#1085;&#1099;&#1081;%20&#1090;&#1077;&#1082;&#1089;&#1090;%20&#1055;&#1047;&#1047;%20&#1089;%20&#1080;&#1079;&#1084;&#1077;&#1085;&#1077;&#1085;&#1080;&#1103;&#1084;&#1080;%20&#1086;&#1090;%2003.11.2015%20&#8470;%20204.doc" TargetMode="External"/><Relationship Id="rId41" Type="http://schemas.openxmlformats.org/officeDocument/2006/relationships/hyperlink" Target="consultantplus://offline/ref=8032A5E0AE0F10C0854763F41C0C84E317C48F444B9ECECC7C3CA5CC31I35F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986C~1\AppData\Local\Temp\Rar$DIa0.646\&#1055;&#1086;&#1083;&#1085;&#1099;&#1081;%20&#1090;&#1077;&#1082;&#1089;&#1090;%20&#1055;&#1047;&#1047;%20&#1089;%20&#1080;&#1079;&#1084;&#1077;&#1085;&#1077;&#1085;&#1080;&#1103;&#1084;&#1080;%20&#1086;&#1090;%2003.11.2015%20&#8470;%20204.doc" TargetMode="External"/><Relationship Id="rId24" Type="http://schemas.openxmlformats.org/officeDocument/2006/relationships/hyperlink" Target="file:///C:\Users\986C~1\AppData\Local\Temp\Rar$DIa0.646\&#1055;&#1086;&#1083;&#1085;&#1099;&#1081;%20&#1090;&#1077;&#1082;&#1089;&#1090;%20&#1055;&#1047;&#1047;%20&#1089;%20&#1080;&#1079;&#1084;&#1077;&#1085;&#1077;&#1085;&#1080;&#1103;&#1084;&#1080;%20&#1086;&#1090;%2003.11.2015%20&#8470;%20204.doc" TargetMode="External"/><Relationship Id="rId32" Type="http://schemas.openxmlformats.org/officeDocument/2006/relationships/hyperlink" Target="consultantplus://offline/ref=FAF580A725BC7635AEFF938E7EAC8924927F1FFA4EB58A772ACE81B569AAE7A4EC202D4E4AA6BCFEk40BA" TargetMode="External"/><Relationship Id="rId37" Type="http://schemas.openxmlformats.org/officeDocument/2006/relationships/hyperlink" Target="consultantplus://offline/ref=FAF580A725BC7635AEFF938E7EAC8924927F1FFA4EB58A772ACE81B569AAE7A4EC202D4E4AA6BCFEk40BA" TargetMode="External"/><Relationship Id="rId40" Type="http://schemas.openxmlformats.org/officeDocument/2006/relationships/hyperlink" Target="consultantplus://offline/ref=8032A5E0AE0F10C0854763F41C0C84E317C78A444D9FCECC7C3CA5CC31I35FW" TargetMode="External"/><Relationship Id="rId45" Type="http://schemas.openxmlformats.org/officeDocument/2006/relationships/hyperlink" Target="consultantplus://offline/ref=FAF580A725BC7635AEFF938E7EAC8924927F1FFA4EB58A772ACE81B569AAE7A4EC202D4E4AA6BCFEk40BA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986C~1\AppData\Local\Temp\Rar$DIa0.646\&#1055;&#1086;&#1083;&#1085;&#1099;&#1081;%20&#1090;&#1077;&#1082;&#1089;&#1090;%20&#1055;&#1047;&#1047;%20&#1089;%20&#1080;&#1079;&#1084;&#1077;&#1085;&#1077;&#1085;&#1080;&#1103;&#1084;&#1080;%20&#1086;&#1090;%2003.11.2015%20&#8470;%20204.doc" TargetMode="External"/><Relationship Id="rId23" Type="http://schemas.openxmlformats.org/officeDocument/2006/relationships/hyperlink" Target="file:///C:\Users\986C~1\AppData\Local\Temp\Rar$DIa0.646\&#1055;&#1086;&#1083;&#1085;&#1099;&#1081;%20&#1090;&#1077;&#1082;&#1089;&#1090;%20&#1055;&#1047;&#1047;%20&#1089;%20&#1080;&#1079;&#1084;&#1077;&#1085;&#1077;&#1085;&#1080;&#1103;&#1084;&#1080;%20&#1086;&#1090;%2003.11.2015%20&#8470;%20204.doc" TargetMode="External"/><Relationship Id="rId28" Type="http://schemas.openxmlformats.org/officeDocument/2006/relationships/hyperlink" Target="file:///C:\Users\986C~1\AppData\Local\Temp\Rar$DIa0.646\&#1055;&#1086;&#1083;&#1085;&#1099;&#1081;%20&#1090;&#1077;&#1082;&#1089;&#1090;%20&#1055;&#1047;&#1047;%20&#1089;%20&#1080;&#1079;&#1084;&#1077;&#1085;&#1077;&#1085;&#1080;&#1103;&#1084;&#1080;%20&#1086;&#1090;%2003.11.2015%20&#8470;%20204.doc" TargetMode="External"/><Relationship Id="rId36" Type="http://schemas.openxmlformats.org/officeDocument/2006/relationships/hyperlink" Target="consultantplus://offline/ref=DDEDFB32BAC57E9CB7618721495E9BE55CD4DAA763011A5A4AA86D9D08H157W" TargetMode="External"/><Relationship Id="rId49" Type="http://schemas.openxmlformats.org/officeDocument/2006/relationships/hyperlink" Target="consultantplus://offline/ref=FAF580A725BC7635AEFF938E7EAC8924927F1FFA4EB58A772ACE81B569AAE7A4EC202D4E4AA6BCFEk40BA" TargetMode="External"/><Relationship Id="rId10" Type="http://schemas.openxmlformats.org/officeDocument/2006/relationships/hyperlink" Target="file:///C:\Users\986C~1\AppData\Local\Temp\Rar$DIa0.646\&#1055;&#1086;&#1083;&#1085;&#1099;&#1081;%20&#1090;&#1077;&#1082;&#1089;&#1090;%20&#1055;&#1047;&#1047;%20&#1089;%20&#1080;&#1079;&#1084;&#1077;&#1085;&#1077;&#1085;&#1080;&#1103;&#1084;&#1080;%20&#1086;&#1090;%2003.11.2015%20&#8470;%20204.doc" TargetMode="External"/><Relationship Id="rId19" Type="http://schemas.openxmlformats.org/officeDocument/2006/relationships/hyperlink" Target="file:///C:\Users\986C~1\AppData\Local\Temp\Rar$DIa0.646\&#1055;&#1086;&#1083;&#1085;&#1099;&#1081;%20&#1090;&#1077;&#1082;&#1089;&#1090;%20&#1055;&#1047;&#1047;%20&#1089;%20&#1080;&#1079;&#1084;&#1077;&#1085;&#1077;&#1085;&#1080;&#1103;&#1084;&#1080;%20&#1086;&#1090;%2003.11.2015%20&#8470;%20204.doc" TargetMode="External"/><Relationship Id="rId31" Type="http://schemas.openxmlformats.org/officeDocument/2006/relationships/hyperlink" Target="consultantplus://offline/ref=FAF580A725BC7635AEFF938E7EAC8924927F1FFA4EB58A772ACE81B569AAE7A4EC202D4E4AA6BCFEk40BA" TargetMode="External"/><Relationship Id="rId44" Type="http://schemas.openxmlformats.org/officeDocument/2006/relationships/hyperlink" Target="consultantplus://offline/ref=FAF580A725BC7635AEFF938E7EAC8924927F1FFA4EB58A772ACE81B569AAE7A4EC202D4E4AA6BCFEk40BA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7F260D1CFCEC3E6A36746E8520542F64874FB5AB80397E78169072D1F159W" TargetMode="External"/><Relationship Id="rId14" Type="http://schemas.openxmlformats.org/officeDocument/2006/relationships/hyperlink" Target="file:///C:\Users\986C~1\AppData\Local\Temp\Rar$DIa0.646\&#1055;&#1086;&#1083;&#1085;&#1099;&#1081;%20&#1090;&#1077;&#1082;&#1089;&#1090;%20&#1055;&#1047;&#1047;%20&#1089;%20&#1080;&#1079;&#1084;&#1077;&#1085;&#1077;&#1085;&#1080;&#1103;&#1084;&#1080;%20&#1086;&#1090;%2003.11.2015%20&#8470;%20204.doc" TargetMode="External"/><Relationship Id="rId22" Type="http://schemas.openxmlformats.org/officeDocument/2006/relationships/hyperlink" Target="file:///C:\Users\986C~1\AppData\Local\Temp\Rar$DIa0.646\&#1055;&#1086;&#1083;&#1085;&#1099;&#1081;%20&#1090;&#1077;&#1082;&#1089;&#1090;%20&#1055;&#1047;&#1047;%20&#1089;%20&#1080;&#1079;&#1084;&#1077;&#1085;&#1077;&#1085;&#1080;&#1103;&#1084;&#1080;%20&#1086;&#1090;%2003.11.2015%20&#8470;%20204.doc" TargetMode="External"/><Relationship Id="rId27" Type="http://schemas.openxmlformats.org/officeDocument/2006/relationships/hyperlink" Target="file:///C:\Users\986C~1\AppData\Local\Temp\Rar$DIa0.646\&#1055;&#1086;&#1083;&#1085;&#1099;&#1081;%20&#1090;&#1077;&#1082;&#1089;&#1090;%20&#1055;&#1047;&#1047;%20&#1089;%20&#1080;&#1079;&#1084;&#1077;&#1085;&#1077;&#1085;&#1080;&#1103;&#1084;&#1080;%20&#1086;&#1090;%2003.11.2015%20&#8470;%20204.doc" TargetMode="External"/><Relationship Id="rId30" Type="http://schemas.openxmlformats.org/officeDocument/2006/relationships/hyperlink" Target="consultantplus://offline/ref=FAF580A725BC7635AEFF938E7EAC8924927F1FFA4EB58A772ACE81B569AAE7A4EC202D4E4AA6BCFEk40BA" TargetMode="External"/><Relationship Id="rId35" Type="http://schemas.openxmlformats.org/officeDocument/2006/relationships/hyperlink" Target="consultantplus://offline/ref=DDEDFB32BAC57E9CB7618721495E9BE55CD7D8A066031A5A4AA86D9D08H157W" TargetMode="External"/><Relationship Id="rId43" Type="http://schemas.openxmlformats.org/officeDocument/2006/relationships/hyperlink" Target="consultantplus://offline/ref=FAF580A725BC7635AEFF938E7EAC8924927F1FFA4EB58A772ACE81B569AAE7A4EC202D4E4AA6BCFEk40BA" TargetMode="External"/><Relationship Id="rId48" Type="http://schemas.openxmlformats.org/officeDocument/2006/relationships/hyperlink" Target="consultantplus://offline/ref=FAF580A725BC7635AEFF938E7EAC8924927F1FFA4EB58A772ACE81B569AAE7A4EC202D4E4AA6BCFEk40BA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116B-E7CF-4437-8CD2-15BA05C2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4505</TotalTime>
  <Pages>67</Pages>
  <Words>23028</Words>
  <Characters>131265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Юрий Петрович Ванеев</cp:lastModifiedBy>
  <cp:revision>5</cp:revision>
  <cp:lastPrinted>2016-12-27T06:39:00Z</cp:lastPrinted>
  <dcterms:created xsi:type="dcterms:W3CDTF">2016-10-13T06:20:00Z</dcterms:created>
  <dcterms:modified xsi:type="dcterms:W3CDTF">2016-12-29T05:31:00Z</dcterms:modified>
</cp:coreProperties>
</file>