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E5" w:rsidRPr="00A54220" w:rsidRDefault="00D933E5" w:rsidP="00D933E5">
      <w:pPr>
        <w:pStyle w:val="aff2"/>
        <w:jc w:val="center"/>
        <w:rPr>
          <w:b/>
          <w:bCs/>
        </w:rPr>
      </w:pPr>
      <w:bookmarkStart w:id="0" w:name="Par603"/>
      <w:bookmarkStart w:id="1" w:name="_Toc137010049"/>
      <w:bookmarkStart w:id="2" w:name="_Toc141756753"/>
      <w:bookmarkStart w:id="3" w:name="_Toc120632009"/>
      <w:bookmarkStart w:id="4" w:name="_Toc120632423"/>
      <w:bookmarkStart w:id="5" w:name="_Toc120633487"/>
      <w:bookmarkStart w:id="6" w:name="_Toc120634075"/>
      <w:bookmarkStart w:id="7" w:name="_Toc120634376"/>
      <w:bookmarkStart w:id="8" w:name="_Toc120634698"/>
      <w:bookmarkStart w:id="9" w:name="_Toc127936708"/>
      <w:bookmarkEnd w:id="0"/>
      <w:r w:rsidRPr="00A54220">
        <w:rPr>
          <w:b/>
          <w:bCs/>
        </w:rPr>
        <w:t>Д</w:t>
      </w:r>
      <w:r w:rsidR="00B06E89">
        <w:rPr>
          <w:b/>
          <w:bCs/>
        </w:rPr>
        <w:t>оговор № б/н</w:t>
      </w:r>
    </w:p>
    <w:p w:rsidR="00D933E5" w:rsidRPr="00A54220" w:rsidRDefault="00D933E5" w:rsidP="00D933E5">
      <w:pPr>
        <w:autoSpaceDE w:val="0"/>
        <w:autoSpaceDN w:val="0"/>
        <w:adjustRightInd w:val="0"/>
        <w:jc w:val="center"/>
        <w:rPr>
          <w:b/>
          <w:bCs/>
        </w:rPr>
      </w:pPr>
      <w:r w:rsidRPr="00A54220">
        <w:rPr>
          <w:b/>
          <w:bCs/>
        </w:rPr>
        <w:t>управления многоквартирным домом по адресу</w:t>
      </w:r>
    </w:p>
    <w:p w:rsidR="00C06E72" w:rsidRPr="00A54220" w:rsidRDefault="00B06E89" w:rsidP="00D933E5">
      <w:pPr>
        <w:autoSpaceDE w:val="0"/>
        <w:autoSpaceDN w:val="0"/>
        <w:adjustRightInd w:val="0"/>
        <w:jc w:val="center"/>
        <w:rPr>
          <w:b/>
          <w:bCs/>
          <w:i/>
          <w:sz w:val="16"/>
          <w:szCs w:val="16"/>
        </w:rPr>
      </w:pPr>
      <w:r>
        <w:rPr>
          <w:b/>
          <w:bCs/>
          <w:i/>
          <w:sz w:val="16"/>
          <w:szCs w:val="16"/>
        </w:rPr>
        <w:t xml:space="preserve">686410 </w:t>
      </w:r>
      <w:r w:rsidR="006D775C">
        <w:rPr>
          <w:b/>
          <w:bCs/>
          <w:i/>
          <w:sz w:val="16"/>
          <w:szCs w:val="16"/>
        </w:rPr>
        <w:t xml:space="preserve">п. Омсукчан ул. </w:t>
      </w:r>
      <w:r w:rsidR="005A3107">
        <w:rPr>
          <w:b/>
          <w:bCs/>
          <w:i/>
          <w:sz w:val="16"/>
          <w:szCs w:val="16"/>
        </w:rPr>
        <w:t>_____________</w:t>
      </w:r>
    </w:p>
    <w:p w:rsidR="00D933E5" w:rsidRPr="00A54220" w:rsidRDefault="00C06E72" w:rsidP="00D933E5">
      <w:pPr>
        <w:autoSpaceDE w:val="0"/>
        <w:autoSpaceDN w:val="0"/>
        <w:adjustRightInd w:val="0"/>
        <w:jc w:val="center"/>
        <w:rPr>
          <w:b/>
          <w:bCs/>
          <w:i/>
          <w:sz w:val="16"/>
          <w:szCs w:val="16"/>
        </w:rPr>
      </w:pPr>
      <w:r w:rsidRPr="00A54220">
        <w:rPr>
          <w:b/>
          <w:bCs/>
          <w:i/>
          <w:sz w:val="16"/>
          <w:szCs w:val="16"/>
        </w:rPr>
        <w:t xml:space="preserve"> </w:t>
      </w:r>
      <w:r w:rsidR="00D933E5" w:rsidRPr="00A54220">
        <w:rPr>
          <w:b/>
          <w:bCs/>
          <w:i/>
          <w:sz w:val="16"/>
          <w:szCs w:val="16"/>
        </w:rPr>
        <w:t>(почтовый индекс, улица, номер дома, номер корпуса или строения)</w:t>
      </w:r>
    </w:p>
    <w:p w:rsidR="00D933E5" w:rsidRPr="00A54220" w:rsidRDefault="00D933E5" w:rsidP="00D933E5">
      <w:pPr>
        <w:autoSpaceDE w:val="0"/>
        <w:autoSpaceDN w:val="0"/>
        <w:adjustRightInd w:val="0"/>
      </w:pPr>
    </w:p>
    <w:p w:rsidR="00D933E5" w:rsidRPr="00A54220" w:rsidRDefault="00C06E72" w:rsidP="00D933E5">
      <w:pPr>
        <w:autoSpaceDE w:val="0"/>
        <w:autoSpaceDN w:val="0"/>
        <w:adjustRightInd w:val="0"/>
      </w:pPr>
      <w:r w:rsidRPr="00A54220">
        <w:t>п</w:t>
      </w:r>
      <w:r w:rsidR="00D933E5" w:rsidRPr="00A54220">
        <w:t xml:space="preserve">. </w:t>
      </w:r>
      <w:r w:rsidRPr="00A54220">
        <w:t>Омсукчан</w:t>
      </w:r>
      <w:r w:rsidR="00D933E5" w:rsidRPr="00A54220">
        <w:t xml:space="preserve">                                                                                      </w:t>
      </w:r>
      <w:r w:rsidR="00EE1A0A">
        <w:tab/>
      </w:r>
      <w:r w:rsidR="00D933E5" w:rsidRPr="00A54220">
        <w:t xml:space="preserve"> «</w:t>
      </w:r>
      <w:r w:rsidR="005A3107">
        <w:t>___</w:t>
      </w:r>
      <w:r w:rsidR="00D933E5" w:rsidRPr="00A54220">
        <w:t>»</w:t>
      </w:r>
      <w:r w:rsidR="005A3107">
        <w:t xml:space="preserve"> ______</w:t>
      </w:r>
      <w:r w:rsidR="00D933E5" w:rsidRPr="00A54220">
        <w:t xml:space="preserve"> </w:t>
      </w:r>
      <w:r w:rsidR="00B06E89">
        <w:t xml:space="preserve"> </w:t>
      </w:r>
      <w:r w:rsidR="00D933E5" w:rsidRPr="00A54220">
        <w:t>20</w:t>
      </w:r>
      <w:r w:rsidR="00B06E89">
        <w:t>1</w:t>
      </w:r>
      <w:r w:rsidR="003F3CE9">
        <w:t>8</w:t>
      </w:r>
      <w:r w:rsidR="00D933E5" w:rsidRPr="00A54220">
        <w:t xml:space="preserve"> г.</w:t>
      </w:r>
    </w:p>
    <w:p w:rsidR="004735F0" w:rsidRDefault="004735F0" w:rsidP="004735F0">
      <w:pPr>
        <w:autoSpaceDE w:val="0"/>
        <w:autoSpaceDN w:val="0"/>
        <w:adjustRightInd w:val="0"/>
        <w:ind w:firstLine="708"/>
        <w:jc w:val="both"/>
      </w:pPr>
    </w:p>
    <w:p w:rsidR="004735F0" w:rsidRDefault="004735F0" w:rsidP="004735F0">
      <w:pPr>
        <w:autoSpaceDE w:val="0"/>
        <w:autoSpaceDN w:val="0"/>
        <w:adjustRightInd w:val="0"/>
        <w:ind w:firstLine="708"/>
        <w:jc w:val="both"/>
      </w:pPr>
      <w:r>
        <w:t>Общество с ограниченной ответственностью «Магаданские коммунальные системы», именуемое в дальнейшем</w:t>
      </w:r>
      <w:r w:rsidRPr="00A54220">
        <w:rPr>
          <w:i/>
        </w:rPr>
        <w:t xml:space="preserve"> </w:t>
      </w:r>
      <w:r w:rsidRPr="00A54220">
        <w:t>в дальнейшем «Управляющая организация», в</w:t>
      </w:r>
      <w:r>
        <w:t xml:space="preserve"> </w:t>
      </w:r>
      <w:r w:rsidRPr="00A54220">
        <w:t xml:space="preserve">лице </w:t>
      </w:r>
      <w:r>
        <w:t xml:space="preserve">Генерального директора Черных Юлии Николаевны, </w:t>
      </w:r>
      <w:r w:rsidRPr="00A54220">
        <w:t>действующе</w:t>
      </w:r>
      <w:r>
        <w:t>й</w:t>
      </w:r>
      <w:r w:rsidRPr="00A54220">
        <w:t xml:space="preserve"> на основании </w:t>
      </w:r>
      <w:r>
        <w:t xml:space="preserve">Устава, с одной </w:t>
      </w:r>
      <w:r w:rsidRPr="00A54220">
        <w:t xml:space="preserve">стороны </w:t>
      </w:r>
      <w:r w:rsidR="005A3107">
        <w:t>и _____________________________________________________________</w:t>
      </w:r>
      <w:r>
        <w:t xml:space="preserve">, </w:t>
      </w:r>
      <w:r w:rsidRPr="00A54220">
        <w:t xml:space="preserve"> именуемые совместно</w:t>
      </w:r>
      <w:r>
        <w:t xml:space="preserve"> </w:t>
      </w:r>
      <w:r w:rsidRPr="00A54220">
        <w:t xml:space="preserve">«Стороны», заключили настоящий Договор управления многоквартирным домом, расположенном по адресу </w:t>
      </w:r>
      <w:r w:rsidR="00791EEE">
        <w:t xml:space="preserve">п. Омсукчан ул. </w:t>
      </w:r>
      <w:r w:rsidR="005A3107">
        <w:t>______________________</w:t>
      </w:r>
      <w:r w:rsidRPr="00A54220">
        <w:t xml:space="preserve"> (далее –</w:t>
      </w:r>
      <w:r>
        <w:t xml:space="preserve"> </w:t>
      </w:r>
      <w:r w:rsidRPr="00A54220">
        <w:t>«Договор») о нижеследующем:</w:t>
      </w:r>
    </w:p>
    <w:p w:rsidR="002C0304" w:rsidRDefault="002C0304" w:rsidP="00D933E5">
      <w:pPr>
        <w:autoSpaceDE w:val="0"/>
        <w:autoSpaceDN w:val="0"/>
        <w:adjustRightInd w:val="0"/>
        <w:jc w:val="center"/>
        <w:rPr>
          <w:b/>
          <w:bCs/>
        </w:rPr>
      </w:pPr>
    </w:p>
    <w:p w:rsidR="00D933E5" w:rsidRPr="00A54220" w:rsidRDefault="00D933E5" w:rsidP="00D933E5">
      <w:pPr>
        <w:autoSpaceDE w:val="0"/>
        <w:autoSpaceDN w:val="0"/>
        <w:adjustRightInd w:val="0"/>
        <w:jc w:val="center"/>
        <w:rPr>
          <w:b/>
          <w:bCs/>
        </w:rPr>
      </w:pPr>
      <w:r w:rsidRPr="00A54220">
        <w:rPr>
          <w:b/>
          <w:bCs/>
        </w:rPr>
        <w:t>1. Общие положения</w:t>
      </w:r>
    </w:p>
    <w:p w:rsidR="00D933E5" w:rsidRPr="00A54220" w:rsidRDefault="00D933E5" w:rsidP="00C06E72">
      <w:pPr>
        <w:pStyle w:val="ConsPlusNormal"/>
        <w:ind w:firstLine="540"/>
        <w:jc w:val="both"/>
        <w:rPr>
          <w:rFonts w:ascii="Times New Roman" w:eastAsiaTheme="minorHAnsi" w:hAnsi="Times New Roman" w:cs="Times New Roman"/>
          <w:sz w:val="24"/>
          <w:szCs w:val="24"/>
          <w:lang w:eastAsia="en-US"/>
        </w:rPr>
      </w:pPr>
      <w:r w:rsidRPr="00A54220">
        <w:rPr>
          <w:rFonts w:ascii="Times New Roman" w:hAnsi="Times New Roman" w:cs="Times New Roman"/>
          <w:sz w:val="24"/>
          <w:szCs w:val="24"/>
        </w:rPr>
        <w:t xml:space="preserve">1.1. Настоящий Договор заключен с целью </w:t>
      </w:r>
      <w:r w:rsidRPr="00A54220">
        <w:rPr>
          <w:rFonts w:ascii="Times New Roman" w:eastAsiaTheme="minorHAnsi" w:hAnsi="Times New Roman" w:cs="Times New Roman"/>
          <w:sz w:val="24"/>
          <w:szCs w:val="24"/>
          <w:lang w:eastAsia="en-US"/>
        </w:rPr>
        <w:t xml:space="preserve">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rsidR="00D933E5" w:rsidRPr="00A54220" w:rsidRDefault="00D933E5" w:rsidP="00C06E72">
      <w:pPr>
        <w:autoSpaceDE w:val="0"/>
        <w:autoSpaceDN w:val="0"/>
        <w:adjustRightInd w:val="0"/>
        <w:ind w:firstLine="708"/>
        <w:jc w:val="both"/>
        <w:rPr>
          <w:i/>
          <w:iCs/>
        </w:rPr>
      </w:pPr>
      <w:r w:rsidRPr="00A54220">
        <w:t>1.2. Настоящий Договор заключен сторонами на основании решения органа местного самоуправления, принятого по результатам проведенного открытого конкура об отборе управляющей организации для управления многоквартирным домом (</w:t>
      </w:r>
      <w:r w:rsidRPr="00A54220">
        <w:rPr>
          <w:iCs/>
        </w:rPr>
        <w:t xml:space="preserve">протокол № </w:t>
      </w:r>
      <w:r w:rsidR="005B5454">
        <w:rPr>
          <w:iCs/>
        </w:rPr>
        <w:t>б/н</w:t>
      </w:r>
      <w:r w:rsidRPr="00A54220">
        <w:rPr>
          <w:iCs/>
        </w:rPr>
        <w:t xml:space="preserve"> от «</w:t>
      </w:r>
      <w:r w:rsidR="004735F0">
        <w:rPr>
          <w:iCs/>
        </w:rPr>
        <w:t>07</w:t>
      </w:r>
      <w:r w:rsidRPr="00A54220">
        <w:rPr>
          <w:iCs/>
        </w:rPr>
        <w:t>»</w:t>
      </w:r>
      <w:r w:rsidR="004735F0">
        <w:rPr>
          <w:iCs/>
        </w:rPr>
        <w:t xml:space="preserve"> мая</w:t>
      </w:r>
      <w:r w:rsidRPr="00A54220">
        <w:rPr>
          <w:iCs/>
        </w:rPr>
        <w:t xml:space="preserve"> 20</w:t>
      </w:r>
      <w:r w:rsidR="005B5454">
        <w:rPr>
          <w:iCs/>
        </w:rPr>
        <w:t>1</w:t>
      </w:r>
      <w:r w:rsidR="003F3CE9">
        <w:rPr>
          <w:iCs/>
        </w:rPr>
        <w:t>8</w:t>
      </w:r>
      <w:r w:rsidRPr="00A54220">
        <w:rPr>
          <w:iCs/>
        </w:rPr>
        <w:t>года).</w:t>
      </w:r>
    </w:p>
    <w:p w:rsidR="00D933E5" w:rsidRPr="00A54220" w:rsidRDefault="00D933E5" w:rsidP="00C06E72">
      <w:pPr>
        <w:autoSpaceDE w:val="0"/>
        <w:autoSpaceDN w:val="0"/>
        <w:adjustRightInd w:val="0"/>
        <w:ind w:firstLine="708"/>
        <w:jc w:val="both"/>
        <w:rPr>
          <w:iCs/>
        </w:rPr>
      </w:pPr>
      <w:r w:rsidRPr="00A54220">
        <w:rPr>
          <w:iCs/>
        </w:rPr>
        <w:t xml:space="preserve">1.3. При выполнении условий настоящего Договора Стороны руководствуются Конституцией Российской Федерации, Жилищным кодексом Российской Федерации, </w:t>
      </w:r>
      <w:r w:rsidRPr="00A54220">
        <w:rPr>
          <w:iCs/>
        </w:rPr>
        <w:br/>
        <w:t>Гражданским кодексом Российской Федерации и иными нормативными правовыми актами Российской Федерации и положениями законодательства Российской Федерации в области гражданских и жилищных отношений.</w:t>
      </w:r>
    </w:p>
    <w:p w:rsidR="00D933E5" w:rsidRPr="00A54220" w:rsidRDefault="00D933E5" w:rsidP="00D933E5">
      <w:pPr>
        <w:autoSpaceDE w:val="0"/>
        <w:autoSpaceDN w:val="0"/>
        <w:adjustRightInd w:val="0"/>
        <w:rPr>
          <w:iCs/>
        </w:rPr>
      </w:pPr>
    </w:p>
    <w:p w:rsidR="00D933E5" w:rsidRPr="00A54220" w:rsidRDefault="00D933E5" w:rsidP="00D933E5">
      <w:pPr>
        <w:autoSpaceDE w:val="0"/>
        <w:autoSpaceDN w:val="0"/>
        <w:adjustRightInd w:val="0"/>
        <w:jc w:val="center"/>
        <w:rPr>
          <w:b/>
          <w:bCs/>
          <w:iCs/>
        </w:rPr>
      </w:pPr>
      <w:r w:rsidRPr="00A54220">
        <w:rPr>
          <w:b/>
          <w:bCs/>
          <w:iCs/>
        </w:rPr>
        <w:t>2. Предмет Договора</w:t>
      </w:r>
    </w:p>
    <w:p w:rsidR="00D933E5" w:rsidRPr="00A54220" w:rsidRDefault="00D933E5" w:rsidP="00C06E72">
      <w:pPr>
        <w:autoSpaceDE w:val="0"/>
        <w:autoSpaceDN w:val="0"/>
        <w:adjustRightInd w:val="0"/>
        <w:ind w:firstLine="708"/>
        <w:jc w:val="both"/>
        <w:rPr>
          <w:iCs/>
        </w:rPr>
      </w:pPr>
      <w:r w:rsidRPr="00A54220">
        <w:rPr>
          <w:iCs/>
        </w:rPr>
        <w:t>2.1. По настоящему Договору Управляющая организация по заданию Собственника в течение согласованного в пункте 16.1 настоящего Договора срока за плату, указанную в разделе 6 настоящего Договора, обязуется осуществлять следующую деятельность по управлению Многоквартирным домом:</w:t>
      </w:r>
    </w:p>
    <w:p w:rsidR="00D933E5" w:rsidRPr="00A54220" w:rsidRDefault="00D933E5" w:rsidP="00C06E72">
      <w:pPr>
        <w:autoSpaceDE w:val="0"/>
        <w:autoSpaceDN w:val="0"/>
        <w:adjustRightInd w:val="0"/>
        <w:ind w:firstLine="708"/>
        <w:jc w:val="both"/>
        <w:rPr>
          <w:iCs/>
        </w:rPr>
      </w:pPr>
      <w:r w:rsidRPr="00A54220">
        <w:rPr>
          <w:iCs/>
        </w:rPr>
        <w:t>2.1.1. выполнять работы и оказывать услуги по управлению Многоквартирным домом, перечень которых указан в Приложении №</w:t>
      </w:r>
      <w:r w:rsidR="005B5454">
        <w:rPr>
          <w:iCs/>
        </w:rPr>
        <w:t xml:space="preserve"> </w:t>
      </w:r>
      <w:r w:rsidRPr="00A54220">
        <w:rPr>
          <w:iCs/>
        </w:rPr>
        <w:t>4 к настоящему Договору;</w:t>
      </w:r>
    </w:p>
    <w:p w:rsidR="00D933E5" w:rsidRPr="00A54220" w:rsidRDefault="00D933E5" w:rsidP="00C06E72">
      <w:pPr>
        <w:autoSpaceDE w:val="0"/>
        <w:autoSpaceDN w:val="0"/>
        <w:adjustRightInd w:val="0"/>
        <w:ind w:firstLine="708"/>
        <w:jc w:val="both"/>
        <w:rPr>
          <w:iCs/>
        </w:rPr>
      </w:pPr>
      <w:r w:rsidRPr="00A54220">
        <w:rPr>
          <w:iCs/>
        </w:rPr>
        <w:t>2.1.2. выполнять работы и оказывать услуги по надлежащему содержанию  общего имущества в Многоквартирном доме, перечень которых указан в Приложении №</w:t>
      </w:r>
      <w:r w:rsidR="005B5454">
        <w:rPr>
          <w:iCs/>
        </w:rPr>
        <w:t xml:space="preserve"> </w:t>
      </w:r>
      <w:r w:rsidRPr="00A54220">
        <w:rPr>
          <w:iCs/>
        </w:rPr>
        <w:t xml:space="preserve">2 к настоящему Договору; </w:t>
      </w:r>
    </w:p>
    <w:p w:rsidR="00D933E5" w:rsidRPr="00A54220" w:rsidRDefault="00D933E5" w:rsidP="00C06E72">
      <w:pPr>
        <w:autoSpaceDE w:val="0"/>
        <w:autoSpaceDN w:val="0"/>
        <w:adjustRightInd w:val="0"/>
        <w:ind w:firstLine="708"/>
        <w:jc w:val="both"/>
        <w:rPr>
          <w:iCs/>
        </w:rPr>
      </w:pPr>
      <w:r w:rsidRPr="00A54220">
        <w:rPr>
          <w:iCs/>
        </w:rPr>
        <w:t>2.1.3. предоставлять коммунальные услуги собственникам помещений в таком доме и пользующимся помещениями в этом доме лицам, перечень которых указан в Приложении №</w:t>
      </w:r>
      <w:r w:rsidR="005B5454">
        <w:rPr>
          <w:iCs/>
        </w:rPr>
        <w:t xml:space="preserve"> </w:t>
      </w:r>
      <w:r w:rsidRPr="00A54220">
        <w:rPr>
          <w:iCs/>
        </w:rPr>
        <w:t>3 к настоящему Договору;</w:t>
      </w:r>
    </w:p>
    <w:p w:rsidR="00D933E5" w:rsidRPr="00A54220" w:rsidRDefault="00D933E5" w:rsidP="00C06E72">
      <w:pPr>
        <w:autoSpaceDE w:val="0"/>
        <w:autoSpaceDN w:val="0"/>
        <w:adjustRightInd w:val="0"/>
        <w:ind w:firstLine="708"/>
        <w:jc w:val="both"/>
        <w:rPr>
          <w:iCs/>
        </w:rPr>
      </w:pPr>
      <w:r w:rsidRPr="00A54220">
        <w:rPr>
          <w:iCs/>
        </w:rPr>
        <w:t>2.1.4.</w:t>
      </w:r>
      <w:r w:rsidR="005B5454">
        <w:rPr>
          <w:iCs/>
        </w:rPr>
        <w:t xml:space="preserve"> </w:t>
      </w:r>
      <w:r w:rsidRPr="00A54220">
        <w:rPr>
          <w:iCs/>
        </w:rPr>
        <w:t>осуществлять иную деятельность, направленную на достижение целей управления Многоквартирным домом, указанную в настоящем Договоре.</w:t>
      </w:r>
    </w:p>
    <w:p w:rsidR="00D933E5" w:rsidRPr="00A54220" w:rsidRDefault="00D933E5" w:rsidP="00C06E72">
      <w:pPr>
        <w:autoSpaceDE w:val="0"/>
        <w:autoSpaceDN w:val="0"/>
        <w:adjustRightInd w:val="0"/>
        <w:ind w:firstLine="708"/>
        <w:jc w:val="both"/>
        <w:rPr>
          <w:iCs/>
        </w:rPr>
      </w:pPr>
      <w:r w:rsidRPr="00A54220">
        <w:rPr>
          <w:iCs/>
        </w:rPr>
        <w:t>2.2. Состав и техническое состояние общего имущества Многоквартирного дома, в отношении которого осуществляется управление, указаны в Приложении № 1 к настоящему Договору.</w:t>
      </w:r>
    </w:p>
    <w:p w:rsidR="00D933E5" w:rsidRPr="00A54220" w:rsidRDefault="00D933E5" w:rsidP="00D933E5">
      <w:pPr>
        <w:autoSpaceDE w:val="0"/>
        <w:autoSpaceDN w:val="0"/>
        <w:adjustRightInd w:val="0"/>
        <w:rPr>
          <w:iCs/>
        </w:rPr>
      </w:pPr>
    </w:p>
    <w:p w:rsidR="00D933E5" w:rsidRPr="00A54220" w:rsidRDefault="00D933E5" w:rsidP="00D933E5">
      <w:pPr>
        <w:jc w:val="center"/>
        <w:rPr>
          <w:b/>
        </w:rPr>
      </w:pPr>
      <w:r w:rsidRPr="00A54220">
        <w:rPr>
          <w:b/>
        </w:rPr>
        <w:t>3. Порядок осуществления деятельности по управлению</w:t>
      </w:r>
    </w:p>
    <w:p w:rsidR="00D933E5" w:rsidRPr="00A54220" w:rsidRDefault="00D933E5" w:rsidP="00D933E5">
      <w:pPr>
        <w:jc w:val="center"/>
        <w:rPr>
          <w:b/>
        </w:rPr>
      </w:pPr>
      <w:r w:rsidRPr="00A54220">
        <w:rPr>
          <w:b/>
        </w:rPr>
        <w:t>Многоквартирным домом</w:t>
      </w:r>
    </w:p>
    <w:p w:rsidR="00D933E5" w:rsidRPr="00A54220" w:rsidRDefault="00D933E5" w:rsidP="00C06E72">
      <w:pPr>
        <w:autoSpaceDE w:val="0"/>
        <w:autoSpaceDN w:val="0"/>
        <w:adjustRightInd w:val="0"/>
        <w:ind w:firstLine="708"/>
        <w:jc w:val="both"/>
        <w:rPr>
          <w:bCs/>
        </w:rPr>
      </w:pPr>
      <w:r w:rsidRPr="00A54220">
        <w:rPr>
          <w:bCs/>
        </w:rPr>
        <w:t xml:space="preserve">3.1. Деятельность по управлению Многоквартирным домом осуществляется с учетом всех требований и в порядке, предусмотренном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rsidR="00D933E5" w:rsidRPr="00A54220" w:rsidRDefault="00D933E5" w:rsidP="00C06E72">
      <w:pPr>
        <w:autoSpaceDE w:val="0"/>
        <w:autoSpaceDN w:val="0"/>
        <w:adjustRightInd w:val="0"/>
        <w:ind w:firstLine="708"/>
        <w:jc w:val="both"/>
        <w:rPr>
          <w:iCs/>
        </w:rPr>
      </w:pPr>
      <w:r w:rsidRPr="00A54220">
        <w:rPr>
          <w:bCs/>
        </w:rPr>
        <w:lastRenderedPageBreak/>
        <w:t>3.2. Под деятельностью по управлению Многоквартирным домом понимается выполнение стандартов, направленных на достижение целей, установленных в частях 1 – 1</w:t>
      </w:r>
      <w:r w:rsidRPr="00A54220">
        <w:rPr>
          <w:bCs/>
          <w:vertAlign w:val="superscript"/>
        </w:rPr>
        <w:t>2</w:t>
      </w:r>
      <w:r w:rsidRPr="00A54220">
        <w:rPr>
          <w:bCs/>
        </w:rPr>
        <w:t xml:space="preserve">  </w:t>
      </w:r>
      <w:hyperlink r:id="rId8" w:history="1">
        <w:r w:rsidRPr="00A54220">
          <w:rPr>
            <w:bCs/>
          </w:rPr>
          <w:t>статьи 161</w:t>
        </w:r>
      </w:hyperlink>
      <w:r w:rsidRPr="00A54220">
        <w:rPr>
          <w:bCs/>
        </w:rPr>
        <w:t xml:space="preserve"> Жилищного кодекса Российской Федерации, а также перечня </w:t>
      </w:r>
      <w:r w:rsidRPr="00A54220">
        <w:rPr>
          <w:iCs/>
        </w:rPr>
        <w:t>работ и услуг по управлению многоквартирным домом</w:t>
      </w:r>
      <w:r w:rsidRPr="00A54220">
        <w:rPr>
          <w:bCs/>
        </w:rPr>
        <w:t xml:space="preserve"> указанного в  </w:t>
      </w:r>
      <w:r w:rsidRPr="00A54220">
        <w:rPr>
          <w:iCs/>
        </w:rPr>
        <w:t>Приложении №  4 к настоящему Договору.</w:t>
      </w:r>
    </w:p>
    <w:p w:rsidR="00D933E5" w:rsidRPr="00A54220" w:rsidRDefault="00D933E5" w:rsidP="00C06E72">
      <w:pPr>
        <w:autoSpaceDE w:val="0"/>
        <w:autoSpaceDN w:val="0"/>
        <w:adjustRightInd w:val="0"/>
        <w:ind w:firstLine="708"/>
        <w:jc w:val="both"/>
        <w:rPr>
          <w:bCs/>
        </w:rPr>
      </w:pPr>
      <w:r w:rsidRPr="00A54220">
        <w:rPr>
          <w:bCs/>
        </w:rPr>
        <w:t xml:space="preserve">3.3. Управление осуществляется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w:t>
      </w:r>
      <w:hyperlink r:id="rId9" w:history="1">
        <w:r w:rsidRPr="00A54220">
          <w:rPr>
            <w:bCs/>
          </w:rPr>
          <w:t>перечня</w:t>
        </w:r>
      </w:hyperlink>
      <w:r w:rsidRPr="00A54220">
        <w:rPr>
          <w:bCs/>
        </w:rPr>
        <w:t xml:space="preserve"> услуг и работ, необходимых для обеспечения надлежащего содержания общего имущества в многоквартирном доме, указанного в Приложении № 2 к настоящему Договору.</w:t>
      </w:r>
    </w:p>
    <w:p w:rsidR="00D933E5" w:rsidRPr="00A54220" w:rsidRDefault="00D933E5" w:rsidP="00D933E5">
      <w:pPr>
        <w:jc w:val="center"/>
      </w:pPr>
    </w:p>
    <w:p w:rsidR="00D933E5" w:rsidRPr="00A54220" w:rsidRDefault="00D933E5" w:rsidP="00D933E5">
      <w:pPr>
        <w:jc w:val="center"/>
        <w:rPr>
          <w:b/>
        </w:rPr>
      </w:pPr>
      <w:r w:rsidRPr="00A54220">
        <w:rPr>
          <w:b/>
        </w:rPr>
        <w:t xml:space="preserve">4. Порядок выполнения работ и (или) оказания услуг по управлению Многоквартирным домом, надлежащему содержанию общего имущества, а также порядок изменения соответствующего перечня работ и услуг </w:t>
      </w:r>
    </w:p>
    <w:p w:rsidR="00D933E5" w:rsidRPr="00A54220" w:rsidRDefault="00D933E5" w:rsidP="00FD6677">
      <w:pPr>
        <w:jc w:val="both"/>
      </w:pPr>
      <w:r w:rsidRPr="00A54220">
        <w:rPr>
          <w:b/>
        </w:rPr>
        <w:tab/>
      </w:r>
      <w:r w:rsidRPr="00A54220">
        <w:t>4.1. Перечень работ и услуг по управлению Многоквартирным домом, указанный в Приложении № 4 к настоящему Договору соответствует Правилам осуществления деятельности по управлению многоквартирными домами, стандартам управления многоквартирным домом, утвержденных постановлением Правительства Российской Федерации от 15 мая 2013 года № 416.</w:t>
      </w:r>
    </w:p>
    <w:p w:rsidR="00D933E5" w:rsidRPr="00A54220" w:rsidRDefault="00D933E5" w:rsidP="00FD6677">
      <w:pPr>
        <w:ind w:firstLine="708"/>
        <w:jc w:val="both"/>
      </w:pPr>
      <w:r w:rsidRPr="00A54220">
        <w:t xml:space="preserve">4.2. Перечень </w:t>
      </w:r>
      <w:r w:rsidRPr="00A54220">
        <w:rPr>
          <w:bCs/>
        </w:rPr>
        <w:t>услуг и работ, необходимых для обеспечения надлежащего содержания общего имущества в Многоквартирном доме, указанный в Приложении № 2</w:t>
      </w:r>
      <w:r w:rsidRPr="00A54220">
        <w:t xml:space="preserve"> содержит услуги и работы,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года № 290.</w:t>
      </w:r>
    </w:p>
    <w:p w:rsidR="00D933E5" w:rsidRPr="00A54220" w:rsidRDefault="00D933E5" w:rsidP="00FD6677">
      <w:pPr>
        <w:autoSpaceDE w:val="0"/>
        <w:autoSpaceDN w:val="0"/>
        <w:adjustRightInd w:val="0"/>
        <w:ind w:firstLine="708"/>
        <w:jc w:val="both"/>
      </w:pPr>
      <w:r w:rsidRPr="00A54220">
        <w:t>4.3. Периодичность и сроки выполнения работ, оказания услуг (далее  - график выполнения работ, оказания услуг), включенных в перечень работ и услуг по управлению Многоквартирным домом и содержанию общего имущества Многоквартирного дома приведены в графе 3  Приложения № 2 и № 4 и согласованы Сторонами на весь срок действия Договора.</w:t>
      </w:r>
    </w:p>
    <w:p w:rsidR="00D933E5" w:rsidRPr="00A54220" w:rsidRDefault="00D933E5" w:rsidP="00FD6677">
      <w:pPr>
        <w:autoSpaceDE w:val="0"/>
        <w:autoSpaceDN w:val="0"/>
        <w:adjustRightInd w:val="0"/>
        <w:ind w:firstLine="708"/>
        <w:jc w:val="both"/>
      </w:pPr>
      <w:r w:rsidRPr="00A54220">
        <w:t xml:space="preserve">4.4. Перечень работ и услуг предусматривает выполнение всех текущих, неотложных и непредвиденных работ. </w:t>
      </w:r>
    </w:p>
    <w:p w:rsidR="00D933E5" w:rsidRPr="00A54220" w:rsidRDefault="00D933E5" w:rsidP="00FD6677">
      <w:pPr>
        <w:autoSpaceDE w:val="0"/>
        <w:autoSpaceDN w:val="0"/>
        <w:adjustRightInd w:val="0"/>
        <w:ind w:firstLine="708"/>
        <w:jc w:val="both"/>
      </w:pPr>
      <w:r w:rsidRPr="00A54220">
        <w:t>О необходимости выполнения неотложных непредвиденных работ по их видам и объемам Управляющая организация уведомляет уполномоченное лицо в разумный срок — до начала выполнения таких работ.</w:t>
      </w:r>
    </w:p>
    <w:p w:rsidR="00D933E5" w:rsidRPr="00A54220" w:rsidRDefault="00D933E5" w:rsidP="00FD6677">
      <w:pPr>
        <w:autoSpaceDE w:val="0"/>
        <w:autoSpaceDN w:val="0"/>
        <w:adjustRightInd w:val="0"/>
        <w:ind w:firstLine="708"/>
        <w:jc w:val="both"/>
      </w:pPr>
      <w:r w:rsidRPr="00A54220">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и услуг. </w:t>
      </w:r>
    </w:p>
    <w:p w:rsidR="00D933E5" w:rsidRPr="00A54220" w:rsidRDefault="00D933E5" w:rsidP="00FD6677">
      <w:pPr>
        <w:autoSpaceDE w:val="0"/>
        <w:autoSpaceDN w:val="0"/>
        <w:adjustRightInd w:val="0"/>
        <w:ind w:firstLine="709"/>
        <w:jc w:val="both"/>
      </w:pPr>
      <w:r w:rsidRPr="00A54220">
        <w:t>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и услуг.</w:t>
      </w:r>
    </w:p>
    <w:p w:rsidR="00D933E5" w:rsidRPr="00A54220" w:rsidRDefault="00D933E5" w:rsidP="00FD6677">
      <w:pPr>
        <w:autoSpaceDE w:val="0"/>
        <w:autoSpaceDN w:val="0"/>
        <w:adjustRightInd w:val="0"/>
        <w:ind w:firstLine="708"/>
        <w:jc w:val="both"/>
      </w:pPr>
      <w:r w:rsidRPr="00A54220">
        <w:t>4.5. Дата, с которой Управляющая организация обязана приступить к оказанию услуг и выполнения работ по содержанию общего имущества в многоквартирном доме, указана в пункте 16.1 настоящего Договора, и не может быть позднее тридцати дней со дня его подписания.</w:t>
      </w:r>
    </w:p>
    <w:p w:rsidR="00D933E5" w:rsidRPr="00A54220" w:rsidRDefault="00D933E5" w:rsidP="00FD6677">
      <w:pPr>
        <w:jc w:val="both"/>
      </w:pPr>
      <w:r w:rsidRPr="00A54220">
        <w:tab/>
        <w:t xml:space="preserve">4.6.  Определенный в Договоре перечень работ и услуг по надлежащему содержанию общего имущества в Многоквартирном доме,  перечень работ и услуг по управлению Многоквартирным домом, а также порядок их оказания и выполнения может быть изменен по соглашению Сторон. </w:t>
      </w:r>
    </w:p>
    <w:p w:rsidR="00D933E5" w:rsidRPr="00A54220" w:rsidRDefault="00D933E5" w:rsidP="00FD6677">
      <w:pPr>
        <w:pStyle w:val="Default"/>
        <w:ind w:firstLine="708"/>
        <w:rPr>
          <w:color w:val="auto"/>
        </w:rPr>
      </w:pPr>
      <w:r w:rsidRPr="00A54220">
        <w:rPr>
          <w:color w:val="auto"/>
        </w:rPr>
        <w:t xml:space="preserve">4.7. 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года № 290. </w:t>
      </w:r>
    </w:p>
    <w:p w:rsidR="00D933E5" w:rsidRPr="00A54220" w:rsidRDefault="00D933E5" w:rsidP="00FD6677">
      <w:pPr>
        <w:jc w:val="both"/>
      </w:pPr>
      <w:r w:rsidRPr="00A54220">
        <w:lastRenderedPageBreak/>
        <w:tab/>
        <w:t xml:space="preserve">4.8. По результатам осмотра элементов общего имущества Многоквартирного дома, оценки состояния общего имущества Многоквартирного дома и его соответствия обязательным требованиям технических регламентов с учетом  интересов Собственников Управляющая организация готовит предложения по изменению Перечня работ и услуг и стоимости  предлагаемых услуг и работ и направляет их уполномоченному лицу. </w:t>
      </w:r>
    </w:p>
    <w:p w:rsidR="00D933E5" w:rsidRPr="00A54220" w:rsidRDefault="00D933E5" w:rsidP="00FD6677">
      <w:pPr>
        <w:autoSpaceDE w:val="0"/>
        <w:autoSpaceDN w:val="0"/>
        <w:adjustRightInd w:val="0"/>
        <w:ind w:firstLine="708"/>
        <w:jc w:val="both"/>
      </w:pPr>
      <w:r w:rsidRPr="00A54220">
        <w:t>4.9. В течение 30 (тридцати) рабочих дней Собственники на общем собрании собственников помещений в Многоквартирном доме рассматривают предложения Управляющей организации и утверждают их либо направляют в адрес Управляющей организации возражения по стоимости работ и (или) порядок (график) выполнения работ, а также свои предложения по их корректировке.</w:t>
      </w:r>
    </w:p>
    <w:p w:rsidR="00D933E5" w:rsidRPr="00A54220" w:rsidRDefault="00D933E5" w:rsidP="00FD6677">
      <w:pPr>
        <w:autoSpaceDE w:val="0"/>
        <w:autoSpaceDN w:val="0"/>
        <w:adjustRightInd w:val="0"/>
        <w:ind w:firstLine="708"/>
        <w:jc w:val="both"/>
      </w:pPr>
      <w:r w:rsidRPr="00A54220">
        <w:t xml:space="preserve">4.10. Управляющая организация разрабатывает новые предложения по стоимости таких работ с указанием очередности выполнения работ, порядка (графика) их выполнения и направляет их Собственникам в течение 5 (пяти) рабочих дней на повторное утверждение. </w:t>
      </w:r>
    </w:p>
    <w:p w:rsidR="00D933E5" w:rsidRPr="00A54220" w:rsidRDefault="00D933E5" w:rsidP="00FD6677">
      <w:pPr>
        <w:autoSpaceDE w:val="0"/>
        <w:autoSpaceDN w:val="0"/>
        <w:adjustRightInd w:val="0"/>
        <w:ind w:firstLine="708"/>
        <w:jc w:val="both"/>
      </w:pPr>
      <w:r w:rsidRPr="00A54220">
        <w:t xml:space="preserve">4.11. Одновременно с принятием решения о внесении изменений в Перечень работ и услуг Собственники на общем собрании принимают решение о порядке оплаты работ и услуг по содержанию общего имущества многоквартирного дома за счет изменения размера платы за содержание жилого/ нежилого помещения. При этом в соответствии с требованиями части 7 статьи 156 Жилищного кодекса Российской Федерации размер платы за содержание помещения может быть изменен не чаще одного раза в год. </w:t>
      </w:r>
    </w:p>
    <w:p w:rsidR="00D933E5" w:rsidRPr="00A54220" w:rsidRDefault="00D933E5" w:rsidP="00FD6677">
      <w:pPr>
        <w:autoSpaceDE w:val="0"/>
        <w:autoSpaceDN w:val="0"/>
        <w:adjustRightInd w:val="0"/>
        <w:ind w:firstLine="708"/>
        <w:jc w:val="both"/>
      </w:pPr>
      <w:r w:rsidRPr="00A54220">
        <w:t xml:space="preserve">4.12. Решение общего собрания Собственников помещений в многоквартирном доме,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Выписка из протокола общего собрания Собственников, направленная Управляющей организации в течение 3 (трех) рабочих дней с даты принятия решения, является приложением к настоящему Договору, устанавливающим изменения и дополнения условий настоящего Договора. </w:t>
      </w:r>
    </w:p>
    <w:p w:rsidR="00D933E5" w:rsidRPr="00A54220" w:rsidRDefault="00D933E5" w:rsidP="00FD6677">
      <w:pPr>
        <w:autoSpaceDE w:val="0"/>
        <w:autoSpaceDN w:val="0"/>
        <w:adjustRightInd w:val="0"/>
        <w:ind w:firstLine="708"/>
        <w:jc w:val="both"/>
      </w:pPr>
      <w:r w:rsidRPr="00A54220">
        <w:t xml:space="preserve">4.13. Управляющая организация приступает к выполнению работ согласно порядку (графику) выполнения работ, утвержденному  решением общего собрания Собственников. </w:t>
      </w:r>
    </w:p>
    <w:p w:rsidR="00D933E5" w:rsidRPr="00A54220" w:rsidRDefault="00D933E5" w:rsidP="00FD6677">
      <w:pPr>
        <w:autoSpaceDE w:val="0"/>
        <w:autoSpaceDN w:val="0"/>
        <w:adjustRightInd w:val="0"/>
        <w:ind w:firstLine="708"/>
        <w:jc w:val="both"/>
      </w:pPr>
      <w:r w:rsidRPr="00A54220">
        <w:t>4.14. В случае если Собственники помещений в многоквартирном доме на общем собрании примут решение об изменении Перечня работ и услуг, но не примут решения о порядке оплаты таких работ и услуг в размере, предложенном Управляющей организацией, Управляющая организация вправе вынести на рассмотрение общего собрания Собственников возможность внесения в  перечень работ и услуг дополнительные услуги (работы) из предложенных без изменения стоимости Договора и внесения дополнительных средств.</w:t>
      </w:r>
    </w:p>
    <w:p w:rsidR="00D933E5" w:rsidRPr="00A54220" w:rsidRDefault="00D933E5" w:rsidP="00FD6677">
      <w:pPr>
        <w:autoSpaceDE w:val="0"/>
        <w:autoSpaceDN w:val="0"/>
        <w:adjustRightInd w:val="0"/>
        <w:jc w:val="both"/>
      </w:pPr>
      <w:r w:rsidRPr="00A54220">
        <w:t xml:space="preserve"> </w:t>
      </w:r>
      <w:r w:rsidRPr="00A54220">
        <w:tab/>
        <w:t>4.15. О принятом решении Управляющая организация в срок не позднее 10 (десяти) дней после истечения срока, указанного в пункте 4.9 Договора, сообщает уполномоченному лицу письменно, Собственникам помещений в многоквартирном доме путем размещения информации об этом на официальном сайте Управляющей организации, в общедоступных местах многоквартирного дома.</w:t>
      </w:r>
    </w:p>
    <w:p w:rsidR="00D933E5" w:rsidRPr="00A54220" w:rsidRDefault="00D933E5" w:rsidP="00FD6677">
      <w:pPr>
        <w:autoSpaceDE w:val="0"/>
        <w:autoSpaceDN w:val="0"/>
        <w:adjustRightInd w:val="0"/>
        <w:ind w:firstLine="708"/>
        <w:jc w:val="both"/>
      </w:pPr>
      <w:r w:rsidRPr="00A54220">
        <w:t>4.16. Изменение Перечня работ, услуг по предложениям Управляющей организации путем согласования таких изменений с уполномоченным лицом, без проведения общего собрания собственников помещений  многоквартирного дома, допускается в следующих случаях:</w:t>
      </w:r>
    </w:p>
    <w:p w:rsidR="00D933E5" w:rsidRPr="00A54220" w:rsidRDefault="00D933E5" w:rsidP="00FD6677">
      <w:pPr>
        <w:autoSpaceDE w:val="0"/>
        <w:autoSpaceDN w:val="0"/>
        <w:adjustRightInd w:val="0"/>
        <w:ind w:firstLine="708"/>
        <w:jc w:val="both"/>
      </w:pPr>
      <w:r w:rsidRPr="00A54220">
        <w:t>а) при установлении Управляющей организацией целесообразности изменения очередности выполнения отдельных видов работ;</w:t>
      </w:r>
    </w:p>
    <w:p w:rsidR="00D933E5" w:rsidRPr="00A54220" w:rsidRDefault="00D933E5" w:rsidP="00FD6677">
      <w:pPr>
        <w:autoSpaceDE w:val="0"/>
        <w:autoSpaceDN w:val="0"/>
        <w:adjustRightInd w:val="0"/>
        <w:ind w:firstLine="708"/>
        <w:jc w:val="both"/>
      </w:pPr>
      <w:r w:rsidRPr="00A54220">
        <w:t>б) при установлении Управляющей организацией возможности изменения графика выполнения отдельных видов работ,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части превышения размера созданного резерва на выполнение таких работ.</w:t>
      </w:r>
    </w:p>
    <w:p w:rsidR="00D933E5" w:rsidRPr="00A54220" w:rsidRDefault="00D933E5" w:rsidP="00FD6677">
      <w:pPr>
        <w:autoSpaceDE w:val="0"/>
        <w:autoSpaceDN w:val="0"/>
        <w:adjustRightInd w:val="0"/>
        <w:jc w:val="both"/>
      </w:pPr>
    </w:p>
    <w:p w:rsidR="00D933E5" w:rsidRPr="00A54220" w:rsidRDefault="00D933E5" w:rsidP="004735F0">
      <w:pPr>
        <w:autoSpaceDE w:val="0"/>
        <w:autoSpaceDN w:val="0"/>
        <w:adjustRightInd w:val="0"/>
        <w:jc w:val="center"/>
        <w:rPr>
          <w:b/>
        </w:rPr>
      </w:pPr>
      <w:r w:rsidRPr="00A54220">
        <w:rPr>
          <w:b/>
        </w:rPr>
        <w:lastRenderedPageBreak/>
        <w:t>5. Порядок предоставления коммунальных услуг собственникам и пользователям помещений в многоквартирном доме</w:t>
      </w:r>
    </w:p>
    <w:p w:rsidR="00D933E5" w:rsidRPr="00A54220" w:rsidRDefault="00D933E5" w:rsidP="00FD6677">
      <w:pPr>
        <w:autoSpaceDE w:val="0"/>
        <w:autoSpaceDN w:val="0"/>
        <w:adjustRightInd w:val="0"/>
        <w:ind w:firstLine="708"/>
        <w:jc w:val="both"/>
      </w:pPr>
      <w:r w:rsidRPr="00A54220">
        <w:t xml:space="preserve">5.1. Управляющая организация приступает к предоставлению коммунальных услуг потребителям в многоквартирном доме с даты заключения договора управления многоквартирным домом,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в соответствии с Правилами, обязательными при заключении договоров снабжения коммунальными ресурсами для целей оказания коммунальных услуг, утвержденных постановлением Правительства Российской Федерации от 14 февраля 2012 года № 124. </w:t>
      </w:r>
    </w:p>
    <w:p w:rsidR="00D933E5" w:rsidRPr="00A54220" w:rsidRDefault="00D933E5" w:rsidP="00FD6677">
      <w:pPr>
        <w:autoSpaceDE w:val="0"/>
        <w:autoSpaceDN w:val="0"/>
        <w:adjustRightInd w:val="0"/>
        <w:ind w:firstLine="708"/>
        <w:jc w:val="both"/>
      </w:pPr>
      <w:r w:rsidRPr="00A54220">
        <w:t>5.2.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D933E5" w:rsidRPr="00A54220" w:rsidRDefault="00D933E5" w:rsidP="00FD6677">
      <w:pPr>
        <w:autoSpaceDE w:val="0"/>
        <w:autoSpaceDN w:val="0"/>
        <w:adjustRightInd w:val="0"/>
        <w:ind w:firstLine="708"/>
        <w:jc w:val="both"/>
      </w:pPr>
      <w:r w:rsidRPr="00A54220">
        <w:t>5.3. Предоставление коммунальных услуг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приведенных в приложении № 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 (далее – Правила предоставления коммунальных услуг).</w:t>
      </w:r>
    </w:p>
    <w:p w:rsidR="00D933E5" w:rsidRPr="00A54220" w:rsidRDefault="00D933E5" w:rsidP="00FD6677">
      <w:pPr>
        <w:autoSpaceDE w:val="0"/>
        <w:autoSpaceDN w:val="0"/>
        <w:adjustRightInd w:val="0"/>
        <w:ind w:firstLine="708"/>
        <w:jc w:val="both"/>
      </w:pPr>
      <w:r w:rsidRPr="00A54220">
        <w:t>5.4. Предоставление коммунальных услуг осуществляется в необходимых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933E5" w:rsidRPr="00A54220" w:rsidRDefault="00D933E5" w:rsidP="00FD6677">
      <w:pPr>
        <w:autoSpaceDE w:val="0"/>
        <w:autoSpaceDN w:val="0"/>
        <w:adjustRightInd w:val="0"/>
        <w:ind w:firstLine="708"/>
        <w:jc w:val="both"/>
      </w:pPr>
      <w:r w:rsidRPr="00A54220">
        <w:t>5.5. Техническое состояние внутридомовых инженерных систем и внутриквартирного оборудования должно соответствовать установленным требованиям и быть готовым для предоставления коммунальных услуг.</w:t>
      </w:r>
    </w:p>
    <w:p w:rsidR="00D933E5" w:rsidRPr="00A54220" w:rsidRDefault="00D933E5" w:rsidP="00FD6677">
      <w:pPr>
        <w:autoSpaceDE w:val="0"/>
        <w:autoSpaceDN w:val="0"/>
        <w:adjustRightInd w:val="0"/>
        <w:ind w:firstLine="708"/>
        <w:jc w:val="both"/>
      </w:pPr>
      <w:r w:rsidRPr="00A54220">
        <w:t>5.6. Предоставление коммунальных услуг обеспечивается управляющей организацией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933E5" w:rsidRPr="00A54220" w:rsidRDefault="00D933E5" w:rsidP="00D933E5">
      <w:pPr>
        <w:autoSpaceDE w:val="0"/>
        <w:autoSpaceDN w:val="0"/>
        <w:adjustRightInd w:val="0"/>
        <w:rPr>
          <w:i/>
        </w:rPr>
      </w:pPr>
      <w:r w:rsidRPr="00A54220">
        <w:t xml:space="preserve"> </w:t>
      </w:r>
    </w:p>
    <w:p w:rsidR="00D933E5" w:rsidRPr="00A54220" w:rsidRDefault="00D933E5" w:rsidP="00D933E5">
      <w:pPr>
        <w:autoSpaceDE w:val="0"/>
        <w:autoSpaceDN w:val="0"/>
        <w:adjustRightInd w:val="0"/>
        <w:jc w:val="center"/>
        <w:rPr>
          <w:b/>
        </w:rPr>
      </w:pPr>
      <w:r w:rsidRPr="00A54220">
        <w:rPr>
          <w:b/>
        </w:rPr>
        <w:t xml:space="preserve">6. Цена договора управления многоквартирным домом, </w:t>
      </w:r>
    </w:p>
    <w:p w:rsidR="00D933E5" w:rsidRDefault="00D933E5" w:rsidP="00D933E5">
      <w:pPr>
        <w:autoSpaceDE w:val="0"/>
        <w:autoSpaceDN w:val="0"/>
        <w:adjustRightInd w:val="0"/>
        <w:jc w:val="center"/>
        <w:rPr>
          <w:b/>
        </w:rPr>
      </w:pPr>
      <w:r w:rsidRPr="00A54220">
        <w:rPr>
          <w:b/>
        </w:rPr>
        <w:t>порядок определения размера платы за содержание жилого помещения, размера платы за коммунальные услуги,</w:t>
      </w:r>
      <w:r w:rsidR="00997FE1">
        <w:rPr>
          <w:b/>
        </w:rPr>
        <w:t xml:space="preserve"> </w:t>
      </w:r>
      <w:r w:rsidRPr="00A54220">
        <w:rPr>
          <w:b/>
        </w:rPr>
        <w:t>порядок внесения соответствующей платы и порядок ее изменения</w:t>
      </w:r>
    </w:p>
    <w:p w:rsidR="00997FE1" w:rsidRPr="00A54220" w:rsidRDefault="00997FE1" w:rsidP="00D933E5">
      <w:pPr>
        <w:autoSpaceDE w:val="0"/>
        <w:autoSpaceDN w:val="0"/>
        <w:adjustRightInd w:val="0"/>
        <w:jc w:val="center"/>
        <w:rPr>
          <w:b/>
        </w:rPr>
      </w:pPr>
    </w:p>
    <w:p w:rsidR="00D933E5" w:rsidRPr="00A54220" w:rsidRDefault="00D933E5" w:rsidP="00FD6677">
      <w:pPr>
        <w:autoSpaceDE w:val="0"/>
        <w:autoSpaceDN w:val="0"/>
        <w:adjustRightInd w:val="0"/>
        <w:ind w:firstLine="708"/>
        <w:jc w:val="both"/>
      </w:pPr>
      <w:r w:rsidRPr="00A54220">
        <w:t xml:space="preserve">6.1. Цена Договора устанавливается равной размеру платы за содержание жилого помещения, указанной в конкурсной документации организатором открытого конкурса и составляет </w:t>
      </w:r>
      <w:r w:rsidR="00997FE1" w:rsidRPr="00997FE1">
        <w:t>31</w:t>
      </w:r>
      <w:r w:rsidRPr="00997FE1">
        <w:t xml:space="preserve"> рублей</w:t>
      </w:r>
      <w:r w:rsidR="00FD6677" w:rsidRPr="00997FE1">
        <w:t xml:space="preserve"> </w:t>
      </w:r>
      <w:r w:rsidR="00997FE1" w:rsidRPr="00997FE1">
        <w:t>89</w:t>
      </w:r>
      <w:r w:rsidR="00FD6677" w:rsidRPr="00997FE1">
        <w:t>копека</w:t>
      </w:r>
      <w:r w:rsidRPr="00997FE1">
        <w:t>.</w:t>
      </w:r>
    </w:p>
    <w:p w:rsidR="00D933E5" w:rsidRPr="00A54220" w:rsidRDefault="00D933E5" w:rsidP="00FD6677">
      <w:pPr>
        <w:autoSpaceDE w:val="0"/>
        <w:autoSpaceDN w:val="0"/>
        <w:adjustRightInd w:val="0"/>
        <w:jc w:val="both"/>
        <w:rPr>
          <w:iCs/>
        </w:rPr>
      </w:pPr>
      <w:r w:rsidRPr="00A54220">
        <w:t xml:space="preserve"> </w:t>
      </w:r>
      <w:r w:rsidRPr="00A54220">
        <w:tab/>
        <w:t xml:space="preserve">Размеры платы за содержание жилого помещения соразмерен утвержденному перечню, </w:t>
      </w:r>
      <w:r w:rsidRPr="00A54220">
        <w:rPr>
          <w:iCs/>
        </w:rPr>
        <w:t xml:space="preserve">который указан в Приложении №  2 к настоящему Договору; </w:t>
      </w:r>
    </w:p>
    <w:p w:rsidR="00D933E5" w:rsidRPr="00A54220" w:rsidRDefault="00D933E5" w:rsidP="00FD6677">
      <w:pPr>
        <w:autoSpaceDE w:val="0"/>
        <w:autoSpaceDN w:val="0"/>
        <w:adjustRightInd w:val="0"/>
        <w:ind w:firstLine="708"/>
        <w:jc w:val="both"/>
      </w:pPr>
      <w:r w:rsidRPr="00A54220">
        <w:t xml:space="preserve">6.2.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 власти администрации Магаданской области в порядке, установленном Правительством Российской Федерации. </w:t>
      </w:r>
    </w:p>
    <w:p w:rsidR="00D933E5" w:rsidRPr="00A54220" w:rsidRDefault="00D933E5" w:rsidP="00FD6677">
      <w:pPr>
        <w:autoSpaceDE w:val="0"/>
        <w:autoSpaceDN w:val="0"/>
        <w:adjustRightInd w:val="0"/>
        <w:ind w:firstLine="708"/>
        <w:jc w:val="both"/>
      </w:pPr>
      <w:r w:rsidRPr="00A54220">
        <w:lastRenderedPageBreak/>
        <w:t xml:space="preserve">6.3. Размер платы за коммунальные услуги рассчитывается по тарифам, установленным органами государственной власти администрации Магаданской области в порядке, установленном федеральным законом. </w:t>
      </w:r>
    </w:p>
    <w:p w:rsidR="00D933E5" w:rsidRPr="00A54220" w:rsidRDefault="00D933E5" w:rsidP="00FD6677">
      <w:pPr>
        <w:autoSpaceDE w:val="0"/>
        <w:autoSpaceDN w:val="0"/>
        <w:adjustRightInd w:val="0"/>
        <w:ind w:firstLine="708"/>
        <w:jc w:val="both"/>
      </w:pPr>
      <w:r w:rsidRPr="00A54220">
        <w:t xml:space="preserve">6.4. Плата за содержание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 </w:t>
      </w:r>
    </w:p>
    <w:p w:rsidR="00D933E5" w:rsidRPr="00A54220" w:rsidRDefault="00D933E5" w:rsidP="00FD6677">
      <w:pPr>
        <w:autoSpaceDE w:val="0"/>
        <w:autoSpaceDN w:val="0"/>
        <w:adjustRightInd w:val="0"/>
        <w:ind w:firstLine="708"/>
        <w:jc w:val="both"/>
      </w:pPr>
      <w:r w:rsidRPr="00A54220">
        <w:t>6.5. Плата за помещение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Управляющей организацией не позднее первого числа месяца, следующего за истекшим месяцем.</w:t>
      </w:r>
    </w:p>
    <w:p w:rsidR="00D933E5" w:rsidRPr="00A54220" w:rsidRDefault="00D933E5" w:rsidP="00FD6677">
      <w:pPr>
        <w:autoSpaceDE w:val="0"/>
        <w:autoSpaceDN w:val="0"/>
        <w:adjustRightInd w:val="0"/>
        <w:ind w:firstLine="708"/>
        <w:jc w:val="both"/>
      </w:pPr>
      <w:r w:rsidRPr="00A54220">
        <w:t>Выставляемый платежный документ для внесения платы за ремонт и содержание жилого помещения и предоставления коммунальных услуг должен соответствовать требованиям, утвержденным Приказом Министерства строительства и жилищно-коммунального хозяйства Российской Федерации от 29.12.2014 года №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D933E5" w:rsidRPr="00EC60B8" w:rsidRDefault="00D933E5" w:rsidP="00FD6677">
      <w:pPr>
        <w:autoSpaceDE w:val="0"/>
        <w:autoSpaceDN w:val="0"/>
        <w:adjustRightInd w:val="0"/>
        <w:ind w:firstLine="708"/>
        <w:jc w:val="both"/>
        <w:rPr>
          <w:highlight w:val="yellow"/>
        </w:rPr>
      </w:pPr>
      <w:r w:rsidRPr="00EC60B8">
        <w:rPr>
          <w:highlight w:val="yellow"/>
        </w:rPr>
        <w:t xml:space="preserve">6.6.  Собственники вносят плату за жилое помещение и коммунальные услуги Управляющей организации на расчетный (лицевой) счет №___________________________ </w:t>
      </w:r>
    </w:p>
    <w:p w:rsidR="00D933E5" w:rsidRPr="00A54220" w:rsidRDefault="00D933E5" w:rsidP="00FD6677">
      <w:pPr>
        <w:autoSpaceDE w:val="0"/>
        <w:autoSpaceDN w:val="0"/>
        <w:adjustRightInd w:val="0"/>
        <w:jc w:val="both"/>
      </w:pPr>
      <w:r w:rsidRPr="00EC60B8">
        <w:rPr>
          <w:highlight w:val="yellow"/>
        </w:rPr>
        <w:t>_____________________________________________________________________________</w:t>
      </w:r>
      <w:r w:rsidRPr="00A54220">
        <w:t xml:space="preserve">  </w:t>
      </w:r>
    </w:p>
    <w:tbl>
      <w:tblPr>
        <w:tblW w:w="9594" w:type="dxa"/>
        <w:tblBorders>
          <w:top w:val="nil"/>
          <w:left w:val="nil"/>
          <w:bottom w:val="nil"/>
          <w:right w:val="nil"/>
        </w:tblBorders>
        <w:tblLayout w:type="fixed"/>
        <w:tblLook w:val="0000"/>
      </w:tblPr>
      <w:tblGrid>
        <w:gridCol w:w="9594"/>
      </w:tblGrid>
      <w:tr w:rsidR="00D933E5" w:rsidRPr="00A54220" w:rsidTr="00DC6DC7">
        <w:trPr>
          <w:trHeight w:val="90"/>
        </w:trPr>
        <w:tc>
          <w:tcPr>
            <w:tcW w:w="9594" w:type="dxa"/>
          </w:tcPr>
          <w:p w:rsidR="00D933E5" w:rsidRPr="00A54220" w:rsidRDefault="00D933E5" w:rsidP="00FD6677">
            <w:pPr>
              <w:autoSpaceDE w:val="0"/>
              <w:autoSpaceDN w:val="0"/>
              <w:adjustRightInd w:val="0"/>
              <w:jc w:val="both"/>
              <w:rPr>
                <w:i/>
                <w:sz w:val="16"/>
                <w:szCs w:val="16"/>
              </w:rPr>
            </w:pPr>
            <w:r w:rsidRPr="00A54220">
              <w:rPr>
                <w:i/>
                <w:sz w:val="16"/>
                <w:szCs w:val="16"/>
              </w:rPr>
              <w:t xml:space="preserve">                     (наименование кредитной организации, БИК, ИНН, корреспондентский счет банка и др. банковские реквизиты) </w:t>
            </w:r>
          </w:p>
          <w:p w:rsidR="00D933E5" w:rsidRPr="00A54220" w:rsidRDefault="00D933E5" w:rsidP="00FD6677">
            <w:pPr>
              <w:tabs>
                <w:tab w:val="left" w:pos="10206"/>
              </w:tabs>
              <w:autoSpaceDE w:val="0"/>
              <w:autoSpaceDN w:val="0"/>
              <w:adjustRightInd w:val="0"/>
              <w:jc w:val="both"/>
            </w:pPr>
            <w:r w:rsidRPr="00A54220">
              <w:t xml:space="preserve">         6.7. Не использование помещений собственниками не является основанием невнесения платы за помещение и за отопление. </w:t>
            </w:r>
          </w:p>
          <w:p w:rsidR="00D933E5" w:rsidRPr="00A54220" w:rsidRDefault="00D933E5" w:rsidP="00FD6677">
            <w:pPr>
              <w:autoSpaceDE w:val="0"/>
              <w:autoSpaceDN w:val="0"/>
              <w:adjustRightInd w:val="0"/>
              <w:jc w:val="both"/>
            </w:pPr>
            <w:r w:rsidRPr="00A54220">
              <w:t xml:space="preserve">         6.</w:t>
            </w:r>
            <w:r w:rsidR="0062545A" w:rsidRPr="00A54220">
              <w:t>8</w:t>
            </w:r>
            <w:r w:rsidRPr="00A54220">
              <w:t xml:space="preserve">. В случае оказания услуг и выполнения работ по содержанию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от 13.08.2006 года № 491 (далее – Правила содержания общего имущества в многоквартирном доме). </w:t>
            </w:r>
          </w:p>
          <w:p w:rsidR="00D933E5" w:rsidRPr="00A54220" w:rsidRDefault="00D933E5" w:rsidP="00FD6677">
            <w:pPr>
              <w:autoSpaceDE w:val="0"/>
              <w:autoSpaceDN w:val="0"/>
              <w:adjustRightInd w:val="0"/>
              <w:jc w:val="both"/>
            </w:pPr>
            <w:r w:rsidRPr="00A54220">
              <w:t xml:space="preserve">         6.</w:t>
            </w:r>
            <w:r w:rsidR="0062545A" w:rsidRPr="00A54220">
              <w:t>9</w:t>
            </w:r>
            <w:r w:rsidRPr="00A54220">
              <w:t xml:space="preserve">.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общего имущества, а Управляющая организация в течение 2 рабочих дней с даты его обращения обязано направить обратившемуся собственнику извещение о дате его получения, регистрационном номере обращения и последующем удовлетворении либо об отказе в его удовлетворении с указанием причин отказа. </w:t>
            </w:r>
          </w:p>
          <w:p w:rsidR="00D933E5" w:rsidRPr="00A54220" w:rsidRDefault="00D933E5" w:rsidP="00FD6677">
            <w:pPr>
              <w:autoSpaceDE w:val="0"/>
              <w:autoSpaceDN w:val="0"/>
              <w:adjustRightInd w:val="0"/>
              <w:jc w:val="both"/>
            </w:pPr>
            <w:r w:rsidRPr="00A54220">
              <w:t xml:space="preserve">          6.1</w:t>
            </w:r>
            <w:r w:rsidR="0062545A" w:rsidRPr="00A54220">
              <w:t>0</w:t>
            </w:r>
            <w:r w:rsidRPr="00A54220">
              <w:t xml:space="preserve">.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D933E5" w:rsidRPr="00A54220" w:rsidRDefault="00D933E5" w:rsidP="00FD6677">
            <w:pPr>
              <w:autoSpaceDE w:val="0"/>
              <w:autoSpaceDN w:val="0"/>
              <w:adjustRightInd w:val="0"/>
              <w:jc w:val="both"/>
            </w:pPr>
            <w:r w:rsidRPr="00A54220">
              <w:t xml:space="preserve">          6.1</w:t>
            </w:r>
            <w:r w:rsidR="0062545A" w:rsidRPr="00A54220">
              <w:t>1</w:t>
            </w:r>
            <w:r w:rsidRPr="00A54220">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w:t>
            </w:r>
          </w:p>
          <w:p w:rsidR="00D933E5" w:rsidRPr="00A54220" w:rsidRDefault="00D933E5" w:rsidP="00FD6677">
            <w:pPr>
              <w:autoSpaceDE w:val="0"/>
              <w:autoSpaceDN w:val="0"/>
              <w:adjustRightInd w:val="0"/>
              <w:ind w:firstLine="567"/>
              <w:jc w:val="both"/>
            </w:pPr>
            <w:r w:rsidRPr="00A54220">
              <w:t>6.1</w:t>
            </w:r>
            <w:r w:rsidR="0062545A" w:rsidRPr="00A54220">
              <w:t>2</w:t>
            </w:r>
            <w:r w:rsidRPr="00A54220">
              <w:t xml:space="preserve">.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w:t>
            </w:r>
            <w:r w:rsidRPr="00A54220">
              <w:lastRenderedPageBreak/>
              <w:t xml:space="preserve">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w:t>
            </w:r>
          </w:p>
          <w:p w:rsidR="00D933E5" w:rsidRPr="00A54220" w:rsidRDefault="00D933E5" w:rsidP="00FD6677">
            <w:pPr>
              <w:autoSpaceDE w:val="0"/>
              <w:autoSpaceDN w:val="0"/>
              <w:adjustRightInd w:val="0"/>
              <w:ind w:firstLine="567"/>
              <w:jc w:val="both"/>
            </w:pPr>
            <w:r w:rsidRPr="00A54220">
              <w:t xml:space="preserve"> 6.1</w:t>
            </w:r>
            <w:r w:rsidR="0062545A" w:rsidRPr="00A54220">
              <w:t>2</w:t>
            </w:r>
            <w:r w:rsidRPr="00A54220">
              <w:t xml:space="preserve">.1. Решение принимается с учетом предложений Управляющей организации, предписаний уполномоченных органов. </w:t>
            </w:r>
          </w:p>
          <w:p w:rsidR="00D933E5" w:rsidRPr="00A54220" w:rsidRDefault="00D933E5" w:rsidP="00FD6677">
            <w:pPr>
              <w:autoSpaceDE w:val="0"/>
              <w:autoSpaceDN w:val="0"/>
              <w:adjustRightInd w:val="0"/>
              <w:ind w:firstLine="567"/>
              <w:jc w:val="both"/>
            </w:pPr>
            <w:r w:rsidRPr="00A54220">
              <w:t xml:space="preserve"> 6.1</w:t>
            </w:r>
            <w:r w:rsidR="0062545A" w:rsidRPr="00A54220">
              <w:t>2</w:t>
            </w:r>
            <w:r w:rsidRPr="00A54220">
              <w:t xml:space="preserve">.2. Решение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 </w:t>
            </w:r>
          </w:p>
          <w:p w:rsidR="00D933E5" w:rsidRPr="00A54220" w:rsidRDefault="00D933E5" w:rsidP="00FD6677">
            <w:pPr>
              <w:autoSpaceDE w:val="0"/>
              <w:autoSpaceDN w:val="0"/>
              <w:adjustRightInd w:val="0"/>
              <w:ind w:firstLine="567"/>
              <w:jc w:val="both"/>
            </w:pPr>
            <w:r w:rsidRPr="00A54220">
              <w:t xml:space="preserve"> 6.1</w:t>
            </w:r>
            <w:r w:rsidR="0062545A" w:rsidRPr="00A54220">
              <w:t>3</w:t>
            </w:r>
            <w:r w:rsidRPr="00A54220">
              <w:t xml:space="preserve">.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w:t>
            </w:r>
          </w:p>
          <w:p w:rsidR="00D933E5" w:rsidRPr="00A54220" w:rsidRDefault="00D933E5" w:rsidP="0062545A">
            <w:pPr>
              <w:autoSpaceDE w:val="0"/>
              <w:autoSpaceDN w:val="0"/>
              <w:adjustRightInd w:val="0"/>
              <w:ind w:firstLine="567"/>
              <w:jc w:val="both"/>
              <w:rPr>
                <w:i/>
              </w:rPr>
            </w:pPr>
            <w:r w:rsidRPr="00A54220">
              <w:t xml:space="preserve"> 6.1</w:t>
            </w:r>
            <w:r w:rsidR="0062545A" w:rsidRPr="00A54220">
              <w:t>4</w:t>
            </w:r>
            <w:r w:rsidRPr="00A54220">
              <w:t>. Услуги Управляющей организации, не предусмотренные настоящим Договором, выполняются за отдельную плату по взаимному соглашению Сторон.</w:t>
            </w:r>
          </w:p>
        </w:tc>
      </w:tr>
      <w:tr w:rsidR="00D933E5" w:rsidRPr="00A54220" w:rsidTr="00DC6DC7">
        <w:trPr>
          <w:trHeight w:val="90"/>
        </w:trPr>
        <w:tc>
          <w:tcPr>
            <w:tcW w:w="9594" w:type="dxa"/>
          </w:tcPr>
          <w:p w:rsidR="00D933E5" w:rsidRPr="00A54220" w:rsidRDefault="00D933E5" w:rsidP="00DC6DC7">
            <w:pPr>
              <w:autoSpaceDE w:val="0"/>
              <w:autoSpaceDN w:val="0"/>
              <w:adjustRightInd w:val="0"/>
              <w:rPr>
                <w:i/>
                <w:sz w:val="16"/>
                <w:szCs w:val="16"/>
              </w:rPr>
            </w:pPr>
          </w:p>
        </w:tc>
      </w:tr>
    </w:tbl>
    <w:p w:rsidR="00D933E5" w:rsidRPr="00A54220" w:rsidRDefault="00D933E5" w:rsidP="00D933E5">
      <w:pPr>
        <w:jc w:val="center"/>
        <w:rPr>
          <w:b/>
        </w:rPr>
      </w:pPr>
      <w:r w:rsidRPr="00A54220">
        <w:rPr>
          <w:b/>
        </w:rPr>
        <w:t xml:space="preserve">7. Порядок предоставления допуска представителям </w:t>
      </w:r>
    </w:p>
    <w:p w:rsidR="00D933E5" w:rsidRPr="00A54220" w:rsidRDefault="00D933E5" w:rsidP="00D933E5">
      <w:pPr>
        <w:jc w:val="center"/>
        <w:rPr>
          <w:b/>
        </w:rPr>
      </w:pPr>
      <w:r w:rsidRPr="00A54220">
        <w:rPr>
          <w:b/>
        </w:rPr>
        <w:t xml:space="preserve">Управляющей организации в помещение Собственника для осмотра общего имущества Многоквартирного дома </w:t>
      </w:r>
    </w:p>
    <w:p w:rsidR="00D933E5" w:rsidRPr="00A54220" w:rsidRDefault="00D933E5" w:rsidP="0062545A">
      <w:pPr>
        <w:jc w:val="both"/>
      </w:pPr>
      <w:r w:rsidRPr="00A54220">
        <w:tab/>
        <w:t>7.1. Собственник обязан 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контроля) в занимаемое жилое и (или) нежилое помещение для осмотра технического и санитарного состояния оборудования, относящегося к общедомовому имуществу Многоквартирного дома, в заранее согласованное с Управляющей организацией время, но не чаще 1 раза в 3 месяца в следующем порядке:</w:t>
      </w:r>
    </w:p>
    <w:p w:rsidR="00D933E5" w:rsidRPr="00A54220" w:rsidRDefault="00D933E5" w:rsidP="0062545A">
      <w:pPr>
        <w:jc w:val="both"/>
      </w:pPr>
      <w:r w:rsidRPr="00A54220">
        <w:tab/>
        <w:t xml:space="preserve">7.1.1. Управляющая организация направляет Собственнику способом, позволяющим определить дату получения такого сообщения, или вручает под роспись письменное извещение с предложением сообщить об удобных для Собственника дате (датах) и времени допуска Управляющей организации для совершения осмотра и разъяснением последствий бездействия Собственника или его отказа в допуске Управляющей организации. </w:t>
      </w:r>
    </w:p>
    <w:p w:rsidR="00D933E5" w:rsidRPr="00A54220" w:rsidRDefault="00D933E5" w:rsidP="0062545A">
      <w:pPr>
        <w:ind w:firstLine="708"/>
        <w:jc w:val="both"/>
      </w:pPr>
      <w:r w:rsidRPr="00A54220">
        <w:t>7.1.2. Собственник обязан в течение 7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Управляющей организацией, об удобных для Собственника дате (датах) и времени в течение последующих 10 календарных дней, когда Собственник может обеспечить допуск Управляющей организации в занимаемое им жилое или нежилое помещение для проведения осмотра оборудования, относящегося к общедомовому имуществу Многоквартирного дома. Если Собственник не может обеспечить допуск Управляющей организации в занимаемое им жилое помещение по причине временного отсутствия, то он обязан сообщить Управляющей организации об иных возможных дате (датах) и времени допуска для проведения осмотра.</w:t>
      </w:r>
    </w:p>
    <w:p w:rsidR="00D933E5" w:rsidRPr="00A54220" w:rsidRDefault="00D933E5" w:rsidP="0062545A">
      <w:pPr>
        <w:ind w:firstLine="708"/>
        <w:jc w:val="both"/>
      </w:pPr>
      <w:r w:rsidRPr="00A54220">
        <w:t xml:space="preserve">7.1.3. При невыполнении Собственником обязанности, указанной в подпункте 7.1.2 настоящего пункта, Управляющая организация повторно направляет Собственнику письменное извещение в порядке, указанном в подпункте 7.1.1 настоящего пункта, а Собственник обязан в течение 7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Управляющей организацией, информацию, указанную в подпункте 7.1.2 настоящего пункта.  </w:t>
      </w:r>
    </w:p>
    <w:p w:rsidR="00D933E5" w:rsidRPr="00A54220" w:rsidRDefault="00D933E5" w:rsidP="0062545A">
      <w:pPr>
        <w:ind w:firstLine="708"/>
        <w:jc w:val="both"/>
      </w:pPr>
      <w:r w:rsidRPr="00A54220">
        <w:t xml:space="preserve">7.1.4. Управляющая организация в согласованные с Собственником в соответствии с подпунктом 7.1.2 или 7.1.3 настоящего пункта дату и время обязана провести осмотр оборудования, относящегося к общедомовому имуществу, составить акт осмотра и передать 1 экземпляр акта Собственнику. Акт осмотра подписывается Управляющей организацией и Собственником, а в случае отказа Собственника от подписания акта Управляющей организацией и двумя незаинтересованными лицами. </w:t>
      </w:r>
    </w:p>
    <w:p w:rsidR="00D933E5" w:rsidRPr="00A54220" w:rsidRDefault="00D933E5" w:rsidP="0062545A">
      <w:pPr>
        <w:ind w:firstLine="708"/>
        <w:jc w:val="both"/>
      </w:pPr>
      <w:r w:rsidRPr="00A54220">
        <w:lastRenderedPageBreak/>
        <w:t>7.1.5. Если Собственник не ответил на повторное уведомление Управляющей организации либо 2 и более раза не допустил Управляющую организацию в занимаемое им жилое или нежилое помещение в согласованные Собственником дату и время и при этом в отношении Собственника, проживающего в жилом помещении, у Управляющей организации отсутствует информация о его временном отсутствии в занимаемом помещении, Управляющая организация составляет акт об отказе в допуске к осмотру оборудования, относящегося к общедомовому имуществу Многоквартирного дома. Акт об отказе в допуске Управляющей организации к осмотру оборудования, относящегося к общедомовому имуществу Многоквартирного дома, расположенного в помещении Собственника, подписывается Управляющей организацией и Собственником, а в случае отказа Собственника от подписания акта Управляющей организацией и двумя незаинтересованными лицами. В акте указываются дата и время прибытия Управляющей организации для проведения осмотра оборудования, относящегося к общедомовому имуществу Многоквартирного дома, причины отказа Собственника в допуске Управляющей организации к осмотру (если Собственник заявил Управляющей организации о таких причинах), иные сведения, свидетельствующие о действиях (бездействии) Собственника, препятствующих Управляющей организации в проведении осмотра. Управляющая организация обязана передать 1 экземпляр акта Собственнику.</w:t>
      </w:r>
    </w:p>
    <w:p w:rsidR="00D933E5" w:rsidRPr="00A54220" w:rsidRDefault="00D933E5" w:rsidP="0062545A">
      <w:pPr>
        <w:ind w:firstLine="708"/>
        <w:jc w:val="both"/>
      </w:pPr>
      <w:r w:rsidRPr="00A54220">
        <w:t xml:space="preserve">7.1.6. Управляющая организация обязана в течение 10 дней после получения от Собственника, в отношении которого оставлен акт об отказе в допуске к осмотру оборудования, относящегося к общедомовому имуществу, заявления о готовности допустить Управляющую организацию в помещение для осмотра, составить акт осмотра и передать 1 экземпляр акта Собственнику. Акт осмотра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 </w:t>
      </w:r>
    </w:p>
    <w:p w:rsidR="00D933E5" w:rsidRPr="00A54220" w:rsidRDefault="00D933E5" w:rsidP="0062545A">
      <w:pPr>
        <w:ind w:firstLine="708"/>
        <w:jc w:val="both"/>
      </w:pPr>
      <w:r w:rsidRPr="00A54220">
        <w:t xml:space="preserve">7.2. Собственник обязан по мере необходимости 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контроля) в занимаемое жилое или нежилое помещение для осмотра технического и санитарного состояния оборудования, относящегося к общедомовому имуществу, для проверки устранения недостатков предоставления коммунальных услуг и выполнения необходимых ремонтных работ, а для ликвидации аварий в любое время. </w:t>
      </w:r>
    </w:p>
    <w:p w:rsidR="00D933E5" w:rsidRPr="00A54220" w:rsidRDefault="00D933E5" w:rsidP="0062545A">
      <w:pPr>
        <w:ind w:firstLine="708"/>
        <w:jc w:val="both"/>
      </w:pPr>
      <w:r w:rsidRPr="00A54220">
        <w:t>7.3. Собственник, не обеспечивший допуск представителей Управляющей организации (в том числе работников аварийных служб, представителей органов государственного контроля и надзора)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 в порядке и на основаниях, установленных действующим законодательством.</w:t>
      </w:r>
    </w:p>
    <w:p w:rsidR="00D933E5" w:rsidRPr="00A54220" w:rsidRDefault="00D933E5" w:rsidP="00D933E5"/>
    <w:p w:rsidR="00D933E5" w:rsidRPr="00A54220" w:rsidRDefault="00D933E5" w:rsidP="00D933E5">
      <w:pPr>
        <w:jc w:val="center"/>
        <w:rPr>
          <w:b/>
        </w:rPr>
      </w:pPr>
      <w:r w:rsidRPr="00A54220">
        <w:rPr>
          <w:b/>
        </w:rPr>
        <w:t>8.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w:t>
      </w:r>
    </w:p>
    <w:p w:rsidR="00D933E5" w:rsidRPr="00A54220" w:rsidRDefault="00D933E5" w:rsidP="0062545A">
      <w:pPr>
        <w:ind w:firstLine="708"/>
        <w:jc w:val="both"/>
      </w:pPr>
      <w:r w:rsidRPr="00A54220">
        <w:t xml:space="preserve">8.1.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5 к Договору.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её получения. </w:t>
      </w:r>
    </w:p>
    <w:p w:rsidR="00D933E5" w:rsidRPr="00A54220" w:rsidRDefault="00D933E5" w:rsidP="0062545A">
      <w:pPr>
        <w:ind w:firstLine="708"/>
        <w:jc w:val="both"/>
      </w:pPr>
      <w:r w:rsidRPr="00A54220">
        <w:t xml:space="preserve">8.2. Состав информации, связанной с содержанием общего имущества в Многоквартирном доме, предоставлением коммунальных услуг, исполнением прочих условий Договора, порядок, случаи и сроки ее представления Управляющей организацией </w:t>
      </w:r>
      <w:r w:rsidRPr="00A54220">
        <w:lastRenderedPageBreak/>
        <w:t xml:space="preserve">Собственникам помещений и иным пользователям помещений в многоквартирном доме (потребителям) указаны в Приложении № 6 к Договору. </w:t>
      </w:r>
    </w:p>
    <w:p w:rsidR="00D933E5" w:rsidRPr="00A54220" w:rsidRDefault="00D933E5" w:rsidP="0062545A">
      <w:pPr>
        <w:ind w:firstLine="708"/>
        <w:jc w:val="both"/>
      </w:pPr>
      <w:r w:rsidRPr="00A54220">
        <w:t>8.3. Состав информации, передаваемой Собственниками помещений Управляющей организации, связанной с обработкой персональных данных (ведением обновляемых списков Собственников, нанимателей и арендаторов помещений) и другой необходимой для исполнения Управляющей организацией Договора управления информации, порядок, случаи и сроки ее представления указаны в Приложении № 7 к Договору.</w:t>
      </w:r>
    </w:p>
    <w:p w:rsidR="00D933E5" w:rsidRPr="00A54220" w:rsidRDefault="00D933E5" w:rsidP="0062545A">
      <w:pPr>
        <w:ind w:firstLine="708"/>
        <w:jc w:val="both"/>
      </w:pPr>
      <w:r w:rsidRPr="00A54220">
        <w:t xml:space="preserve">8.4. Управляющая организация согласует с Собственниками помещений вопросы, связанные с передачей объектов общего имущества Многоквартирного дома в пользование иным лицам в порядке и сроки, определенные условиями настоящего Договора. </w:t>
      </w:r>
    </w:p>
    <w:p w:rsidR="00D933E5" w:rsidRPr="00A54220" w:rsidRDefault="00D933E5" w:rsidP="0062545A">
      <w:pPr>
        <w:ind w:firstLine="708"/>
        <w:jc w:val="both"/>
      </w:pPr>
      <w:r w:rsidRPr="00A54220">
        <w:t xml:space="preserve">8.5. Состав информации, связанной с исполнением Договора (включая информацию об управляющей организации: о её службах, в том числе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8 к Договору. </w:t>
      </w:r>
    </w:p>
    <w:p w:rsidR="00D933E5" w:rsidRPr="00A54220" w:rsidRDefault="00D933E5" w:rsidP="0062545A">
      <w:pPr>
        <w:ind w:firstLine="708"/>
        <w:jc w:val="both"/>
      </w:pPr>
      <w:r w:rsidRPr="00A54220">
        <w:t xml:space="preserve">8.6. Собственники помещений в целях взаимодействия с Управляющей организацией по вопросам управления многоквартирным домом определяют уполномоченных лиц, информация о таких лицах, их контактных телефонах, сроке действия полномочий, а также порядок изменения такой информации приводятся в Приложении № 9 к Договору. </w:t>
      </w:r>
    </w:p>
    <w:p w:rsidR="00D933E5" w:rsidRPr="00A54220" w:rsidRDefault="00D933E5" w:rsidP="0062545A">
      <w:pPr>
        <w:ind w:firstLine="708"/>
        <w:jc w:val="both"/>
      </w:pPr>
      <w:r w:rsidRPr="00A54220">
        <w:t xml:space="preserve">8.7.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условиями настоящего Договора. </w:t>
      </w:r>
    </w:p>
    <w:p w:rsidR="00D933E5" w:rsidRPr="00A54220" w:rsidRDefault="00D933E5" w:rsidP="0062545A">
      <w:pPr>
        <w:ind w:firstLine="708"/>
        <w:jc w:val="both"/>
      </w:pPr>
      <w:r w:rsidRPr="00A54220">
        <w:t xml:space="preserve">8.8.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w:t>
      </w:r>
    </w:p>
    <w:p w:rsidR="00D933E5" w:rsidRPr="00A54220" w:rsidRDefault="00D933E5" w:rsidP="0062545A">
      <w:pPr>
        <w:ind w:firstLine="708"/>
        <w:jc w:val="both"/>
      </w:pPr>
      <w:r w:rsidRPr="00A54220">
        <w:t xml:space="preserve">8.9.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решений такими собраниями необходимо в целях исполнения, изменения, прекращения Договора. </w:t>
      </w:r>
    </w:p>
    <w:p w:rsidR="00D933E5" w:rsidRPr="00A54220" w:rsidRDefault="00D933E5" w:rsidP="0062545A">
      <w:pPr>
        <w:ind w:firstLine="708"/>
        <w:jc w:val="both"/>
      </w:pPr>
      <w:r w:rsidRPr="00A54220">
        <w:t xml:space="preserve">8.10.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настоящим Договором. </w:t>
      </w:r>
    </w:p>
    <w:p w:rsidR="00D933E5" w:rsidRPr="00A54220" w:rsidRDefault="00D933E5" w:rsidP="0062545A">
      <w:pPr>
        <w:ind w:firstLine="708"/>
        <w:jc w:val="both"/>
      </w:pPr>
      <w:r w:rsidRPr="00A54220">
        <w:t>8.11. Управляющая организация представляет Собственникам помещений ежегодный отчет о выполнении условий Договора путем его размещения в порядке и в сроки, установленные настоящим Договором.</w:t>
      </w:r>
    </w:p>
    <w:p w:rsidR="00D933E5" w:rsidRPr="00A54220" w:rsidRDefault="00D933E5" w:rsidP="0062545A">
      <w:pPr>
        <w:ind w:firstLine="708"/>
        <w:jc w:val="both"/>
      </w:pPr>
      <w:r w:rsidRPr="00A54220">
        <w:t>Стороны настоящего Договора определили, что предоставление Собственникам оперативной и достоверной информации о деятельности Управляющей организации, имеющей отношение к исполнению Управляющей организацией своих обязанностей в отношении Многоквартирного дома, осуществляется в том числе посредством сайта в сети Интернет (</w:t>
      </w:r>
      <w:r w:rsidRPr="00EC60B8">
        <w:rPr>
          <w:highlight w:val="yellow"/>
        </w:rPr>
        <w:t>адрес сайта в сети Интернет___________________).</w:t>
      </w:r>
      <w:r w:rsidRPr="00A54220">
        <w:t xml:space="preserve"> </w:t>
      </w:r>
    </w:p>
    <w:p w:rsidR="00D933E5" w:rsidRPr="00A54220" w:rsidRDefault="00D933E5" w:rsidP="0062545A">
      <w:pPr>
        <w:ind w:firstLine="708"/>
        <w:jc w:val="both"/>
      </w:pPr>
      <w:r w:rsidRPr="00A54220">
        <w:t xml:space="preserve">8.12. Взаимодействие с использованием сайта обеспечивается путем регистрации Собственников в личных кабинетах сайта с целью предоставления возможности Собственнику пользоваться информационными сервисами сайта, в том числе: </w:t>
      </w:r>
    </w:p>
    <w:p w:rsidR="00D933E5" w:rsidRPr="00A54220" w:rsidRDefault="00D933E5" w:rsidP="0062545A">
      <w:pPr>
        <w:ind w:firstLine="708"/>
        <w:jc w:val="both"/>
      </w:pPr>
      <w:r w:rsidRPr="00A54220">
        <w:t xml:space="preserve">• осуществлять взаимодействие с Управляющей организацией, как в индивидуальном порядке, так и в рамках групп (подъезд, дом, инициативная группа); </w:t>
      </w:r>
    </w:p>
    <w:p w:rsidR="00D933E5" w:rsidRPr="00A54220" w:rsidRDefault="00D933E5" w:rsidP="0062545A">
      <w:pPr>
        <w:ind w:firstLine="708"/>
        <w:jc w:val="both"/>
      </w:pPr>
      <w:r w:rsidRPr="00A54220">
        <w:t xml:space="preserve">• подавать жалобы, заявки и предложения; </w:t>
      </w:r>
    </w:p>
    <w:p w:rsidR="00D933E5" w:rsidRPr="00A54220" w:rsidRDefault="00D933E5" w:rsidP="0062545A">
      <w:pPr>
        <w:ind w:firstLine="708"/>
        <w:jc w:val="both"/>
      </w:pPr>
      <w:r w:rsidRPr="00A54220">
        <w:lastRenderedPageBreak/>
        <w:t xml:space="preserve">• проводить опросы мнений Собственников и голосований по вопросам, не связанным с протокольными решениями; </w:t>
      </w:r>
    </w:p>
    <w:p w:rsidR="00D933E5" w:rsidRPr="00A54220" w:rsidRDefault="00D933E5" w:rsidP="0062545A">
      <w:pPr>
        <w:ind w:firstLine="708"/>
        <w:jc w:val="both"/>
      </w:pPr>
      <w:r w:rsidRPr="00A54220">
        <w:t xml:space="preserve">• оперативно доносить до Собственников информацию посредством СМС и электронной почты; </w:t>
      </w:r>
    </w:p>
    <w:p w:rsidR="00D933E5" w:rsidRPr="00A54220" w:rsidRDefault="00D933E5" w:rsidP="0062545A">
      <w:pPr>
        <w:ind w:firstLine="708"/>
        <w:jc w:val="both"/>
      </w:pPr>
      <w:r w:rsidRPr="00A54220">
        <w:t xml:space="preserve">• принимать показания индивидуальных и общих (квартирных) приборов учета коммунальных ресурсов; </w:t>
      </w:r>
    </w:p>
    <w:p w:rsidR="00D933E5" w:rsidRPr="00A54220" w:rsidRDefault="00D933E5" w:rsidP="0062545A">
      <w:pPr>
        <w:ind w:firstLine="708"/>
        <w:jc w:val="both"/>
      </w:pPr>
      <w:r w:rsidRPr="00A54220">
        <w:t>• информировать Собственников о начислениях за предоставленные по Договору услуги (возможность ознакомиться и распечатать платежный документ в личных кабинетах).</w:t>
      </w:r>
    </w:p>
    <w:p w:rsidR="00D933E5" w:rsidRPr="00A54220" w:rsidRDefault="00D933E5" w:rsidP="00D933E5"/>
    <w:p w:rsidR="00D933E5" w:rsidRPr="00A54220" w:rsidRDefault="00D933E5" w:rsidP="00D933E5">
      <w:pPr>
        <w:pStyle w:val="Default"/>
        <w:ind w:firstLine="0"/>
        <w:jc w:val="center"/>
        <w:rPr>
          <w:b/>
          <w:color w:val="auto"/>
        </w:rPr>
      </w:pPr>
      <w:r w:rsidRPr="00A54220">
        <w:rPr>
          <w:b/>
          <w:color w:val="auto"/>
        </w:rPr>
        <w:t>9. Порядок рассмотрения управляющей организацией жалоб и претензий собственников и пользователей помещений в Многоквартирном доме</w:t>
      </w:r>
    </w:p>
    <w:p w:rsidR="00D933E5" w:rsidRPr="00A54220" w:rsidRDefault="00D933E5" w:rsidP="00D933E5">
      <w:pPr>
        <w:pStyle w:val="Default"/>
        <w:ind w:firstLine="708"/>
        <w:rPr>
          <w:color w:val="auto"/>
        </w:rPr>
      </w:pPr>
      <w:r w:rsidRPr="00A54220">
        <w:rPr>
          <w:color w:val="auto"/>
        </w:rPr>
        <w:t xml:space="preserve">9.1. Управляющая организация обязана рассмотреть заявление, жалобу, претензию, иное письменное или направленное с использованием электронных средств связи (электронной почты, порталов, предоставляющих услуги электронного взаимодействия между заявителем и Управляющей организацией, через сайт Управляющей организации) требование Собственника помещения Многоквартирного дома или другого потребителя и направить на него ответ заявителю в течение 10 (десяти) рабочих дней с момента получения такого требования, если иной срок не установлен Правилами предоставления коммунальных услуг, Правилами содержания общего имущества в Многоквартирном доме, Правилами изменения размера платы за содержание и ремонт жилого помещения, Стандартом раскрытия информации. Управляющая организация направляет ответ: </w:t>
      </w:r>
    </w:p>
    <w:p w:rsidR="00D933E5" w:rsidRPr="00A54220" w:rsidRDefault="00D933E5" w:rsidP="00D933E5">
      <w:pPr>
        <w:pStyle w:val="Default"/>
        <w:ind w:firstLine="708"/>
        <w:rPr>
          <w:color w:val="auto"/>
        </w:rPr>
      </w:pPr>
      <w:r w:rsidRPr="00A54220">
        <w:rPr>
          <w:color w:val="auto"/>
        </w:rPr>
        <w:t xml:space="preserve">• в письменном виде с указанием даты составления ответа простым почтовым отправлением либо путем отправки заказного письма с уведомлением о вручении; </w:t>
      </w:r>
    </w:p>
    <w:p w:rsidR="00D933E5" w:rsidRPr="00A54220" w:rsidRDefault="00D933E5" w:rsidP="00D933E5">
      <w:pPr>
        <w:pStyle w:val="Default"/>
        <w:ind w:firstLine="708"/>
        <w:rPr>
          <w:color w:val="auto"/>
        </w:rPr>
      </w:pPr>
      <w:r w:rsidRPr="00A54220">
        <w:rPr>
          <w:color w:val="auto"/>
        </w:rPr>
        <w:t xml:space="preserve">• посредством электронных средств связи (электронной почты, порталов, предоставляющих услуги электронного взаимодействия между заявителем и Управляющей организацией, через сайт Управляющей организации) с использованием электронной подписи лица, имеющего право действовать без доверенности от имени Управляющей организации, либо лица, уполномоченного на подписание указанного ответа доверенностью; </w:t>
      </w:r>
    </w:p>
    <w:p w:rsidR="00D933E5" w:rsidRPr="00A54220" w:rsidRDefault="00D933E5" w:rsidP="00D933E5">
      <w:pPr>
        <w:pStyle w:val="Default"/>
        <w:ind w:firstLine="708"/>
        <w:rPr>
          <w:color w:val="auto"/>
        </w:rPr>
      </w:pPr>
      <w:r w:rsidRPr="00A54220">
        <w:rPr>
          <w:color w:val="auto"/>
        </w:rPr>
        <w:t xml:space="preserve">• другим способом, указанным заявителем в заявлении. </w:t>
      </w:r>
    </w:p>
    <w:p w:rsidR="00D933E5" w:rsidRPr="00A54220" w:rsidRDefault="00D933E5" w:rsidP="00D933E5">
      <w:pPr>
        <w:pStyle w:val="Default"/>
        <w:ind w:firstLine="708"/>
        <w:rPr>
          <w:color w:val="auto"/>
        </w:rPr>
      </w:pPr>
      <w:r w:rsidRPr="00A54220">
        <w:rPr>
          <w:color w:val="auto"/>
        </w:rPr>
        <w:t>В случае невыполнения Управляющей организацией условия о сроках рассмотрения заявлений Управляющая организация несет ответственность в виде уменьшения стоимости платы за содержание и ремонт помещения заявителю в размере 10 %  за каждый день просрочки предоставления ответа.</w:t>
      </w:r>
    </w:p>
    <w:p w:rsidR="00D933E5" w:rsidRPr="00A54220" w:rsidRDefault="00D933E5" w:rsidP="00D933E5">
      <w:pPr>
        <w:pStyle w:val="Default"/>
        <w:ind w:firstLine="0"/>
        <w:rPr>
          <w:color w:val="auto"/>
        </w:rPr>
      </w:pPr>
    </w:p>
    <w:p w:rsidR="00D933E5" w:rsidRPr="00A54220" w:rsidRDefault="00D933E5" w:rsidP="00D933E5">
      <w:pPr>
        <w:jc w:val="center"/>
        <w:rPr>
          <w:b/>
        </w:rPr>
      </w:pPr>
      <w:r w:rsidRPr="00A54220">
        <w:rPr>
          <w:b/>
        </w:rPr>
        <w:t>10. Порядок предоставления управляющей организацией отчета о выполнении договора управления за предыдущий год</w:t>
      </w:r>
    </w:p>
    <w:p w:rsidR="00D933E5" w:rsidRPr="00A54220" w:rsidRDefault="00D933E5" w:rsidP="00612D01">
      <w:pPr>
        <w:ind w:firstLine="708"/>
        <w:jc w:val="both"/>
      </w:pPr>
      <w:r w:rsidRPr="00A54220">
        <w:t>10.1. Управляющая организация обязана ежегодно в течение первого квартала текущего года представлять Собственникам помещений в Многоквартирном доме отчет о выполнении настоящего Договора за предыдущий год (далее — отчет).</w:t>
      </w:r>
    </w:p>
    <w:p w:rsidR="00D933E5" w:rsidRPr="00A54220" w:rsidRDefault="00D933E5" w:rsidP="00612D01">
      <w:pPr>
        <w:ind w:firstLine="708"/>
        <w:jc w:val="both"/>
      </w:pPr>
      <w:r w:rsidRPr="00A54220">
        <w:t xml:space="preserve">10.2. Отчет утверждается на общем собрании Собственников помещений Многоквартирного дома. </w:t>
      </w:r>
    </w:p>
    <w:p w:rsidR="00D933E5" w:rsidRPr="00A54220" w:rsidRDefault="00D933E5" w:rsidP="00612D01">
      <w:pPr>
        <w:ind w:firstLine="708"/>
        <w:jc w:val="both"/>
      </w:pPr>
      <w:r w:rsidRPr="00A54220">
        <w:t xml:space="preserve">10.3. Управляющая организация обязана предоставить возможность Собственникам помещений в Многоквартирном доме ознакомиться с отчетом не позднее, чем за 10 дней до срока проведения общего собрания Собственников, одновременно разместив отчет на официальном сайте Управляющей организации, в общедоступных местах Многоквартирного дома, а также предоставив Собственникам возможность ознакомиться с отчетом в офисе Управляющей организации на бумажном носителе. </w:t>
      </w:r>
    </w:p>
    <w:p w:rsidR="00D933E5" w:rsidRPr="00A54220" w:rsidRDefault="00D933E5" w:rsidP="00612D01">
      <w:pPr>
        <w:ind w:firstLine="708"/>
        <w:jc w:val="both"/>
      </w:pPr>
      <w:r w:rsidRPr="00A54220">
        <w:t xml:space="preserve">10.4. Отчет считается утвержденным, если в течение 15 дней после его размещения в общедоступных местах Многоквартирного дома и на сайте Управляющей организации от Собственников помещений в Многоквартирном доме не поступили мотивированные письменные возражения. </w:t>
      </w:r>
    </w:p>
    <w:p w:rsidR="00D933E5" w:rsidRPr="00A54220" w:rsidRDefault="00D933E5" w:rsidP="00612D01">
      <w:pPr>
        <w:ind w:firstLine="708"/>
        <w:jc w:val="both"/>
      </w:pPr>
      <w:r w:rsidRPr="00A54220">
        <w:lastRenderedPageBreak/>
        <w:t xml:space="preserve">10.5. В случае если от Собственников помещений в Многоквартирном доме по вопросу предоставления отчета поступили мотивированные письменные возражения о невыполнении или ненадлежащем выполнении Управляющей организацией условий Договора и требованиями об устранении недостатков выполненных работ (оказанных услуг) либо о перерасчете размера платы за содержание и ремонт помещения и (или) коммунальные услуги, Управляющая организация при отсутствии у нее возражений по предъявляемым Собственниками требованиям: </w:t>
      </w:r>
    </w:p>
    <w:p w:rsidR="00D933E5" w:rsidRPr="00A54220" w:rsidRDefault="00D933E5" w:rsidP="00612D01">
      <w:pPr>
        <w:ind w:firstLine="708"/>
        <w:jc w:val="both"/>
      </w:pPr>
      <w:r w:rsidRPr="00A54220">
        <w:t xml:space="preserve">а) устраняет недостатки выполненных работ (оказанных услуг) в сроки, указанные в письменных возражениях; </w:t>
      </w:r>
    </w:p>
    <w:p w:rsidR="00D933E5" w:rsidRPr="00A54220" w:rsidRDefault="00D933E5" w:rsidP="00612D01">
      <w:pPr>
        <w:ind w:firstLine="708"/>
        <w:jc w:val="both"/>
      </w:pPr>
      <w:r w:rsidRPr="00A54220">
        <w:t>б) осуществляет перерасчет платы за указанные услуги и работы путем включения излишне уплаченных Собственниками (потребителями) сумм при оплате будущих расчетных периодов;</w:t>
      </w:r>
    </w:p>
    <w:p w:rsidR="00D933E5" w:rsidRPr="00A54220" w:rsidRDefault="00D933E5" w:rsidP="00612D01">
      <w:pPr>
        <w:ind w:firstLine="708"/>
        <w:jc w:val="both"/>
      </w:pPr>
      <w:r w:rsidRPr="00A54220">
        <w:t xml:space="preserve">в) возмещает понесенные Собственниками расходы по устранению недостатков выполненных работ (оказанных услуг) своими силами или третьими лицами. </w:t>
      </w:r>
    </w:p>
    <w:p w:rsidR="00D933E5" w:rsidRPr="00A54220" w:rsidRDefault="00D933E5" w:rsidP="00612D01">
      <w:pPr>
        <w:ind w:firstLine="708"/>
        <w:jc w:val="both"/>
      </w:pPr>
      <w:r w:rsidRPr="00A54220">
        <w:t xml:space="preserve">При отклонении Управляющей организацией предъявляемых возражений и требований и невозможности прийти к взаимному согласию Стороны вправе обратиться в суд для разрешения спора </w:t>
      </w:r>
    </w:p>
    <w:p w:rsidR="00D933E5" w:rsidRPr="00A54220" w:rsidRDefault="00D933E5" w:rsidP="00612D01">
      <w:pPr>
        <w:ind w:firstLine="708"/>
        <w:jc w:val="both"/>
      </w:pPr>
      <w:r w:rsidRPr="00A54220">
        <w:t xml:space="preserve">10.6. Отчет должен быть представлен любому Собственнику Управляющей организацией незамедлительно после предъявления соответствующего требования для ознакомления в помещении Управляющей организации. </w:t>
      </w:r>
    </w:p>
    <w:p w:rsidR="00D933E5" w:rsidRPr="00A54220" w:rsidRDefault="00D933E5" w:rsidP="00612D01">
      <w:pPr>
        <w:ind w:firstLine="708"/>
        <w:jc w:val="both"/>
      </w:pPr>
      <w:r w:rsidRPr="00A54220">
        <w:t xml:space="preserve">10.7. Собственник или потребитель вправе изготовить за свой счет и своими силами копии представленных документов. </w:t>
      </w:r>
    </w:p>
    <w:p w:rsidR="00D933E5" w:rsidRPr="00A54220" w:rsidRDefault="00D933E5" w:rsidP="00612D01">
      <w:pPr>
        <w:ind w:firstLine="708"/>
        <w:jc w:val="both"/>
      </w:pPr>
      <w:r w:rsidRPr="00A54220">
        <w:t xml:space="preserve">10.8. В отчет включаются следующие разделы: </w:t>
      </w:r>
    </w:p>
    <w:p w:rsidR="00D933E5" w:rsidRPr="00A54220" w:rsidRDefault="00D933E5" w:rsidP="00612D01">
      <w:pPr>
        <w:autoSpaceDE w:val="0"/>
        <w:autoSpaceDN w:val="0"/>
        <w:adjustRightInd w:val="0"/>
        <w:ind w:firstLine="708"/>
        <w:jc w:val="both"/>
      </w:pPr>
      <w:r w:rsidRPr="00A54220">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D933E5" w:rsidRPr="00A54220" w:rsidRDefault="00D933E5" w:rsidP="00612D01">
      <w:pPr>
        <w:autoSpaceDE w:val="0"/>
        <w:autoSpaceDN w:val="0"/>
        <w:adjustRightInd w:val="0"/>
        <w:ind w:firstLine="708"/>
        <w:jc w:val="both"/>
      </w:pPr>
      <w:r w:rsidRPr="00A54220">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D933E5" w:rsidRPr="00A54220" w:rsidRDefault="00D933E5" w:rsidP="00612D01">
      <w:pPr>
        <w:autoSpaceDE w:val="0"/>
        <w:autoSpaceDN w:val="0"/>
        <w:adjustRightInd w:val="0"/>
        <w:ind w:firstLine="708"/>
        <w:jc w:val="both"/>
      </w:pPr>
      <w:r w:rsidRPr="00A54220">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D933E5" w:rsidRPr="00A54220" w:rsidRDefault="00D933E5" w:rsidP="00612D01">
      <w:pPr>
        <w:autoSpaceDE w:val="0"/>
        <w:autoSpaceDN w:val="0"/>
        <w:adjustRightInd w:val="0"/>
        <w:ind w:firstLine="708"/>
        <w:jc w:val="both"/>
      </w:pPr>
      <w:r w:rsidRPr="00A54220">
        <w:t>г) о видах коммунальных услуг, предоставляемых в течение отчетного периода управляющей организацией;</w:t>
      </w:r>
    </w:p>
    <w:p w:rsidR="00D933E5" w:rsidRPr="00A54220" w:rsidRDefault="00D933E5" w:rsidP="00612D01">
      <w:pPr>
        <w:autoSpaceDE w:val="0"/>
        <w:autoSpaceDN w:val="0"/>
        <w:adjustRightInd w:val="0"/>
        <w:ind w:firstLine="708"/>
        <w:jc w:val="both"/>
      </w:pPr>
      <w:r w:rsidRPr="00A54220">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D933E5" w:rsidRPr="00A54220" w:rsidRDefault="00D933E5" w:rsidP="00612D01">
      <w:pPr>
        <w:autoSpaceDE w:val="0"/>
        <w:autoSpaceDN w:val="0"/>
        <w:adjustRightInd w:val="0"/>
        <w:ind w:firstLine="708"/>
        <w:jc w:val="both"/>
      </w:pPr>
      <w:r w:rsidRPr="00A54220">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D933E5" w:rsidRPr="00A54220" w:rsidRDefault="00D933E5" w:rsidP="00612D01">
      <w:pPr>
        <w:autoSpaceDE w:val="0"/>
        <w:autoSpaceDN w:val="0"/>
        <w:adjustRightInd w:val="0"/>
        <w:ind w:firstLine="708"/>
        <w:jc w:val="both"/>
      </w:pPr>
      <w:r w:rsidRPr="00A54220">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D933E5" w:rsidRPr="00A54220" w:rsidRDefault="00D933E5" w:rsidP="00612D01">
      <w:pPr>
        <w:autoSpaceDE w:val="0"/>
        <w:autoSpaceDN w:val="0"/>
        <w:adjustRightInd w:val="0"/>
        <w:ind w:firstLine="708"/>
        <w:jc w:val="both"/>
      </w:pPr>
      <w:r w:rsidRPr="00A54220">
        <w:t xml:space="preserve">з) об использовании средств из резервов, предназначенных на проведение ремонтных (в том числе непредвиденных) работ с указанием сроков, видов, объемов и </w:t>
      </w:r>
      <w:r w:rsidRPr="00A54220">
        <w:lastRenderedPageBreak/>
        <w:t>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D933E5" w:rsidRPr="00A54220" w:rsidRDefault="00D933E5" w:rsidP="00612D01">
      <w:pPr>
        <w:autoSpaceDE w:val="0"/>
        <w:autoSpaceDN w:val="0"/>
        <w:adjustRightInd w:val="0"/>
        <w:ind w:firstLine="708"/>
        <w:jc w:val="both"/>
      </w:pPr>
      <w:r w:rsidRPr="00A54220">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D933E5" w:rsidRPr="00A54220" w:rsidRDefault="00D933E5" w:rsidP="00612D01">
      <w:pPr>
        <w:autoSpaceDE w:val="0"/>
        <w:autoSpaceDN w:val="0"/>
        <w:adjustRightInd w:val="0"/>
        <w:ind w:firstLine="708"/>
        <w:jc w:val="both"/>
      </w:pPr>
      <w:r w:rsidRPr="00A54220">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D933E5" w:rsidRPr="00A54220" w:rsidRDefault="00D933E5" w:rsidP="00612D01">
      <w:pPr>
        <w:autoSpaceDE w:val="0"/>
        <w:autoSpaceDN w:val="0"/>
        <w:adjustRightInd w:val="0"/>
        <w:ind w:firstLine="708"/>
        <w:jc w:val="both"/>
      </w:pPr>
      <w:r w:rsidRPr="00A54220">
        <w:t>л)</w:t>
      </w:r>
      <w:r w:rsidR="00333E90" w:rsidRPr="00A54220">
        <w:t xml:space="preserve"> </w:t>
      </w:r>
      <w:r w:rsidRPr="00A54220">
        <w:t>о результатах сверки расчетов за оказанные услуги и выполненные работы по содержанию и ремонту общего имущества в многоквартирном доме;</w:t>
      </w:r>
    </w:p>
    <w:p w:rsidR="00D933E5" w:rsidRPr="00A54220" w:rsidRDefault="00D933E5" w:rsidP="00612D01">
      <w:pPr>
        <w:autoSpaceDE w:val="0"/>
        <w:autoSpaceDN w:val="0"/>
        <w:adjustRightInd w:val="0"/>
        <w:ind w:firstLine="708"/>
        <w:jc w:val="both"/>
      </w:pPr>
      <w:r w:rsidRPr="00A54220">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D933E5" w:rsidRPr="00A54220" w:rsidRDefault="00D933E5" w:rsidP="00612D01">
      <w:pPr>
        <w:autoSpaceDE w:val="0"/>
        <w:autoSpaceDN w:val="0"/>
        <w:adjustRightInd w:val="0"/>
        <w:ind w:firstLine="708"/>
        <w:jc w:val="both"/>
      </w:pPr>
      <w:r w:rsidRPr="00A54220">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D933E5" w:rsidRPr="00A54220" w:rsidRDefault="00D933E5" w:rsidP="00612D01">
      <w:pPr>
        <w:ind w:firstLine="708"/>
        <w:jc w:val="both"/>
      </w:pPr>
      <w:r w:rsidRPr="00A54220">
        <w:t xml:space="preserve">10.9. Управляющая организация несет ответственность за нарушение сроков предоставления отчета, а также предоставление отчета не в полном объеме в виде  уменьшения стоимости платы за содержание и ремонт помещения в размера 10 % за каждый день просрочки предоставления отчета. </w:t>
      </w:r>
    </w:p>
    <w:p w:rsidR="00D933E5" w:rsidRPr="00A54220" w:rsidRDefault="00D933E5" w:rsidP="00612D01">
      <w:pPr>
        <w:jc w:val="both"/>
      </w:pPr>
    </w:p>
    <w:p w:rsidR="00D933E5" w:rsidRPr="00A54220" w:rsidRDefault="00D933E5" w:rsidP="00D933E5">
      <w:pPr>
        <w:jc w:val="center"/>
        <w:rPr>
          <w:b/>
        </w:rPr>
      </w:pPr>
      <w:r w:rsidRPr="00A54220">
        <w:rPr>
          <w:b/>
        </w:rPr>
        <w:t>11. Порядок сдачи – приемки выполненных работ (оказанных услуг) по управлению Многоквартирным домом</w:t>
      </w:r>
    </w:p>
    <w:p w:rsidR="00D933E5" w:rsidRPr="00A54220" w:rsidRDefault="00D933E5" w:rsidP="00333E90">
      <w:pPr>
        <w:ind w:firstLine="708"/>
        <w:jc w:val="both"/>
      </w:pPr>
      <w:r w:rsidRPr="00A54220">
        <w:t xml:space="preserve">11.1. Управляющая организация ежемесячно размещает на официальном сайте Управляющей организации, в общедоступных местах Многоквартирного дома, а также в офисе Управляющей организации графики выполнения работ и оказания услуг по содержанию и ремонту общего имущества Многоквартирного дома, предоставлению коммунальных услуг, управлению Многоквартирным домом с указанием фамилии, имени, отчества и контактного телефона лица, ответственного за выполнение (оказание) каждого вида работ (услуг). </w:t>
      </w:r>
    </w:p>
    <w:p w:rsidR="00D933E5" w:rsidRPr="00A54220" w:rsidRDefault="00D933E5" w:rsidP="00333E90">
      <w:pPr>
        <w:ind w:firstLine="708"/>
        <w:jc w:val="both"/>
      </w:pPr>
      <w:r w:rsidRPr="00A54220">
        <w:t xml:space="preserve">11.2. Лицо, уполномоченное Собственниками помещений в Многоквартирном доме, принимает выполненные Управляющей организацией работы (оказанные услуги) по содержанию и ремонту общего имущества, предоставлению коммунальных услуг, управлению Многоквартирным домом, а при обнаружении выполнения работ (оказания услуг) ненадлежащего качества и (или) с перерывами, превышающими установленную в Договоре и нормативных правовых актах Российской Федерации продолжительность, немедленно заявляет об этом Управляющей организации в письменной форме путем проставления соответствующей записи в акте выполненных работ (оказанных услуг).  </w:t>
      </w:r>
    </w:p>
    <w:p w:rsidR="00D933E5" w:rsidRPr="00A54220" w:rsidRDefault="00D933E5" w:rsidP="00333E90">
      <w:pPr>
        <w:ind w:firstLine="708"/>
        <w:jc w:val="both"/>
      </w:pPr>
      <w:r w:rsidRPr="00A54220">
        <w:t xml:space="preserve">11.3. Приемка выполненных Управляющей организацией работ, включенных в Перечень работ и услуг, а также неотложных непредвиденных работ, осуществляется уполномоченным лицом. Уполномоченное лицо в течение 2 рабочих дней после информирования Управляющей организацией о готовности работ (этапа работ) обязано приступить к приемке выполненных работ. Оказание услуг подтверждается ежемесячно, с учетом наличия или отсутствия претензий потребителей по перечню, периодичности и качеству оказанных услуг в течение истекшего месяца, по состоянию на последний день месяца. Сдача-приемка выполненных работ, оказанных услуг удостоверяется актами выполненных работ, оказанных услуг, подписанными Управляющей организацией и уполномоченным лицом, принимающим работы. В случае неявки уполномоченного лица для приемки работ, услуг, или не подписания акта без обоснованных причин </w:t>
      </w:r>
      <w:r w:rsidRPr="00A54220">
        <w:lastRenderedPageBreak/>
        <w:t>в течение 5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w:t>
      </w:r>
    </w:p>
    <w:p w:rsidR="00D933E5" w:rsidRPr="00A54220" w:rsidRDefault="00D933E5" w:rsidP="00333E90">
      <w:pPr>
        <w:ind w:firstLine="708"/>
        <w:jc w:val="both"/>
      </w:pPr>
      <w:r w:rsidRPr="00A54220">
        <w:t xml:space="preserve">11.4. Уполномоченное лицо и (или) Собственники помещений в Многоквартирном доме вправе осуществлять контроль за выполнением Управляющей организацией ее обязательств по Договору. </w:t>
      </w:r>
    </w:p>
    <w:p w:rsidR="00D933E5" w:rsidRPr="00A54220" w:rsidRDefault="00D933E5" w:rsidP="00333E90">
      <w:pPr>
        <w:ind w:firstLine="708"/>
        <w:jc w:val="both"/>
      </w:pPr>
      <w:r w:rsidRPr="00A54220">
        <w:t xml:space="preserve">11.5. В случае обнаружения уполномоченным лицом факта выполнения работ (оказания услуг) Управляющей организацией ненадлежащего качества и (или) с перерывами, превышающими установленную в Договоре, нормативных правовых актах Российской Федерации продолжительность, такое лицо указывает в Акте выполненных работ (оказанных услуг) на недостатки работ (услуг), объем ненадлежащим образом выполненных работ (оказанных услуг) и требование об уменьшении размера платы за содержание и ремонт жилого помещения и (или) коммунальные услуги. К акту должны быть приложены документы, подтверждающие факт выполнения работ (оказания услуг) ненадлежащего качества и (или) с перерывами, превышающими установленную в Договоре, нормативных правовых актах Российской Федерации продолжительность. </w:t>
      </w:r>
    </w:p>
    <w:p w:rsidR="00D933E5" w:rsidRPr="00A54220" w:rsidRDefault="00D933E5" w:rsidP="00333E90">
      <w:pPr>
        <w:ind w:firstLine="708"/>
        <w:jc w:val="both"/>
      </w:pPr>
      <w:r w:rsidRPr="00A54220">
        <w:t>11.6. Управляющая организация, получившая такой Акт выполненных работ (оказанных услуг) с приложенными к нему документами, при отсутствии у нее возражений по предъявляемому уполномоченным лицом требованию, обязана произвести перерасчет размера платы за содержание и ремонт помещения, коммунальные услуги и включить излишне уплаченные Собственником (потребителем) суммы при оплате будущих расчетных периодов. При отклонении Управляющей организацией предъявляемого уполномоченным лицом требования и невозможности прийти к взаимному согласию Стороны вправе обратиться в суд для разрешения спора.</w:t>
      </w:r>
    </w:p>
    <w:p w:rsidR="00D933E5" w:rsidRPr="00A54220" w:rsidRDefault="00D933E5" w:rsidP="00333E90">
      <w:pPr>
        <w:ind w:firstLine="708"/>
        <w:jc w:val="both"/>
      </w:pPr>
      <w:r w:rsidRPr="00A54220">
        <w:t>11.7. Уполномоченное лицо не позднее двух рабочих дней со дня получения Акта выполненных работ (оказанных услуг) направляет по почте или иным согласованным с Управляющей организацией способом подписанный один экземпляр акта, в том числе содержащий сведения, указанные в пункте 11.6 настоящего Договора.</w:t>
      </w:r>
    </w:p>
    <w:p w:rsidR="00D933E5" w:rsidRPr="00A54220" w:rsidRDefault="00D933E5" w:rsidP="00333E90">
      <w:pPr>
        <w:ind w:firstLine="708"/>
        <w:jc w:val="both"/>
      </w:pPr>
      <w:r w:rsidRPr="00A54220">
        <w:t xml:space="preserve">11.8.  Факт выполнения работ (оказания услуг) ненадлежащего качества и (или) с перерывами, превышающими установленную в Договоре, нормативных правовых актах Российской Федерации продолжительность, устанавливается: </w:t>
      </w:r>
    </w:p>
    <w:p w:rsidR="00D933E5" w:rsidRPr="00A54220" w:rsidRDefault="00D933E5" w:rsidP="00333E90">
      <w:pPr>
        <w:ind w:firstLine="708"/>
        <w:jc w:val="both"/>
      </w:pPr>
      <w:r w:rsidRPr="00A54220">
        <w:t xml:space="preserve">• в части содержания и ремонта общего имущества, управления Многоквартирным домом в соответствии с Правилами изменения размера платы за содержание и ремонт жилого помещения, утвержденных постановлением Правительства Российской Федерации от 13.08.2006 года № 491 (далее - Правилами изменения размера платы за содержание и ремонт жилого помещения); </w:t>
      </w:r>
    </w:p>
    <w:p w:rsidR="00D933E5" w:rsidRPr="00A54220" w:rsidRDefault="00D933E5" w:rsidP="00333E90">
      <w:pPr>
        <w:ind w:firstLine="708"/>
        <w:jc w:val="both"/>
      </w:pPr>
      <w:r w:rsidRPr="00A54220">
        <w:t xml:space="preserve">• в части предоставления коммунальных услуг в соответствии с Правилами предоставления коммунальных услуг. </w:t>
      </w:r>
    </w:p>
    <w:p w:rsidR="00D933E5" w:rsidRPr="00A54220" w:rsidRDefault="00D933E5" w:rsidP="00333E90">
      <w:pPr>
        <w:ind w:firstLine="708"/>
        <w:jc w:val="both"/>
      </w:pPr>
      <w:r w:rsidRPr="00A54220">
        <w:t xml:space="preserve">11.9. Уполномоченное лицо, принявшее работу (услугу) по содержанию и ремонту общего имущества, предоставлению коммунальных услуг, управлению Многоквартирным домом без проверки, лишается права ссылаться на недостатки работы, которые могли быть установлены при обычном способе ее приемки (явные недостатки). </w:t>
      </w:r>
    </w:p>
    <w:p w:rsidR="00D933E5" w:rsidRPr="00065C0D" w:rsidRDefault="00D933E5" w:rsidP="00333E90">
      <w:pPr>
        <w:ind w:firstLine="708"/>
        <w:jc w:val="both"/>
      </w:pPr>
      <w:r w:rsidRPr="00A54220">
        <w:t>11.10. Уполномоченное лицо, обнаружившее после приемки работ (услуг) по содержанию и ремонту общего имущества, предоставлению коммунальных услуг, управлению Многоквартирным домом нарушение условий Договора или выполнение принятых работ (оказание услуг) Управляющей организацией ненадлежащего качества и (или) с перерывами, превышающими установленную в Договоре, нормативных правовых актах Российской Федерации продолжительность, которые не могли быть установлены при обычном способе приемки (скрытые недостатки), в том числе такие,</w:t>
      </w:r>
      <w:r w:rsidRPr="00065C0D">
        <w:t xml:space="preserve"> которые были умышленно скрыты Управляющей организацией, извещает об этом Управляющую организацию в разумный срок по их обнаружении и предоставляет документы, подтверждающие данный факт. </w:t>
      </w:r>
    </w:p>
    <w:p w:rsidR="00D933E5" w:rsidRPr="00065C0D" w:rsidRDefault="00D933E5" w:rsidP="00333E90">
      <w:pPr>
        <w:ind w:firstLine="708"/>
        <w:jc w:val="both"/>
      </w:pPr>
      <w:r w:rsidRPr="00065C0D">
        <w:lastRenderedPageBreak/>
        <w:t>11.11. При получении извещения, указанного в пункте 11.10 настоящего Договора, Управляющая организация действует в порядке, предусмотренном пунктом 11.6 настоящего Договора.</w:t>
      </w:r>
    </w:p>
    <w:p w:rsidR="00D933E5" w:rsidRPr="00065C0D" w:rsidRDefault="00D933E5" w:rsidP="00333E90">
      <w:pPr>
        <w:jc w:val="both"/>
      </w:pPr>
    </w:p>
    <w:p w:rsidR="00D933E5" w:rsidRPr="00065C0D" w:rsidRDefault="00D933E5" w:rsidP="00D933E5">
      <w:pPr>
        <w:jc w:val="center"/>
        <w:rPr>
          <w:b/>
        </w:rPr>
      </w:pPr>
      <w:r w:rsidRPr="00065C0D">
        <w:rPr>
          <w:b/>
        </w:rPr>
        <w:t>12. Порядок использования общего имущества собственников помещений в многоквартирном доме</w:t>
      </w:r>
    </w:p>
    <w:p w:rsidR="00D933E5" w:rsidRPr="00065C0D" w:rsidRDefault="00D933E5" w:rsidP="003E6F5A">
      <w:pPr>
        <w:ind w:firstLine="708"/>
        <w:jc w:val="both"/>
      </w:pPr>
      <w:r w:rsidRPr="00065C0D">
        <w:t xml:space="preserve">12.1. Использование общего имущества Многоквартирного дома, в том числе предоставление коммунальных ресурсов с его использованием, осуществляется только на основании соответствующих решений общего собрания Собственников. </w:t>
      </w:r>
    </w:p>
    <w:p w:rsidR="00D933E5" w:rsidRPr="00065C0D" w:rsidRDefault="00D933E5" w:rsidP="003E6F5A">
      <w:pPr>
        <w:ind w:firstLine="708"/>
        <w:jc w:val="both"/>
      </w:pPr>
      <w:r w:rsidRPr="00065C0D">
        <w:t>12.2. В случае решения собрания Собственников о передаче в пользование общего имущества Многоквартирного дома  либо его части иным лицам, а также определении Управляющей организации уполномоченным по указанным вопросам лицом — Управляющая организация заключает соответствующие Договоры от имени собственников. В случае определения иного уполномоченного лица Управляющая организация обеспечивает реализацию решений общих собраний Собственников по передаче в пользование иным лицам общего имущества Многоквартирного дома.</w:t>
      </w:r>
    </w:p>
    <w:p w:rsidR="00D933E5" w:rsidRPr="00065C0D" w:rsidRDefault="00D933E5" w:rsidP="003E6F5A">
      <w:pPr>
        <w:ind w:firstLine="708"/>
        <w:jc w:val="both"/>
      </w:pPr>
      <w:r w:rsidRPr="00065C0D">
        <w:t xml:space="preserve">12.3.Размер вознаграждения Управляющей организации при выполнении обя- занностей, указанных в пункте 12.2 настоящего Договора, определяется решением общего собрания Собственников. </w:t>
      </w:r>
    </w:p>
    <w:p w:rsidR="00D933E5" w:rsidRPr="00065C0D" w:rsidRDefault="00D933E5" w:rsidP="003E6F5A">
      <w:pPr>
        <w:ind w:firstLine="708"/>
        <w:jc w:val="both"/>
      </w:pPr>
      <w:r w:rsidRPr="00065C0D">
        <w:t xml:space="preserve">12.4. Вознаграждение Управляющей организации за выполнение обязанностей, указанных в пункте </w:t>
      </w:r>
      <w:r>
        <w:t>12.</w:t>
      </w:r>
      <w:r w:rsidRPr="00065C0D">
        <w:t xml:space="preserve">2 настоящего Договора, не включается в цену Договора управления. Средства, поступившие в результате передачи в пользование общего имущества Многоквартирного дома  либо его части на счет Управляющей организации, после вычета суммы вознаграждения, причитающегося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Многоквартирного дома, выполняемых по настоящему Договору, либо на иные цели, определенные решением Собственников. </w:t>
      </w:r>
    </w:p>
    <w:p w:rsidR="00D933E5" w:rsidRPr="00065C0D" w:rsidRDefault="00D933E5" w:rsidP="003E6F5A">
      <w:pPr>
        <w:ind w:firstLine="708"/>
        <w:jc w:val="both"/>
      </w:pPr>
      <w:r w:rsidRPr="00065C0D">
        <w:t xml:space="preserve">12.5. Выполнение обязанностей, указанных в пункте </w:t>
      </w:r>
      <w:r>
        <w:t>12.</w:t>
      </w:r>
      <w:r w:rsidRPr="00065C0D">
        <w:t xml:space="preserve">2 настоящего Договора, входит в Перечень </w:t>
      </w:r>
      <w:r>
        <w:t>работ и услуг по управлению Многоквартирным домом</w:t>
      </w:r>
      <w:r w:rsidRPr="00065C0D">
        <w:t>.</w:t>
      </w:r>
    </w:p>
    <w:p w:rsidR="00D933E5" w:rsidRPr="00065C0D" w:rsidRDefault="00D933E5" w:rsidP="003E6F5A">
      <w:pPr>
        <w:ind w:firstLine="708"/>
        <w:jc w:val="both"/>
      </w:pPr>
      <w:r w:rsidRPr="00065C0D">
        <w:t>12.6. Средства, поступившие в результате передачи в пользование общего имущества Многоквартирного дома либо его части на счет Управляющей организации, направляются на снижение обязательств Собственников по оплате услуг и работ по содержанию и ремонту общего имущества Многоквартирного дома, выполняемых по настоящему Договору, либо на иные цели, определенные решением Собственников.</w:t>
      </w:r>
    </w:p>
    <w:p w:rsidR="00D933E5" w:rsidRPr="00065C0D" w:rsidRDefault="00D933E5" w:rsidP="003E6F5A">
      <w:pPr>
        <w:ind w:firstLine="708"/>
        <w:jc w:val="both"/>
      </w:pPr>
      <w:r w:rsidRPr="00065C0D">
        <w:t xml:space="preserve">12.7. Управляющая организация несет ответственность за действия по заключению Договоров об использовании общего имущества Многоквартирного дома с нарушениями условий настоящего Договора и нормативных правовых актов Российской Федерации. </w:t>
      </w:r>
    </w:p>
    <w:p w:rsidR="00D933E5" w:rsidRPr="00065C0D" w:rsidRDefault="00D933E5" w:rsidP="003E6F5A">
      <w:pPr>
        <w:ind w:firstLine="708"/>
        <w:jc w:val="both"/>
      </w:pPr>
      <w:r w:rsidRPr="00065C0D">
        <w:t>12.8. Управляющая организация несет ответственность за действия лиц, оказывающих услуги проживающим в Многоквартирном доме в соответствии с заключенными ими индивидуальными Договорами на предоставление услуг, обеспеченных заключенными Управляющей организацией Договорами по сдаче общего имущества Многоквартирного дома в аренду (предоставление в пользование).</w:t>
      </w:r>
    </w:p>
    <w:p w:rsidR="00D933E5" w:rsidRPr="00065C0D" w:rsidRDefault="00D933E5" w:rsidP="00D933E5"/>
    <w:p w:rsidR="00D933E5" w:rsidRPr="00065C0D" w:rsidRDefault="00D933E5" w:rsidP="00D933E5">
      <w:pPr>
        <w:jc w:val="center"/>
        <w:rPr>
          <w:b/>
        </w:rPr>
      </w:pPr>
      <w:r w:rsidRPr="00065C0D">
        <w:rPr>
          <w:b/>
        </w:rPr>
        <w:t xml:space="preserve">13. Порядок организации проведения общих собраний </w:t>
      </w:r>
    </w:p>
    <w:p w:rsidR="00D933E5" w:rsidRPr="00065C0D" w:rsidRDefault="00D933E5" w:rsidP="003E6F5A">
      <w:pPr>
        <w:ind w:firstLine="708"/>
        <w:jc w:val="both"/>
      </w:pPr>
      <w:r w:rsidRPr="00065C0D">
        <w:t xml:space="preserve">13.1. Собственниками на общем собрании Собственников помещений в Многоквартирном доме принимается Регламент проведения общих собраний Собственников помещений в многоквартирном доме, который определяет: </w:t>
      </w:r>
    </w:p>
    <w:p w:rsidR="00D933E5" w:rsidRPr="00065C0D" w:rsidRDefault="00D933E5" w:rsidP="003E6F5A">
      <w:pPr>
        <w:ind w:firstLine="708"/>
        <w:jc w:val="both"/>
      </w:pPr>
      <w:r w:rsidRPr="00065C0D">
        <w:t xml:space="preserve">• компетенцию, порядок и финансовое обеспечение созыва собрания; </w:t>
      </w:r>
    </w:p>
    <w:p w:rsidR="00D933E5" w:rsidRPr="00065C0D" w:rsidRDefault="00D933E5" w:rsidP="003E6F5A">
      <w:pPr>
        <w:ind w:firstLine="708"/>
        <w:jc w:val="both"/>
      </w:pPr>
      <w:r w:rsidRPr="00065C0D">
        <w:t xml:space="preserve">• порядок подготовки, проведения и работы общего собрания Собственников в многоквартирном доме; </w:t>
      </w:r>
    </w:p>
    <w:p w:rsidR="00D933E5" w:rsidRPr="00065C0D" w:rsidRDefault="00D933E5" w:rsidP="003E6F5A">
      <w:pPr>
        <w:ind w:firstLine="708"/>
        <w:jc w:val="both"/>
      </w:pPr>
      <w:r w:rsidRPr="00065C0D">
        <w:t xml:space="preserve">• порядок хранения протоколов общих собраний, решений Собственников по вопросам, поставленным на голосование, а также иной документации общих собраний. </w:t>
      </w:r>
    </w:p>
    <w:p w:rsidR="00D933E5" w:rsidRPr="00065C0D" w:rsidRDefault="00D933E5" w:rsidP="003E6F5A">
      <w:pPr>
        <w:ind w:firstLine="708"/>
        <w:jc w:val="both"/>
      </w:pPr>
      <w:r w:rsidRPr="00065C0D">
        <w:lastRenderedPageBreak/>
        <w:t xml:space="preserve">13.2. Собственник, по инициативе которого созывается общее собрание Собственников, вправе обратиться в Управляющую организацию для проведения такого собрания. </w:t>
      </w:r>
    </w:p>
    <w:p w:rsidR="00D933E5" w:rsidRPr="00065C0D" w:rsidRDefault="00D933E5" w:rsidP="003E6F5A">
      <w:pPr>
        <w:jc w:val="both"/>
      </w:pPr>
      <w:r w:rsidRPr="00065C0D">
        <w:t xml:space="preserve">В обращении о проведении общего собрания Собственников должны быть указаны: </w:t>
      </w:r>
    </w:p>
    <w:p w:rsidR="00D933E5" w:rsidRPr="00065C0D" w:rsidRDefault="00D933E5" w:rsidP="003E6F5A">
      <w:pPr>
        <w:ind w:firstLine="708"/>
        <w:jc w:val="both"/>
      </w:pPr>
      <w:r w:rsidRPr="00065C0D">
        <w:t xml:space="preserve">• вопросы, подлежащие внесению в повестку дня собрания; </w:t>
      </w:r>
    </w:p>
    <w:p w:rsidR="00D933E5" w:rsidRPr="00065C0D" w:rsidRDefault="00D933E5" w:rsidP="003E6F5A">
      <w:pPr>
        <w:ind w:firstLine="708"/>
        <w:jc w:val="both"/>
      </w:pPr>
      <w:r w:rsidRPr="00065C0D">
        <w:t xml:space="preserve">• форма проведения собрания; </w:t>
      </w:r>
    </w:p>
    <w:p w:rsidR="00D933E5" w:rsidRPr="00065C0D" w:rsidRDefault="00D933E5" w:rsidP="003E6F5A">
      <w:pPr>
        <w:ind w:firstLine="708"/>
        <w:jc w:val="both"/>
      </w:pPr>
      <w:r w:rsidRPr="00065C0D">
        <w:t xml:space="preserve">• дата и место проведения собрания. </w:t>
      </w:r>
    </w:p>
    <w:p w:rsidR="00D933E5" w:rsidRPr="00065C0D" w:rsidRDefault="00D933E5" w:rsidP="003E6F5A">
      <w:pPr>
        <w:ind w:firstLine="708"/>
        <w:jc w:val="both"/>
      </w:pPr>
      <w:r w:rsidRPr="00065C0D">
        <w:t xml:space="preserve">13.3. По обращению Собственника, по инициативе которого созывается общее собрание Собственников помещений в Многоквартирном доме, Управляющая организация обязана осуществить мероприятия, необходимые для проведения такого собрания в соответствии с Правилами осуществления деятельности по управлению многоквартирными домами, в том числе: </w:t>
      </w:r>
    </w:p>
    <w:p w:rsidR="00D933E5" w:rsidRPr="00065C0D" w:rsidRDefault="00D933E5" w:rsidP="003E6F5A">
      <w:pPr>
        <w:ind w:firstLine="708"/>
        <w:jc w:val="both"/>
      </w:pPr>
      <w:r w:rsidRPr="00065C0D">
        <w:t xml:space="preserve">• подготовить помещение для проведения собрания на условиях аренды или безвозмездной основе (при очной форме проведения собрания); </w:t>
      </w:r>
    </w:p>
    <w:p w:rsidR="00D933E5" w:rsidRPr="00065C0D" w:rsidRDefault="00D933E5" w:rsidP="003E6F5A">
      <w:pPr>
        <w:ind w:firstLine="708"/>
        <w:jc w:val="both"/>
      </w:pPr>
      <w:r w:rsidRPr="00065C0D">
        <w:t>• не позднее, чем за 10 дней до проведения собрания уведомить Собственников помещений в  Многоквартирном доме о проведении общего собрания Собственников в установленном порядке;</w:t>
      </w:r>
    </w:p>
    <w:p w:rsidR="00D933E5" w:rsidRPr="00065C0D" w:rsidRDefault="00D933E5" w:rsidP="003E6F5A">
      <w:pPr>
        <w:ind w:firstLine="708"/>
        <w:jc w:val="both"/>
      </w:pPr>
      <w:r w:rsidRPr="00065C0D">
        <w:t xml:space="preserve">• подготовить листы регистрации участников собрания; </w:t>
      </w:r>
    </w:p>
    <w:p w:rsidR="00D933E5" w:rsidRPr="00065C0D" w:rsidRDefault="00D933E5" w:rsidP="003E6F5A">
      <w:pPr>
        <w:ind w:firstLine="708"/>
        <w:jc w:val="both"/>
      </w:pPr>
      <w:r w:rsidRPr="00065C0D">
        <w:t xml:space="preserve">• подготовить листы голосования (бланки решений) участников собрания; </w:t>
      </w:r>
    </w:p>
    <w:p w:rsidR="00D933E5" w:rsidRPr="00065C0D" w:rsidRDefault="00D933E5" w:rsidP="003E6F5A">
      <w:pPr>
        <w:ind w:firstLine="708"/>
        <w:jc w:val="both"/>
      </w:pPr>
      <w:r w:rsidRPr="00065C0D">
        <w:t xml:space="preserve">• после получения протокола общего собрания Собственников от инициатора проведения собрания обеспечить подготовку и размещение информации о решениях, принятых собранием, на сайте Управляющей организации, в общедоступных местах Многоквартирном доме информационные </w:t>
      </w:r>
      <w:r>
        <w:t>стенды, доски объявлений и т.д.</w:t>
      </w:r>
    </w:p>
    <w:p w:rsidR="00D933E5" w:rsidRPr="00065C0D" w:rsidRDefault="00D933E5" w:rsidP="003E6F5A">
      <w:pPr>
        <w:ind w:firstLine="708"/>
        <w:jc w:val="both"/>
      </w:pPr>
      <w:r w:rsidRPr="00065C0D">
        <w:t>13.4.</w:t>
      </w:r>
      <w:r>
        <w:t xml:space="preserve"> </w:t>
      </w:r>
      <w:r w:rsidRPr="00065C0D">
        <w:t xml:space="preserve">Финансирование расходов на проведение годового общего собрания Собственников помещений в Многоквартирном доме и внеочередных собраний осуществляется в порядке, определенном в Регламенте проведения общих собраний Собственников помещений в Многоквартирном доме, утвержденном общим собранием Собственников помещений в Многоквартирном доме, за счет средств, получаемых Управляющей организацией по Договору в оплату за услуги и работы по управлению Многоквартирном доме в составе платы за содержание и ремонт жилого помещения. В Регламенте проведения общих собраний Собственников помещений в Многоквартирном доме может быть установлено минимальное количество Собственников помещений в Многоквартирном доме, по инициативе которых общее собрание Собственников проводится за счет средств, вносимых Собственниками в составе платы за содержание и ремонт жилого помещения. </w:t>
      </w:r>
    </w:p>
    <w:p w:rsidR="00D933E5" w:rsidRPr="00065C0D" w:rsidRDefault="00D933E5" w:rsidP="003E6F5A">
      <w:pPr>
        <w:ind w:firstLine="708"/>
        <w:jc w:val="both"/>
      </w:pPr>
      <w:r w:rsidRPr="00065C0D">
        <w:t>13.5. Количество внеочередных собраний, планируемых к проведению в текущем году за счет средств, вносимых Собственниками в составе платы за содержание и ремонт жилого помещения, утверждается на годовом общем собрании Собственников помещений в Многоквартирном доме. При возникновении необходимости проведения собраний в количестве, превышающем утвержденное на общем собрании Собственников, проведение таких собраний осуществляется в порядке, определенном в Регламенте проведения общих собраний Собственников помещений в Многоквартирном доме.</w:t>
      </w:r>
    </w:p>
    <w:p w:rsidR="00D933E5" w:rsidRPr="00065C0D" w:rsidRDefault="00D933E5" w:rsidP="003E6F5A">
      <w:pPr>
        <w:ind w:firstLine="708"/>
        <w:jc w:val="both"/>
      </w:pPr>
      <w:r w:rsidRPr="00065C0D">
        <w:t>13.6.</w:t>
      </w:r>
      <w:r>
        <w:t xml:space="preserve"> </w:t>
      </w:r>
      <w:r w:rsidRPr="00065C0D">
        <w:t xml:space="preserve">При осуществлении Управляющей организацией по просьбе инициатора проведения общего собрания мероприятий по организации рассмотрения общим собранием Собственников помещений в Многоквартирном доме вопросов, связанных с управлением Многоквартирного дома, финансирование расходов на проведение общих собраний Собственников помещений в Многоквартирном доме (годового и внеочередных) собраний осуществляется за счет средств, вносимых собственниками за услуги и работы по управлению Многоквартирного дома в составе платы за содержание и ремонт жилого помещения. </w:t>
      </w:r>
    </w:p>
    <w:p w:rsidR="00D933E5" w:rsidRPr="00065C0D" w:rsidRDefault="00D933E5" w:rsidP="003E6F5A">
      <w:pPr>
        <w:ind w:firstLine="708"/>
        <w:jc w:val="both"/>
      </w:pPr>
      <w:r w:rsidRPr="00065C0D">
        <w:t xml:space="preserve">13.7. При проведении мероприятий по организации рассмотрения общим собранием Собственников помещений в Многоквартирном доме вопросов, связанных с управлением, инициаторами собрания за счет собственных средств, они вправе обратиться в Управляющую организацию с требованием возмещения понесенных </w:t>
      </w:r>
      <w:r w:rsidRPr="00065C0D">
        <w:lastRenderedPageBreak/>
        <w:t>расходов за счет средств, отчисляемых за услуги и работы по управлению Многоквартирным домом в составе платы за содержание и ремонт жилого помещения.</w:t>
      </w:r>
    </w:p>
    <w:p w:rsidR="00D933E5" w:rsidRPr="00065C0D" w:rsidRDefault="00D933E5" w:rsidP="003E6F5A">
      <w:pPr>
        <w:jc w:val="both"/>
      </w:pPr>
      <w:r w:rsidRPr="00065C0D">
        <w:t xml:space="preserve">В случае если собрание состоялось, оплата мероприятий по подготовке и проведению общего собрания Собственников производится за счет средств, вносимых Собственниками в составе платы за содержание и ремонт жилого помещения. </w:t>
      </w:r>
    </w:p>
    <w:p w:rsidR="00D933E5" w:rsidRPr="00065C0D" w:rsidRDefault="00D933E5" w:rsidP="003E6F5A">
      <w:pPr>
        <w:jc w:val="both"/>
      </w:pPr>
      <w:r w:rsidRPr="00065C0D">
        <w:t>В случае если собрание не состоялось, оплата мероприятий по подготовке и проведению общего собрания Собственников производится за счет собственных средств инициаторов собрания.</w:t>
      </w:r>
    </w:p>
    <w:p w:rsidR="00D933E5" w:rsidRPr="00065C0D" w:rsidRDefault="00D933E5" w:rsidP="003E6F5A">
      <w:pPr>
        <w:ind w:firstLine="708"/>
        <w:jc w:val="both"/>
      </w:pPr>
      <w:r w:rsidRPr="00065C0D">
        <w:t>13.8. Протоколы общих собраний, решения Собственников по вопросам, поставленным на голосование, а также и иная документация общих собраний, хранятся в порядке, утвержденном Регламентом проведения общих собраний Собственников помещений в Многоквартирном доме.</w:t>
      </w:r>
    </w:p>
    <w:p w:rsidR="00D933E5" w:rsidRPr="00065C0D" w:rsidRDefault="00D933E5" w:rsidP="003E6F5A">
      <w:pPr>
        <w:ind w:firstLine="708"/>
        <w:jc w:val="both"/>
      </w:pPr>
      <w:r w:rsidRPr="00065C0D">
        <w:t>13.9. В случае если Регламент проведения общих собраний Собственников помещений в Многоквартирном доме не принят, и на общем собрании Собственников помещений в Многоквартирном доме в повестку дня такого собрания не был включен вопрос о месте хранения протокола общего собрания Собственников помещений и решений таких Собственников по вопросам, поставленным на голосование, такие протокол и решения хранятся у лиц, уполномоченных Собственниками помещений в Многоквартирном доме, информация о таких лицах, их контактных телефонах, сроке действия полномочий, а также порядок изменения такой информации приводятся в Приложении № 9 к Договору.</w:t>
      </w:r>
    </w:p>
    <w:p w:rsidR="00D933E5" w:rsidRPr="00065C0D" w:rsidRDefault="00D933E5" w:rsidP="003E6F5A">
      <w:pPr>
        <w:ind w:firstLine="708"/>
        <w:jc w:val="both"/>
      </w:pPr>
      <w:r w:rsidRPr="00065C0D">
        <w:t xml:space="preserve">13.10. Инициатор проведения общего собрания Собственников помещений в Многоквартирном доме не позднее 7 дней после завершения собрания предоставляет Управляющей организации копию протокола, заверенную подписью уполномоченного лица. </w:t>
      </w:r>
    </w:p>
    <w:p w:rsidR="00D933E5" w:rsidRPr="00065C0D" w:rsidRDefault="00D933E5" w:rsidP="003E6F5A">
      <w:pPr>
        <w:ind w:firstLine="708"/>
        <w:jc w:val="both"/>
      </w:pPr>
      <w:r w:rsidRPr="00065C0D">
        <w:t xml:space="preserve">13.11. На основании принятых решений Собственниками помещений по всем вопросам, отнесенных к компетенции общего собрания Собственников помещений в многоквартирном доме, Управляющая организация обязана совершать действия, направленные на исполнение принятого решения от своего имени и за счет Собственников. </w:t>
      </w:r>
    </w:p>
    <w:p w:rsidR="00D933E5" w:rsidRPr="00065C0D" w:rsidRDefault="00D933E5" w:rsidP="003E6F5A">
      <w:pPr>
        <w:ind w:firstLine="708"/>
        <w:jc w:val="both"/>
      </w:pPr>
      <w:r w:rsidRPr="00065C0D">
        <w:t xml:space="preserve">13.12. Управляющая организация несет ответственность за неисполнение решений общего собрания Собственников по вопросам, отнесенных к компетенции общего собрания Собственников помещений в многоквартирном доме, в виде уменьшения платы за услуги и работы по управлению Многоквартирным домом в составе платы за со- держание и ремонт помещения в размере </w:t>
      </w:r>
      <w:r>
        <w:t>10</w:t>
      </w:r>
      <w:r w:rsidRPr="00065C0D">
        <w:t xml:space="preserve">% за каждый день неисполнения решений по следующим вопросам, включенным в повестку дня общего собрания: </w:t>
      </w:r>
    </w:p>
    <w:p w:rsidR="00D933E5" w:rsidRPr="00065C0D" w:rsidRDefault="00D933E5" w:rsidP="003E6F5A">
      <w:pPr>
        <w:ind w:firstLine="708"/>
        <w:jc w:val="both"/>
      </w:pPr>
      <w:r w:rsidRPr="00065C0D">
        <w:t xml:space="preserve">• о подготовке предложений по вопросам содержания и ремонта общего имущества Собственников помещений в многоквартирном доме; </w:t>
      </w:r>
    </w:p>
    <w:p w:rsidR="00D933E5" w:rsidRPr="00065C0D" w:rsidRDefault="00D933E5" w:rsidP="003E6F5A">
      <w:pPr>
        <w:ind w:firstLine="708"/>
        <w:jc w:val="both"/>
        <w:rPr>
          <w:b/>
        </w:rPr>
      </w:pPr>
      <w:r w:rsidRPr="00065C0D">
        <w:t>• о подготовке предложений по размеру платы за содержание и ремонт помещения в многоквартирном доме.</w:t>
      </w:r>
    </w:p>
    <w:p w:rsidR="00D933E5" w:rsidRPr="00065C0D" w:rsidRDefault="00D933E5" w:rsidP="00D933E5"/>
    <w:p w:rsidR="00D933E5" w:rsidRPr="00065C0D" w:rsidRDefault="00D933E5" w:rsidP="00D933E5">
      <w:pPr>
        <w:jc w:val="center"/>
        <w:rPr>
          <w:b/>
        </w:rPr>
      </w:pPr>
      <w:r w:rsidRPr="00065C0D">
        <w:rPr>
          <w:b/>
        </w:rPr>
        <w:t>14. Порядок осуществления контроля за выполнением управляющей организацией ее обязательств по договору управления Многоквартирным домом</w:t>
      </w:r>
    </w:p>
    <w:p w:rsidR="00D933E5" w:rsidRPr="00065C0D" w:rsidRDefault="00D933E5" w:rsidP="005B5D65">
      <w:pPr>
        <w:pStyle w:val="Default"/>
        <w:ind w:firstLine="708"/>
      </w:pPr>
      <w:r w:rsidRPr="00065C0D">
        <w:t xml:space="preserve">14.1. Контроль за выполнением Управляющей организацией ее обязательств по настоящему Договору управления может осуществляться: </w:t>
      </w:r>
    </w:p>
    <w:p w:rsidR="00D933E5" w:rsidRPr="00065C0D" w:rsidRDefault="00D933E5" w:rsidP="005B5D65">
      <w:pPr>
        <w:pStyle w:val="Default"/>
        <w:ind w:firstLine="708"/>
      </w:pPr>
      <w:r w:rsidRPr="00065C0D">
        <w:t xml:space="preserve">• непосредственно Собственниками помещений Многоквартирного дома или их представителями; </w:t>
      </w:r>
    </w:p>
    <w:p w:rsidR="00D933E5" w:rsidRPr="00065C0D" w:rsidRDefault="00D933E5" w:rsidP="005B5D65">
      <w:pPr>
        <w:pStyle w:val="Default"/>
        <w:ind w:firstLine="708"/>
      </w:pPr>
      <w:r w:rsidRPr="00065C0D">
        <w:t xml:space="preserve">• уполномоченными лицами. </w:t>
      </w:r>
    </w:p>
    <w:p w:rsidR="00D933E5" w:rsidRPr="00065C0D" w:rsidRDefault="00D933E5" w:rsidP="005B5D65">
      <w:pPr>
        <w:pStyle w:val="Default"/>
        <w:ind w:firstLine="708"/>
      </w:pPr>
      <w:r w:rsidRPr="00065C0D">
        <w:t xml:space="preserve">14.2. Контроль над деятельностью Управляющей организации в части исполнения настоящего Договора собственниками, их представителями уполномоченными лицами осуществляется в соответствии с их полномочиями путем: </w:t>
      </w:r>
    </w:p>
    <w:p w:rsidR="00D933E5" w:rsidRPr="00065C0D" w:rsidRDefault="00D933E5" w:rsidP="005B5D65">
      <w:pPr>
        <w:pStyle w:val="Default"/>
        <w:ind w:firstLine="708"/>
      </w:pPr>
      <w:r w:rsidRPr="00065C0D">
        <w:t xml:space="preserve">• получения от Управляющей организации информации о состоянии и содержании переданного в управление общего имущества Многоквартирного дома; о перечнях, объемах, качестве и периодичности оказанных услуг и (или) выполненных работ; </w:t>
      </w:r>
      <w:r w:rsidRPr="00065C0D">
        <w:lastRenderedPageBreak/>
        <w:t xml:space="preserve">о целевом использовании переданных Управляющей организации денежных средств в виде платы по всем видам работ и услуг; об использовании денежных средств от хозяйственного оборота общего имущества (сдача в аренду, предоставление в пользование и т.д.); о состоянии платежей, задолженности по платежам за истекший месяц, мерах, принятых по взысканию задолженности; </w:t>
      </w:r>
    </w:p>
    <w:p w:rsidR="00D933E5" w:rsidRPr="00065C0D" w:rsidRDefault="00D933E5" w:rsidP="005B5D65">
      <w:pPr>
        <w:pStyle w:val="Default"/>
        <w:ind w:firstLine="708"/>
      </w:pPr>
      <w:r w:rsidRPr="00065C0D">
        <w:t xml:space="preserve">• участия в осмотрах общего имущества Многоквартирного дома; в проверках технического состояния инженерных систем и оборудования с целью подготовки предложений по их ремонту; в приемке всех видов работ, в том числе по подготовке дома к сезонной эксплуатации; в проверке объемов, качества и периодичности оказания услуг и выполнения работ (в том числе путем проведения соответствующей экспертизы); </w:t>
      </w:r>
    </w:p>
    <w:p w:rsidR="00D933E5" w:rsidRPr="00065C0D" w:rsidRDefault="00D933E5" w:rsidP="005B5D65">
      <w:pPr>
        <w:ind w:firstLine="708"/>
        <w:jc w:val="both"/>
      </w:pPr>
      <w:r w:rsidRPr="00065C0D">
        <w:rPr>
          <w:b/>
        </w:rPr>
        <w:t xml:space="preserve"> </w:t>
      </w:r>
      <w:r w:rsidRPr="00065C0D">
        <w:t>• личного присутствия уполномоченного лица и (или) Собственников помещений в </w:t>
      </w:r>
      <w:r>
        <w:t>Многоквартирном доме</w:t>
      </w:r>
      <w:r w:rsidRPr="00065C0D">
        <w:t xml:space="preserve"> во время выполнения работ (оказания услуг) Управляющей организацией или путем использования средств видеонаблюдения, установленных в помещениях, принадлежащих на праве общей долевой собственности Собственникам Многоквартирного дома, и на придомовой территории. </w:t>
      </w:r>
    </w:p>
    <w:p w:rsidR="00D933E5" w:rsidRPr="00065C0D" w:rsidRDefault="00D933E5" w:rsidP="005B5D65">
      <w:pPr>
        <w:ind w:firstLine="708"/>
        <w:jc w:val="both"/>
      </w:pPr>
      <w:r w:rsidRPr="00065C0D">
        <w:t xml:space="preserve">Собственники помещений Многоквартирного дома вправе осуществлять видео- и фотосъемку процесса выполнения работ (оказания услуг) Управляющей организацией, и в случае обнаружения выполнения работ (оказания услуг) Управляющей организацией ненадлежащего качества и (или) с перерывами, превышающими установленную в Договоре, нормативных правовых актах Российской Федерации продолжительность, Собственники помещений Многоквартирного дома вправе сообщить об этом уполномоченному лицу с предоставлением ему всех имеющихся у них фото и видео доказательств. </w:t>
      </w:r>
    </w:p>
    <w:p w:rsidR="00D933E5" w:rsidRPr="00065C0D" w:rsidRDefault="00D933E5" w:rsidP="005B5D65">
      <w:pPr>
        <w:ind w:firstLine="708"/>
        <w:jc w:val="both"/>
      </w:pPr>
      <w:r w:rsidRPr="00065C0D">
        <w:t xml:space="preserve">• ознакомления с актами технического состояния Многоквартирного дома и перечнем имеющейся технической документации на МКД и иными связанными с управлением Многоквартирного дома документами; с информацией о деятельности Управляющей организации в соответствии со Стандартом раскрытия информации; с условиями сделок (Договоров), совершенных Управляющей организацией в рамках исполнения Договора (по мере их заключения), сметами, планами производства работ, технической документацией по многоквартирному дому; квалификационными характеристиками специалистов, как состоящих в штате Управляющей организации, так и привлекаемых для выполнения отдельных работ; знакомиться со штатным расписанием, показателями по рентабельности Управляющей организации; </w:t>
      </w:r>
    </w:p>
    <w:p w:rsidR="00D933E5" w:rsidRPr="00065C0D" w:rsidRDefault="00D933E5" w:rsidP="005B5D65">
      <w:pPr>
        <w:ind w:firstLine="708"/>
        <w:jc w:val="both"/>
      </w:pPr>
      <w:r w:rsidRPr="00065C0D">
        <w:t xml:space="preserve">• представления своих замечаний, предложений и заключений по условиям проектов, Договорам, сметам на выполнение работ, привлекаемым для выполнения работ специалистам; </w:t>
      </w:r>
    </w:p>
    <w:p w:rsidR="00D933E5" w:rsidRPr="00065C0D" w:rsidRDefault="00D933E5" w:rsidP="005B5D65">
      <w:pPr>
        <w:ind w:firstLine="708"/>
        <w:jc w:val="both"/>
      </w:pPr>
      <w:r w:rsidRPr="00065C0D">
        <w:t xml:space="preserve">• 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D933E5" w:rsidRPr="00065C0D" w:rsidRDefault="00D933E5" w:rsidP="005B5D65">
      <w:pPr>
        <w:ind w:firstLine="708"/>
        <w:jc w:val="both"/>
      </w:pPr>
      <w:r w:rsidRPr="00065C0D">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обращения в другие инстанции согласно действующему законодательству; </w:t>
      </w:r>
    </w:p>
    <w:p w:rsidR="00D933E5" w:rsidRPr="00065C0D" w:rsidRDefault="00D933E5" w:rsidP="005B5D65">
      <w:pPr>
        <w:ind w:firstLine="708"/>
        <w:jc w:val="both"/>
      </w:pPr>
      <w:r w:rsidRPr="00065C0D">
        <w:t xml:space="preserve">• визирования от имени Собственников выполненных работ по Договору, двухстороннего акта выполненных работ/оказанных услуг; </w:t>
      </w:r>
    </w:p>
    <w:p w:rsidR="00D933E5" w:rsidRPr="00065C0D" w:rsidRDefault="00D933E5" w:rsidP="005B5D65">
      <w:pPr>
        <w:ind w:firstLine="708"/>
        <w:jc w:val="both"/>
      </w:pPr>
      <w:r w:rsidRPr="00065C0D">
        <w:t>• проверки исполнения выданных предписаний Управляющей организации;</w:t>
      </w:r>
    </w:p>
    <w:p w:rsidR="00D933E5" w:rsidRPr="00065C0D" w:rsidRDefault="00D933E5" w:rsidP="005B5D65">
      <w:pPr>
        <w:ind w:firstLine="708"/>
        <w:jc w:val="both"/>
      </w:pPr>
      <w:r w:rsidRPr="00065C0D">
        <w:t>• инициирования и проведения общих собран</w:t>
      </w:r>
      <w:r>
        <w:t>ий Собственников помещений в Многоквартирном доме</w:t>
      </w:r>
      <w:r w:rsidRPr="00065C0D">
        <w:t xml:space="preserve">, в том числе и внеочередных, для рассмотрения вопросов, связанных с исполнением Договора: рассмотрения отчета, представленного Управляющей организацией; принятие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 С учетом соответствующих решений таких собраний направлять предложения по предмету Договора Управляющей организации; </w:t>
      </w:r>
    </w:p>
    <w:p w:rsidR="00D933E5" w:rsidRPr="00065C0D" w:rsidRDefault="00D933E5" w:rsidP="005B5D65">
      <w:pPr>
        <w:ind w:firstLine="708"/>
        <w:jc w:val="both"/>
      </w:pPr>
      <w:r w:rsidRPr="00065C0D">
        <w:lastRenderedPageBreak/>
        <w:t>• привлечения аудиторской фирмы (аудитора) для дачи заключения по отчету Управляющей организации, а при необходимости проверки ее финансово-хозяйственной деятельности в части использования средств Собственников М</w:t>
      </w:r>
      <w:r>
        <w:t>ногоквартирного дома</w:t>
      </w:r>
      <w:r w:rsidRPr="00065C0D">
        <w:t xml:space="preserve">; </w:t>
      </w:r>
    </w:p>
    <w:p w:rsidR="00D933E5" w:rsidRDefault="00D933E5" w:rsidP="005B5D65">
      <w:pPr>
        <w:ind w:firstLine="708"/>
        <w:jc w:val="both"/>
      </w:pPr>
      <w:r w:rsidRPr="00065C0D">
        <w:t>• составления актов о нарушении условий Договора управления</w:t>
      </w:r>
      <w:r>
        <w:t>.</w:t>
      </w:r>
    </w:p>
    <w:p w:rsidR="00D933E5" w:rsidRPr="00065C0D" w:rsidRDefault="00D933E5" w:rsidP="005B5D65">
      <w:pPr>
        <w:ind w:firstLine="708"/>
        <w:jc w:val="both"/>
      </w:pPr>
      <w:r w:rsidRPr="00065C0D">
        <w:t xml:space="preserve">В случаях нарушения условий Договора по требованию любой из Сторон Договора составляется акт о нарушениях, к которым относятся: </w:t>
      </w:r>
    </w:p>
    <w:p w:rsidR="00D933E5" w:rsidRPr="00065C0D" w:rsidRDefault="00D933E5" w:rsidP="005B5D65">
      <w:pPr>
        <w:ind w:firstLine="708"/>
        <w:jc w:val="both"/>
      </w:pPr>
      <w:r w:rsidRPr="00065C0D">
        <w:t xml:space="preserve">• неправомерные действия Собственника; </w:t>
      </w:r>
    </w:p>
    <w:p w:rsidR="00D933E5" w:rsidRPr="00065C0D" w:rsidRDefault="00D933E5" w:rsidP="005B5D65">
      <w:pPr>
        <w:ind w:firstLine="708"/>
        <w:jc w:val="both"/>
      </w:pPr>
      <w:r w:rsidRPr="00065C0D">
        <w:t>• необеспечение необходимого качества услуг и работ по управлению, содержанию и ремонту общего имущества М</w:t>
      </w:r>
      <w:r>
        <w:t>ногоквартирного дома</w:t>
      </w:r>
      <w:r w:rsidRPr="00065C0D">
        <w:t xml:space="preserve">; </w:t>
      </w:r>
    </w:p>
    <w:p w:rsidR="00D933E5" w:rsidRPr="00065C0D" w:rsidRDefault="00D933E5" w:rsidP="005B5D65">
      <w:pPr>
        <w:ind w:firstLine="708"/>
        <w:jc w:val="both"/>
      </w:pPr>
      <w:r w:rsidRPr="00065C0D">
        <w:t xml:space="preserve">• нарушение требований к качеству предоставления коммунальных услуг; </w:t>
      </w:r>
    </w:p>
    <w:p w:rsidR="00D933E5" w:rsidRPr="00065C0D" w:rsidRDefault="00D933E5" w:rsidP="005B5D65">
      <w:pPr>
        <w:ind w:firstLine="708"/>
        <w:jc w:val="both"/>
      </w:pPr>
      <w:r w:rsidRPr="00065C0D">
        <w:t xml:space="preserve">• причинение вреда жизни, здоровью и имуществу Собственника и (или) проживающих в жилом помещении граждан; </w:t>
      </w:r>
    </w:p>
    <w:p w:rsidR="00D933E5" w:rsidRPr="00065C0D" w:rsidRDefault="00D933E5" w:rsidP="005B5D65">
      <w:pPr>
        <w:ind w:firstLine="708"/>
        <w:jc w:val="both"/>
      </w:pPr>
      <w:r w:rsidRPr="00065C0D">
        <w:t>• причинение вреда общему имуществу М</w:t>
      </w:r>
      <w:r>
        <w:t>ногоквартирного дома</w:t>
      </w:r>
      <w:r w:rsidRPr="00065C0D">
        <w:t xml:space="preserve">; </w:t>
      </w:r>
    </w:p>
    <w:p w:rsidR="00D933E5" w:rsidRPr="00065C0D" w:rsidRDefault="00D933E5" w:rsidP="005B5D65">
      <w:pPr>
        <w:ind w:firstLine="708"/>
        <w:jc w:val="both"/>
      </w:pPr>
      <w:r w:rsidRPr="00065C0D">
        <w:t>• нарушение условий сдачи в аренду/ (предоставления в пользование) общего имущества М</w:t>
      </w:r>
      <w:r>
        <w:t>ногоквартирного дома</w:t>
      </w:r>
      <w:r w:rsidRPr="00065C0D">
        <w:t xml:space="preserve">. </w:t>
      </w:r>
    </w:p>
    <w:p w:rsidR="00D933E5" w:rsidRPr="00065C0D" w:rsidRDefault="00D933E5" w:rsidP="005B5D65">
      <w:pPr>
        <w:ind w:firstLine="708"/>
        <w:jc w:val="both"/>
      </w:pPr>
      <w:r w:rsidRPr="00065C0D">
        <w:t xml:space="preserve">14.3.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площади занимаемого помещения, является акт о нарушении условий Договора, составленный комиссией в составе Собственника, Управляющей организации, уполномоченного лица. </w:t>
      </w:r>
    </w:p>
    <w:p w:rsidR="00D933E5" w:rsidRPr="00065C0D" w:rsidRDefault="00D933E5" w:rsidP="005B5D65">
      <w:pPr>
        <w:ind w:firstLine="708"/>
        <w:jc w:val="both"/>
      </w:pPr>
      <w:r w:rsidRPr="00065C0D">
        <w:t>14.4. Подготовка бланков акта осуществляется Управляющей организацией. При отсутствии бланков акт составляется в произвольной форме.</w:t>
      </w:r>
    </w:p>
    <w:p w:rsidR="00D933E5" w:rsidRPr="00065C0D" w:rsidRDefault="00D933E5" w:rsidP="005B5D65">
      <w:pPr>
        <w:ind w:firstLine="708"/>
        <w:jc w:val="both"/>
      </w:pPr>
      <w:r w:rsidRPr="00065C0D">
        <w:t xml:space="preserve">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в которой указываются сроки и порядок возмещения вреда. </w:t>
      </w:r>
    </w:p>
    <w:p w:rsidR="00D933E5" w:rsidRPr="00065C0D" w:rsidRDefault="00D933E5" w:rsidP="005B5D65">
      <w:pPr>
        <w:ind w:firstLine="708"/>
        <w:jc w:val="both"/>
      </w:pPr>
      <w:r w:rsidRPr="00065C0D">
        <w:t xml:space="preserve">14.5. Акт должен содержать: </w:t>
      </w:r>
    </w:p>
    <w:p w:rsidR="00D933E5" w:rsidRPr="00065C0D" w:rsidRDefault="00D933E5" w:rsidP="005B5D65">
      <w:pPr>
        <w:ind w:firstLine="708"/>
        <w:jc w:val="both"/>
      </w:pPr>
      <w:r w:rsidRPr="00065C0D">
        <w:t xml:space="preserve">• дату и время его составления; </w:t>
      </w:r>
    </w:p>
    <w:p w:rsidR="00D933E5" w:rsidRPr="00065C0D" w:rsidRDefault="00D933E5" w:rsidP="005B5D65">
      <w:pPr>
        <w:ind w:firstLine="708"/>
        <w:jc w:val="both"/>
      </w:pPr>
      <w:r w:rsidRPr="00065C0D">
        <w:t xml:space="preserve">• дату, время и характер нарушения, его причины и последствия (факты причинения вреда жизни, здоровью и имуществу Собственника (потребителя); </w:t>
      </w:r>
    </w:p>
    <w:p w:rsidR="00D933E5" w:rsidRPr="00065C0D" w:rsidRDefault="00D933E5" w:rsidP="005B5D65">
      <w:pPr>
        <w:ind w:firstLine="708"/>
        <w:jc w:val="both"/>
      </w:pPr>
      <w:r w:rsidRPr="00065C0D">
        <w:t xml:space="preserve">• при наличии возможности — результаты фотографирования или видеосъемки повреждений имущества; </w:t>
      </w:r>
    </w:p>
    <w:p w:rsidR="00D933E5" w:rsidRPr="00065C0D" w:rsidRDefault="00D933E5" w:rsidP="005B5D65">
      <w:pPr>
        <w:ind w:firstLine="708"/>
        <w:jc w:val="both"/>
      </w:pPr>
      <w:r w:rsidRPr="00065C0D">
        <w:t xml:space="preserve">• все разногласия, особые мнения и возражения, возникшие при составлении акта; </w:t>
      </w:r>
    </w:p>
    <w:p w:rsidR="00D933E5" w:rsidRPr="00065C0D" w:rsidRDefault="00D933E5" w:rsidP="005B5D65">
      <w:pPr>
        <w:ind w:firstLine="708"/>
        <w:jc w:val="both"/>
      </w:pPr>
      <w:r w:rsidRPr="00065C0D">
        <w:t xml:space="preserve">• подписи членов комиссии, в том числе Собственника (члена семьи Собственника, потребителя). </w:t>
      </w:r>
    </w:p>
    <w:p w:rsidR="00D933E5" w:rsidRPr="00065C0D" w:rsidRDefault="00D933E5" w:rsidP="005B5D65">
      <w:pPr>
        <w:ind w:firstLine="708"/>
        <w:jc w:val="both"/>
      </w:pPr>
      <w:r w:rsidRPr="00065C0D">
        <w:t xml:space="preserve">14.6. Акт составляется в присутствии Собственника (потребителя), права которого нарушены. При отсутствии Собственника (члена семьи Собственника, нанимателя, члена семьи нанимателя) либо представителя Управляющей организации акт проверки составляется комиссией без его участия с приглашением в состав комиссии не менее двух независимых лиц (соседей). Акт проверки составляется комиссией не менее чем в двух экземплярах. Один экземпляр акта вручается Собственнику (члену семьи Собственника), другой — представителю Управляющей организации под расписку. </w:t>
      </w:r>
    </w:p>
    <w:p w:rsidR="00D933E5" w:rsidRPr="00065C0D" w:rsidRDefault="00D933E5" w:rsidP="005B5D65">
      <w:pPr>
        <w:ind w:firstLine="708"/>
        <w:jc w:val="both"/>
      </w:pPr>
      <w:r w:rsidRPr="00065C0D">
        <w:t xml:space="preserve">14.7. В случае если на общем собрании Собственников помещений в Многоквартирном доме принято решение о проведении комиссионного обследования выполнения работ и услуг по Договору, то такое решение общего собрания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 </w:t>
      </w:r>
    </w:p>
    <w:p w:rsidR="00D933E5" w:rsidRPr="00065C0D" w:rsidRDefault="00D933E5" w:rsidP="005B5D65">
      <w:pPr>
        <w:ind w:firstLine="708"/>
        <w:jc w:val="both"/>
      </w:pPr>
      <w:r w:rsidRPr="00065C0D">
        <w:t>14.8. Удостоверение факта непредставления коммунальных услуг (предоставления коммунальных услуг ненадлежащего качества) осуществляется в порядке, предусмотренном действующими Правилами предоставления коммунальных услуг.</w:t>
      </w:r>
    </w:p>
    <w:p w:rsidR="00D933E5" w:rsidRPr="00065C0D" w:rsidRDefault="00D933E5" w:rsidP="00D933E5"/>
    <w:p w:rsidR="00D933E5" w:rsidRPr="00065C0D" w:rsidRDefault="00D933E5" w:rsidP="00D933E5">
      <w:pPr>
        <w:jc w:val="center"/>
        <w:rPr>
          <w:b/>
        </w:rPr>
      </w:pPr>
      <w:r w:rsidRPr="00065C0D">
        <w:rPr>
          <w:b/>
        </w:rPr>
        <w:t>15.Ответственность Сторон</w:t>
      </w:r>
    </w:p>
    <w:p w:rsidR="00D933E5" w:rsidRPr="00065C0D" w:rsidRDefault="00D933E5" w:rsidP="00C67C97">
      <w:pPr>
        <w:autoSpaceDE w:val="0"/>
        <w:autoSpaceDN w:val="0"/>
        <w:adjustRightInd w:val="0"/>
        <w:ind w:firstLine="708"/>
        <w:jc w:val="both"/>
        <w:rPr>
          <w:color w:val="202724"/>
        </w:rPr>
      </w:pPr>
      <w:r w:rsidRPr="00065C0D">
        <w:lastRenderedPageBreak/>
        <w:t xml:space="preserve">15.1. </w:t>
      </w:r>
      <w:r w:rsidRPr="00065C0D">
        <w:rPr>
          <w:color w:val="202724"/>
        </w:rPr>
        <w:t xml:space="preserve">Границей эксплуатационной ответственности между общим имуществом </w:t>
      </w:r>
      <w:r w:rsidRPr="00065C0D">
        <w:t>Многоквартирного дома</w:t>
      </w:r>
      <w:r w:rsidRPr="00065C0D">
        <w:rPr>
          <w:color w:val="202724"/>
        </w:rPr>
        <w:t xml:space="preserve"> и личным имуществом (помещением) Собственника является:</w:t>
      </w:r>
    </w:p>
    <w:p w:rsidR="00D933E5" w:rsidRPr="00065C0D" w:rsidRDefault="00D933E5" w:rsidP="00C67C97">
      <w:pPr>
        <w:autoSpaceDE w:val="0"/>
        <w:autoSpaceDN w:val="0"/>
        <w:adjustRightInd w:val="0"/>
        <w:ind w:firstLine="708"/>
        <w:jc w:val="both"/>
        <w:rPr>
          <w:color w:val="202724"/>
        </w:rPr>
      </w:pPr>
      <w:r w:rsidRPr="00065C0D">
        <w:rPr>
          <w:color w:val="202724"/>
        </w:rPr>
        <w:t>• по строительным конструкциям — внутренняя поверхность стен помещения Собственника, оконные заполнения и входная дверь в помещение Собственника;</w:t>
      </w:r>
    </w:p>
    <w:p w:rsidR="00D933E5" w:rsidRPr="00065C0D" w:rsidRDefault="00D933E5" w:rsidP="00C67C97">
      <w:pPr>
        <w:autoSpaceDE w:val="0"/>
        <w:autoSpaceDN w:val="0"/>
        <w:adjustRightInd w:val="0"/>
        <w:ind w:firstLine="708"/>
        <w:jc w:val="both"/>
        <w:rPr>
          <w:color w:val="202724"/>
        </w:rPr>
      </w:pPr>
      <w:r w:rsidRPr="00065C0D">
        <w:rPr>
          <w:color w:val="202724"/>
        </w:rPr>
        <w:t>• на системах отопления, горячего и холодного водоснабжения — отсекающая арматура (первый вентиль) от стояковых трубопроводов, расположенных в помещении Собственника. При отсутствии вентилей — по первым сварным соединениям на стояках;</w:t>
      </w:r>
    </w:p>
    <w:p w:rsidR="00D933E5" w:rsidRPr="00065C0D" w:rsidRDefault="00D933E5" w:rsidP="00C67C97">
      <w:pPr>
        <w:autoSpaceDE w:val="0"/>
        <w:autoSpaceDN w:val="0"/>
        <w:adjustRightInd w:val="0"/>
        <w:ind w:firstLine="708"/>
        <w:jc w:val="both"/>
        <w:rPr>
          <w:color w:val="202724"/>
        </w:rPr>
      </w:pPr>
      <w:r w:rsidRPr="00065C0D">
        <w:rPr>
          <w:color w:val="202724"/>
        </w:rPr>
        <w:t>• на системе водоотведения (канализации) — плоскость раструба тройника канализационного стояка, расположенного в помещении Собственника;</w:t>
      </w:r>
    </w:p>
    <w:p w:rsidR="00D933E5" w:rsidRPr="00065C0D" w:rsidRDefault="00D933E5" w:rsidP="00C67C97">
      <w:pPr>
        <w:autoSpaceDE w:val="0"/>
        <w:autoSpaceDN w:val="0"/>
        <w:adjustRightInd w:val="0"/>
        <w:ind w:firstLine="708"/>
        <w:jc w:val="both"/>
        <w:rPr>
          <w:color w:val="202724"/>
        </w:rPr>
      </w:pPr>
      <w:r w:rsidRPr="00065C0D">
        <w:rPr>
          <w:color w:val="202724"/>
        </w:rPr>
        <w:t>• на системе электроснабжения — выходные соединительные клеммы автоматических выключателей, расположенных в этажном щитке.</w:t>
      </w:r>
    </w:p>
    <w:p w:rsidR="00D933E5" w:rsidRPr="00065C0D" w:rsidRDefault="00D933E5" w:rsidP="00C67C97">
      <w:pPr>
        <w:autoSpaceDE w:val="0"/>
        <w:autoSpaceDN w:val="0"/>
        <w:adjustRightInd w:val="0"/>
        <w:jc w:val="both"/>
        <w:rPr>
          <w:color w:val="202724"/>
        </w:rPr>
      </w:pPr>
      <w:r w:rsidRPr="00065C0D">
        <w:rPr>
          <w:color w:val="202724"/>
        </w:rPr>
        <w:t>Индивидуальные приборы учета являются личным имуществом Собственника.</w:t>
      </w:r>
    </w:p>
    <w:p w:rsidR="00D933E5" w:rsidRPr="00065C0D" w:rsidRDefault="00D933E5" w:rsidP="00C67C97">
      <w:pPr>
        <w:ind w:firstLine="708"/>
        <w:jc w:val="both"/>
      </w:pPr>
      <w:r w:rsidRPr="00065C0D">
        <w:t>15.2. В случае оказания услуг и выполнения работ по управлению, содержанию и ремонту общего имущества Многоквартирного дома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D933E5" w:rsidRPr="00065C0D" w:rsidRDefault="00D933E5" w:rsidP="00C67C97">
      <w:pPr>
        <w:ind w:firstLine="708"/>
        <w:jc w:val="both"/>
      </w:pPr>
      <w:r>
        <w:t>15.3</w:t>
      </w:r>
      <w:r w:rsidRPr="00065C0D">
        <w:t>.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D933E5" w:rsidRPr="00065C0D" w:rsidRDefault="00D933E5" w:rsidP="00C67C97">
      <w:pPr>
        <w:ind w:firstLine="708"/>
        <w:jc w:val="both"/>
      </w:pPr>
      <w:r w:rsidRPr="00065C0D">
        <w:t>15.</w:t>
      </w:r>
      <w:r>
        <w:t>4</w:t>
      </w:r>
      <w:r w:rsidRPr="00065C0D">
        <w:t>.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D933E5" w:rsidRPr="00065C0D" w:rsidRDefault="00D933E5" w:rsidP="00C67C97">
      <w:pPr>
        <w:ind w:firstLine="708"/>
        <w:jc w:val="both"/>
      </w:pPr>
      <w:r w:rsidRPr="00065C0D">
        <w:t>15.</w:t>
      </w:r>
      <w:r>
        <w:t>5</w:t>
      </w:r>
      <w:r w:rsidRPr="00065C0D">
        <w:t>. Управляющая организация несет ответственность за ущерб, причиненный общему имуществу Многоквартирного дома, возникший в результате ее действий или бездействия, в порядке, установленном законодательством.</w:t>
      </w:r>
    </w:p>
    <w:p w:rsidR="00D933E5" w:rsidRPr="00065C0D" w:rsidRDefault="00D933E5" w:rsidP="00C67C97">
      <w:pPr>
        <w:ind w:firstLine="708"/>
        <w:jc w:val="both"/>
      </w:pPr>
      <w:r>
        <w:t>15.6</w:t>
      </w:r>
      <w:r w:rsidRPr="00065C0D">
        <w:t>. В случае неисполнения Управляющей организацией условий настоящего Договора Собственник вправе обратиться за защитой своих прав в СРО, членом которой является Управляющая организация.</w:t>
      </w:r>
    </w:p>
    <w:p w:rsidR="00D933E5" w:rsidRPr="00065C0D" w:rsidRDefault="00D933E5" w:rsidP="00C67C97">
      <w:pPr>
        <w:autoSpaceDE w:val="0"/>
        <w:autoSpaceDN w:val="0"/>
        <w:adjustRightInd w:val="0"/>
        <w:ind w:firstLine="708"/>
        <w:jc w:val="both"/>
        <w:rPr>
          <w:color w:val="202724"/>
        </w:rPr>
      </w:pPr>
      <w:r>
        <w:t>15.7</w:t>
      </w:r>
      <w:r w:rsidRPr="00065C0D">
        <w:t xml:space="preserve">. </w:t>
      </w:r>
      <w:r w:rsidRPr="00065C0D">
        <w:rPr>
          <w:color w:val="202724"/>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933E5" w:rsidRPr="00065C0D" w:rsidRDefault="00D933E5" w:rsidP="00C67C97">
      <w:pPr>
        <w:autoSpaceDE w:val="0"/>
        <w:autoSpaceDN w:val="0"/>
        <w:adjustRightInd w:val="0"/>
        <w:ind w:firstLine="708"/>
        <w:jc w:val="both"/>
        <w:rPr>
          <w:color w:val="202724"/>
        </w:rPr>
      </w:pPr>
      <w:r w:rsidRPr="00065C0D">
        <w:rPr>
          <w:color w:val="202724"/>
        </w:rPr>
        <w:t>15.</w:t>
      </w:r>
      <w:r>
        <w:rPr>
          <w:color w:val="202724"/>
        </w:rPr>
        <w:t>8</w:t>
      </w:r>
      <w:r w:rsidRPr="00065C0D">
        <w:rPr>
          <w:color w:val="202724"/>
        </w:rPr>
        <w:t>. Управляющая организация несет ответственность за ненадлежащее содержание общего имущества Собственников, то есть безусловно обязана обеспечить соблюдение всех правил и норм технической эксплуатации жилищного фонда.</w:t>
      </w:r>
    </w:p>
    <w:p w:rsidR="00D933E5" w:rsidRPr="00065C0D" w:rsidRDefault="00D933E5" w:rsidP="00C67C97">
      <w:pPr>
        <w:autoSpaceDE w:val="0"/>
        <w:autoSpaceDN w:val="0"/>
        <w:adjustRightInd w:val="0"/>
        <w:ind w:firstLine="708"/>
        <w:jc w:val="both"/>
        <w:rPr>
          <w:color w:val="202724"/>
        </w:rPr>
      </w:pPr>
      <w:r w:rsidRPr="00065C0D">
        <w:rPr>
          <w:color w:val="202724"/>
        </w:rPr>
        <w:t>15.</w:t>
      </w:r>
      <w:r>
        <w:rPr>
          <w:color w:val="202724"/>
        </w:rPr>
        <w:t>9</w:t>
      </w:r>
      <w:r w:rsidRPr="00065C0D">
        <w:rPr>
          <w:color w:val="202724"/>
        </w:rPr>
        <w:t>. Управляющая организация не несет ответственности и не возмещает убытки за причиненный ущерб общему имуществу Многоквартирного дома, если он возник в результате:</w:t>
      </w:r>
    </w:p>
    <w:p w:rsidR="00D933E5" w:rsidRPr="00065C0D" w:rsidRDefault="00D933E5" w:rsidP="00C67C97">
      <w:pPr>
        <w:autoSpaceDE w:val="0"/>
        <w:autoSpaceDN w:val="0"/>
        <w:adjustRightInd w:val="0"/>
        <w:ind w:firstLine="708"/>
        <w:jc w:val="both"/>
        <w:rPr>
          <w:color w:val="202724"/>
        </w:rPr>
      </w:pPr>
      <w:r w:rsidRPr="00065C0D">
        <w:rPr>
          <w:color w:val="202724"/>
        </w:rPr>
        <w:t>• противоправных действий (бездействий) Собственников</w:t>
      </w:r>
      <w:r>
        <w:rPr>
          <w:color w:val="202724"/>
        </w:rPr>
        <w:t xml:space="preserve"> </w:t>
      </w:r>
      <w:r w:rsidRPr="00065C0D">
        <w:rPr>
          <w:color w:val="202724"/>
        </w:rPr>
        <w:t>и иных лиц, пользующихся помещениями в Многоквартирном доме;</w:t>
      </w:r>
    </w:p>
    <w:p w:rsidR="00D933E5" w:rsidRPr="00065C0D" w:rsidRDefault="00D933E5" w:rsidP="00C67C97">
      <w:pPr>
        <w:autoSpaceDE w:val="0"/>
        <w:autoSpaceDN w:val="0"/>
        <w:adjustRightInd w:val="0"/>
        <w:ind w:firstLine="708"/>
        <w:jc w:val="both"/>
        <w:rPr>
          <w:color w:val="202724"/>
        </w:rPr>
      </w:pPr>
      <w:r w:rsidRPr="00065C0D">
        <w:rPr>
          <w:color w:val="202724"/>
        </w:rPr>
        <w:lastRenderedPageBreak/>
        <w:t>• использования Собственниками и иными лицами, пользующимися помещениями в Многоквартирном доме, общего имущества Многоквартирного дома не по назначению и с нарушением действующего законодательства;</w:t>
      </w:r>
    </w:p>
    <w:p w:rsidR="00D933E5" w:rsidRPr="00065C0D" w:rsidRDefault="00D933E5" w:rsidP="00C67C97">
      <w:pPr>
        <w:autoSpaceDE w:val="0"/>
        <w:autoSpaceDN w:val="0"/>
        <w:adjustRightInd w:val="0"/>
        <w:ind w:firstLine="708"/>
        <w:jc w:val="both"/>
        <w:rPr>
          <w:color w:val="202724"/>
        </w:rPr>
      </w:pPr>
      <w:r w:rsidRPr="00065C0D">
        <w:rPr>
          <w:color w:val="202724"/>
        </w:rPr>
        <w:t>• неисполнением Собственниками и иными лицами, пользующимися помещениями в Многоквартирных домах своих обязательств, установленных Договором;</w:t>
      </w:r>
    </w:p>
    <w:p w:rsidR="00D933E5" w:rsidRPr="00065C0D" w:rsidRDefault="00D933E5" w:rsidP="00C67C97">
      <w:pPr>
        <w:autoSpaceDE w:val="0"/>
        <w:autoSpaceDN w:val="0"/>
        <w:adjustRightInd w:val="0"/>
        <w:ind w:firstLine="708"/>
        <w:jc w:val="both"/>
        <w:rPr>
          <w:color w:val="202724"/>
        </w:rPr>
      </w:pPr>
      <w:r w:rsidRPr="00065C0D">
        <w:rPr>
          <w:color w:val="202724"/>
        </w:rPr>
        <w:t>• аварий, произошедших не по вине Управляющей организации и при невозможности Управляющей организации предусмотреть или устранить причины, вызвавшие эти аварии (вандализм, поджог, кража и пр.)</w:t>
      </w:r>
    </w:p>
    <w:p w:rsidR="00D933E5" w:rsidRPr="00065C0D" w:rsidRDefault="00D933E5" w:rsidP="00C67C97">
      <w:pPr>
        <w:autoSpaceDE w:val="0"/>
        <w:autoSpaceDN w:val="0"/>
        <w:adjustRightInd w:val="0"/>
        <w:ind w:firstLine="708"/>
        <w:jc w:val="both"/>
        <w:rPr>
          <w:color w:val="202724"/>
        </w:rPr>
      </w:pPr>
      <w:r w:rsidRPr="00065C0D">
        <w:rPr>
          <w:color w:val="202724"/>
        </w:rPr>
        <w:t>15.1</w:t>
      </w:r>
      <w:r>
        <w:rPr>
          <w:color w:val="202724"/>
        </w:rPr>
        <w:t>0</w:t>
      </w:r>
      <w:r w:rsidRPr="00065C0D">
        <w:rPr>
          <w:color w:val="202724"/>
        </w:rPr>
        <w:t>. Управляющая организация не несет ответственность за техническое состояние общего имущества МКД, которое существовало до момента заключения Договора.</w:t>
      </w:r>
    </w:p>
    <w:p w:rsidR="00D933E5" w:rsidRPr="00065C0D" w:rsidRDefault="00D933E5" w:rsidP="00C67C97">
      <w:pPr>
        <w:autoSpaceDE w:val="0"/>
        <w:autoSpaceDN w:val="0"/>
        <w:adjustRightInd w:val="0"/>
        <w:ind w:firstLine="708"/>
        <w:jc w:val="both"/>
        <w:rPr>
          <w:color w:val="202724"/>
        </w:rPr>
      </w:pPr>
      <w:r w:rsidRPr="00065C0D">
        <w:rPr>
          <w:color w:val="202724"/>
        </w:rPr>
        <w:t>15.1</w:t>
      </w:r>
      <w:r>
        <w:rPr>
          <w:color w:val="202724"/>
        </w:rPr>
        <w:t>1</w:t>
      </w:r>
      <w:r w:rsidRPr="00065C0D">
        <w:rPr>
          <w:color w:val="202724"/>
        </w:rPr>
        <w:t>. Все споры и разногласия, которые могут возникнуть при исполнении условий Договора, могут быть урегулированы путем переговоров.</w:t>
      </w:r>
    </w:p>
    <w:p w:rsidR="00D933E5" w:rsidRPr="00065C0D" w:rsidRDefault="00D933E5" w:rsidP="00C67C97">
      <w:pPr>
        <w:autoSpaceDE w:val="0"/>
        <w:autoSpaceDN w:val="0"/>
        <w:adjustRightInd w:val="0"/>
        <w:jc w:val="both"/>
        <w:rPr>
          <w:color w:val="202724"/>
        </w:rPr>
      </w:pPr>
      <w:r>
        <w:rPr>
          <w:color w:val="202724"/>
        </w:rPr>
        <w:t>В случае</w:t>
      </w:r>
      <w:r w:rsidRPr="00065C0D">
        <w:rPr>
          <w:color w:val="202724"/>
        </w:rPr>
        <w:t xml:space="preserve"> если споры и разноглася, возникшие при исполнении Договора, не могут быть разрешены путем переговоров, они подлежат разрешению в судебном порядке.</w:t>
      </w:r>
    </w:p>
    <w:p w:rsidR="00D933E5" w:rsidRPr="00065C0D" w:rsidRDefault="00D933E5" w:rsidP="00D933E5">
      <w:pPr>
        <w:autoSpaceDE w:val="0"/>
        <w:autoSpaceDN w:val="0"/>
        <w:adjustRightInd w:val="0"/>
        <w:rPr>
          <w:color w:val="202724"/>
        </w:rPr>
      </w:pPr>
    </w:p>
    <w:p w:rsidR="00D933E5" w:rsidRPr="00065C0D" w:rsidRDefault="00D933E5" w:rsidP="00D933E5">
      <w:pPr>
        <w:jc w:val="center"/>
        <w:rPr>
          <w:b/>
        </w:rPr>
      </w:pPr>
      <w:r w:rsidRPr="00065C0D">
        <w:rPr>
          <w:b/>
        </w:rPr>
        <w:t>16. Срок действия  Договора</w:t>
      </w:r>
    </w:p>
    <w:p w:rsidR="00D933E5" w:rsidRPr="00065C0D" w:rsidRDefault="00D933E5" w:rsidP="00C67C97">
      <w:pPr>
        <w:ind w:firstLine="708"/>
        <w:jc w:val="both"/>
      </w:pPr>
      <w:r w:rsidRPr="00065C0D">
        <w:t xml:space="preserve">16.1. Договор заключен на </w:t>
      </w:r>
      <w:r w:rsidR="00C67C97">
        <w:t>3</w:t>
      </w:r>
      <w:r w:rsidRPr="00065C0D">
        <w:t xml:space="preserve"> (</w:t>
      </w:r>
      <w:r w:rsidR="00C67C97">
        <w:t>года</w:t>
      </w:r>
      <w:r w:rsidRPr="00065C0D">
        <w:t>) год и вступает в действие с «</w:t>
      </w:r>
      <w:r w:rsidR="005061CD">
        <w:t>07</w:t>
      </w:r>
      <w:r w:rsidRPr="00065C0D">
        <w:t>»</w:t>
      </w:r>
      <w:r w:rsidR="00EC60B8">
        <w:t xml:space="preserve"> </w:t>
      </w:r>
      <w:r w:rsidR="005061CD">
        <w:t>мая</w:t>
      </w:r>
      <w:r w:rsidR="00EC60B8">
        <w:t xml:space="preserve"> </w:t>
      </w:r>
      <w:r w:rsidRPr="00065C0D">
        <w:t>20</w:t>
      </w:r>
      <w:r w:rsidR="00EC60B8">
        <w:t>18</w:t>
      </w:r>
      <w:r w:rsidRPr="00065C0D">
        <w:t xml:space="preserve"> года.</w:t>
      </w:r>
    </w:p>
    <w:p w:rsidR="00D933E5" w:rsidRPr="00065C0D" w:rsidRDefault="00D933E5" w:rsidP="00C67C97">
      <w:pPr>
        <w:ind w:firstLine="708"/>
        <w:jc w:val="both"/>
      </w:pPr>
      <w:r w:rsidRPr="00065C0D">
        <w:t>16.2. Срок действия договоров управления многоквартирным домом продлевается на 3 месяца, если:</w:t>
      </w:r>
    </w:p>
    <w:p w:rsidR="00D933E5" w:rsidRPr="00065C0D" w:rsidRDefault="00D933E5" w:rsidP="00C67C97">
      <w:pPr>
        <w:ind w:firstLine="708"/>
        <w:jc w:val="both"/>
      </w:pPr>
      <w:r w:rsidRPr="00065C0D">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history="1">
        <w:r w:rsidRPr="00C67C97">
          <w:rPr>
            <w:rStyle w:val="af1"/>
            <w:color w:val="auto"/>
            <w:u w:val="none"/>
          </w:rPr>
          <w:t>статьей 164</w:t>
        </w:r>
      </w:hyperlink>
      <w:r w:rsidRPr="00C67C97">
        <w:t xml:space="preserve"> Жи</w:t>
      </w:r>
      <w:r w:rsidRPr="00065C0D">
        <w:t>лищного кодекса Российской Федерации, с лицами, осуществляющими соответствующие виды деятельности;</w:t>
      </w:r>
    </w:p>
    <w:p w:rsidR="00D933E5" w:rsidRPr="00065C0D" w:rsidRDefault="00D933E5" w:rsidP="00C67C97">
      <w:pPr>
        <w:ind w:firstLine="708"/>
        <w:jc w:val="both"/>
      </w:pPr>
      <w:r w:rsidRPr="00065C0D">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933E5" w:rsidRPr="00065C0D" w:rsidRDefault="00D933E5" w:rsidP="00C67C97">
      <w:pPr>
        <w:ind w:firstLine="708"/>
        <w:jc w:val="both"/>
      </w:pPr>
      <w:r w:rsidRPr="00065C0D">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933E5" w:rsidRPr="00065C0D" w:rsidRDefault="00D933E5" w:rsidP="00C67C97">
      <w:pPr>
        <w:ind w:firstLine="708"/>
        <w:jc w:val="both"/>
      </w:pPr>
      <w:r w:rsidRPr="00065C0D">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D933E5" w:rsidRPr="00065C0D" w:rsidRDefault="00D933E5" w:rsidP="00C67C97">
      <w:pPr>
        <w:widowControl w:val="0"/>
        <w:autoSpaceDE w:val="0"/>
        <w:autoSpaceDN w:val="0"/>
        <w:adjustRightInd w:val="0"/>
        <w:ind w:firstLine="708"/>
        <w:jc w:val="both"/>
      </w:pPr>
      <w:r w:rsidRPr="00065C0D">
        <w:t>16.3. Договор может быть прекращен до истечения срока его действия:</w:t>
      </w:r>
    </w:p>
    <w:p w:rsidR="00D933E5" w:rsidRPr="00065C0D" w:rsidRDefault="00D933E5" w:rsidP="00C67C97">
      <w:pPr>
        <w:ind w:firstLine="708"/>
        <w:jc w:val="both"/>
      </w:pPr>
      <w:r>
        <w:t xml:space="preserve"> </w:t>
      </w:r>
      <w:r w:rsidRPr="00065C0D">
        <w:t>- при ликвидации управляющей организации как юридического лица;</w:t>
      </w:r>
    </w:p>
    <w:p w:rsidR="00D933E5" w:rsidRDefault="00D933E5" w:rsidP="00C67C97">
      <w:pPr>
        <w:ind w:firstLine="708"/>
        <w:jc w:val="both"/>
      </w:pPr>
      <w:r>
        <w:t xml:space="preserve"> </w:t>
      </w:r>
      <w:r w:rsidRPr="00065C0D">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w:t>
      </w:r>
    </w:p>
    <w:p w:rsidR="00D933E5" w:rsidRPr="00065C0D" w:rsidRDefault="00D933E5" w:rsidP="00C67C97">
      <w:pPr>
        <w:ind w:firstLine="708"/>
        <w:jc w:val="both"/>
      </w:pPr>
      <w:r>
        <w:t xml:space="preserve"> </w:t>
      </w:r>
      <w:r w:rsidRPr="00065C0D">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D933E5" w:rsidRPr="00065C0D" w:rsidRDefault="00D933E5" w:rsidP="00D933E5"/>
    <w:p w:rsidR="00D933E5" w:rsidRPr="00065C0D" w:rsidRDefault="00D933E5" w:rsidP="00D933E5">
      <w:pPr>
        <w:jc w:val="center"/>
        <w:rPr>
          <w:b/>
        </w:rPr>
      </w:pPr>
      <w:r w:rsidRPr="00065C0D">
        <w:rPr>
          <w:b/>
        </w:rPr>
        <w:t>17. Подписание и хранение Договора</w:t>
      </w:r>
    </w:p>
    <w:p w:rsidR="00D933E5" w:rsidRPr="00065C0D" w:rsidRDefault="00D933E5" w:rsidP="00C67C97">
      <w:pPr>
        <w:jc w:val="both"/>
      </w:pPr>
      <w:r w:rsidRPr="00065C0D">
        <w:tab/>
        <w:t xml:space="preserve">17.1. Собственники помещений подписывают Договор путем проставления своих подписей в Реестре Собственников помещений, приведенном в Приложении № 10 к Договору. </w:t>
      </w:r>
    </w:p>
    <w:p w:rsidR="00D933E5" w:rsidRPr="00065C0D" w:rsidRDefault="00D933E5" w:rsidP="00C67C97">
      <w:pPr>
        <w:ind w:firstLine="708"/>
        <w:jc w:val="both"/>
      </w:pPr>
      <w:r w:rsidRPr="00065C0D">
        <w:t>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лицу, для хранения по его почтовому адресу.</w:t>
      </w:r>
    </w:p>
    <w:p w:rsidR="00D933E5" w:rsidRPr="00065C0D" w:rsidRDefault="00D933E5" w:rsidP="00C67C97">
      <w:pPr>
        <w:ind w:firstLine="708"/>
        <w:jc w:val="both"/>
        <w:rPr>
          <w:b/>
        </w:rPr>
      </w:pPr>
      <w:r w:rsidRPr="00065C0D">
        <w:lastRenderedPageBreak/>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составлен на листах, прошит, скреплен печатью Управляющей организации.</w:t>
      </w:r>
    </w:p>
    <w:p w:rsidR="00D933E5" w:rsidRPr="00065C0D" w:rsidRDefault="00D933E5" w:rsidP="00C67C97">
      <w:pPr>
        <w:jc w:val="both"/>
        <w:rPr>
          <w:b/>
        </w:rPr>
      </w:pPr>
      <w:r w:rsidRPr="00065C0D">
        <w:t xml:space="preserve">Указанные экземпляры Договора являются идентичными на дату заключения Договора.  </w:t>
      </w:r>
    </w:p>
    <w:p w:rsidR="00D933E5" w:rsidRPr="00065C0D" w:rsidRDefault="00D933E5" w:rsidP="00D933E5">
      <w:pPr>
        <w:rPr>
          <w:b/>
        </w:rPr>
      </w:pPr>
    </w:p>
    <w:p w:rsidR="00D933E5" w:rsidRPr="00065C0D" w:rsidRDefault="00D933E5" w:rsidP="00D912E7">
      <w:pPr>
        <w:jc w:val="center"/>
        <w:rPr>
          <w:b/>
        </w:rPr>
      </w:pPr>
      <w:r w:rsidRPr="00065C0D">
        <w:rPr>
          <w:b/>
        </w:rPr>
        <w:t>18.Приложения, являющиеся неотъемлемой частью настоящего Договора:</w:t>
      </w:r>
    </w:p>
    <w:p w:rsidR="00D933E5" w:rsidRPr="00065C0D" w:rsidRDefault="00D933E5" w:rsidP="00C67C97">
      <w:pPr>
        <w:ind w:firstLine="708"/>
        <w:jc w:val="both"/>
      </w:pPr>
      <w:r w:rsidRPr="00065C0D">
        <w:rPr>
          <w:u w:val="single"/>
        </w:rPr>
        <w:t>Приложение № 1</w:t>
      </w:r>
      <w:r w:rsidRPr="00065C0D">
        <w:t xml:space="preserve"> - </w:t>
      </w:r>
      <w:r w:rsidRPr="00065C0D">
        <w:rPr>
          <w:iCs/>
          <w:color w:val="000000"/>
        </w:rPr>
        <w:t xml:space="preserve">Состав и техническое состояние общего имущества Много-квартирного дома на </w:t>
      </w:r>
      <w:r w:rsidR="00021432">
        <w:rPr>
          <w:iCs/>
          <w:color w:val="000000"/>
        </w:rPr>
        <w:t xml:space="preserve">6 </w:t>
      </w:r>
      <w:r w:rsidRPr="00065C0D">
        <w:rPr>
          <w:iCs/>
          <w:color w:val="000000"/>
        </w:rPr>
        <w:t>листах;</w:t>
      </w:r>
    </w:p>
    <w:p w:rsidR="00D933E5" w:rsidRPr="00065C0D" w:rsidRDefault="00D933E5" w:rsidP="00C67C97">
      <w:pPr>
        <w:ind w:firstLine="708"/>
        <w:jc w:val="both"/>
      </w:pPr>
      <w:r w:rsidRPr="00065C0D">
        <w:rPr>
          <w:u w:val="single"/>
        </w:rPr>
        <w:t>Приложение № 2</w:t>
      </w:r>
      <w:r w:rsidRPr="00065C0D">
        <w:t xml:space="preserve"> – Перечень </w:t>
      </w:r>
      <w:r w:rsidRPr="00065C0D">
        <w:rPr>
          <w:iCs/>
          <w:color w:val="000000"/>
        </w:rPr>
        <w:t xml:space="preserve">работы и услуг по надлежащему содержанию общего имущества в Многоквартирном доме на </w:t>
      </w:r>
      <w:r w:rsidR="00021432">
        <w:rPr>
          <w:iCs/>
          <w:color w:val="000000"/>
        </w:rPr>
        <w:t xml:space="preserve">4 </w:t>
      </w:r>
      <w:r w:rsidRPr="00065C0D">
        <w:rPr>
          <w:iCs/>
          <w:color w:val="000000"/>
        </w:rPr>
        <w:t>листах;</w:t>
      </w:r>
    </w:p>
    <w:p w:rsidR="00D933E5" w:rsidRPr="00065C0D" w:rsidRDefault="00D933E5" w:rsidP="00C67C97">
      <w:pPr>
        <w:ind w:firstLine="708"/>
        <w:jc w:val="both"/>
      </w:pPr>
      <w:r w:rsidRPr="00065C0D">
        <w:rPr>
          <w:u w:val="single"/>
        </w:rPr>
        <w:t>Приложение № 3</w:t>
      </w:r>
      <w:r w:rsidRPr="00065C0D">
        <w:t xml:space="preserve"> – Перечень </w:t>
      </w:r>
      <w:r w:rsidRPr="00065C0D">
        <w:rPr>
          <w:iCs/>
          <w:color w:val="000000"/>
        </w:rPr>
        <w:t xml:space="preserve">коммунальных услуг на </w:t>
      </w:r>
      <w:r w:rsidR="00184C9A">
        <w:rPr>
          <w:iCs/>
          <w:color w:val="000000"/>
        </w:rPr>
        <w:t>1</w:t>
      </w:r>
      <w:r w:rsidRPr="00065C0D">
        <w:rPr>
          <w:iCs/>
          <w:color w:val="000000"/>
        </w:rPr>
        <w:t>лист</w:t>
      </w:r>
      <w:r w:rsidR="00184C9A">
        <w:rPr>
          <w:iCs/>
          <w:color w:val="000000"/>
        </w:rPr>
        <w:t>е</w:t>
      </w:r>
      <w:r w:rsidRPr="00065C0D">
        <w:rPr>
          <w:iCs/>
          <w:color w:val="000000"/>
        </w:rPr>
        <w:t>;</w:t>
      </w:r>
    </w:p>
    <w:p w:rsidR="00D933E5" w:rsidRPr="00065C0D" w:rsidRDefault="00D933E5" w:rsidP="00C67C97">
      <w:pPr>
        <w:ind w:firstLine="708"/>
        <w:jc w:val="both"/>
      </w:pPr>
      <w:r w:rsidRPr="00065C0D">
        <w:rPr>
          <w:u w:val="single"/>
        </w:rPr>
        <w:t>Приложение № 4</w:t>
      </w:r>
      <w:r w:rsidRPr="00065C0D">
        <w:t xml:space="preserve"> - Перечень</w:t>
      </w:r>
      <w:r w:rsidRPr="00065C0D">
        <w:rPr>
          <w:iCs/>
          <w:color w:val="000000"/>
        </w:rPr>
        <w:t xml:space="preserve"> работ и услуг по управлению Многоквартирным домом на </w:t>
      </w:r>
      <w:r w:rsidR="00021432">
        <w:rPr>
          <w:iCs/>
          <w:color w:val="000000"/>
        </w:rPr>
        <w:t xml:space="preserve">4 </w:t>
      </w:r>
      <w:r w:rsidRPr="00065C0D">
        <w:rPr>
          <w:iCs/>
          <w:color w:val="000000"/>
        </w:rPr>
        <w:t>листах;</w:t>
      </w:r>
    </w:p>
    <w:p w:rsidR="00D933E5" w:rsidRPr="00065C0D" w:rsidRDefault="00D933E5" w:rsidP="00C67C97">
      <w:pPr>
        <w:ind w:firstLine="708"/>
        <w:jc w:val="both"/>
      </w:pPr>
      <w:r w:rsidRPr="00065C0D">
        <w:rPr>
          <w:u w:val="single"/>
        </w:rPr>
        <w:t>Приложение № 5</w:t>
      </w:r>
      <w:r w:rsidRPr="00065C0D">
        <w:t xml:space="preserve"> - Перечень технической документации на Многоквартирный дом и иных связанных с управлением Многоквартирным домом документов </w:t>
      </w:r>
      <w:r w:rsidRPr="00065C0D">
        <w:rPr>
          <w:iCs/>
          <w:color w:val="000000"/>
        </w:rPr>
        <w:t xml:space="preserve">на </w:t>
      </w:r>
      <w:r w:rsidR="00184C9A">
        <w:rPr>
          <w:iCs/>
          <w:color w:val="000000"/>
        </w:rPr>
        <w:t>1</w:t>
      </w:r>
      <w:r w:rsidRPr="00065C0D">
        <w:rPr>
          <w:iCs/>
          <w:color w:val="000000"/>
        </w:rPr>
        <w:t>лист</w:t>
      </w:r>
      <w:r w:rsidR="00184C9A">
        <w:rPr>
          <w:iCs/>
          <w:color w:val="000000"/>
        </w:rPr>
        <w:t>е</w:t>
      </w:r>
      <w:r w:rsidRPr="00065C0D">
        <w:rPr>
          <w:iCs/>
          <w:color w:val="000000"/>
        </w:rPr>
        <w:t>;</w:t>
      </w:r>
    </w:p>
    <w:p w:rsidR="00D933E5" w:rsidRPr="00065C0D" w:rsidRDefault="00D933E5" w:rsidP="00C67C97">
      <w:pPr>
        <w:ind w:firstLine="708"/>
        <w:jc w:val="both"/>
      </w:pPr>
      <w:r w:rsidRPr="00065C0D">
        <w:rPr>
          <w:u w:val="single"/>
        </w:rPr>
        <w:t>Приложение № 6</w:t>
      </w:r>
      <w:r w:rsidRPr="00065C0D">
        <w:t xml:space="preserve"> - Состав информации, связанной с содержанием общего имущества в Многоквартирном доме, предоставлением коммунальных услуг, исполнением прочих условий Договора на </w:t>
      </w:r>
      <w:r w:rsidR="00D572E7">
        <w:t>1</w:t>
      </w:r>
      <w:r w:rsidRPr="00065C0D">
        <w:t>лист</w:t>
      </w:r>
      <w:r w:rsidR="00D572E7">
        <w:t>е</w:t>
      </w:r>
      <w:r w:rsidRPr="00065C0D">
        <w:t>;</w:t>
      </w:r>
    </w:p>
    <w:p w:rsidR="00D933E5" w:rsidRPr="00065C0D" w:rsidRDefault="00D933E5" w:rsidP="00C67C97">
      <w:pPr>
        <w:ind w:firstLine="708"/>
        <w:jc w:val="both"/>
      </w:pPr>
      <w:r w:rsidRPr="00065C0D">
        <w:rPr>
          <w:u w:val="single"/>
        </w:rPr>
        <w:t>Приложение № 7</w:t>
      </w:r>
      <w:r w:rsidRPr="00065C0D">
        <w:t xml:space="preserve"> - Состав информации, передаваемой Собственниками помещений Управляющей организации, связанной с обработко</w:t>
      </w:r>
      <w:r w:rsidR="00D572E7">
        <w:t>й персональных данных на 1</w:t>
      </w:r>
      <w:r w:rsidRPr="00065C0D">
        <w:t>лист</w:t>
      </w:r>
      <w:r w:rsidR="00D572E7">
        <w:t>е</w:t>
      </w:r>
      <w:r w:rsidRPr="00065C0D">
        <w:t>;</w:t>
      </w:r>
    </w:p>
    <w:p w:rsidR="00D933E5" w:rsidRPr="00065C0D" w:rsidRDefault="00D933E5" w:rsidP="00C67C97">
      <w:pPr>
        <w:ind w:firstLine="708"/>
        <w:jc w:val="both"/>
      </w:pPr>
      <w:r w:rsidRPr="00065C0D">
        <w:rPr>
          <w:u w:val="single"/>
        </w:rPr>
        <w:t>Приложение № 8</w:t>
      </w:r>
      <w:r w:rsidRPr="00065C0D">
        <w:t xml:space="preserve"> – Состав информации об Управляющей организации на </w:t>
      </w:r>
      <w:r w:rsidR="00D572E7">
        <w:t xml:space="preserve">1 </w:t>
      </w:r>
      <w:r w:rsidRPr="00065C0D">
        <w:t>лист</w:t>
      </w:r>
      <w:r w:rsidR="00D572E7">
        <w:t>е</w:t>
      </w:r>
      <w:r w:rsidRPr="00065C0D">
        <w:t>;</w:t>
      </w:r>
    </w:p>
    <w:p w:rsidR="00D933E5" w:rsidRPr="00065C0D" w:rsidRDefault="00D933E5" w:rsidP="00C67C97">
      <w:pPr>
        <w:ind w:firstLine="708"/>
        <w:jc w:val="both"/>
      </w:pPr>
      <w:r w:rsidRPr="00065C0D">
        <w:rPr>
          <w:u w:val="single"/>
        </w:rPr>
        <w:t>Приложение № 9</w:t>
      </w:r>
      <w:r w:rsidRPr="00065C0D">
        <w:t xml:space="preserve"> – Состав информации о лицах,  уполномоченных Собствен-никами для взаимодействия с Управляющей организацией на </w:t>
      </w:r>
      <w:r w:rsidR="00D572E7">
        <w:t>1</w:t>
      </w:r>
      <w:r w:rsidRPr="00065C0D">
        <w:t>лист</w:t>
      </w:r>
      <w:r w:rsidR="00D572E7">
        <w:t>е</w:t>
      </w:r>
      <w:r w:rsidRPr="00065C0D">
        <w:t>;</w:t>
      </w:r>
    </w:p>
    <w:p w:rsidR="00D933E5" w:rsidRPr="00065C0D" w:rsidRDefault="00D933E5" w:rsidP="00C67C97">
      <w:pPr>
        <w:ind w:firstLine="708"/>
        <w:jc w:val="both"/>
      </w:pPr>
      <w:r w:rsidRPr="00065C0D">
        <w:rPr>
          <w:u w:val="single"/>
        </w:rPr>
        <w:t>Приложение № 10</w:t>
      </w:r>
      <w:r w:rsidRPr="00065C0D">
        <w:t xml:space="preserve"> – Реестр собственников помещений в многоквартирном доме на </w:t>
      </w:r>
      <w:r w:rsidR="00D572E7">
        <w:t>1</w:t>
      </w:r>
      <w:r w:rsidRPr="00065C0D">
        <w:t>лист</w:t>
      </w:r>
      <w:r w:rsidR="00D572E7">
        <w:t>е</w:t>
      </w:r>
      <w:r w:rsidRPr="00065C0D">
        <w:t>.</w:t>
      </w:r>
    </w:p>
    <w:p w:rsidR="00D933E5" w:rsidRPr="00065C0D" w:rsidRDefault="00D933E5" w:rsidP="00D933E5">
      <w:r w:rsidRPr="00065C0D">
        <w:t xml:space="preserve"> </w:t>
      </w:r>
    </w:p>
    <w:p w:rsidR="004735F0" w:rsidRPr="00065C0D" w:rsidRDefault="004735F0" w:rsidP="004735F0">
      <w:pPr>
        <w:jc w:val="center"/>
        <w:rPr>
          <w:b/>
        </w:rPr>
      </w:pPr>
      <w:r w:rsidRPr="00065C0D">
        <w:rPr>
          <w:b/>
        </w:rPr>
        <w:t>19. Юридический адрес и реквизиты сторон</w:t>
      </w:r>
    </w:p>
    <w:tbl>
      <w:tblPr>
        <w:tblW w:w="10173" w:type="dxa"/>
        <w:tblLayout w:type="fixed"/>
        <w:tblLook w:val="04A0"/>
      </w:tblPr>
      <w:tblGrid>
        <w:gridCol w:w="4928"/>
        <w:gridCol w:w="5245"/>
      </w:tblGrid>
      <w:tr w:rsidR="004735F0" w:rsidRPr="00065C0D" w:rsidTr="004735F0">
        <w:tc>
          <w:tcPr>
            <w:tcW w:w="4928" w:type="dxa"/>
          </w:tcPr>
          <w:p w:rsidR="004735F0" w:rsidRPr="004735F0" w:rsidRDefault="004735F0" w:rsidP="004735F0">
            <w:pPr>
              <w:jc w:val="center"/>
              <w:rPr>
                <w:b/>
              </w:rPr>
            </w:pPr>
            <w:r w:rsidRPr="004735F0">
              <w:rPr>
                <w:b/>
              </w:rPr>
              <w:t xml:space="preserve">Управляющая организация </w:t>
            </w:r>
          </w:p>
        </w:tc>
        <w:tc>
          <w:tcPr>
            <w:tcW w:w="5245" w:type="dxa"/>
          </w:tcPr>
          <w:p w:rsidR="004735F0" w:rsidRPr="004735F0" w:rsidRDefault="004735F0" w:rsidP="004735F0">
            <w:pPr>
              <w:jc w:val="center"/>
              <w:rPr>
                <w:b/>
              </w:rPr>
            </w:pPr>
            <w:r w:rsidRPr="004735F0">
              <w:rPr>
                <w:b/>
              </w:rPr>
              <w:t>Собственник</w:t>
            </w:r>
          </w:p>
        </w:tc>
      </w:tr>
      <w:tr w:rsidR="004735F0" w:rsidRPr="00065C0D" w:rsidTr="004735F0">
        <w:tc>
          <w:tcPr>
            <w:tcW w:w="4928" w:type="dxa"/>
          </w:tcPr>
          <w:tbl>
            <w:tblPr>
              <w:tblW w:w="9867" w:type="dxa"/>
              <w:tblLayout w:type="fixed"/>
              <w:tblLook w:val="01E0"/>
            </w:tblPr>
            <w:tblGrid>
              <w:gridCol w:w="9867"/>
            </w:tblGrid>
            <w:tr w:rsidR="004735F0" w:rsidRPr="004735F0" w:rsidTr="004735F0">
              <w:tc>
                <w:tcPr>
                  <w:tcW w:w="9867" w:type="dxa"/>
                </w:tcPr>
                <w:p w:rsidR="004735F0" w:rsidRPr="004735F0" w:rsidRDefault="004735F0" w:rsidP="004735F0">
                  <w:pPr>
                    <w:rPr>
                      <w:b/>
                    </w:rPr>
                  </w:pPr>
                  <w:r w:rsidRPr="004735F0">
                    <w:rPr>
                      <w:b/>
                    </w:rPr>
                    <w:t>ООО « Магаданские коммунальные</w:t>
                  </w:r>
                </w:p>
                <w:p w:rsidR="004735F0" w:rsidRPr="004735F0" w:rsidRDefault="004735F0" w:rsidP="004735F0">
                  <w:pPr>
                    <w:rPr>
                      <w:b/>
                    </w:rPr>
                  </w:pPr>
                  <w:r w:rsidRPr="004735F0">
                    <w:rPr>
                      <w:b/>
                    </w:rPr>
                    <w:t xml:space="preserve"> системы»</w:t>
                  </w:r>
                </w:p>
                <w:p w:rsidR="004735F0" w:rsidRPr="004735F0" w:rsidRDefault="004735F0" w:rsidP="004735F0">
                  <w:r w:rsidRPr="004735F0">
                    <w:t xml:space="preserve"> Юр. адрес: 685000, г. Магадан,  </w:t>
                  </w:r>
                </w:p>
                <w:p w:rsidR="004735F0" w:rsidRPr="004735F0" w:rsidRDefault="004735F0" w:rsidP="004735F0">
                  <w:r w:rsidRPr="004735F0">
                    <w:t xml:space="preserve">ул.  Первомайская, 33. </w:t>
                  </w:r>
                </w:p>
                <w:p w:rsidR="004735F0" w:rsidRPr="004735F0" w:rsidRDefault="004735F0" w:rsidP="004735F0">
                  <w:r w:rsidRPr="004735F0">
                    <w:t xml:space="preserve">ИНН/КПП: 4909123670/490901001, </w:t>
                  </w:r>
                </w:p>
                <w:p w:rsidR="004735F0" w:rsidRPr="004735F0" w:rsidRDefault="004735F0" w:rsidP="004735F0">
                  <w:r w:rsidRPr="004735F0">
                    <w:t xml:space="preserve">ОГРН 1164910051008 </w:t>
                  </w:r>
                </w:p>
                <w:p w:rsidR="004735F0" w:rsidRPr="004735F0" w:rsidRDefault="004735F0" w:rsidP="004735F0">
                  <w:r w:rsidRPr="004735F0">
                    <w:t xml:space="preserve">Р/с  40702810436000000349  </w:t>
                  </w:r>
                </w:p>
                <w:p w:rsidR="004735F0" w:rsidRPr="004735F0" w:rsidRDefault="004735F0" w:rsidP="004735F0">
                  <w:r w:rsidRPr="004735F0">
                    <w:t xml:space="preserve">в Северо-Восточном отделении </w:t>
                  </w:r>
                </w:p>
                <w:p w:rsidR="004735F0" w:rsidRPr="004735F0" w:rsidRDefault="004735F0" w:rsidP="004735F0">
                  <w:r w:rsidRPr="004735F0">
                    <w:t>№8645 ПАО Сбербанк</w:t>
                  </w:r>
                </w:p>
                <w:p w:rsidR="004735F0" w:rsidRPr="004735F0" w:rsidRDefault="004735F0" w:rsidP="004735F0">
                  <w:r w:rsidRPr="004735F0">
                    <w:t xml:space="preserve"> г. Магадан, БИК 044442607 </w:t>
                  </w:r>
                </w:p>
                <w:p w:rsidR="004735F0" w:rsidRPr="004735F0" w:rsidRDefault="004735F0" w:rsidP="004735F0">
                  <w:r w:rsidRPr="004735F0">
                    <w:t>К/с  30101810300000000607</w:t>
                  </w:r>
                </w:p>
                <w:p w:rsidR="004735F0" w:rsidRPr="004735F0" w:rsidRDefault="004735F0" w:rsidP="004735F0">
                  <w:pPr>
                    <w:jc w:val="both"/>
                  </w:pPr>
                </w:p>
              </w:tc>
            </w:tr>
          </w:tbl>
          <w:p w:rsidR="004735F0" w:rsidRPr="004735F0" w:rsidRDefault="004735F0" w:rsidP="004735F0">
            <w:r w:rsidRPr="004735F0">
              <w:t xml:space="preserve">Генеральный директор </w:t>
            </w:r>
          </w:p>
          <w:p w:rsidR="004735F0" w:rsidRPr="004735F0" w:rsidRDefault="004735F0" w:rsidP="004735F0">
            <w:pPr>
              <w:rPr>
                <w:b/>
              </w:rPr>
            </w:pPr>
            <w:r w:rsidRPr="004735F0">
              <w:t>ООО «Магаданские коммунальные системы»___________/Ю. Н. Черных/</w:t>
            </w:r>
          </w:p>
        </w:tc>
        <w:tc>
          <w:tcPr>
            <w:tcW w:w="5245" w:type="dxa"/>
          </w:tcPr>
          <w:p w:rsidR="004735F0" w:rsidRDefault="004735F0" w:rsidP="004735F0">
            <w:pPr>
              <w:rPr>
                <w:color w:val="000000"/>
              </w:rPr>
            </w:pPr>
          </w:p>
          <w:p w:rsidR="004735F0" w:rsidRDefault="004735F0" w:rsidP="004735F0">
            <w:pPr>
              <w:rPr>
                <w:color w:val="000000"/>
              </w:rPr>
            </w:pPr>
          </w:p>
          <w:p w:rsidR="004735F0" w:rsidRPr="004735F0" w:rsidRDefault="004735F0" w:rsidP="004735F0">
            <w:pPr>
              <w:jc w:val="center"/>
              <w:rPr>
                <w:b/>
              </w:rPr>
            </w:pPr>
          </w:p>
        </w:tc>
      </w:tr>
    </w:tbl>
    <w:p w:rsidR="00D933E5" w:rsidRPr="00065C0D" w:rsidRDefault="00D933E5" w:rsidP="00D933E5">
      <w:pPr>
        <w:jc w:val="center"/>
        <w:rPr>
          <w:b/>
        </w:rPr>
      </w:pPr>
    </w:p>
    <w:p w:rsidR="00D933E5" w:rsidRPr="00065C0D" w:rsidRDefault="00D933E5" w:rsidP="00D933E5">
      <w:pPr>
        <w:jc w:val="center"/>
        <w:rPr>
          <w:b/>
        </w:rPr>
      </w:pPr>
    </w:p>
    <w:p w:rsidR="00D933E5" w:rsidRDefault="00D933E5" w:rsidP="00D933E5">
      <w:pPr>
        <w:jc w:val="center"/>
        <w:rPr>
          <w:b/>
        </w:rPr>
      </w:pPr>
    </w:p>
    <w:p w:rsidR="005B5454" w:rsidRDefault="005B5454" w:rsidP="00D933E5">
      <w:pPr>
        <w:jc w:val="center"/>
        <w:rPr>
          <w:b/>
        </w:rPr>
      </w:pPr>
    </w:p>
    <w:p w:rsidR="005B5454" w:rsidRDefault="005B5454" w:rsidP="00D933E5">
      <w:pPr>
        <w:jc w:val="center"/>
        <w:rPr>
          <w:b/>
        </w:rPr>
      </w:pPr>
    </w:p>
    <w:p w:rsidR="004735F0" w:rsidRDefault="004735F0" w:rsidP="00D933E5">
      <w:pPr>
        <w:jc w:val="center"/>
        <w:rPr>
          <w:b/>
        </w:rPr>
      </w:pPr>
    </w:p>
    <w:p w:rsidR="004735F0" w:rsidRDefault="004735F0" w:rsidP="00D933E5">
      <w:pPr>
        <w:jc w:val="center"/>
        <w:rPr>
          <w:b/>
        </w:rPr>
      </w:pPr>
    </w:p>
    <w:p w:rsidR="005A3107" w:rsidRDefault="005A3107" w:rsidP="00D933E5">
      <w:pPr>
        <w:jc w:val="center"/>
        <w:rPr>
          <w:b/>
        </w:rPr>
      </w:pPr>
    </w:p>
    <w:p w:rsidR="005A3107" w:rsidRDefault="005A3107" w:rsidP="00D933E5">
      <w:pPr>
        <w:jc w:val="center"/>
        <w:rPr>
          <w:b/>
        </w:rPr>
      </w:pPr>
    </w:p>
    <w:p w:rsidR="005A3107" w:rsidRDefault="005A3107" w:rsidP="00D933E5">
      <w:pPr>
        <w:jc w:val="center"/>
        <w:rPr>
          <w:b/>
        </w:rPr>
      </w:pPr>
    </w:p>
    <w:p w:rsidR="004735F0" w:rsidRDefault="004735F0" w:rsidP="00D933E5">
      <w:pPr>
        <w:jc w:val="center"/>
        <w:rPr>
          <w:b/>
        </w:rPr>
      </w:pPr>
    </w:p>
    <w:p w:rsidR="004735F0" w:rsidRDefault="004735F0" w:rsidP="00D933E5">
      <w:pPr>
        <w:jc w:val="center"/>
        <w:rPr>
          <w:b/>
        </w:rPr>
      </w:pPr>
    </w:p>
    <w:p w:rsidR="004735F0" w:rsidRDefault="004735F0" w:rsidP="00D933E5">
      <w:pPr>
        <w:jc w:val="center"/>
        <w:rPr>
          <w:b/>
        </w:rPr>
      </w:pPr>
    </w:p>
    <w:p w:rsidR="00D933E5" w:rsidRPr="00065C0D" w:rsidRDefault="00D933E5" w:rsidP="00D933E5">
      <w:pPr>
        <w:jc w:val="right"/>
        <w:rPr>
          <w:i/>
        </w:rPr>
      </w:pPr>
      <w:r>
        <w:rPr>
          <w:i/>
        </w:rPr>
        <w:t>П</w:t>
      </w:r>
      <w:r w:rsidRPr="00065C0D">
        <w:rPr>
          <w:i/>
        </w:rPr>
        <w:t xml:space="preserve">риложение № 1 </w:t>
      </w:r>
    </w:p>
    <w:p w:rsidR="00D933E5" w:rsidRPr="00065C0D" w:rsidRDefault="00D933E5" w:rsidP="00D933E5">
      <w:pPr>
        <w:jc w:val="right"/>
        <w:rPr>
          <w:i/>
        </w:rPr>
      </w:pPr>
      <w:r w:rsidRPr="00065C0D">
        <w:rPr>
          <w:i/>
        </w:rPr>
        <w:t>к договор</w:t>
      </w:r>
      <w:r w:rsidR="0030001C">
        <w:rPr>
          <w:i/>
        </w:rPr>
        <w:t>у</w:t>
      </w:r>
      <w:r w:rsidRPr="00065C0D">
        <w:rPr>
          <w:i/>
        </w:rPr>
        <w:t xml:space="preserve"> управления многоквартирным домом </w:t>
      </w:r>
    </w:p>
    <w:p w:rsidR="00D933E5" w:rsidRPr="00065C0D" w:rsidRDefault="00D933E5" w:rsidP="00D933E5">
      <w:pPr>
        <w:jc w:val="right"/>
        <w:rPr>
          <w:i/>
        </w:rPr>
      </w:pPr>
      <w:r w:rsidRPr="00065C0D">
        <w:rPr>
          <w:i/>
        </w:rPr>
        <w:t xml:space="preserve">№ </w:t>
      </w:r>
      <w:r w:rsidR="00EC60B8">
        <w:rPr>
          <w:i/>
        </w:rPr>
        <w:t xml:space="preserve">б/н </w:t>
      </w:r>
      <w:r w:rsidRPr="00065C0D">
        <w:rPr>
          <w:i/>
        </w:rPr>
        <w:t xml:space="preserve"> от </w:t>
      </w:r>
      <w:r w:rsidR="005A3107">
        <w:rPr>
          <w:i/>
        </w:rPr>
        <w:t>____________</w:t>
      </w:r>
    </w:p>
    <w:p w:rsidR="005B5454" w:rsidRDefault="005B5454" w:rsidP="005B5454">
      <w:pPr>
        <w:autoSpaceDE w:val="0"/>
        <w:autoSpaceDN w:val="0"/>
        <w:adjustRightInd w:val="0"/>
        <w:jc w:val="center"/>
        <w:rPr>
          <w:b/>
        </w:rPr>
      </w:pPr>
      <w:r w:rsidRPr="00065C0D">
        <w:rPr>
          <w:b/>
        </w:rPr>
        <w:t xml:space="preserve">Состав и техническое состояние общего имущества </w:t>
      </w:r>
    </w:p>
    <w:p w:rsidR="005B5454" w:rsidRDefault="005B5454" w:rsidP="005B5454">
      <w:pPr>
        <w:autoSpaceDE w:val="0"/>
        <w:autoSpaceDN w:val="0"/>
        <w:adjustRightInd w:val="0"/>
        <w:jc w:val="center"/>
        <w:rPr>
          <w:b/>
        </w:rPr>
      </w:pPr>
      <w:r w:rsidRPr="00065C0D">
        <w:rPr>
          <w:b/>
        </w:rPr>
        <w:t xml:space="preserve">многоквартирного дома по адресу </w:t>
      </w:r>
    </w:p>
    <w:p w:rsidR="004735F0" w:rsidRDefault="004735F0" w:rsidP="00D933E5">
      <w:pPr>
        <w:jc w:val="right"/>
        <w:rPr>
          <w:i/>
        </w:rPr>
      </w:pPr>
    </w:p>
    <w:p w:rsidR="00563B12" w:rsidRPr="00065C0D" w:rsidRDefault="00563B12" w:rsidP="00D933E5">
      <w:pPr>
        <w:jc w:val="right"/>
        <w:rPr>
          <w:i/>
        </w:rPr>
      </w:pPr>
    </w:p>
    <w:p w:rsidR="00D933E5" w:rsidRDefault="00D933E5" w:rsidP="00D933E5">
      <w:pPr>
        <w:jc w:val="right"/>
        <w:rPr>
          <w:i/>
        </w:rPr>
      </w:pPr>
    </w:p>
    <w:p w:rsidR="005B5454" w:rsidRDefault="005B5454" w:rsidP="00D933E5">
      <w:pPr>
        <w:jc w:val="right"/>
        <w:rPr>
          <w:i/>
        </w:rPr>
      </w:pPr>
    </w:p>
    <w:p w:rsidR="00EC60B8" w:rsidRDefault="00EC60B8" w:rsidP="00D933E5">
      <w:pPr>
        <w:jc w:val="right"/>
        <w:rPr>
          <w:i/>
        </w:rPr>
      </w:pPr>
    </w:p>
    <w:p w:rsidR="00D933E5" w:rsidRPr="00065C0D" w:rsidRDefault="00D933E5" w:rsidP="00D933E5">
      <w:pPr>
        <w:jc w:val="right"/>
        <w:rPr>
          <w:i/>
        </w:rPr>
      </w:pPr>
      <w:r w:rsidRPr="00065C0D">
        <w:rPr>
          <w:i/>
        </w:rPr>
        <w:t xml:space="preserve">Приложение № 2 </w:t>
      </w:r>
    </w:p>
    <w:p w:rsidR="00D933E5" w:rsidRPr="00065C0D" w:rsidRDefault="0030001C" w:rsidP="00D933E5">
      <w:pPr>
        <w:jc w:val="right"/>
        <w:rPr>
          <w:i/>
        </w:rPr>
      </w:pPr>
      <w:r>
        <w:rPr>
          <w:i/>
        </w:rPr>
        <w:t xml:space="preserve">к </w:t>
      </w:r>
      <w:r w:rsidR="00D933E5" w:rsidRPr="00065C0D">
        <w:rPr>
          <w:i/>
        </w:rPr>
        <w:t xml:space="preserve"> договор</w:t>
      </w:r>
      <w:r>
        <w:rPr>
          <w:i/>
        </w:rPr>
        <w:t>у</w:t>
      </w:r>
      <w:r w:rsidR="00D933E5" w:rsidRPr="00065C0D">
        <w:rPr>
          <w:i/>
        </w:rPr>
        <w:t xml:space="preserve"> управления многоквартирным домом </w:t>
      </w:r>
    </w:p>
    <w:p w:rsidR="00D933E5" w:rsidRDefault="00021432" w:rsidP="00021432">
      <w:pPr>
        <w:autoSpaceDE w:val="0"/>
        <w:autoSpaceDN w:val="0"/>
        <w:adjustRightInd w:val="0"/>
        <w:ind w:left="5664"/>
        <w:jc w:val="center"/>
        <w:rPr>
          <w:b/>
          <w:bCs/>
        </w:rPr>
      </w:pPr>
      <w:r>
        <w:rPr>
          <w:i/>
        </w:rPr>
        <w:t xml:space="preserve">     </w:t>
      </w:r>
      <w:r w:rsidR="00D933E5" w:rsidRPr="00065C0D">
        <w:rPr>
          <w:i/>
        </w:rPr>
        <w:t xml:space="preserve">№ </w:t>
      </w:r>
      <w:r w:rsidR="00EC60B8">
        <w:rPr>
          <w:i/>
        </w:rPr>
        <w:t>б/н</w:t>
      </w:r>
      <w:r w:rsidR="00D933E5" w:rsidRPr="00065C0D">
        <w:rPr>
          <w:i/>
        </w:rPr>
        <w:t xml:space="preserve"> от </w:t>
      </w:r>
      <w:r w:rsidR="005A3107">
        <w:rPr>
          <w:i/>
        </w:rPr>
        <w:t>___________</w:t>
      </w:r>
      <w:r w:rsidR="00D933E5" w:rsidRPr="00F63760">
        <w:rPr>
          <w:b/>
          <w:bCs/>
        </w:rPr>
        <w:t xml:space="preserve"> </w:t>
      </w:r>
    </w:p>
    <w:p w:rsidR="00D933E5" w:rsidRDefault="00D933E5" w:rsidP="00D933E5">
      <w:pPr>
        <w:autoSpaceDE w:val="0"/>
        <w:autoSpaceDN w:val="0"/>
        <w:adjustRightInd w:val="0"/>
        <w:jc w:val="center"/>
        <w:rPr>
          <w:b/>
          <w:bCs/>
        </w:rPr>
      </w:pPr>
    </w:p>
    <w:p w:rsidR="00D933E5" w:rsidRDefault="00D933E5" w:rsidP="00D933E5">
      <w:pPr>
        <w:autoSpaceDE w:val="0"/>
        <w:autoSpaceDN w:val="0"/>
        <w:adjustRightInd w:val="0"/>
        <w:jc w:val="center"/>
        <w:rPr>
          <w:b/>
          <w:bCs/>
        </w:rPr>
      </w:pPr>
      <w:r w:rsidRPr="00065C0D">
        <w:rPr>
          <w:b/>
          <w:bCs/>
        </w:rPr>
        <w:t>ПЕРЕЧЕНЬ</w:t>
      </w:r>
      <w:r w:rsidRPr="00065C0D">
        <w:rPr>
          <w:b/>
          <w:bCs/>
        </w:rPr>
        <w:br/>
        <w:t>работ и услуг по</w:t>
      </w:r>
      <w:r w:rsidRPr="00452D9F">
        <w:rPr>
          <w:b/>
          <w:iCs/>
          <w:color w:val="000000"/>
        </w:rPr>
        <w:t xml:space="preserve"> надлежащему </w:t>
      </w:r>
      <w:r w:rsidRPr="00065C0D">
        <w:rPr>
          <w:b/>
          <w:bCs/>
        </w:rPr>
        <w:t>содержанию общего имущества собственн</w:t>
      </w:r>
      <w:r>
        <w:rPr>
          <w:b/>
          <w:bCs/>
        </w:rPr>
        <w:t>иков помещений в многоквартирном доме</w:t>
      </w:r>
      <w:r w:rsidRPr="00065C0D">
        <w:rPr>
          <w:b/>
          <w:bCs/>
        </w:rPr>
        <w:t xml:space="preserve">, </w:t>
      </w:r>
      <w:r>
        <w:rPr>
          <w:b/>
          <w:bCs/>
        </w:rPr>
        <w:t>расположенном по адресу:</w:t>
      </w:r>
    </w:p>
    <w:p w:rsidR="00342AC0" w:rsidRDefault="00D933E5" w:rsidP="00342AC0">
      <w:pPr>
        <w:autoSpaceDE w:val="0"/>
        <w:autoSpaceDN w:val="0"/>
        <w:adjustRightInd w:val="0"/>
        <w:jc w:val="center"/>
        <w:rPr>
          <w:b/>
          <w:bCs/>
          <w:color w:val="000000"/>
          <w:u w:val="single"/>
        </w:rPr>
      </w:pPr>
      <w:r>
        <w:rPr>
          <w:b/>
          <w:bCs/>
          <w:color w:val="000000"/>
          <w:u w:val="single"/>
        </w:rPr>
        <w:t xml:space="preserve"> </w:t>
      </w:r>
      <w:r w:rsidR="00342AC0">
        <w:rPr>
          <w:b/>
          <w:bCs/>
          <w:color w:val="000000"/>
          <w:u w:val="single"/>
        </w:rPr>
        <w:t xml:space="preserve">686410, п. Омсукчан ул. </w:t>
      </w:r>
      <w:r w:rsidR="005A3107">
        <w:rPr>
          <w:b/>
          <w:bCs/>
          <w:color w:val="000000"/>
          <w:u w:val="single"/>
        </w:rPr>
        <w:t>________________</w:t>
      </w:r>
    </w:p>
    <w:p w:rsidR="00D933E5" w:rsidRDefault="00D933E5" w:rsidP="00D933E5">
      <w:pPr>
        <w:autoSpaceDE w:val="0"/>
        <w:autoSpaceDN w:val="0"/>
        <w:adjustRightInd w:val="0"/>
        <w:jc w:val="center"/>
        <w:rPr>
          <w:b/>
          <w:bCs/>
          <w:i/>
          <w:color w:val="000000"/>
          <w:sz w:val="16"/>
          <w:szCs w:val="16"/>
        </w:rPr>
      </w:pPr>
      <w:r w:rsidRPr="00065C0D">
        <w:rPr>
          <w:b/>
          <w:bCs/>
          <w:i/>
          <w:color w:val="000000"/>
          <w:sz w:val="16"/>
          <w:szCs w:val="16"/>
        </w:rPr>
        <w:t xml:space="preserve"> (почтовый индекс, улица, номер дома, номер корпуса или строения)</w:t>
      </w:r>
    </w:p>
    <w:p w:rsidR="00021432" w:rsidRDefault="00021432" w:rsidP="00D933E5">
      <w:pPr>
        <w:autoSpaceDE w:val="0"/>
        <w:autoSpaceDN w:val="0"/>
        <w:adjustRightInd w:val="0"/>
        <w:jc w:val="center"/>
        <w:rPr>
          <w:b/>
          <w:bCs/>
          <w: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790"/>
        <w:gridCol w:w="723"/>
        <w:gridCol w:w="4248"/>
      </w:tblGrid>
      <w:tr w:rsidR="00021432" w:rsidRPr="004D2F36" w:rsidTr="00021432">
        <w:tc>
          <w:tcPr>
            <w:tcW w:w="817" w:type="dxa"/>
            <w:shd w:val="clear" w:color="auto" w:fill="auto"/>
          </w:tcPr>
          <w:p w:rsidR="00021432" w:rsidRPr="004D2F36" w:rsidRDefault="00021432" w:rsidP="00021432">
            <w:pPr>
              <w:jc w:val="both"/>
            </w:pPr>
            <w:r w:rsidRPr="004D2F36">
              <w:t>№п/п</w:t>
            </w:r>
          </w:p>
        </w:tc>
        <w:tc>
          <w:tcPr>
            <w:tcW w:w="4088" w:type="dxa"/>
            <w:shd w:val="clear" w:color="auto" w:fill="auto"/>
          </w:tcPr>
          <w:p w:rsidR="00021432" w:rsidRPr="004D2F36" w:rsidRDefault="00021432" w:rsidP="00021432">
            <w:pPr>
              <w:jc w:val="center"/>
            </w:pPr>
            <w:r w:rsidRPr="004D2F36">
              <w:t>Состав работ</w:t>
            </w:r>
          </w:p>
        </w:tc>
        <w:tc>
          <w:tcPr>
            <w:tcW w:w="5516" w:type="dxa"/>
            <w:gridSpan w:val="2"/>
            <w:shd w:val="clear" w:color="auto" w:fill="auto"/>
          </w:tcPr>
          <w:p w:rsidR="00021432" w:rsidRPr="004D2F36" w:rsidRDefault="00021432" w:rsidP="00021432">
            <w:pPr>
              <w:jc w:val="center"/>
            </w:pPr>
            <w:r w:rsidRPr="004D2F36">
              <w:t>Периодичность выполнения работ</w:t>
            </w:r>
          </w:p>
        </w:tc>
      </w:tr>
      <w:tr w:rsidR="00021432" w:rsidRPr="004D2F36" w:rsidTr="00021432">
        <w:tc>
          <w:tcPr>
            <w:tcW w:w="817" w:type="dxa"/>
            <w:shd w:val="clear" w:color="auto" w:fill="auto"/>
          </w:tcPr>
          <w:p w:rsidR="00021432" w:rsidRPr="004D2F36" w:rsidRDefault="00021432" w:rsidP="00021432">
            <w:pPr>
              <w:jc w:val="both"/>
              <w:rPr>
                <w:b/>
              </w:rPr>
            </w:pPr>
            <w:r w:rsidRPr="004D2F36">
              <w:rPr>
                <w:b/>
              </w:rPr>
              <w:t>1</w:t>
            </w:r>
          </w:p>
        </w:tc>
        <w:tc>
          <w:tcPr>
            <w:tcW w:w="9604" w:type="dxa"/>
            <w:gridSpan w:val="3"/>
            <w:shd w:val="clear" w:color="auto" w:fill="auto"/>
          </w:tcPr>
          <w:p w:rsidR="00021432" w:rsidRPr="004D2F36" w:rsidRDefault="00021432" w:rsidP="00021432">
            <w:pPr>
              <w:jc w:val="both"/>
              <w:rPr>
                <w:b/>
              </w:rPr>
            </w:pPr>
            <w:r w:rsidRPr="004D2F36">
              <w:rPr>
                <w:b/>
              </w:rPr>
              <w:t xml:space="preserve">Санитарное содержание общих мест пользования </w:t>
            </w:r>
            <w:r w:rsidRPr="004D2F36">
              <w:t>4,76 рублей за 1 м</w:t>
            </w:r>
            <w:r w:rsidRPr="004D2F36">
              <w:rPr>
                <w:vertAlign w:val="superscript"/>
              </w:rPr>
              <w:t>2</w:t>
            </w:r>
            <w:r w:rsidRPr="004D2F36">
              <w:t xml:space="preserve"> общей площади</w:t>
            </w:r>
          </w:p>
        </w:tc>
      </w:tr>
      <w:tr w:rsidR="00021432" w:rsidRPr="004D2F36" w:rsidTr="00021432">
        <w:tc>
          <w:tcPr>
            <w:tcW w:w="817" w:type="dxa"/>
            <w:shd w:val="clear" w:color="auto" w:fill="auto"/>
          </w:tcPr>
          <w:p w:rsidR="00021432" w:rsidRPr="004D2F36" w:rsidRDefault="00021432" w:rsidP="00021432">
            <w:pPr>
              <w:jc w:val="both"/>
            </w:pPr>
            <w:r w:rsidRPr="004D2F36">
              <w:t>1.1</w:t>
            </w:r>
          </w:p>
        </w:tc>
        <w:tc>
          <w:tcPr>
            <w:tcW w:w="4088" w:type="dxa"/>
            <w:shd w:val="clear" w:color="auto" w:fill="auto"/>
          </w:tcPr>
          <w:p w:rsidR="00021432" w:rsidRPr="004D2F36" w:rsidRDefault="00021432" w:rsidP="00021432">
            <w:pPr>
              <w:jc w:val="both"/>
            </w:pPr>
            <w:r w:rsidRPr="004D2F36">
              <w:t>Сухая и влажная уборка тамбуров, холлов, коридоров галерей, лестничных площадок и маршей, пандусов перил</w:t>
            </w:r>
          </w:p>
        </w:tc>
        <w:tc>
          <w:tcPr>
            <w:tcW w:w="5516" w:type="dxa"/>
            <w:gridSpan w:val="2"/>
            <w:shd w:val="clear" w:color="auto" w:fill="auto"/>
          </w:tcPr>
          <w:p w:rsidR="00021432" w:rsidRPr="004D2F36" w:rsidRDefault="00021432" w:rsidP="00021432">
            <w:pPr>
              <w:jc w:val="both"/>
            </w:pPr>
            <w:r w:rsidRPr="004D2F36">
              <w:t>Не реже 1 раза в неделю</w:t>
            </w:r>
          </w:p>
        </w:tc>
      </w:tr>
      <w:tr w:rsidR="00021432" w:rsidRPr="004D2F36" w:rsidTr="00021432">
        <w:tc>
          <w:tcPr>
            <w:tcW w:w="817" w:type="dxa"/>
            <w:shd w:val="clear" w:color="auto" w:fill="auto"/>
          </w:tcPr>
          <w:p w:rsidR="00021432" w:rsidRPr="004D2F36" w:rsidRDefault="00021432" w:rsidP="00021432">
            <w:pPr>
              <w:jc w:val="both"/>
            </w:pPr>
            <w:r w:rsidRPr="004D2F36">
              <w:t>1.2</w:t>
            </w:r>
          </w:p>
        </w:tc>
        <w:tc>
          <w:tcPr>
            <w:tcW w:w="4088" w:type="dxa"/>
            <w:shd w:val="clear" w:color="auto" w:fill="auto"/>
          </w:tcPr>
          <w:p w:rsidR="00021432" w:rsidRPr="004D2F36" w:rsidRDefault="00021432" w:rsidP="00021432">
            <w:pPr>
              <w:jc w:val="both"/>
            </w:pPr>
            <w:r w:rsidRPr="004D2F36">
              <w:t>Мытье лестничных площадок и маршей</w:t>
            </w:r>
          </w:p>
        </w:tc>
        <w:tc>
          <w:tcPr>
            <w:tcW w:w="5516" w:type="dxa"/>
            <w:gridSpan w:val="2"/>
            <w:shd w:val="clear" w:color="auto" w:fill="auto"/>
          </w:tcPr>
          <w:p w:rsidR="00021432" w:rsidRPr="004D2F36" w:rsidRDefault="00021432" w:rsidP="00021432">
            <w:pPr>
              <w:jc w:val="both"/>
            </w:pPr>
            <w:r w:rsidRPr="004D2F36">
              <w:t>2 раза в год</w:t>
            </w:r>
          </w:p>
        </w:tc>
      </w:tr>
      <w:tr w:rsidR="00021432" w:rsidRPr="004D2F36" w:rsidTr="00021432">
        <w:tc>
          <w:tcPr>
            <w:tcW w:w="817" w:type="dxa"/>
            <w:shd w:val="clear" w:color="auto" w:fill="auto"/>
          </w:tcPr>
          <w:p w:rsidR="00021432" w:rsidRPr="004D2F36" w:rsidRDefault="00021432" w:rsidP="00021432">
            <w:pPr>
              <w:jc w:val="both"/>
            </w:pPr>
            <w:r w:rsidRPr="004D2F36">
              <w:t>1.3</w:t>
            </w:r>
          </w:p>
        </w:tc>
        <w:tc>
          <w:tcPr>
            <w:tcW w:w="4088" w:type="dxa"/>
            <w:shd w:val="clear" w:color="auto" w:fill="auto"/>
          </w:tcPr>
          <w:p w:rsidR="00021432" w:rsidRPr="004D2F36" w:rsidRDefault="00021432" w:rsidP="00021432">
            <w:pPr>
              <w:jc w:val="both"/>
            </w:pPr>
            <w:r w:rsidRPr="004D2F36">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w:t>
            </w:r>
          </w:p>
        </w:tc>
        <w:tc>
          <w:tcPr>
            <w:tcW w:w="5516" w:type="dxa"/>
            <w:gridSpan w:val="2"/>
            <w:shd w:val="clear" w:color="auto" w:fill="auto"/>
          </w:tcPr>
          <w:p w:rsidR="00021432" w:rsidRPr="004D2F36" w:rsidRDefault="00021432" w:rsidP="00021432">
            <w:pPr>
              <w:jc w:val="both"/>
            </w:pPr>
            <w:r w:rsidRPr="004D2F36">
              <w:t>1 раз в год</w:t>
            </w:r>
          </w:p>
        </w:tc>
      </w:tr>
      <w:tr w:rsidR="00021432" w:rsidRPr="004D2F36" w:rsidTr="00021432">
        <w:tc>
          <w:tcPr>
            <w:tcW w:w="817" w:type="dxa"/>
            <w:shd w:val="clear" w:color="auto" w:fill="auto"/>
          </w:tcPr>
          <w:p w:rsidR="00021432" w:rsidRPr="004D2F36" w:rsidRDefault="00021432" w:rsidP="00021432">
            <w:pPr>
              <w:jc w:val="both"/>
            </w:pPr>
            <w:r w:rsidRPr="004D2F36">
              <w:t>1.4</w:t>
            </w:r>
          </w:p>
        </w:tc>
        <w:tc>
          <w:tcPr>
            <w:tcW w:w="4088" w:type="dxa"/>
            <w:shd w:val="clear" w:color="auto" w:fill="auto"/>
          </w:tcPr>
          <w:p w:rsidR="00021432" w:rsidRPr="004D2F36" w:rsidRDefault="00021432" w:rsidP="00021432">
            <w:pPr>
              <w:jc w:val="both"/>
            </w:pPr>
            <w:r w:rsidRPr="004D2F36">
              <w:t>Мытье окон</w:t>
            </w:r>
          </w:p>
        </w:tc>
        <w:tc>
          <w:tcPr>
            <w:tcW w:w="5516" w:type="dxa"/>
            <w:gridSpan w:val="2"/>
            <w:shd w:val="clear" w:color="auto" w:fill="auto"/>
          </w:tcPr>
          <w:p w:rsidR="00021432" w:rsidRPr="004D2F36" w:rsidRDefault="00021432" w:rsidP="00021432">
            <w:pPr>
              <w:jc w:val="both"/>
            </w:pPr>
            <w:r w:rsidRPr="004D2F36">
              <w:t>1 раз в год</w:t>
            </w:r>
          </w:p>
        </w:tc>
      </w:tr>
      <w:tr w:rsidR="00021432" w:rsidRPr="004D2F36" w:rsidTr="00021432">
        <w:trPr>
          <w:trHeight w:val="486"/>
        </w:trPr>
        <w:tc>
          <w:tcPr>
            <w:tcW w:w="817" w:type="dxa"/>
            <w:shd w:val="clear" w:color="auto" w:fill="auto"/>
          </w:tcPr>
          <w:p w:rsidR="00021432" w:rsidRPr="004D2F36" w:rsidRDefault="00021432" w:rsidP="00021432">
            <w:pPr>
              <w:jc w:val="both"/>
            </w:pPr>
            <w:r w:rsidRPr="004D2F36">
              <w:t>1.5</w:t>
            </w:r>
          </w:p>
        </w:tc>
        <w:tc>
          <w:tcPr>
            <w:tcW w:w="4088" w:type="dxa"/>
            <w:shd w:val="clear" w:color="auto" w:fill="auto"/>
          </w:tcPr>
          <w:p w:rsidR="00021432" w:rsidRPr="004D2F36" w:rsidRDefault="00021432" w:rsidP="00021432">
            <w:pPr>
              <w:jc w:val="both"/>
            </w:pPr>
            <w:r w:rsidRPr="004D2F36">
              <w:t>Дератизация и дезинфекция мест общего пользования и подвалов</w:t>
            </w:r>
          </w:p>
        </w:tc>
        <w:tc>
          <w:tcPr>
            <w:tcW w:w="5516" w:type="dxa"/>
            <w:gridSpan w:val="2"/>
            <w:shd w:val="clear" w:color="auto" w:fill="auto"/>
          </w:tcPr>
          <w:p w:rsidR="00021432" w:rsidRPr="004D2F36" w:rsidRDefault="00021432" w:rsidP="00021432">
            <w:pPr>
              <w:jc w:val="both"/>
            </w:pPr>
            <w:r w:rsidRPr="004D2F36">
              <w:t>1 раз в год</w:t>
            </w:r>
          </w:p>
        </w:tc>
      </w:tr>
      <w:tr w:rsidR="00021432" w:rsidRPr="004D2F36" w:rsidTr="00021432">
        <w:trPr>
          <w:trHeight w:val="318"/>
        </w:trPr>
        <w:tc>
          <w:tcPr>
            <w:tcW w:w="817" w:type="dxa"/>
            <w:shd w:val="clear" w:color="auto" w:fill="auto"/>
          </w:tcPr>
          <w:p w:rsidR="00021432" w:rsidRPr="004D2F36" w:rsidRDefault="00021432" w:rsidP="00021432">
            <w:pPr>
              <w:jc w:val="both"/>
            </w:pPr>
            <w:r w:rsidRPr="004D2F36">
              <w:t>1.</w:t>
            </w:r>
            <w:r>
              <w:t>6</w:t>
            </w:r>
          </w:p>
        </w:tc>
        <w:tc>
          <w:tcPr>
            <w:tcW w:w="4088" w:type="dxa"/>
            <w:shd w:val="clear" w:color="auto" w:fill="auto"/>
          </w:tcPr>
          <w:p w:rsidR="00021432" w:rsidRPr="004D2F36" w:rsidRDefault="00021432" w:rsidP="00021432">
            <w:pPr>
              <w:jc w:val="both"/>
            </w:pPr>
            <w:r w:rsidRPr="000E3FB1">
              <w:rPr>
                <w:color w:val="000000"/>
              </w:rPr>
              <w:t>Уборка чердачного и подвального помещения</w:t>
            </w:r>
          </w:p>
        </w:tc>
        <w:tc>
          <w:tcPr>
            <w:tcW w:w="5516" w:type="dxa"/>
            <w:gridSpan w:val="2"/>
            <w:shd w:val="clear" w:color="auto" w:fill="auto"/>
          </w:tcPr>
          <w:p w:rsidR="00021432" w:rsidRPr="000E3FB1" w:rsidRDefault="00021432" w:rsidP="00021432">
            <w:pPr>
              <w:jc w:val="both"/>
            </w:pPr>
            <w:r w:rsidRPr="000E3FB1">
              <w:rPr>
                <w:color w:val="000000"/>
              </w:rPr>
              <w:t>2 раза в год</w:t>
            </w:r>
          </w:p>
        </w:tc>
      </w:tr>
      <w:tr w:rsidR="00021432" w:rsidRPr="004D2F36" w:rsidTr="00021432">
        <w:tc>
          <w:tcPr>
            <w:tcW w:w="817" w:type="dxa"/>
            <w:shd w:val="clear" w:color="auto" w:fill="auto"/>
          </w:tcPr>
          <w:p w:rsidR="00021432" w:rsidRPr="004D2F36" w:rsidRDefault="00021432" w:rsidP="00021432">
            <w:pPr>
              <w:jc w:val="both"/>
              <w:rPr>
                <w:b/>
              </w:rPr>
            </w:pPr>
            <w:r w:rsidRPr="004D2F36">
              <w:rPr>
                <w:b/>
              </w:rPr>
              <w:t>2</w:t>
            </w:r>
          </w:p>
        </w:tc>
        <w:tc>
          <w:tcPr>
            <w:tcW w:w="9604" w:type="dxa"/>
            <w:gridSpan w:val="3"/>
            <w:shd w:val="clear" w:color="auto" w:fill="auto"/>
          </w:tcPr>
          <w:p w:rsidR="00021432" w:rsidRPr="004D2F36" w:rsidRDefault="00021432" w:rsidP="00021432">
            <w:pPr>
              <w:jc w:val="both"/>
              <w:rPr>
                <w:b/>
              </w:rPr>
            </w:pPr>
            <w:r w:rsidRPr="004D2F36">
              <w:rPr>
                <w:b/>
              </w:rPr>
              <w:t xml:space="preserve">Санитарное содержание придомовых территорий </w:t>
            </w:r>
            <w:r w:rsidRPr="004D2F36">
              <w:t>4,30 рублей за 1 м</w:t>
            </w:r>
            <w:r w:rsidRPr="004D2F36">
              <w:rPr>
                <w:vertAlign w:val="superscript"/>
              </w:rPr>
              <w:t>2</w:t>
            </w:r>
            <w:r w:rsidRPr="004D2F36">
              <w:t xml:space="preserve"> общей площади</w:t>
            </w:r>
          </w:p>
        </w:tc>
      </w:tr>
      <w:tr w:rsidR="00021432" w:rsidRPr="004D2F36" w:rsidTr="00021432">
        <w:tc>
          <w:tcPr>
            <w:tcW w:w="817" w:type="dxa"/>
            <w:shd w:val="clear" w:color="auto" w:fill="auto"/>
          </w:tcPr>
          <w:p w:rsidR="00021432" w:rsidRPr="004D2F36" w:rsidRDefault="00021432" w:rsidP="00021432">
            <w:pPr>
              <w:jc w:val="both"/>
            </w:pPr>
            <w:r w:rsidRPr="004D2F36">
              <w:t>2.1</w:t>
            </w:r>
          </w:p>
        </w:tc>
        <w:tc>
          <w:tcPr>
            <w:tcW w:w="9604" w:type="dxa"/>
            <w:gridSpan w:val="3"/>
            <w:shd w:val="clear" w:color="auto" w:fill="auto"/>
          </w:tcPr>
          <w:p w:rsidR="00021432" w:rsidRPr="004D2F36" w:rsidRDefault="00021432" w:rsidP="00021432">
            <w:pPr>
              <w:jc w:val="both"/>
              <w:rPr>
                <w:b/>
                <w:i/>
              </w:rPr>
            </w:pPr>
            <w:r w:rsidRPr="004D2F36">
              <w:rPr>
                <w:b/>
                <w:i/>
              </w:rPr>
              <w:t>Холодный период:</w:t>
            </w:r>
          </w:p>
        </w:tc>
      </w:tr>
      <w:tr w:rsidR="00021432" w:rsidRPr="004D2F36" w:rsidTr="00021432">
        <w:tc>
          <w:tcPr>
            <w:tcW w:w="817" w:type="dxa"/>
            <w:shd w:val="clear" w:color="auto" w:fill="auto"/>
          </w:tcPr>
          <w:p w:rsidR="00021432" w:rsidRPr="004D2F36" w:rsidRDefault="00021432" w:rsidP="00021432">
            <w:pPr>
              <w:jc w:val="both"/>
            </w:pPr>
            <w:r w:rsidRPr="004D2F36">
              <w:t>2.1.1.</w:t>
            </w:r>
          </w:p>
        </w:tc>
        <w:tc>
          <w:tcPr>
            <w:tcW w:w="4088" w:type="dxa"/>
            <w:shd w:val="clear" w:color="auto" w:fill="auto"/>
          </w:tcPr>
          <w:p w:rsidR="00021432" w:rsidRPr="004D2F36" w:rsidRDefault="00021432" w:rsidP="00021432">
            <w:pPr>
              <w:jc w:val="both"/>
            </w:pPr>
            <w:r w:rsidRPr="004D2F36">
              <w:t>Сдвигание и подметание свежевыпавшего снега и очистка придомовой территории от снега и льда при наличии келейности свыше 5 см</w:t>
            </w:r>
          </w:p>
        </w:tc>
        <w:tc>
          <w:tcPr>
            <w:tcW w:w="5516" w:type="dxa"/>
            <w:gridSpan w:val="2"/>
            <w:shd w:val="clear" w:color="auto" w:fill="auto"/>
          </w:tcPr>
          <w:p w:rsidR="00021432" w:rsidRPr="004D2F36" w:rsidRDefault="00021432" w:rsidP="00021432">
            <w:pPr>
              <w:jc w:val="both"/>
            </w:pPr>
            <w:r w:rsidRPr="004D2F36">
              <w:t>1 раз в сутки в дни снегопада;</w:t>
            </w:r>
          </w:p>
        </w:tc>
      </w:tr>
      <w:tr w:rsidR="00021432" w:rsidRPr="004D2F36" w:rsidTr="00021432">
        <w:tc>
          <w:tcPr>
            <w:tcW w:w="817" w:type="dxa"/>
            <w:shd w:val="clear" w:color="auto" w:fill="auto"/>
          </w:tcPr>
          <w:p w:rsidR="00021432" w:rsidRPr="004D2F36" w:rsidRDefault="00021432" w:rsidP="00021432">
            <w:pPr>
              <w:jc w:val="both"/>
            </w:pPr>
            <w:r w:rsidRPr="004D2F36">
              <w:t>2.1.2.</w:t>
            </w:r>
          </w:p>
        </w:tc>
        <w:tc>
          <w:tcPr>
            <w:tcW w:w="4088" w:type="dxa"/>
            <w:shd w:val="clear" w:color="auto" w:fill="auto"/>
          </w:tcPr>
          <w:p w:rsidR="00021432" w:rsidRPr="004D2F36" w:rsidRDefault="00021432" w:rsidP="00021432">
            <w:pPr>
              <w:jc w:val="both"/>
            </w:pPr>
            <w:r w:rsidRPr="004D2F36">
              <w:t>Сдвигание и подметание снега при снегопаде</w:t>
            </w:r>
          </w:p>
        </w:tc>
        <w:tc>
          <w:tcPr>
            <w:tcW w:w="5516" w:type="dxa"/>
            <w:gridSpan w:val="2"/>
            <w:shd w:val="clear" w:color="auto" w:fill="auto"/>
          </w:tcPr>
          <w:p w:rsidR="00021432" w:rsidRPr="004D2F36" w:rsidRDefault="00021432" w:rsidP="00021432">
            <w:pPr>
              <w:jc w:val="both"/>
            </w:pPr>
            <w:r w:rsidRPr="004D2F36">
              <w:t>Каждые 3 часа во время снегопада</w:t>
            </w:r>
          </w:p>
        </w:tc>
      </w:tr>
      <w:tr w:rsidR="00021432" w:rsidRPr="004D2F36" w:rsidTr="00021432">
        <w:trPr>
          <w:trHeight w:val="243"/>
        </w:trPr>
        <w:tc>
          <w:tcPr>
            <w:tcW w:w="817" w:type="dxa"/>
            <w:shd w:val="clear" w:color="auto" w:fill="auto"/>
          </w:tcPr>
          <w:p w:rsidR="00021432" w:rsidRPr="004D2F36" w:rsidRDefault="00021432" w:rsidP="00021432">
            <w:pPr>
              <w:jc w:val="both"/>
            </w:pPr>
            <w:r w:rsidRPr="004D2F36">
              <w:t>2.1.3</w:t>
            </w:r>
          </w:p>
        </w:tc>
        <w:tc>
          <w:tcPr>
            <w:tcW w:w="4088" w:type="dxa"/>
            <w:shd w:val="clear" w:color="auto" w:fill="auto"/>
          </w:tcPr>
          <w:p w:rsidR="00021432" w:rsidRPr="004D2F36" w:rsidRDefault="00021432" w:rsidP="00021432">
            <w:pPr>
              <w:jc w:val="both"/>
            </w:pPr>
            <w:r w:rsidRPr="004D2F36">
              <w:t>Посыпка территории песком</w:t>
            </w:r>
          </w:p>
        </w:tc>
        <w:tc>
          <w:tcPr>
            <w:tcW w:w="5516" w:type="dxa"/>
            <w:gridSpan w:val="2"/>
            <w:shd w:val="clear" w:color="auto" w:fill="auto"/>
          </w:tcPr>
          <w:p w:rsidR="00021432" w:rsidRPr="004D2F36" w:rsidRDefault="00021432" w:rsidP="00021432">
            <w:pPr>
              <w:jc w:val="both"/>
            </w:pPr>
            <w:r w:rsidRPr="004D2F36">
              <w:t>1 раз в сутки во время гололеда</w:t>
            </w:r>
          </w:p>
        </w:tc>
      </w:tr>
      <w:tr w:rsidR="00021432" w:rsidRPr="004D2F36" w:rsidTr="00021432">
        <w:trPr>
          <w:trHeight w:val="299"/>
        </w:trPr>
        <w:tc>
          <w:tcPr>
            <w:tcW w:w="817" w:type="dxa"/>
            <w:shd w:val="clear" w:color="auto" w:fill="auto"/>
          </w:tcPr>
          <w:p w:rsidR="00021432" w:rsidRPr="004D2F36" w:rsidRDefault="00021432" w:rsidP="00021432">
            <w:pPr>
              <w:jc w:val="both"/>
            </w:pPr>
            <w:r w:rsidRPr="004D2F36">
              <w:lastRenderedPageBreak/>
              <w:t>2.1.</w:t>
            </w:r>
            <w:r>
              <w:t>4</w:t>
            </w:r>
          </w:p>
        </w:tc>
        <w:tc>
          <w:tcPr>
            <w:tcW w:w="4088" w:type="dxa"/>
            <w:shd w:val="clear" w:color="auto" w:fill="auto"/>
          </w:tcPr>
          <w:p w:rsidR="00021432" w:rsidRPr="004D2F36" w:rsidRDefault="00021432" w:rsidP="00021432">
            <w:pPr>
              <w:jc w:val="both"/>
            </w:pPr>
            <w:r w:rsidRPr="000E3FB1">
              <w:rPr>
                <w:color w:val="000000"/>
              </w:rPr>
              <w:t>Очистка от наледи пешеходных дорожек на придомовой территории</w:t>
            </w:r>
          </w:p>
        </w:tc>
        <w:tc>
          <w:tcPr>
            <w:tcW w:w="5516" w:type="dxa"/>
            <w:gridSpan w:val="2"/>
            <w:shd w:val="clear" w:color="auto" w:fill="auto"/>
          </w:tcPr>
          <w:p w:rsidR="00021432" w:rsidRPr="004D2F36" w:rsidRDefault="00021432" w:rsidP="00021432">
            <w:pPr>
              <w:jc w:val="both"/>
            </w:pPr>
            <w:r>
              <w:rPr>
                <w:color w:val="000000"/>
              </w:rPr>
              <w:t>По мере необходимости</w:t>
            </w:r>
          </w:p>
        </w:tc>
      </w:tr>
      <w:tr w:rsidR="00021432" w:rsidRPr="004D2F36" w:rsidTr="00021432">
        <w:tc>
          <w:tcPr>
            <w:tcW w:w="817" w:type="dxa"/>
            <w:shd w:val="clear" w:color="auto" w:fill="auto"/>
          </w:tcPr>
          <w:p w:rsidR="00021432" w:rsidRPr="004D2F36" w:rsidRDefault="00021432" w:rsidP="00021432">
            <w:pPr>
              <w:jc w:val="both"/>
            </w:pPr>
            <w:r w:rsidRPr="004D2F36">
              <w:t>2.2</w:t>
            </w:r>
          </w:p>
        </w:tc>
        <w:tc>
          <w:tcPr>
            <w:tcW w:w="9604" w:type="dxa"/>
            <w:gridSpan w:val="3"/>
            <w:shd w:val="clear" w:color="auto" w:fill="auto"/>
          </w:tcPr>
          <w:p w:rsidR="00021432" w:rsidRPr="004D2F36" w:rsidRDefault="00021432" w:rsidP="00021432">
            <w:pPr>
              <w:jc w:val="both"/>
              <w:rPr>
                <w:b/>
                <w:i/>
              </w:rPr>
            </w:pPr>
            <w:r w:rsidRPr="004D2F36">
              <w:rPr>
                <w:b/>
                <w:i/>
              </w:rPr>
              <w:t>Теплый период:</w:t>
            </w:r>
          </w:p>
        </w:tc>
      </w:tr>
      <w:tr w:rsidR="00021432" w:rsidRPr="004D2F36" w:rsidTr="00021432">
        <w:tc>
          <w:tcPr>
            <w:tcW w:w="817" w:type="dxa"/>
            <w:shd w:val="clear" w:color="auto" w:fill="auto"/>
          </w:tcPr>
          <w:p w:rsidR="00021432" w:rsidRPr="004D2F36" w:rsidRDefault="00021432" w:rsidP="00021432">
            <w:pPr>
              <w:jc w:val="both"/>
            </w:pPr>
            <w:r w:rsidRPr="004D2F36">
              <w:t>2.2.1.</w:t>
            </w:r>
          </w:p>
        </w:tc>
        <w:tc>
          <w:tcPr>
            <w:tcW w:w="4088" w:type="dxa"/>
            <w:shd w:val="clear" w:color="auto" w:fill="auto"/>
          </w:tcPr>
          <w:p w:rsidR="00021432" w:rsidRPr="004D2F36" w:rsidRDefault="00021432" w:rsidP="00021432">
            <w:pPr>
              <w:jc w:val="both"/>
            </w:pPr>
            <w:r w:rsidRPr="004D2F36">
              <w:t>Подметание территории</w:t>
            </w:r>
          </w:p>
        </w:tc>
        <w:tc>
          <w:tcPr>
            <w:tcW w:w="5516" w:type="dxa"/>
            <w:gridSpan w:val="2"/>
            <w:shd w:val="clear" w:color="auto" w:fill="auto"/>
          </w:tcPr>
          <w:p w:rsidR="00021432" w:rsidRPr="004D2F36" w:rsidRDefault="00021432" w:rsidP="00021432">
            <w:pPr>
              <w:jc w:val="both"/>
            </w:pPr>
            <w:r w:rsidRPr="004D2F36">
              <w:t>асфальт - ежедневно в рабочие дни; - грунт – 3-4 раза в неделю с учетом климатических условий</w:t>
            </w:r>
          </w:p>
        </w:tc>
      </w:tr>
      <w:tr w:rsidR="00021432" w:rsidRPr="004D2F36" w:rsidTr="00021432">
        <w:tc>
          <w:tcPr>
            <w:tcW w:w="817" w:type="dxa"/>
            <w:shd w:val="clear" w:color="auto" w:fill="auto"/>
          </w:tcPr>
          <w:p w:rsidR="00021432" w:rsidRPr="004D2F36" w:rsidRDefault="00021432" w:rsidP="00021432">
            <w:pPr>
              <w:jc w:val="both"/>
            </w:pPr>
            <w:r w:rsidRPr="004D2F36">
              <w:t>2.2.2.</w:t>
            </w:r>
          </w:p>
        </w:tc>
        <w:tc>
          <w:tcPr>
            <w:tcW w:w="4088" w:type="dxa"/>
            <w:shd w:val="clear" w:color="auto" w:fill="auto"/>
          </w:tcPr>
          <w:p w:rsidR="00021432" w:rsidRPr="004D2F36" w:rsidRDefault="00021432" w:rsidP="00021432">
            <w:pPr>
              <w:jc w:val="both"/>
            </w:pPr>
            <w:r w:rsidRPr="004D2F36">
              <w:t>Уборка мусора с газонов</w:t>
            </w:r>
          </w:p>
        </w:tc>
        <w:tc>
          <w:tcPr>
            <w:tcW w:w="5516" w:type="dxa"/>
            <w:gridSpan w:val="2"/>
            <w:shd w:val="clear" w:color="auto" w:fill="auto"/>
          </w:tcPr>
          <w:p w:rsidR="00021432" w:rsidRPr="004D2F36" w:rsidRDefault="00021432" w:rsidP="00021432">
            <w:pPr>
              <w:jc w:val="both"/>
            </w:pPr>
            <w:r w:rsidRPr="004D2F36">
              <w:t>3 раза в неделю с учетом климатических условий</w:t>
            </w:r>
          </w:p>
        </w:tc>
      </w:tr>
      <w:tr w:rsidR="00021432" w:rsidRPr="004D2F36" w:rsidTr="00021432">
        <w:tc>
          <w:tcPr>
            <w:tcW w:w="817" w:type="dxa"/>
            <w:shd w:val="clear" w:color="auto" w:fill="auto"/>
          </w:tcPr>
          <w:p w:rsidR="00021432" w:rsidRPr="004D2F36" w:rsidRDefault="00021432" w:rsidP="00021432">
            <w:pPr>
              <w:jc w:val="both"/>
            </w:pPr>
            <w:r w:rsidRPr="004D2F36">
              <w:t>2.2.3.</w:t>
            </w:r>
          </w:p>
        </w:tc>
        <w:tc>
          <w:tcPr>
            <w:tcW w:w="4088" w:type="dxa"/>
            <w:shd w:val="clear" w:color="auto" w:fill="auto"/>
          </w:tcPr>
          <w:p w:rsidR="00021432" w:rsidRPr="004D2F36" w:rsidRDefault="00021432" w:rsidP="00021432">
            <w:pPr>
              <w:jc w:val="both"/>
            </w:pPr>
            <w:r w:rsidRPr="004D2F36">
              <w:t>Выкашивание газона и сгребание скошенной травы</w:t>
            </w:r>
          </w:p>
        </w:tc>
        <w:tc>
          <w:tcPr>
            <w:tcW w:w="5516" w:type="dxa"/>
            <w:gridSpan w:val="2"/>
            <w:shd w:val="clear" w:color="auto" w:fill="auto"/>
          </w:tcPr>
          <w:p w:rsidR="00021432" w:rsidRPr="004D2F36" w:rsidRDefault="00021432" w:rsidP="00021432">
            <w:pPr>
              <w:jc w:val="both"/>
            </w:pPr>
            <w:r w:rsidRPr="004D2F36">
              <w:t>3 раза за сезон</w:t>
            </w:r>
          </w:p>
        </w:tc>
      </w:tr>
      <w:tr w:rsidR="00021432" w:rsidRPr="004D2F36" w:rsidTr="00021432">
        <w:tc>
          <w:tcPr>
            <w:tcW w:w="817" w:type="dxa"/>
            <w:shd w:val="clear" w:color="auto" w:fill="auto"/>
          </w:tcPr>
          <w:p w:rsidR="00021432" w:rsidRPr="004D2F36" w:rsidRDefault="00021432" w:rsidP="00021432">
            <w:pPr>
              <w:jc w:val="both"/>
            </w:pPr>
            <w:r w:rsidRPr="004D2F36">
              <w:t>2.2.4.</w:t>
            </w:r>
          </w:p>
        </w:tc>
        <w:tc>
          <w:tcPr>
            <w:tcW w:w="4088" w:type="dxa"/>
            <w:shd w:val="clear" w:color="auto" w:fill="auto"/>
          </w:tcPr>
          <w:p w:rsidR="00021432" w:rsidRPr="004D2F36" w:rsidRDefault="00021432" w:rsidP="00021432">
            <w:pPr>
              <w:jc w:val="both"/>
            </w:pPr>
            <w:r w:rsidRPr="004D2F36">
              <w:t>Прочистка ливневой канализации</w:t>
            </w:r>
          </w:p>
        </w:tc>
        <w:tc>
          <w:tcPr>
            <w:tcW w:w="5516" w:type="dxa"/>
            <w:gridSpan w:val="2"/>
            <w:shd w:val="clear" w:color="auto" w:fill="auto"/>
          </w:tcPr>
          <w:p w:rsidR="00021432" w:rsidRPr="004D2F36" w:rsidRDefault="00021432" w:rsidP="00021432">
            <w:pPr>
              <w:jc w:val="both"/>
            </w:pPr>
            <w:r w:rsidRPr="004D2F36">
              <w:t>По мере необходимости</w:t>
            </w:r>
          </w:p>
        </w:tc>
      </w:tr>
      <w:tr w:rsidR="00021432" w:rsidRPr="004D2F36" w:rsidTr="00021432">
        <w:tc>
          <w:tcPr>
            <w:tcW w:w="817" w:type="dxa"/>
            <w:shd w:val="clear" w:color="auto" w:fill="auto"/>
          </w:tcPr>
          <w:p w:rsidR="00021432" w:rsidRPr="004D2F36" w:rsidRDefault="00021432" w:rsidP="00021432">
            <w:pPr>
              <w:jc w:val="both"/>
              <w:rPr>
                <w:b/>
                <w:i/>
              </w:rPr>
            </w:pPr>
            <w:r w:rsidRPr="004D2F36">
              <w:rPr>
                <w:b/>
                <w:i/>
              </w:rPr>
              <w:t>2.3.</w:t>
            </w:r>
          </w:p>
        </w:tc>
        <w:tc>
          <w:tcPr>
            <w:tcW w:w="4088" w:type="dxa"/>
            <w:shd w:val="clear" w:color="auto" w:fill="auto"/>
          </w:tcPr>
          <w:p w:rsidR="00021432" w:rsidRPr="004D2F36" w:rsidRDefault="00021432" w:rsidP="00021432">
            <w:pPr>
              <w:jc w:val="both"/>
              <w:rPr>
                <w:b/>
                <w:i/>
              </w:rPr>
            </w:pPr>
            <w:r w:rsidRPr="004D2F36">
              <w:rPr>
                <w:b/>
                <w:i/>
              </w:rPr>
              <w:t>Круглогодично:</w:t>
            </w:r>
          </w:p>
        </w:tc>
        <w:tc>
          <w:tcPr>
            <w:tcW w:w="5516" w:type="dxa"/>
            <w:gridSpan w:val="2"/>
            <w:shd w:val="clear" w:color="auto" w:fill="auto"/>
          </w:tcPr>
          <w:p w:rsidR="00021432" w:rsidRPr="004D2F36" w:rsidRDefault="00021432" w:rsidP="00021432">
            <w:pPr>
              <w:jc w:val="both"/>
              <w:rPr>
                <w:b/>
                <w:i/>
              </w:rPr>
            </w:pPr>
          </w:p>
        </w:tc>
      </w:tr>
      <w:tr w:rsidR="00021432" w:rsidRPr="004D2F36" w:rsidTr="00021432">
        <w:tc>
          <w:tcPr>
            <w:tcW w:w="817" w:type="dxa"/>
            <w:shd w:val="clear" w:color="auto" w:fill="auto"/>
          </w:tcPr>
          <w:p w:rsidR="00021432" w:rsidRPr="004D2F36" w:rsidRDefault="00021432" w:rsidP="00021432">
            <w:pPr>
              <w:jc w:val="both"/>
            </w:pPr>
            <w:r w:rsidRPr="004D2F36">
              <w:t>2.3.1.</w:t>
            </w:r>
          </w:p>
        </w:tc>
        <w:tc>
          <w:tcPr>
            <w:tcW w:w="4088" w:type="dxa"/>
            <w:shd w:val="clear" w:color="auto" w:fill="auto"/>
          </w:tcPr>
          <w:p w:rsidR="00021432" w:rsidRPr="004D2F36" w:rsidRDefault="00021432" w:rsidP="00021432">
            <w:pPr>
              <w:jc w:val="both"/>
            </w:pPr>
            <w:r w:rsidRPr="004D2F36">
              <w:t>Уборка придомовой территории</w:t>
            </w:r>
          </w:p>
        </w:tc>
        <w:tc>
          <w:tcPr>
            <w:tcW w:w="5516" w:type="dxa"/>
            <w:gridSpan w:val="2"/>
            <w:shd w:val="clear" w:color="auto" w:fill="auto"/>
          </w:tcPr>
          <w:p w:rsidR="00021432" w:rsidRPr="004D2F36" w:rsidRDefault="00021432" w:rsidP="00021432">
            <w:pPr>
              <w:jc w:val="both"/>
            </w:pPr>
            <w:r w:rsidRPr="004D2F36">
              <w:t>Ежедневно</w:t>
            </w:r>
          </w:p>
        </w:tc>
      </w:tr>
      <w:tr w:rsidR="00021432" w:rsidRPr="004D2F36" w:rsidTr="00021432">
        <w:tc>
          <w:tcPr>
            <w:tcW w:w="817" w:type="dxa"/>
            <w:shd w:val="clear" w:color="auto" w:fill="auto"/>
          </w:tcPr>
          <w:p w:rsidR="00021432" w:rsidRPr="004D2F36" w:rsidRDefault="00021432" w:rsidP="00021432">
            <w:pPr>
              <w:jc w:val="both"/>
            </w:pPr>
            <w:r w:rsidRPr="004D2F36">
              <w:t>2.3.2.</w:t>
            </w:r>
          </w:p>
        </w:tc>
        <w:tc>
          <w:tcPr>
            <w:tcW w:w="4088" w:type="dxa"/>
            <w:shd w:val="clear" w:color="auto" w:fill="auto"/>
          </w:tcPr>
          <w:p w:rsidR="00021432" w:rsidRPr="004D2F36" w:rsidRDefault="00021432" w:rsidP="00021432">
            <w:pPr>
              <w:jc w:val="both"/>
            </w:pPr>
            <w:r w:rsidRPr="004D2F36">
              <w:t>Уборка крыльца и площадки перед входом в подъезд</w:t>
            </w:r>
          </w:p>
        </w:tc>
        <w:tc>
          <w:tcPr>
            <w:tcW w:w="5516" w:type="dxa"/>
            <w:gridSpan w:val="2"/>
            <w:shd w:val="clear" w:color="auto" w:fill="auto"/>
          </w:tcPr>
          <w:p w:rsidR="00021432" w:rsidRPr="004D2F36" w:rsidRDefault="00021432" w:rsidP="00021432">
            <w:pPr>
              <w:jc w:val="both"/>
            </w:pPr>
            <w:r w:rsidRPr="004D2F36">
              <w:t>Ежедневно</w:t>
            </w:r>
          </w:p>
        </w:tc>
      </w:tr>
      <w:tr w:rsidR="00021432" w:rsidRPr="004D2F36" w:rsidTr="00021432">
        <w:tc>
          <w:tcPr>
            <w:tcW w:w="817" w:type="dxa"/>
            <w:shd w:val="clear" w:color="auto" w:fill="auto"/>
          </w:tcPr>
          <w:p w:rsidR="00021432" w:rsidRPr="004D2F36" w:rsidRDefault="00021432" w:rsidP="00021432">
            <w:pPr>
              <w:jc w:val="both"/>
            </w:pPr>
            <w:r w:rsidRPr="004D2F36">
              <w:t>2.3.3.</w:t>
            </w:r>
          </w:p>
        </w:tc>
        <w:tc>
          <w:tcPr>
            <w:tcW w:w="4088" w:type="dxa"/>
            <w:shd w:val="clear" w:color="auto" w:fill="auto"/>
          </w:tcPr>
          <w:p w:rsidR="00021432" w:rsidRPr="004D2F36" w:rsidRDefault="00021432" w:rsidP="00021432">
            <w:pPr>
              <w:jc w:val="both"/>
            </w:pPr>
            <w:r w:rsidRPr="004D2F36">
              <w:t>Уборка контейнерных площадок</w:t>
            </w:r>
          </w:p>
        </w:tc>
        <w:tc>
          <w:tcPr>
            <w:tcW w:w="5516" w:type="dxa"/>
            <w:gridSpan w:val="2"/>
            <w:shd w:val="clear" w:color="auto" w:fill="auto"/>
          </w:tcPr>
          <w:p w:rsidR="00021432" w:rsidRPr="004D2F36" w:rsidRDefault="00021432" w:rsidP="00021432">
            <w:pPr>
              <w:jc w:val="both"/>
            </w:pPr>
            <w:r w:rsidRPr="004D2F36">
              <w:t>Ежедневно в рабочие дни;</w:t>
            </w:r>
          </w:p>
        </w:tc>
      </w:tr>
      <w:tr w:rsidR="00021432" w:rsidRPr="004D2F36" w:rsidTr="00021432">
        <w:tc>
          <w:tcPr>
            <w:tcW w:w="817" w:type="dxa"/>
            <w:shd w:val="clear" w:color="auto" w:fill="auto"/>
          </w:tcPr>
          <w:p w:rsidR="00021432" w:rsidRPr="004D2F36" w:rsidRDefault="00021432" w:rsidP="00021432">
            <w:pPr>
              <w:jc w:val="both"/>
            </w:pPr>
            <w:r w:rsidRPr="004D2F36">
              <w:t>2.3.4.</w:t>
            </w:r>
          </w:p>
        </w:tc>
        <w:tc>
          <w:tcPr>
            <w:tcW w:w="4088" w:type="dxa"/>
            <w:shd w:val="clear" w:color="auto" w:fill="auto"/>
          </w:tcPr>
          <w:p w:rsidR="00021432" w:rsidRPr="004D2F36" w:rsidRDefault="00021432" w:rsidP="00021432">
            <w:pPr>
              <w:jc w:val="both"/>
            </w:pPr>
            <w:r w:rsidRPr="004D2F36">
              <w:t>Погрузка ТБО</w:t>
            </w:r>
          </w:p>
        </w:tc>
        <w:tc>
          <w:tcPr>
            <w:tcW w:w="5516" w:type="dxa"/>
            <w:gridSpan w:val="2"/>
            <w:shd w:val="clear" w:color="auto" w:fill="auto"/>
          </w:tcPr>
          <w:p w:rsidR="00021432" w:rsidRPr="004D2F36" w:rsidRDefault="00021432" w:rsidP="00021432">
            <w:pPr>
              <w:jc w:val="both"/>
            </w:pPr>
            <w:r w:rsidRPr="004D2F36">
              <w:t>По мере накопления.</w:t>
            </w:r>
          </w:p>
        </w:tc>
      </w:tr>
      <w:tr w:rsidR="00021432" w:rsidRPr="004D2F36" w:rsidTr="00021432">
        <w:tc>
          <w:tcPr>
            <w:tcW w:w="817" w:type="dxa"/>
            <w:shd w:val="clear" w:color="auto" w:fill="auto"/>
          </w:tcPr>
          <w:p w:rsidR="00021432" w:rsidRPr="004D2F36" w:rsidRDefault="00021432" w:rsidP="00021432">
            <w:pPr>
              <w:jc w:val="both"/>
              <w:rPr>
                <w:b/>
              </w:rPr>
            </w:pPr>
            <w:r w:rsidRPr="004D2F36">
              <w:rPr>
                <w:b/>
              </w:rPr>
              <w:t>3</w:t>
            </w:r>
          </w:p>
        </w:tc>
        <w:tc>
          <w:tcPr>
            <w:tcW w:w="9604" w:type="dxa"/>
            <w:gridSpan w:val="3"/>
            <w:shd w:val="clear" w:color="auto" w:fill="auto"/>
          </w:tcPr>
          <w:p w:rsidR="00021432" w:rsidRPr="004D2F36" w:rsidRDefault="00021432" w:rsidP="00021432">
            <w:pPr>
              <w:jc w:val="both"/>
              <w:rPr>
                <w:b/>
              </w:rPr>
            </w:pPr>
            <w:r w:rsidRPr="004D2F36">
              <w:rPr>
                <w:b/>
              </w:rPr>
              <w:t xml:space="preserve">Техническое обслуживание и текущий ремонт конструктивных элементов жилого </w:t>
            </w:r>
            <w:r w:rsidRPr="004D2F36">
              <w:rPr>
                <w:b/>
              </w:rPr>
              <w:br/>
              <w:t xml:space="preserve">дома </w:t>
            </w:r>
            <w:r w:rsidRPr="004D2F36">
              <w:t>13,37 рублей за 1 м</w:t>
            </w:r>
            <w:r w:rsidRPr="004D2F36">
              <w:rPr>
                <w:vertAlign w:val="superscript"/>
              </w:rPr>
              <w:t>2</w:t>
            </w:r>
            <w:r w:rsidRPr="004D2F36">
              <w:t xml:space="preserve"> общей площади</w:t>
            </w:r>
          </w:p>
        </w:tc>
      </w:tr>
      <w:tr w:rsidR="00021432" w:rsidRPr="004D2F36" w:rsidTr="00021432">
        <w:tc>
          <w:tcPr>
            <w:tcW w:w="817" w:type="dxa"/>
            <w:shd w:val="clear" w:color="auto" w:fill="auto"/>
          </w:tcPr>
          <w:p w:rsidR="00021432" w:rsidRPr="004D2F36" w:rsidRDefault="00021432" w:rsidP="00021432">
            <w:pPr>
              <w:jc w:val="both"/>
            </w:pPr>
            <w:r w:rsidRPr="004D2F36">
              <w:t>3.1.</w:t>
            </w:r>
          </w:p>
        </w:tc>
        <w:tc>
          <w:tcPr>
            <w:tcW w:w="4088" w:type="dxa"/>
            <w:shd w:val="clear" w:color="auto" w:fill="auto"/>
          </w:tcPr>
          <w:p w:rsidR="00021432" w:rsidRPr="004D2F36" w:rsidRDefault="00021432" w:rsidP="00021432">
            <w:pPr>
              <w:jc w:val="both"/>
            </w:pPr>
            <w:r w:rsidRPr="004D2F36">
              <w:t>Фундаменты: ремонт отмостки; ремонт приямков, входов в подвалы.</w:t>
            </w:r>
          </w:p>
        </w:tc>
        <w:tc>
          <w:tcPr>
            <w:tcW w:w="5516" w:type="dxa"/>
            <w:gridSpan w:val="2"/>
            <w:vMerge w:val="restart"/>
            <w:shd w:val="clear" w:color="auto" w:fill="auto"/>
            <w:vAlign w:val="center"/>
          </w:tcPr>
          <w:p w:rsidR="00021432" w:rsidRPr="004D2F36" w:rsidRDefault="00021432" w:rsidP="00021432">
            <w:pPr>
              <w:jc w:val="both"/>
            </w:pPr>
            <w:r w:rsidRPr="004D2F36">
              <w:t>Указанные работы выполняются только при их обнаружении и отражаются в планах текущего ремонта</w:t>
            </w:r>
          </w:p>
        </w:tc>
      </w:tr>
      <w:tr w:rsidR="00021432" w:rsidRPr="004D2F36" w:rsidTr="00021432">
        <w:tc>
          <w:tcPr>
            <w:tcW w:w="817" w:type="dxa"/>
            <w:shd w:val="clear" w:color="auto" w:fill="auto"/>
          </w:tcPr>
          <w:p w:rsidR="00021432" w:rsidRPr="004D2F36" w:rsidRDefault="00021432" w:rsidP="00021432">
            <w:pPr>
              <w:jc w:val="both"/>
            </w:pPr>
            <w:r w:rsidRPr="004D2F36">
              <w:t>3.2.</w:t>
            </w:r>
          </w:p>
        </w:tc>
        <w:tc>
          <w:tcPr>
            <w:tcW w:w="4088" w:type="dxa"/>
            <w:shd w:val="clear" w:color="auto" w:fill="auto"/>
          </w:tcPr>
          <w:p w:rsidR="00021432" w:rsidRPr="004D2F36" w:rsidRDefault="00021432" w:rsidP="00021432">
            <w:pPr>
              <w:jc w:val="both"/>
            </w:pPr>
            <w:r w:rsidRPr="004D2F36">
              <w:t>Стены и фасады: герметизация стыков элементов полносборных зданий</w:t>
            </w:r>
          </w:p>
        </w:tc>
        <w:tc>
          <w:tcPr>
            <w:tcW w:w="5516" w:type="dxa"/>
            <w:gridSpan w:val="2"/>
            <w:vMerge/>
            <w:shd w:val="clear" w:color="auto" w:fill="auto"/>
          </w:tcPr>
          <w:p w:rsidR="00021432" w:rsidRPr="004D2F36" w:rsidRDefault="00021432" w:rsidP="00021432">
            <w:pPr>
              <w:jc w:val="both"/>
            </w:pPr>
          </w:p>
        </w:tc>
      </w:tr>
      <w:tr w:rsidR="00021432" w:rsidRPr="004D2F36" w:rsidTr="00021432">
        <w:tc>
          <w:tcPr>
            <w:tcW w:w="817" w:type="dxa"/>
            <w:shd w:val="clear" w:color="auto" w:fill="auto"/>
          </w:tcPr>
          <w:p w:rsidR="00021432" w:rsidRPr="004D2F36" w:rsidRDefault="00021432" w:rsidP="00021432">
            <w:pPr>
              <w:jc w:val="both"/>
            </w:pPr>
            <w:r w:rsidRPr="004D2F36">
              <w:t>3.3.</w:t>
            </w:r>
          </w:p>
        </w:tc>
        <w:tc>
          <w:tcPr>
            <w:tcW w:w="4088" w:type="dxa"/>
            <w:shd w:val="clear" w:color="auto" w:fill="auto"/>
          </w:tcPr>
          <w:p w:rsidR="00021432" w:rsidRPr="004D2F36" w:rsidRDefault="00021432" w:rsidP="00021432">
            <w:pPr>
              <w:jc w:val="both"/>
            </w:pPr>
            <w:r w:rsidRPr="004D2F36">
              <w:t>Оконные и дверные заполнения: смена, восстановление отдельных элементов, частичная замена оконных и дверных заполнений; установка пружин, упоров и пр.</w:t>
            </w:r>
          </w:p>
        </w:tc>
        <w:tc>
          <w:tcPr>
            <w:tcW w:w="5516" w:type="dxa"/>
            <w:gridSpan w:val="2"/>
            <w:vMerge/>
            <w:shd w:val="clear" w:color="auto" w:fill="auto"/>
          </w:tcPr>
          <w:p w:rsidR="00021432" w:rsidRPr="004D2F36" w:rsidRDefault="00021432" w:rsidP="00021432">
            <w:pPr>
              <w:jc w:val="both"/>
            </w:pPr>
          </w:p>
        </w:tc>
      </w:tr>
      <w:tr w:rsidR="00021432" w:rsidRPr="004D2F36" w:rsidTr="00021432">
        <w:tc>
          <w:tcPr>
            <w:tcW w:w="817" w:type="dxa"/>
            <w:shd w:val="clear" w:color="auto" w:fill="auto"/>
          </w:tcPr>
          <w:p w:rsidR="00021432" w:rsidRPr="004D2F36" w:rsidRDefault="00021432" w:rsidP="00021432">
            <w:pPr>
              <w:jc w:val="both"/>
            </w:pPr>
            <w:r w:rsidRPr="004D2F36">
              <w:t>3.4.</w:t>
            </w:r>
          </w:p>
        </w:tc>
        <w:tc>
          <w:tcPr>
            <w:tcW w:w="4088" w:type="dxa"/>
            <w:shd w:val="clear" w:color="auto" w:fill="auto"/>
          </w:tcPr>
          <w:p w:rsidR="00021432" w:rsidRPr="004D2F36" w:rsidRDefault="00021432" w:rsidP="00021432">
            <w:pPr>
              <w:jc w:val="both"/>
            </w:pPr>
            <w:r w:rsidRPr="004D2F36">
              <w:t>Лестницы, балконы, крыльца (зонты-козырьки) над входами в подъезды, подвалы, над балконами верхних этажей: заделка выбоин, трещин ступеней лестниц и площадок; замена отдельных ступеней; частичная замена и укрепление металлических перил; заделка выбоин и трещин бетонных и железобетонных балконных плит, крылец и зонтов; восстановление или замена отдельных элементов крылец; восстановление или устройство зонтов над входами в подъезды, подвалы.</w:t>
            </w:r>
          </w:p>
        </w:tc>
        <w:tc>
          <w:tcPr>
            <w:tcW w:w="5516" w:type="dxa"/>
            <w:gridSpan w:val="2"/>
            <w:vMerge/>
            <w:shd w:val="clear" w:color="auto" w:fill="auto"/>
          </w:tcPr>
          <w:p w:rsidR="00021432" w:rsidRPr="004D2F36" w:rsidRDefault="00021432" w:rsidP="00021432">
            <w:pPr>
              <w:jc w:val="both"/>
            </w:pPr>
          </w:p>
        </w:tc>
      </w:tr>
      <w:tr w:rsidR="00021432" w:rsidRPr="004D2F36" w:rsidTr="00021432">
        <w:tc>
          <w:tcPr>
            <w:tcW w:w="817" w:type="dxa"/>
            <w:shd w:val="clear" w:color="auto" w:fill="auto"/>
          </w:tcPr>
          <w:p w:rsidR="00021432" w:rsidRPr="004D2F36" w:rsidRDefault="00021432" w:rsidP="00021432">
            <w:pPr>
              <w:jc w:val="both"/>
            </w:pPr>
            <w:r w:rsidRPr="004D2F36">
              <w:t>3.5.</w:t>
            </w:r>
          </w:p>
        </w:tc>
        <w:tc>
          <w:tcPr>
            <w:tcW w:w="4088" w:type="dxa"/>
            <w:shd w:val="clear" w:color="auto" w:fill="auto"/>
          </w:tcPr>
          <w:p w:rsidR="00021432" w:rsidRPr="004D2F36" w:rsidRDefault="00021432" w:rsidP="00021432">
            <w:pPr>
              <w:jc w:val="both"/>
            </w:pPr>
            <w:r w:rsidRPr="004D2F36">
              <w:t>Полы: замена отдельных участков полов и покрытия полов в местах, относящихся к общему имуществу дома.</w:t>
            </w:r>
          </w:p>
        </w:tc>
        <w:tc>
          <w:tcPr>
            <w:tcW w:w="5516" w:type="dxa"/>
            <w:gridSpan w:val="2"/>
            <w:vMerge/>
            <w:shd w:val="clear" w:color="auto" w:fill="auto"/>
          </w:tcPr>
          <w:p w:rsidR="00021432" w:rsidRPr="004D2F36" w:rsidRDefault="00021432" w:rsidP="00021432">
            <w:pPr>
              <w:jc w:val="both"/>
            </w:pPr>
          </w:p>
        </w:tc>
      </w:tr>
      <w:tr w:rsidR="00021432" w:rsidRPr="004D2F36" w:rsidTr="00021432">
        <w:tc>
          <w:tcPr>
            <w:tcW w:w="817" w:type="dxa"/>
            <w:shd w:val="clear" w:color="auto" w:fill="auto"/>
          </w:tcPr>
          <w:p w:rsidR="00021432" w:rsidRPr="004D2F36" w:rsidRDefault="00021432" w:rsidP="00021432">
            <w:pPr>
              <w:jc w:val="both"/>
            </w:pPr>
            <w:r w:rsidRPr="004D2F36">
              <w:t>3.6.</w:t>
            </w:r>
          </w:p>
        </w:tc>
        <w:tc>
          <w:tcPr>
            <w:tcW w:w="4088" w:type="dxa"/>
            <w:shd w:val="clear" w:color="auto" w:fill="auto"/>
          </w:tcPr>
          <w:p w:rsidR="00021432" w:rsidRPr="004D2F36" w:rsidRDefault="00021432" w:rsidP="00021432">
            <w:pPr>
              <w:jc w:val="both"/>
            </w:pPr>
            <w:r w:rsidRPr="004D2F36">
              <w:t xml:space="preserve">Внутренняя отделка в подъездах, </w:t>
            </w:r>
            <w:r w:rsidRPr="004D2F36">
              <w:lastRenderedPageBreak/>
              <w:t>технических помещениях, в других общедомовых вспомогательных помещениях: восстановление штукатурки стен и потолков отдельными местами; облицовка стен и над входами в подъезды, подвалы, над балконами верхних этажей; все виды малярных и стекольных работ</w:t>
            </w:r>
          </w:p>
        </w:tc>
        <w:tc>
          <w:tcPr>
            <w:tcW w:w="5516" w:type="dxa"/>
            <w:gridSpan w:val="2"/>
            <w:vMerge/>
            <w:shd w:val="clear" w:color="auto" w:fill="auto"/>
          </w:tcPr>
          <w:p w:rsidR="00021432" w:rsidRPr="004D2F36" w:rsidRDefault="00021432" w:rsidP="00021432">
            <w:pPr>
              <w:jc w:val="both"/>
            </w:pPr>
          </w:p>
        </w:tc>
      </w:tr>
      <w:tr w:rsidR="00021432" w:rsidRPr="004D2F36" w:rsidTr="00021432">
        <w:tc>
          <w:tcPr>
            <w:tcW w:w="817" w:type="dxa"/>
            <w:shd w:val="clear" w:color="auto" w:fill="auto"/>
          </w:tcPr>
          <w:p w:rsidR="00021432" w:rsidRPr="004D2F36" w:rsidRDefault="00021432" w:rsidP="00021432">
            <w:pPr>
              <w:jc w:val="both"/>
              <w:rPr>
                <w:b/>
              </w:rPr>
            </w:pPr>
            <w:r w:rsidRPr="004D2F36">
              <w:rPr>
                <w:b/>
              </w:rPr>
              <w:lastRenderedPageBreak/>
              <w:t>4.</w:t>
            </w:r>
          </w:p>
        </w:tc>
        <w:tc>
          <w:tcPr>
            <w:tcW w:w="9604" w:type="dxa"/>
            <w:gridSpan w:val="3"/>
            <w:shd w:val="clear" w:color="auto" w:fill="auto"/>
          </w:tcPr>
          <w:p w:rsidR="00021432" w:rsidRPr="004D2F36" w:rsidRDefault="00021432" w:rsidP="00021432">
            <w:pPr>
              <w:jc w:val="both"/>
              <w:rPr>
                <w:b/>
              </w:rPr>
            </w:pPr>
            <w:r w:rsidRPr="004D2F36">
              <w:rPr>
                <w:b/>
              </w:rPr>
              <w:t xml:space="preserve">Техническое обслуживание и текущий ремонт внутридомовых инженерных сетей </w:t>
            </w:r>
            <w:r w:rsidRPr="004D2F36">
              <w:t>6,48 рублей за 1 м</w:t>
            </w:r>
            <w:r w:rsidRPr="004D2F36">
              <w:rPr>
                <w:vertAlign w:val="superscript"/>
              </w:rPr>
              <w:t>2</w:t>
            </w:r>
            <w:r w:rsidRPr="004D2F36">
              <w:t xml:space="preserve"> общей площади</w:t>
            </w:r>
          </w:p>
        </w:tc>
      </w:tr>
      <w:tr w:rsidR="00021432" w:rsidRPr="004D2F36" w:rsidTr="00021432">
        <w:tc>
          <w:tcPr>
            <w:tcW w:w="817" w:type="dxa"/>
            <w:shd w:val="clear" w:color="auto" w:fill="auto"/>
          </w:tcPr>
          <w:p w:rsidR="00021432" w:rsidRPr="004D2F36" w:rsidRDefault="00021432" w:rsidP="00021432">
            <w:pPr>
              <w:jc w:val="both"/>
              <w:rPr>
                <w:b/>
                <w:i/>
              </w:rPr>
            </w:pPr>
            <w:r w:rsidRPr="004D2F36">
              <w:rPr>
                <w:b/>
                <w:i/>
              </w:rPr>
              <w:t>4.1.</w:t>
            </w:r>
          </w:p>
        </w:tc>
        <w:tc>
          <w:tcPr>
            <w:tcW w:w="9604" w:type="dxa"/>
            <w:gridSpan w:val="3"/>
            <w:shd w:val="clear" w:color="auto" w:fill="auto"/>
          </w:tcPr>
          <w:p w:rsidR="00021432" w:rsidRPr="004D2F36" w:rsidRDefault="00021432" w:rsidP="00021432">
            <w:pPr>
              <w:jc w:val="both"/>
              <w:rPr>
                <w:b/>
                <w:i/>
              </w:rPr>
            </w:pPr>
            <w:r w:rsidRPr="004D2F36">
              <w:rPr>
                <w:b/>
                <w:i/>
              </w:rPr>
              <w:t>Техническое обслуживание и текущий ремонт внутридомовых систем электроснабжения</w:t>
            </w:r>
          </w:p>
        </w:tc>
      </w:tr>
      <w:tr w:rsidR="00021432" w:rsidRPr="004D2F36" w:rsidTr="00021432">
        <w:tc>
          <w:tcPr>
            <w:tcW w:w="817" w:type="dxa"/>
            <w:shd w:val="clear" w:color="auto" w:fill="auto"/>
          </w:tcPr>
          <w:p w:rsidR="00021432" w:rsidRPr="004D2F36" w:rsidRDefault="00021432" w:rsidP="00021432">
            <w:pPr>
              <w:jc w:val="both"/>
            </w:pPr>
            <w:r w:rsidRPr="004D2F36">
              <w:t>4.1.1.</w:t>
            </w:r>
          </w:p>
        </w:tc>
        <w:tc>
          <w:tcPr>
            <w:tcW w:w="9604" w:type="dxa"/>
            <w:gridSpan w:val="3"/>
            <w:tcBorders>
              <w:bottom w:val="single" w:sz="4" w:space="0" w:color="auto"/>
            </w:tcBorders>
            <w:shd w:val="clear" w:color="auto" w:fill="auto"/>
          </w:tcPr>
          <w:p w:rsidR="00021432" w:rsidRPr="004D2F36" w:rsidRDefault="00021432" w:rsidP="00021432">
            <w:pPr>
              <w:jc w:val="both"/>
            </w:pPr>
            <w:r w:rsidRPr="004D2F36">
              <w:rPr>
                <w:b/>
                <w:bCs/>
                <w:bdr w:val="none" w:sz="0" w:space="0" w:color="auto" w:frame="1"/>
              </w:rPr>
              <w:t>Выполнение работ на внутридомовых электросетях:</w:t>
            </w:r>
          </w:p>
          <w:p w:rsidR="00021432" w:rsidRPr="004D2F36" w:rsidRDefault="00021432" w:rsidP="00021432">
            <w:pPr>
              <w:jc w:val="both"/>
            </w:pPr>
            <w:r w:rsidRPr="004D2F36">
              <w:t>- перетяжка провисшей внутренней электропроводки и установка дополнительных креплений;</w:t>
            </w:r>
          </w:p>
          <w:p w:rsidR="00021432" w:rsidRPr="004D2F36" w:rsidRDefault="00021432" w:rsidP="00021432">
            <w:pPr>
              <w:jc w:val="both"/>
            </w:pPr>
            <w:r w:rsidRPr="004D2F36">
              <w:t>- замена электрических устройств (выключателей, патронов, розеток и т.д.) на лестничных клетках, подвалах, чердаках и служебных помещениях;</w:t>
            </w:r>
          </w:p>
          <w:p w:rsidR="00021432" w:rsidRPr="004D2F36" w:rsidRDefault="00021432" w:rsidP="00021432">
            <w:pPr>
              <w:jc w:val="both"/>
            </w:pPr>
            <w:r w:rsidRPr="004D2F36">
              <w:t>- частичная замена проводки и арматуры до ввода в квартиру;</w:t>
            </w:r>
          </w:p>
          <w:p w:rsidR="00021432" w:rsidRPr="004D2F36" w:rsidRDefault="00021432" w:rsidP="00021432">
            <w:pPr>
              <w:jc w:val="both"/>
            </w:pPr>
            <w:r w:rsidRPr="004D2F36">
              <w:t>- устранение причин, вызывающих отсутствие света;</w:t>
            </w:r>
          </w:p>
          <w:p w:rsidR="00021432" w:rsidRPr="004D2F36" w:rsidRDefault="00021432" w:rsidP="00021432">
            <w:pPr>
              <w:jc w:val="both"/>
            </w:pPr>
            <w:r w:rsidRPr="004D2F36">
              <w:t>- мелкий ремонт групповых распределительных щитов и коробок;</w:t>
            </w:r>
          </w:p>
          <w:p w:rsidR="00021432" w:rsidRPr="004D2F36" w:rsidRDefault="00021432" w:rsidP="00021432">
            <w:pPr>
              <w:jc w:val="both"/>
            </w:pPr>
            <w:r w:rsidRPr="004D2F36">
              <w:t>- проверка и замена предохранителей, автоматических выключателей, пакетных переключателей водно-распределительных устройств</w:t>
            </w:r>
          </w:p>
          <w:p w:rsidR="00021432" w:rsidRPr="004D2F36" w:rsidRDefault="00021432" w:rsidP="00021432">
            <w:pPr>
              <w:jc w:val="both"/>
            </w:pPr>
            <w:r w:rsidRPr="004D2F36">
              <w:t>- проверка заземления оболочки электрокабеля.</w:t>
            </w:r>
          </w:p>
        </w:tc>
      </w:tr>
      <w:tr w:rsidR="00021432" w:rsidRPr="004D2F36" w:rsidTr="00021432">
        <w:tc>
          <w:tcPr>
            <w:tcW w:w="817" w:type="dxa"/>
            <w:shd w:val="clear" w:color="auto" w:fill="auto"/>
          </w:tcPr>
          <w:p w:rsidR="00021432" w:rsidRPr="004D2F36" w:rsidRDefault="00021432" w:rsidP="00021432">
            <w:pPr>
              <w:jc w:val="both"/>
              <w:rPr>
                <w:b/>
                <w:i/>
              </w:rPr>
            </w:pPr>
            <w:r w:rsidRPr="004D2F36">
              <w:rPr>
                <w:b/>
                <w:i/>
              </w:rPr>
              <w:t>4.2.</w:t>
            </w:r>
          </w:p>
        </w:tc>
        <w:tc>
          <w:tcPr>
            <w:tcW w:w="9604" w:type="dxa"/>
            <w:gridSpan w:val="3"/>
            <w:shd w:val="clear" w:color="auto" w:fill="FFFFFF"/>
          </w:tcPr>
          <w:p w:rsidR="00021432" w:rsidRPr="004D2F36" w:rsidRDefault="00021432" w:rsidP="00021432">
            <w:pPr>
              <w:jc w:val="both"/>
              <w:rPr>
                <w:b/>
                <w:i/>
              </w:rPr>
            </w:pPr>
            <w:r w:rsidRPr="004D2F36">
              <w:rPr>
                <w:b/>
                <w:i/>
                <w:shd w:val="clear" w:color="auto" w:fill="F8F8F8"/>
              </w:rPr>
              <w:t>Техническое обслуживание и текущий ремонт внутридомовых систем центрального отопления и горячего водоснабжения</w:t>
            </w:r>
          </w:p>
        </w:tc>
      </w:tr>
      <w:tr w:rsidR="00021432" w:rsidRPr="004743D0" w:rsidTr="00021432">
        <w:tc>
          <w:tcPr>
            <w:tcW w:w="817" w:type="dxa"/>
            <w:shd w:val="clear" w:color="auto" w:fill="auto"/>
          </w:tcPr>
          <w:p w:rsidR="00021432" w:rsidRPr="004D2F36" w:rsidRDefault="00021432" w:rsidP="00021432">
            <w:pPr>
              <w:jc w:val="both"/>
            </w:pPr>
            <w:r w:rsidRPr="004D2F36">
              <w:t>4.2.1.</w:t>
            </w:r>
          </w:p>
        </w:tc>
        <w:tc>
          <w:tcPr>
            <w:tcW w:w="9604" w:type="dxa"/>
            <w:gridSpan w:val="3"/>
            <w:shd w:val="clear" w:color="auto" w:fill="FFFFFF"/>
          </w:tcPr>
          <w:p w:rsidR="00021432" w:rsidRPr="004D2F36" w:rsidRDefault="00021432" w:rsidP="00021432">
            <w:pPr>
              <w:jc w:val="both"/>
              <w:rPr>
                <w:b/>
                <w:bCs/>
                <w:bdr w:val="none" w:sz="0" w:space="0" w:color="auto" w:frame="1"/>
              </w:rPr>
            </w:pPr>
            <w:r w:rsidRPr="004D2F36">
              <w:rPr>
                <w:b/>
                <w:bCs/>
                <w:bdr w:val="none" w:sz="0" w:space="0" w:color="auto" w:frame="1"/>
              </w:rPr>
              <w:t>Техническое обслуживание внутридомовых систем включает в себя:</w:t>
            </w:r>
          </w:p>
          <w:p w:rsidR="00021432" w:rsidRPr="004D2F36" w:rsidRDefault="00021432" w:rsidP="00021432">
            <w:pPr>
              <w:jc w:val="both"/>
              <w:rPr>
                <w:shd w:val="clear" w:color="auto" w:fill="F8F8F8"/>
              </w:rPr>
            </w:pPr>
            <w:r w:rsidRPr="004D2F36">
              <w:rPr>
                <w:shd w:val="clear" w:color="auto" w:fill="F8F8F8"/>
              </w:rPr>
              <w:t>Профилактический осмотр внутридомовых сетей (за исключением квартир) 2 раза в год.</w:t>
            </w:r>
          </w:p>
          <w:p w:rsidR="00021432" w:rsidRPr="004D2F36" w:rsidRDefault="00021432" w:rsidP="00021432">
            <w:pPr>
              <w:jc w:val="both"/>
              <w:rPr>
                <w:shd w:val="clear" w:color="auto" w:fill="F8F8F8"/>
              </w:rPr>
            </w:pPr>
            <w:r w:rsidRPr="004D2F36">
              <w:rPr>
                <w:shd w:val="clear" w:color="auto" w:fill="F8F8F8"/>
              </w:rPr>
              <w:t>Расходы на ликвидацию аварий на внутридомовых сетях, включающие выполнение следующего перечня работ согласно технологическому процессу;</w:t>
            </w:r>
          </w:p>
          <w:p w:rsidR="00021432" w:rsidRPr="004D2F36" w:rsidRDefault="00021432" w:rsidP="00021432">
            <w:pPr>
              <w:jc w:val="both"/>
              <w:rPr>
                <w:shd w:val="clear" w:color="auto" w:fill="F8F8F8"/>
              </w:rPr>
            </w:pPr>
            <w:r w:rsidRPr="004D2F36">
              <w:rPr>
                <w:shd w:val="clear" w:color="auto" w:fill="F8F8F8"/>
              </w:rPr>
              <w:t>- пробивка перекрытий, стен, разборка пола;</w:t>
            </w:r>
          </w:p>
          <w:p w:rsidR="00021432" w:rsidRPr="004D2F36" w:rsidRDefault="00021432" w:rsidP="00021432">
            <w:pPr>
              <w:jc w:val="both"/>
              <w:rPr>
                <w:shd w:val="clear" w:color="auto" w:fill="F8F8F8"/>
              </w:rPr>
            </w:pPr>
            <w:r w:rsidRPr="004D2F36">
              <w:rPr>
                <w:shd w:val="clear" w:color="auto" w:fill="F8F8F8"/>
              </w:rPr>
              <w:t>- устранение аварийной ситуации;</w:t>
            </w:r>
          </w:p>
          <w:p w:rsidR="00021432" w:rsidRPr="004D2F36" w:rsidRDefault="00021432" w:rsidP="00021432">
            <w:pPr>
              <w:jc w:val="both"/>
              <w:rPr>
                <w:shd w:val="clear" w:color="auto" w:fill="F8F8F8"/>
              </w:rPr>
            </w:pPr>
            <w:r w:rsidRPr="004D2F36">
              <w:rPr>
                <w:shd w:val="clear" w:color="auto" w:fill="F8F8F8"/>
              </w:rPr>
              <w:t>- восстановление конструктивных элементов в рамках существующего проекта.</w:t>
            </w:r>
          </w:p>
          <w:p w:rsidR="00021432" w:rsidRPr="004D2F36" w:rsidRDefault="00021432" w:rsidP="00021432">
            <w:pPr>
              <w:jc w:val="both"/>
              <w:rPr>
                <w:shd w:val="clear" w:color="auto" w:fill="F8F8F8"/>
              </w:rPr>
            </w:pPr>
            <w:r w:rsidRPr="004D2F36">
              <w:rPr>
                <w:shd w:val="clear" w:color="auto" w:fill="F8F8F8"/>
              </w:rPr>
              <w:t>Расходы на промывку систем отопления и гидравлического испытания трубопроводов в жилом доме.</w:t>
            </w:r>
          </w:p>
          <w:p w:rsidR="00021432" w:rsidRPr="004D2F36" w:rsidRDefault="00021432" w:rsidP="00021432">
            <w:pPr>
              <w:jc w:val="both"/>
              <w:rPr>
                <w:shd w:val="clear" w:color="auto" w:fill="F8F8F8"/>
              </w:rPr>
            </w:pPr>
            <w:r w:rsidRPr="004D2F36">
              <w:rPr>
                <w:shd w:val="clear" w:color="auto" w:fill="F8F8F8"/>
              </w:rPr>
              <w:t>Регулировка запорной арматуры в подвалах и на чердаках на системах центрального отопления, горячего водоснабжения.</w:t>
            </w:r>
          </w:p>
          <w:p w:rsidR="00021432" w:rsidRPr="004D2F36" w:rsidRDefault="00021432" w:rsidP="00021432">
            <w:pPr>
              <w:jc w:val="both"/>
              <w:rPr>
                <w:shd w:val="clear" w:color="auto" w:fill="F8F8F8"/>
              </w:rPr>
            </w:pPr>
            <w:r w:rsidRPr="004D2F36">
              <w:rPr>
                <w:shd w:val="clear" w:color="auto" w:fill="F8F8F8"/>
              </w:rPr>
              <w:t>Устранение течи на внутридомовых трубопроводах, приборах и арматуре.</w:t>
            </w:r>
          </w:p>
          <w:p w:rsidR="00021432" w:rsidRPr="004D2F36" w:rsidRDefault="00021432" w:rsidP="00021432">
            <w:pPr>
              <w:jc w:val="both"/>
              <w:rPr>
                <w:shd w:val="clear" w:color="auto" w:fill="F8F8F8"/>
              </w:rPr>
            </w:pPr>
            <w:r w:rsidRPr="004D2F36">
              <w:rPr>
                <w:shd w:val="clear" w:color="auto" w:fill="F8F8F8"/>
              </w:rPr>
              <w:t>Укрепление изоляции.</w:t>
            </w:r>
          </w:p>
          <w:p w:rsidR="00021432" w:rsidRPr="004D2F36" w:rsidRDefault="00021432" w:rsidP="00021432">
            <w:pPr>
              <w:jc w:val="both"/>
              <w:rPr>
                <w:shd w:val="clear" w:color="auto" w:fill="F8F8F8"/>
              </w:rPr>
            </w:pPr>
            <w:r w:rsidRPr="004D2F36">
              <w:rPr>
                <w:shd w:val="clear" w:color="auto" w:fill="F8F8F8"/>
              </w:rPr>
              <w:t>Закрепление трубопроводов.</w:t>
            </w:r>
          </w:p>
          <w:p w:rsidR="00021432" w:rsidRPr="004D2F36" w:rsidRDefault="00021432" w:rsidP="00021432">
            <w:pPr>
              <w:jc w:val="both"/>
              <w:rPr>
                <w:shd w:val="clear" w:color="auto" w:fill="F8F8F8"/>
              </w:rPr>
            </w:pPr>
            <w:r w:rsidRPr="004D2F36">
              <w:rPr>
                <w:shd w:val="clear" w:color="auto" w:fill="F8F8F8"/>
              </w:rPr>
              <w:t>Консервация и расконсервация систем ЦО.</w:t>
            </w:r>
          </w:p>
          <w:p w:rsidR="00021432" w:rsidRDefault="00021432" w:rsidP="00021432">
            <w:pPr>
              <w:jc w:val="both"/>
              <w:rPr>
                <w:shd w:val="clear" w:color="auto" w:fill="F8F8F8"/>
              </w:rPr>
            </w:pPr>
            <w:r w:rsidRPr="004D2F36">
              <w:rPr>
                <w:shd w:val="clear" w:color="auto" w:fill="F8F8F8"/>
              </w:rPr>
              <w:t>Очистка от грязи и ржавчины расширительного бочка и восстановление теплоизоляции.</w:t>
            </w:r>
          </w:p>
          <w:p w:rsidR="00021432" w:rsidRPr="004743D0" w:rsidRDefault="00021432" w:rsidP="00021432">
            <w:pPr>
              <w:jc w:val="both"/>
            </w:pPr>
            <w:r w:rsidRPr="000E3FB1">
              <w:rPr>
                <w:color w:val="000000"/>
              </w:rPr>
              <w:t>Услуги по техническому обслуживанию, проверке и ремонту общедомовых приборов учета (при наличии ОДПУ).</w:t>
            </w:r>
          </w:p>
        </w:tc>
      </w:tr>
      <w:tr w:rsidR="00021432" w:rsidRPr="004743D0" w:rsidTr="00021432">
        <w:tc>
          <w:tcPr>
            <w:tcW w:w="817" w:type="dxa"/>
            <w:shd w:val="clear" w:color="auto" w:fill="auto"/>
          </w:tcPr>
          <w:p w:rsidR="00021432" w:rsidRPr="004743D0" w:rsidRDefault="00021432" w:rsidP="00021432">
            <w:pPr>
              <w:jc w:val="both"/>
            </w:pPr>
            <w:r w:rsidRPr="004743D0">
              <w:t>4.2.2.</w:t>
            </w:r>
          </w:p>
        </w:tc>
        <w:tc>
          <w:tcPr>
            <w:tcW w:w="9604" w:type="dxa"/>
            <w:gridSpan w:val="3"/>
            <w:shd w:val="clear" w:color="auto" w:fill="FFFFFF"/>
          </w:tcPr>
          <w:p w:rsidR="00021432" w:rsidRPr="004743D0" w:rsidRDefault="00021432" w:rsidP="00021432">
            <w:pPr>
              <w:jc w:val="both"/>
              <w:rPr>
                <w:b/>
                <w:bCs/>
                <w:bdr w:val="none" w:sz="0" w:space="0" w:color="auto" w:frame="1"/>
              </w:rPr>
            </w:pPr>
            <w:r w:rsidRPr="004743D0">
              <w:rPr>
                <w:b/>
                <w:bCs/>
                <w:bdr w:val="none" w:sz="0" w:space="0" w:color="auto" w:frame="1"/>
              </w:rPr>
              <w:t>Текущий ремонт внутридомовых систем включает в себя:</w:t>
            </w:r>
          </w:p>
          <w:p w:rsidR="00021432" w:rsidRPr="004743D0" w:rsidRDefault="00021432" w:rsidP="00021432">
            <w:pPr>
              <w:jc w:val="both"/>
              <w:rPr>
                <w:shd w:val="clear" w:color="auto" w:fill="F8F8F8"/>
              </w:rPr>
            </w:pPr>
            <w:r w:rsidRPr="004743D0">
              <w:rPr>
                <w:shd w:val="clear" w:color="auto" w:fill="F8F8F8"/>
              </w:rPr>
              <w:t>Замену небольших участков общедомовых трубопроводов центрального отопления (до 6 %).</w:t>
            </w:r>
          </w:p>
          <w:p w:rsidR="00021432" w:rsidRPr="004743D0" w:rsidRDefault="00021432" w:rsidP="00021432">
            <w:pPr>
              <w:jc w:val="both"/>
              <w:rPr>
                <w:shd w:val="clear" w:color="auto" w:fill="F8F8F8"/>
              </w:rPr>
            </w:pPr>
            <w:r w:rsidRPr="004743D0">
              <w:rPr>
                <w:shd w:val="clear" w:color="auto" w:fill="F8F8F8"/>
              </w:rPr>
              <w:t>Замена запорной и регулировочной арматуры.</w:t>
            </w:r>
          </w:p>
          <w:p w:rsidR="00021432" w:rsidRPr="004743D0" w:rsidRDefault="00021432" w:rsidP="00021432">
            <w:pPr>
              <w:jc w:val="both"/>
              <w:rPr>
                <w:shd w:val="clear" w:color="auto" w:fill="F8F8F8"/>
              </w:rPr>
            </w:pPr>
            <w:r w:rsidRPr="004743D0">
              <w:rPr>
                <w:shd w:val="clear" w:color="auto" w:fill="F8F8F8"/>
              </w:rPr>
              <w:t>Сварочные работы.</w:t>
            </w:r>
          </w:p>
          <w:p w:rsidR="00021432" w:rsidRPr="004743D0" w:rsidRDefault="00021432" w:rsidP="00021432">
            <w:pPr>
              <w:jc w:val="both"/>
              <w:rPr>
                <w:shd w:val="clear" w:color="auto" w:fill="F8F8F8"/>
              </w:rPr>
            </w:pPr>
            <w:r w:rsidRPr="004743D0">
              <w:rPr>
                <w:shd w:val="clear" w:color="auto" w:fill="F8F8F8"/>
              </w:rPr>
              <w:t>Ремонт элеваторных узлов.</w:t>
            </w:r>
          </w:p>
          <w:p w:rsidR="00021432" w:rsidRPr="004743D0" w:rsidRDefault="00021432" w:rsidP="00021432">
            <w:pPr>
              <w:jc w:val="both"/>
            </w:pPr>
            <w:r w:rsidRPr="004743D0">
              <w:rPr>
                <w:shd w:val="clear" w:color="auto" w:fill="F8F8F8"/>
              </w:rPr>
              <w:t>Пробивка перекрытий при замене труб и их последующая заделка.</w:t>
            </w:r>
          </w:p>
        </w:tc>
      </w:tr>
      <w:tr w:rsidR="00021432" w:rsidRPr="004743D0" w:rsidTr="00021432">
        <w:tc>
          <w:tcPr>
            <w:tcW w:w="817" w:type="dxa"/>
            <w:shd w:val="clear" w:color="auto" w:fill="auto"/>
          </w:tcPr>
          <w:p w:rsidR="00021432" w:rsidRPr="004743D0" w:rsidRDefault="00021432" w:rsidP="00021432">
            <w:pPr>
              <w:jc w:val="both"/>
            </w:pPr>
            <w:r w:rsidRPr="004743D0">
              <w:lastRenderedPageBreak/>
              <w:t>4.2.3.</w:t>
            </w:r>
          </w:p>
        </w:tc>
        <w:tc>
          <w:tcPr>
            <w:tcW w:w="9604" w:type="dxa"/>
            <w:gridSpan w:val="3"/>
            <w:shd w:val="clear" w:color="auto" w:fill="auto"/>
          </w:tcPr>
          <w:p w:rsidR="00021432" w:rsidRPr="004743D0" w:rsidRDefault="00021432" w:rsidP="00021432">
            <w:pPr>
              <w:jc w:val="both"/>
            </w:pPr>
            <w:r w:rsidRPr="004743D0">
              <w:rPr>
                <w:b/>
                <w:bCs/>
              </w:rPr>
              <w:t>Работы на внутриквартирных системах </w:t>
            </w:r>
            <w:r w:rsidRPr="004743D0">
              <w:t>(по ликвидации аварий на внутриквартирных сетях), включают выполнение следующего перечня работ согласно технологическому процессу:</w:t>
            </w:r>
            <w:r w:rsidRPr="004743D0">
              <w:br/>
              <w:t>- пробивка перекрытий, стен, разборка пола;</w:t>
            </w:r>
          </w:p>
          <w:p w:rsidR="00021432" w:rsidRPr="004743D0" w:rsidRDefault="00021432" w:rsidP="00021432">
            <w:pPr>
              <w:jc w:val="both"/>
            </w:pPr>
            <w:r w:rsidRPr="004743D0">
              <w:t>-устранение аварийной ситуации с восстановлением подачи коммунальной услуги;</w:t>
            </w:r>
          </w:p>
          <w:p w:rsidR="00021432" w:rsidRPr="004743D0" w:rsidRDefault="00021432" w:rsidP="00021432">
            <w:pPr>
              <w:jc w:val="both"/>
            </w:pPr>
            <w:r w:rsidRPr="004743D0">
              <w:t>-восстановление конструктивных элементов в рамках существующего проекта</w:t>
            </w:r>
          </w:p>
        </w:tc>
      </w:tr>
      <w:tr w:rsidR="00021432" w:rsidRPr="004743D0" w:rsidTr="00021432">
        <w:tc>
          <w:tcPr>
            <w:tcW w:w="817" w:type="dxa"/>
            <w:shd w:val="clear" w:color="auto" w:fill="auto"/>
          </w:tcPr>
          <w:p w:rsidR="00021432" w:rsidRPr="004743D0" w:rsidRDefault="00021432" w:rsidP="00021432">
            <w:pPr>
              <w:jc w:val="both"/>
              <w:rPr>
                <w:b/>
                <w:i/>
              </w:rPr>
            </w:pPr>
            <w:r w:rsidRPr="004743D0">
              <w:rPr>
                <w:b/>
                <w:i/>
              </w:rPr>
              <w:t>4.3.</w:t>
            </w:r>
          </w:p>
        </w:tc>
        <w:tc>
          <w:tcPr>
            <w:tcW w:w="9604" w:type="dxa"/>
            <w:gridSpan w:val="3"/>
            <w:shd w:val="clear" w:color="auto" w:fill="auto"/>
          </w:tcPr>
          <w:p w:rsidR="00021432" w:rsidRPr="004743D0" w:rsidRDefault="00021432" w:rsidP="00021432">
            <w:pPr>
              <w:jc w:val="both"/>
              <w:rPr>
                <w:b/>
                <w:i/>
              </w:rPr>
            </w:pPr>
            <w:r w:rsidRPr="004743D0">
              <w:rPr>
                <w:b/>
                <w:i/>
              </w:rPr>
              <w:t>Техническое обслуживание и текущий ремонт внутридомовых систем холодного водоснабжения и водоотведения</w:t>
            </w:r>
          </w:p>
        </w:tc>
      </w:tr>
      <w:tr w:rsidR="00021432" w:rsidRPr="004743D0" w:rsidTr="00021432">
        <w:tc>
          <w:tcPr>
            <w:tcW w:w="817" w:type="dxa"/>
            <w:shd w:val="clear" w:color="auto" w:fill="auto"/>
          </w:tcPr>
          <w:p w:rsidR="00021432" w:rsidRPr="004743D0" w:rsidRDefault="00021432" w:rsidP="00021432">
            <w:pPr>
              <w:jc w:val="both"/>
            </w:pPr>
            <w:r w:rsidRPr="004743D0">
              <w:t>4.3.1.</w:t>
            </w:r>
          </w:p>
        </w:tc>
        <w:tc>
          <w:tcPr>
            <w:tcW w:w="9604" w:type="dxa"/>
            <w:gridSpan w:val="3"/>
            <w:shd w:val="clear" w:color="auto" w:fill="auto"/>
          </w:tcPr>
          <w:p w:rsidR="00021432" w:rsidRPr="004743D0" w:rsidRDefault="00021432" w:rsidP="00021432">
            <w:pPr>
              <w:jc w:val="both"/>
              <w:rPr>
                <w:b/>
                <w:bCs/>
                <w:bdr w:val="none" w:sz="0" w:space="0" w:color="auto" w:frame="1"/>
              </w:rPr>
            </w:pPr>
            <w:r w:rsidRPr="004743D0">
              <w:rPr>
                <w:b/>
                <w:bCs/>
                <w:bdr w:val="none" w:sz="0" w:space="0" w:color="auto" w:frame="1"/>
              </w:rPr>
              <w:t>Техническое обслуживание внутридомовых систем включает в себя:</w:t>
            </w:r>
          </w:p>
          <w:p w:rsidR="00021432" w:rsidRPr="004743D0" w:rsidRDefault="00021432" w:rsidP="00021432">
            <w:pPr>
              <w:jc w:val="both"/>
            </w:pPr>
            <w:r w:rsidRPr="004743D0">
              <w:t>Профилактический осмотр инженерных внутридомовых сетей (за исключением квартир) 2 раза в год.</w:t>
            </w:r>
          </w:p>
          <w:p w:rsidR="00021432" w:rsidRPr="004743D0" w:rsidRDefault="00021432" w:rsidP="00021432">
            <w:pPr>
              <w:jc w:val="both"/>
            </w:pPr>
            <w:r w:rsidRPr="004743D0">
              <w:t>Расходы на ликвидацию аварий на внутридомовых сетях, включающие выполнение следующего перечня работ согласно технологическому процессу:</w:t>
            </w:r>
          </w:p>
          <w:p w:rsidR="00021432" w:rsidRPr="004743D0" w:rsidRDefault="00021432" w:rsidP="00021432">
            <w:pPr>
              <w:jc w:val="both"/>
            </w:pPr>
            <w:r w:rsidRPr="004743D0">
              <w:t>- пробивка перекрытий, стен, разборка пола;</w:t>
            </w:r>
          </w:p>
          <w:p w:rsidR="00021432" w:rsidRPr="004743D0" w:rsidRDefault="00021432" w:rsidP="00021432">
            <w:pPr>
              <w:jc w:val="both"/>
            </w:pPr>
            <w:r w:rsidRPr="004743D0">
              <w:t>- устранение аварийной ситуации;</w:t>
            </w:r>
          </w:p>
          <w:p w:rsidR="00021432" w:rsidRPr="004743D0" w:rsidRDefault="00021432" w:rsidP="00021432">
            <w:pPr>
              <w:jc w:val="both"/>
            </w:pPr>
            <w:r w:rsidRPr="004743D0">
              <w:t>- восстановление конструктивных элементов в рамках существующего проекта;</w:t>
            </w:r>
          </w:p>
          <w:p w:rsidR="00021432" w:rsidRPr="004743D0" w:rsidRDefault="00021432" w:rsidP="00021432">
            <w:pPr>
              <w:jc w:val="both"/>
            </w:pPr>
            <w:r w:rsidRPr="004743D0">
              <w:t>- откачка воды, дезобработка помещения после откачки канализационных стоков.</w:t>
            </w:r>
          </w:p>
          <w:p w:rsidR="00021432" w:rsidRPr="004743D0" w:rsidRDefault="00021432" w:rsidP="00021432">
            <w:pPr>
              <w:jc w:val="both"/>
            </w:pPr>
            <w:r w:rsidRPr="004743D0">
              <w:t>Регулировка запорной арматур в подвалах и на чердаках на системах водопровода.</w:t>
            </w:r>
          </w:p>
          <w:p w:rsidR="00021432" w:rsidRPr="004743D0" w:rsidRDefault="00021432" w:rsidP="00021432">
            <w:pPr>
              <w:jc w:val="both"/>
            </w:pPr>
            <w:r w:rsidRPr="004743D0">
              <w:t>Устранение засоров на внутридомовых водопроводных и канализационных сетях и квартирах первого этажа.</w:t>
            </w:r>
          </w:p>
          <w:p w:rsidR="00021432" w:rsidRPr="004743D0" w:rsidRDefault="00021432" w:rsidP="00021432">
            <w:pPr>
              <w:jc w:val="both"/>
            </w:pPr>
            <w:r w:rsidRPr="004743D0">
              <w:t>Подчеканка раструбов и уплотнение стыков канализационных труб, установка в крышке ревизий резиновых прокладок.</w:t>
            </w:r>
          </w:p>
          <w:p w:rsidR="00021432" w:rsidRDefault="00021432" w:rsidP="00021432">
            <w:pPr>
              <w:jc w:val="both"/>
            </w:pPr>
            <w:r w:rsidRPr="004743D0">
              <w:t>Ремонт тепловой изоляции трубопроводов до 10 % в местах возможного промерзания.</w:t>
            </w:r>
          </w:p>
          <w:p w:rsidR="00021432" w:rsidRPr="004743D0" w:rsidRDefault="00021432" w:rsidP="00021432">
            <w:pPr>
              <w:jc w:val="both"/>
            </w:pPr>
            <w:r w:rsidRPr="000E3FB1">
              <w:rPr>
                <w:color w:val="000000"/>
              </w:rPr>
              <w:t>Услуги по техническому обслуживанию, проверке и ремонту общедомовых приборов учета (при наличии ОДПУ).</w:t>
            </w:r>
          </w:p>
        </w:tc>
      </w:tr>
      <w:tr w:rsidR="00021432" w:rsidRPr="004743D0" w:rsidTr="00021432">
        <w:tc>
          <w:tcPr>
            <w:tcW w:w="817" w:type="dxa"/>
            <w:shd w:val="clear" w:color="auto" w:fill="auto"/>
          </w:tcPr>
          <w:p w:rsidR="00021432" w:rsidRPr="004743D0" w:rsidRDefault="00021432" w:rsidP="00021432">
            <w:pPr>
              <w:jc w:val="both"/>
            </w:pPr>
            <w:r w:rsidRPr="004743D0">
              <w:t>4.3.2.</w:t>
            </w:r>
          </w:p>
        </w:tc>
        <w:tc>
          <w:tcPr>
            <w:tcW w:w="9604" w:type="dxa"/>
            <w:gridSpan w:val="3"/>
            <w:shd w:val="clear" w:color="auto" w:fill="auto"/>
          </w:tcPr>
          <w:p w:rsidR="00021432" w:rsidRPr="004743D0" w:rsidRDefault="00021432" w:rsidP="00021432">
            <w:pPr>
              <w:jc w:val="both"/>
              <w:rPr>
                <w:b/>
                <w:bCs/>
                <w:bdr w:val="none" w:sz="0" w:space="0" w:color="auto" w:frame="1"/>
              </w:rPr>
            </w:pPr>
            <w:r w:rsidRPr="004743D0">
              <w:rPr>
                <w:b/>
                <w:bCs/>
                <w:bdr w:val="none" w:sz="0" w:space="0" w:color="auto" w:frame="1"/>
              </w:rPr>
              <w:t>Текущий ремонт внутридомовых систем включает в себя:</w:t>
            </w:r>
          </w:p>
          <w:p w:rsidR="00021432" w:rsidRPr="004743D0" w:rsidRDefault="00021432" w:rsidP="00021432">
            <w:pPr>
              <w:jc w:val="both"/>
            </w:pPr>
            <w:r w:rsidRPr="004743D0">
              <w:t>Замену отдельных общедомовых участков труб (до 7 %), находящихся в аварийном состоянии.</w:t>
            </w:r>
          </w:p>
          <w:p w:rsidR="00021432" w:rsidRPr="004743D0" w:rsidRDefault="00021432" w:rsidP="00021432">
            <w:pPr>
              <w:jc w:val="both"/>
            </w:pPr>
            <w:r w:rsidRPr="004743D0">
              <w:t>Ремонт и замена запорной и регулировочной арматуры.</w:t>
            </w:r>
          </w:p>
          <w:p w:rsidR="00021432" w:rsidRPr="004743D0" w:rsidRDefault="00021432" w:rsidP="00021432">
            <w:pPr>
              <w:jc w:val="both"/>
            </w:pPr>
            <w:r w:rsidRPr="004743D0">
              <w:t>Сварочные работы.</w:t>
            </w:r>
          </w:p>
          <w:p w:rsidR="00021432" w:rsidRPr="004743D0" w:rsidRDefault="00021432" w:rsidP="00021432">
            <w:pPr>
              <w:jc w:val="both"/>
            </w:pPr>
            <w:r w:rsidRPr="004743D0">
              <w:t>Пробивка перекрытий при замене труб и их последующая заделка.</w:t>
            </w:r>
          </w:p>
        </w:tc>
      </w:tr>
      <w:tr w:rsidR="00021432" w:rsidRPr="004743D0" w:rsidTr="00021432">
        <w:trPr>
          <w:trHeight w:val="817"/>
        </w:trPr>
        <w:tc>
          <w:tcPr>
            <w:tcW w:w="817" w:type="dxa"/>
            <w:vMerge w:val="restart"/>
            <w:shd w:val="clear" w:color="auto" w:fill="auto"/>
          </w:tcPr>
          <w:p w:rsidR="00021432" w:rsidRPr="004743D0" w:rsidRDefault="00021432" w:rsidP="00021432">
            <w:pPr>
              <w:jc w:val="both"/>
            </w:pPr>
            <w:r w:rsidRPr="004743D0">
              <w:t>4.3.3.</w:t>
            </w:r>
          </w:p>
        </w:tc>
        <w:tc>
          <w:tcPr>
            <w:tcW w:w="9604" w:type="dxa"/>
            <w:gridSpan w:val="3"/>
            <w:shd w:val="clear" w:color="auto" w:fill="auto"/>
          </w:tcPr>
          <w:p w:rsidR="00021432" w:rsidRPr="004743D0" w:rsidRDefault="00021432" w:rsidP="00021432">
            <w:pPr>
              <w:jc w:val="both"/>
            </w:pPr>
            <w:r w:rsidRPr="004743D0">
              <w:rPr>
                <w:b/>
                <w:bCs/>
                <w:bdr w:val="none" w:sz="0" w:space="0" w:color="auto" w:frame="1"/>
              </w:rPr>
              <w:t>Работы на внутриквартирных системах</w:t>
            </w:r>
            <w:r w:rsidRPr="004743D0">
              <w:rPr>
                <w:rStyle w:val="apple-converted-space"/>
              </w:rPr>
              <w:t> </w:t>
            </w:r>
            <w:r w:rsidRPr="004743D0">
              <w:t>(по ликвидации аварий на внутриквартирных сетях), включают выполнение следующего перечня работ согласно технологическому процессу:</w:t>
            </w:r>
          </w:p>
          <w:p w:rsidR="00021432" w:rsidRPr="004743D0" w:rsidRDefault="00021432" w:rsidP="00021432">
            <w:pPr>
              <w:jc w:val="both"/>
            </w:pPr>
            <w:r w:rsidRPr="004743D0">
              <w:t>- пробивка перекрытий, стен, разборка пола;</w:t>
            </w:r>
          </w:p>
          <w:p w:rsidR="00021432" w:rsidRPr="004743D0" w:rsidRDefault="00021432" w:rsidP="00021432">
            <w:pPr>
              <w:jc w:val="both"/>
            </w:pPr>
            <w:r w:rsidRPr="004743D0">
              <w:t>- устранение аварийной ситуации с восстановлением подачи коммунальной услуги;</w:t>
            </w:r>
          </w:p>
          <w:p w:rsidR="00021432" w:rsidRPr="004743D0" w:rsidRDefault="00021432" w:rsidP="00021432">
            <w:pPr>
              <w:jc w:val="both"/>
            </w:pPr>
            <w:r w:rsidRPr="004743D0">
              <w:t>- восстановление конструктивных элементов в рамках существующего проекта</w:t>
            </w:r>
            <w:r>
              <w:t>.</w:t>
            </w:r>
          </w:p>
        </w:tc>
      </w:tr>
      <w:tr w:rsidR="00021432" w:rsidRPr="004743D0" w:rsidTr="00021432">
        <w:trPr>
          <w:trHeight w:val="258"/>
        </w:trPr>
        <w:tc>
          <w:tcPr>
            <w:tcW w:w="817" w:type="dxa"/>
            <w:vMerge/>
            <w:shd w:val="clear" w:color="auto" w:fill="auto"/>
          </w:tcPr>
          <w:p w:rsidR="00021432" w:rsidRPr="004743D0" w:rsidRDefault="00021432" w:rsidP="00021432">
            <w:pPr>
              <w:jc w:val="both"/>
            </w:pPr>
          </w:p>
        </w:tc>
        <w:tc>
          <w:tcPr>
            <w:tcW w:w="9604" w:type="dxa"/>
            <w:gridSpan w:val="3"/>
            <w:shd w:val="clear" w:color="auto" w:fill="auto"/>
          </w:tcPr>
          <w:p w:rsidR="00021432" w:rsidRPr="003238EA" w:rsidRDefault="00021432" w:rsidP="00021432">
            <w:pPr>
              <w:jc w:val="both"/>
              <w:rPr>
                <w:b/>
                <w:bCs/>
                <w:bdr w:val="none" w:sz="0" w:space="0" w:color="auto" w:frame="1"/>
              </w:rPr>
            </w:pPr>
            <w:r w:rsidRPr="003238EA">
              <w:rPr>
                <w:b/>
                <w:sz w:val="22"/>
                <w:szCs w:val="22"/>
              </w:rPr>
              <w:t xml:space="preserve">5 .Вывоз твердых бытовых отходов 2,98 </w:t>
            </w:r>
            <w:r w:rsidRPr="003238EA">
              <w:rPr>
                <w:b/>
              </w:rPr>
              <w:t>рублей за 1 м</w:t>
            </w:r>
            <w:r w:rsidRPr="003238EA">
              <w:rPr>
                <w:b/>
                <w:vertAlign w:val="superscript"/>
              </w:rPr>
              <w:t>2</w:t>
            </w:r>
            <w:r w:rsidRPr="003238EA">
              <w:rPr>
                <w:b/>
              </w:rPr>
              <w:t xml:space="preserve"> общей площади</w:t>
            </w:r>
          </w:p>
        </w:tc>
      </w:tr>
      <w:tr w:rsidR="00021432" w:rsidRPr="004743D0" w:rsidTr="00021432">
        <w:trPr>
          <w:trHeight w:val="2038"/>
        </w:trPr>
        <w:tc>
          <w:tcPr>
            <w:tcW w:w="817" w:type="dxa"/>
            <w:vMerge/>
            <w:shd w:val="clear" w:color="auto" w:fill="auto"/>
          </w:tcPr>
          <w:p w:rsidR="00021432" w:rsidRPr="004743D0" w:rsidRDefault="00021432" w:rsidP="00021432">
            <w:pPr>
              <w:jc w:val="both"/>
            </w:pPr>
          </w:p>
        </w:tc>
        <w:tc>
          <w:tcPr>
            <w:tcW w:w="4943" w:type="dxa"/>
            <w:gridSpan w:val="2"/>
            <w:shd w:val="clear" w:color="auto" w:fill="auto"/>
          </w:tcPr>
          <w:p w:rsidR="00021432" w:rsidRPr="00E66087" w:rsidRDefault="00021432" w:rsidP="00021432">
            <w:pPr>
              <w:jc w:val="both"/>
              <w:rPr>
                <w:b/>
                <w:bCs/>
                <w:bdr w:val="none" w:sz="0" w:space="0" w:color="auto" w:frame="1"/>
              </w:rPr>
            </w:pPr>
            <w:r w:rsidRPr="00E66087">
              <w:rPr>
                <w:sz w:val="22"/>
                <w:szCs w:val="22"/>
              </w:rPr>
              <w:t xml:space="preserve">Организация мест накопления бытовых отходов, сбор отходов </w:t>
            </w:r>
            <w:r w:rsidRPr="00E66087">
              <w:rPr>
                <w:sz w:val="22"/>
                <w:szCs w:val="22"/>
                <w:lang w:val="en-US"/>
              </w:rPr>
              <w:t>I</w:t>
            </w:r>
            <w:r w:rsidRPr="00E66087">
              <w:rPr>
                <w:sz w:val="22"/>
                <w:szCs w:val="22"/>
              </w:rPr>
              <w:t>-</w:t>
            </w:r>
            <w:r w:rsidRPr="00E66087">
              <w:rPr>
                <w:sz w:val="22"/>
                <w:szCs w:val="22"/>
                <w:lang w:val="en-US"/>
              </w:rPr>
              <w:t>IV</w:t>
            </w:r>
            <w:r w:rsidRPr="00E66087">
              <w:rPr>
                <w:sz w:val="22"/>
                <w:szCs w:val="22"/>
              </w:rPr>
              <w:t xml:space="preserve"> классов опасности (отработанных ртутьсодержащих ламп и др.) и передача их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4661" w:type="dxa"/>
            <w:shd w:val="clear" w:color="auto" w:fill="auto"/>
          </w:tcPr>
          <w:p w:rsidR="00021432" w:rsidRPr="00E66087" w:rsidRDefault="00021432" w:rsidP="00021432">
            <w:pPr>
              <w:jc w:val="center"/>
              <w:rPr>
                <w:sz w:val="22"/>
                <w:szCs w:val="22"/>
              </w:rPr>
            </w:pPr>
            <w:r w:rsidRPr="00E66087">
              <w:rPr>
                <w:sz w:val="22"/>
                <w:szCs w:val="22"/>
              </w:rPr>
              <w:t>Незамедлительный вывоз твердых бытовых отходов при накоплении более 2,5 куб. метров</w:t>
            </w:r>
          </w:p>
          <w:p w:rsidR="00021432" w:rsidRPr="00E66087" w:rsidRDefault="00021432" w:rsidP="00021432">
            <w:pPr>
              <w:jc w:val="both"/>
              <w:rPr>
                <w:b/>
                <w:bCs/>
                <w:bdr w:val="none" w:sz="0" w:space="0" w:color="auto" w:frame="1"/>
              </w:rPr>
            </w:pPr>
          </w:p>
        </w:tc>
      </w:tr>
      <w:tr w:rsidR="00021432" w:rsidRPr="004743D0" w:rsidTr="00021432">
        <w:trPr>
          <w:trHeight w:val="19"/>
        </w:trPr>
        <w:tc>
          <w:tcPr>
            <w:tcW w:w="817" w:type="dxa"/>
            <w:vMerge/>
            <w:shd w:val="clear" w:color="auto" w:fill="auto"/>
          </w:tcPr>
          <w:p w:rsidR="00021432" w:rsidRPr="004743D0" w:rsidRDefault="00021432" w:rsidP="00021432">
            <w:pPr>
              <w:jc w:val="both"/>
            </w:pPr>
          </w:p>
        </w:tc>
        <w:tc>
          <w:tcPr>
            <w:tcW w:w="9604" w:type="dxa"/>
            <w:gridSpan w:val="3"/>
            <w:shd w:val="clear" w:color="auto" w:fill="auto"/>
          </w:tcPr>
          <w:p w:rsidR="00021432" w:rsidRPr="004743D0" w:rsidRDefault="00021432" w:rsidP="00021432">
            <w:pPr>
              <w:jc w:val="both"/>
              <w:rPr>
                <w:b/>
                <w:bCs/>
                <w:bdr w:val="none" w:sz="0" w:space="0" w:color="auto" w:frame="1"/>
              </w:rPr>
            </w:pPr>
            <w:r>
              <w:rPr>
                <w:b/>
                <w:bCs/>
                <w:bdr w:val="none" w:sz="0" w:space="0" w:color="auto" w:frame="1"/>
              </w:rPr>
              <w:t>Итого – 31,89 руб./м2</w:t>
            </w:r>
          </w:p>
        </w:tc>
      </w:tr>
      <w:tr w:rsidR="00021432" w:rsidRPr="004743D0" w:rsidTr="00021432">
        <w:trPr>
          <w:trHeight w:val="236"/>
        </w:trPr>
        <w:tc>
          <w:tcPr>
            <w:tcW w:w="817" w:type="dxa"/>
            <w:vMerge/>
            <w:shd w:val="clear" w:color="auto" w:fill="auto"/>
          </w:tcPr>
          <w:p w:rsidR="00021432" w:rsidRPr="004743D0" w:rsidRDefault="00021432" w:rsidP="00021432">
            <w:pPr>
              <w:jc w:val="both"/>
            </w:pPr>
          </w:p>
        </w:tc>
        <w:tc>
          <w:tcPr>
            <w:tcW w:w="9604" w:type="dxa"/>
            <w:gridSpan w:val="3"/>
            <w:shd w:val="clear" w:color="auto" w:fill="auto"/>
          </w:tcPr>
          <w:p w:rsidR="00021432" w:rsidRDefault="00021432" w:rsidP="00021432">
            <w:pPr>
              <w:jc w:val="both"/>
              <w:rPr>
                <w:b/>
                <w:bCs/>
                <w:bdr w:val="none" w:sz="0" w:space="0" w:color="auto" w:frame="1"/>
              </w:rPr>
            </w:pPr>
          </w:p>
        </w:tc>
      </w:tr>
    </w:tbl>
    <w:p w:rsidR="00021432" w:rsidRDefault="00021432" w:rsidP="00D933E5">
      <w:pPr>
        <w:autoSpaceDE w:val="0"/>
        <w:autoSpaceDN w:val="0"/>
        <w:adjustRightInd w:val="0"/>
        <w:jc w:val="center"/>
        <w:rPr>
          <w:b/>
          <w:bCs/>
          <w:i/>
          <w:color w:val="000000"/>
          <w:sz w:val="16"/>
          <w:szCs w:val="16"/>
        </w:rPr>
      </w:pPr>
    </w:p>
    <w:p w:rsidR="00021432" w:rsidRDefault="00021432" w:rsidP="00D933E5">
      <w:pPr>
        <w:autoSpaceDE w:val="0"/>
        <w:autoSpaceDN w:val="0"/>
        <w:adjustRightInd w:val="0"/>
        <w:jc w:val="center"/>
        <w:rPr>
          <w:b/>
          <w:bCs/>
          <w:i/>
          <w:color w:val="000000"/>
          <w:sz w:val="16"/>
          <w:szCs w:val="16"/>
        </w:rPr>
      </w:pPr>
    </w:p>
    <w:p w:rsidR="00021432" w:rsidRDefault="00021432" w:rsidP="00D933E5">
      <w:pPr>
        <w:autoSpaceDE w:val="0"/>
        <w:autoSpaceDN w:val="0"/>
        <w:adjustRightInd w:val="0"/>
        <w:jc w:val="center"/>
        <w:rPr>
          <w:b/>
          <w:bCs/>
          <w:i/>
          <w:color w:val="000000"/>
          <w:sz w:val="16"/>
          <w:szCs w:val="16"/>
        </w:rPr>
      </w:pPr>
    </w:p>
    <w:p w:rsidR="00021432" w:rsidRPr="00065C0D" w:rsidRDefault="00021432" w:rsidP="00D933E5">
      <w:pPr>
        <w:autoSpaceDE w:val="0"/>
        <w:autoSpaceDN w:val="0"/>
        <w:adjustRightInd w:val="0"/>
        <w:jc w:val="center"/>
        <w:rPr>
          <w:b/>
          <w:bCs/>
          <w:i/>
          <w:color w:val="000000"/>
          <w:sz w:val="16"/>
          <w:szCs w:val="16"/>
        </w:rPr>
      </w:pPr>
    </w:p>
    <w:p w:rsidR="00D933E5" w:rsidRPr="00065C0D" w:rsidRDefault="00D933E5" w:rsidP="00D933E5">
      <w:pPr>
        <w:jc w:val="right"/>
        <w:rPr>
          <w:i/>
        </w:rPr>
      </w:pPr>
    </w:p>
    <w:p w:rsidR="00D933E5" w:rsidRPr="00065C0D" w:rsidRDefault="00D933E5" w:rsidP="00D933E5">
      <w:pPr>
        <w:jc w:val="right"/>
        <w:rPr>
          <w:i/>
        </w:rPr>
      </w:pPr>
      <w:r w:rsidRPr="00065C0D">
        <w:rPr>
          <w:i/>
        </w:rPr>
        <w:lastRenderedPageBreak/>
        <w:t xml:space="preserve">Приложение № 3 </w:t>
      </w:r>
    </w:p>
    <w:p w:rsidR="00D933E5" w:rsidRPr="00065C0D" w:rsidRDefault="00D933E5" w:rsidP="00D933E5">
      <w:pPr>
        <w:jc w:val="right"/>
        <w:rPr>
          <w:i/>
        </w:rPr>
      </w:pPr>
      <w:r w:rsidRPr="00065C0D">
        <w:rPr>
          <w:i/>
        </w:rPr>
        <w:t>к договор</w:t>
      </w:r>
      <w:r w:rsidR="0030001C">
        <w:rPr>
          <w:i/>
        </w:rPr>
        <w:t>у</w:t>
      </w:r>
      <w:r w:rsidRPr="00065C0D">
        <w:rPr>
          <w:i/>
        </w:rPr>
        <w:t xml:space="preserve"> управления многоквартирным домом </w:t>
      </w:r>
    </w:p>
    <w:p w:rsidR="00EC60B8" w:rsidRPr="00065C0D" w:rsidRDefault="00EC60B8" w:rsidP="00EC60B8">
      <w:pPr>
        <w:jc w:val="right"/>
        <w:rPr>
          <w:i/>
        </w:rPr>
      </w:pPr>
      <w:r w:rsidRPr="00065C0D">
        <w:rPr>
          <w:i/>
        </w:rPr>
        <w:t xml:space="preserve">№ </w:t>
      </w:r>
      <w:r>
        <w:rPr>
          <w:i/>
        </w:rPr>
        <w:t xml:space="preserve">б/н </w:t>
      </w:r>
      <w:r w:rsidRPr="00065C0D">
        <w:rPr>
          <w:i/>
        </w:rPr>
        <w:t xml:space="preserve"> от </w:t>
      </w:r>
      <w:r w:rsidR="005A3107">
        <w:rPr>
          <w:i/>
        </w:rPr>
        <w:t>____________</w:t>
      </w:r>
    </w:p>
    <w:p w:rsidR="00D933E5" w:rsidRPr="00065C0D" w:rsidRDefault="00D933E5" w:rsidP="00D933E5">
      <w:pPr>
        <w:jc w:val="center"/>
        <w:rPr>
          <w:b/>
        </w:rPr>
      </w:pPr>
    </w:p>
    <w:p w:rsidR="00D933E5" w:rsidRPr="00065C0D" w:rsidRDefault="00D933E5" w:rsidP="00D933E5">
      <w:pPr>
        <w:jc w:val="center"/>
        <w:rPr>
          <w:b/>
          <w:iCs/>
          <w:color w:val="000000"/>
        </w:rPr>
      </w:pPr>
      <w:r w:rsidRPr="00065C0D">
        <w:rPr>
          <w:b/>
        </w:rPr>
        <w:t xml:space="preserve">Перечень </w:t>
      </w:r>
      <w:r w:rsidRPr="00065C0D">
        <w:rPr>
          <w:b/>
          <w:iCs/>
          <w:color w:val="000000"/>
        </w:rPr>
        <w:t>коммунальных услуг</w:t>
      </w:r>
    </w:p>
    <w:p w:rsidR="00D933E5" w:rsidRPr="00065C0D" w:rsidRDefault="00D933E5" w:rsidP="00D933E5">
      <w:pPr>
        <w:jc w:val="center"/>
        <w:rPr>
          <w:b/>
          <w:iCs/>
          <w:color w:val="000000"/>
        </w:rPr>
      </w:pPr>
    </w:p>
    <w:tbl>
      <w:tblPr>
        <w:tblW w:w="0" w:type="auto"/>
        <w:tblLook w:val="0000"/>
      </w:tblPr>
      <w:tblGrid>
        <w:gridCol w:w="2668"/>
        <w:gridCol w:w="1571"/>
        <w:gridCol w:w="1973"/>
        <w:gridCol w:w="3358"/>
      </w:tblGrid>
      <w:tr w:rsidR="00D933E5" w:rsidRPr="00065C0D" w:rsidTr="00DC6DC7">
        <w:trPr>
          <w:trHeight w:val="721"/>
        </w:trPr>
        <w:tc>
          <w:tcPr>
            <w:tcW w:w="0" w:type="auto"/>
          </w:tcPr>
          <w:p w:rsidR="00D933E5" w:rsidRPr="00065C0D" w:rsidRDefault="00D933E5" w:rsidP="00DC6DC7">
            <w:pPr>
              <w:jc w:val="center"/>
            </w:pPr>
            <w:r w:rsidRPr="00065C0D">
              <w:rPr>
                <w:rStyle w:val="af6"/>
              </w:rPr>
              <w:t>Наименование товара или услуги</w:t>
            </w:r>
            <w:r w:rsidRPr="00065C0D">
              <w:t xml:space="preserve"> </w:t>
            </w:r>
          </w:p>
        </w:tc>
        <w:tc>
          <w:tcPr>
            <w:tcW w:w="0" w:type="auto"/>
          </w:tcPr>
          <w:p w:rsidR="00D933E5" w:rsidRPr="00065C0D" w:rsidRDefault="00D933E5" w:rsidP="00DC6DC7">
            <w:pPr>
              <w:jc w:val="center"/>
            </w:pPr>
            <w:r w:rsidRPr="00065C0D">
              <w:rPr>
                <w:rStyle w:val="af6"/>
              </w:rPr>
              <w:t>Единица измерения</w:t>
            </w:r>
          </w:p>
        </w:tc>
        <w:tc>
          <w:tcPr>
            <w:tcW w:w="0" w:type="auto"/>
          </w:tcPr>
          <w:p w:rsidR="00D933E5" w:rsidRPr="00065C0D" w:rsidRDefault="00D933E5" w:rsidP="00021432">
            <w:r w:rsidRPr="00065C0D">
              <w:rPr>
                <w:rStyle w:val="af6"/>
              </w:rPr>
              <w:t>Тариф</w:t>
            </w:r>
          </w:p>
        </w:tc>
        <w:tc>
          <w:tcPr>
            <w:tcW w:w="0" w:type="auto"/>
          </w:tcPr>
          <w:p w:rsidR="00D933E5" w:rsidRPr="00065C0D" w:rsidRDefault="00D933E5" w:rsidP="00DC6DC7">
            <w:pPr>
              <w:jc w:val="center"/>
            </w:pPr>
            <w:r w:rsidRPr="00065C0D">
              <w:rPr>
                <w:rStyle w:val="af6"/>
              </w:rPr>
              <w:t>Реквизиты нормативного правового акта, устанавливающего тариф</w:t>
            </w:r>
          </w:p>
        </w:tc>
      </w:tr>
      <w:tr w:rsidR="00D933E5" w:rsidRPr="00065C0D" w:rsidTr="00DC6DC7">
        <w:tc>
          <w:tcPr>
            <w:tcW w:w="0" w:type="auto"/>
          </w:tcPr>
          <w:p w:rsidR="00D933E5" w:rsidRPr="00065C0D" w:rsidRDefault="00D933E5" w:rsidP="00DC6DC7">
            <w:r w:rsidRPr="00065C0D">
              <w:t>Тепловая энергия</w:t>
            </w:r>
          </w:p>
        </w:tc>
        <w:tc>
          <w:tcPr>
            <w:tcW w:w="0" w:type="auto"/>
          </w:tcPr>
          <w:p w:rsidR="00D933E5" w:rsidRPr="00065C0D" w:rsidRDefault="00D933E5" w:rsidP="00DC6DC7">
            <w:r w:rsidRPr="00065C0D">
              <w:t>руб./Гкал</w:t>
            </w:r>
          </w:p>
        </w:tc>
        <w:tc>
          <w:tcPr>
            <w:tcW w:w="0" w:type="auto"/>
          </w:tcPr>
          <w:p w:rsidR="00D933E5" w:rsidRPr="00065C0D" w:rsidRDefault="00021432" w:rsidP="00E162DE">
            <w:r>
              <w:t>22</w:t>
            </w:r>
            <w:r w:rsidR="00E162DE">
              <w:t>34</w:t>
            </w:r>
          </w:p>
        </w:tc>
        <w:tc>
          <w:tcPr>
            <w:tcW w:w="0" w:type="auto"/>
          </w:tcPr>
          <w:p w:rsidR="00D933E5" w:rsidRPr="00065C0D" w:rsidRDefault="00021432" w:rsidP="00DC6DC7">
            <w:r>
              <w:t>№58/5/э от 30.12.2016г.</w:t>
            </w:r>
          </w:p>
        </w:tc>
      </w:tr>
      <w:tr w:rsidR="00D933E5" w:rsidRPr="00065C0D" w:rsidTr="00DC6DC7">
        <w:tc>
          <w:tcPr>
            <w:tcW w:w="0" w:type="auto"/>
          </w:tcPr>
          <w:p w:rsidR="00D933E5" w:rsidRPr="00065C0D" w:rsidRDefault="00D933E5" w:rsidP="00DC6DC7">
            <w:r w:rsidRPr="00065C0D">
              <w:t>Горячая вода</w:t>
            </w:r>
          </w:p>
        </w:tc>
        <w:tc>
          <w:tcPr>
            <w:tcW w:w="0" w:type="auto"/>
          </w:tcPr>
          <w:p w:rsidR="00D933E5" w:rsidRPr="00065C0D" w:rsidRDefault="00D933E5" w:rsidP="00DC6DC7">
            <w:r w:rsidRPr="00065C0D">
              <w:t>руб./</w:t>
            </w:r>
            <w:r w:rsidR="00E162DE" w:rsidRPr="00065C0D">
              <w:t xml:space="preserve"> Гкал</w:t>
            </w:r>
          </w:p>
        </w:tc>
        <w:tc>
          <w:tcPr>
            <w:tcW w:w="0" w:type="auto"/>
          </w:tcPr>
          <w:p w:rsidR="00E162DE" w:rsidRPr="00065C0D" w:rsidRDefault="00E162DE" w:rsidP="00DC6DC7">
            <w:r>
              <w:t>2234</w:t>
            </w:r>
          </w:p>
        </w:tc>
        <w:tc>
          <w:tcPr>
            <w:tcW w:w="0" w:type="auto"/>
          </w:tcPr>
          <w:p w:rsidR="00D933E5" w:rsidRPr="00065C0D" w:rsidRDefault="00E162DE" w:rsidP="00DC6DC7">
            <w:r>
              <w:t>№58/5/э от 30.12.2016г.</w:t>
            </w:r>
          </w:p>
        </w:tc>
      </w:tr>
      <w:tr w:rsidR="00D933E5" w:rsidRPr="00065C0D" w:rsidTr="00DC6DC7">
        <w:tc>
          <w:tcPr>
            <w:tcW w:w="0" w:type="auto"/>
          </w:tcPr>
          <w:p w:rsidR="00D933E5" w:rsidRPr="00065C0D" w:rsidRDefault="00D933E5" w:rsidP="00DC6DC7">
            <w:r w:rsidRPr="00065C0D">
              <w:t>Холодная вода</w:t>
            </w:r>
          </w:p>
        </w:tc>
        <w:tc>
          <w:tcPr>
            <w:tcW w:w="0" w:type="auto"/>
          </w:tcPr>
          <w:p w:rsidR="00D933E5" w:rsidRPr="00065C0D" w:rsidRDefault="00D933E5" w:rsidP="00DC6DC7">
            <w:r w:rsidRPr="00065C0D">
              <w:t>руб./куб. м</w:t>
            </w:r>
          </w:p>
        </w:tc>
        <w:tc>
          <w:tcPr>
            <w:tcW w:w="0" w:type="auto"/>
          </w:tcPr>
          <w:p w:rsidR="00D933E5" w:rsidRPr="00065C0D" w:rsidRDefault="00E162DE" w:rsidP="00DC6DC7">
            <w:r>
              <w:t>35,61</w:t>
            </w:r>
          </w:p>
        </w:tc>
        <w:tc>
          <w:tcPr>
            <w:tcW w:w="0" w:type="auto"/>
          </w:tcPr>
          <w:p w:rsidR="00D933E5" w:rsidRDefault="00E162DE" w:rsidP="00DC6DC7">
            <w:r w:rsidRPr="00E162DE">
              <w:t>от 04.12.2015 № 2-ЖКК/61, от 05.02.2016 № 2-ЖКК/19,  от 19.12.2016 № 2-ЖКК/91</w:t>
            </w:r>
          </w:p>
          <w:p w:rsidR="00E162DE" w:rsidRPr="00065C0D" w:rsidRDefault="00E162DE" w:rsidP="00DC6DC7"/>
        </w:tc>
      </w:tr>
      <w:tr w:rsidR="00D933E5" w:rsidRPr="00065C0D" w:rsidTr="00DC6DC7">
        <w:tc>
          <w:tcPr>
            <w:tcW w:w="0" w:type="auto"/>
          </w:tcPr>
          <w:p w:rsidR="00D933E5" w:rsidRPr="00065C0D" w:rsidRDefault="00D933E5" w:rsidP="00DC6DC7">
            <w:r w:rsidRPr="00065C0D">
              <w:t>Водоотведение</w:t>
            </w:r>
          </w:p>
        </w:tc>
        <w:tc>
          <w:tcPr>
            <w:tcW w:w="0" w:type="auto"/>
          </w:tcPr>
          <w:p w:rsidR="00D933E5" w:rsidRPr="00065C0D" w:rsidRDefault="00D933E5" w:rsidP="00DC6DC7">
            <w:r w:rsidRPr="00065C0D">
              <w:t>руб./куб. м</w:t>
            </w:r>
          </w:p>
        </w:tc>
        <w:tc>
          <w:tcPr>
            <w:tcW w:w="0" w:type="auto"/>
          </w:tcPr>
          <w:p w:rsidR="00D933E5" w:rsidRPr="00065C0D" w:rsidRDefault="00E162DE" w:rsidP="00DC6DC7">
            <w:r>
              <w:t>42,44</w:t>
            </w:r>
          </w:p>
        </w:tc>
        <w:tc>
          <w:tcPr>
            <w:tcW w:w="0" w:type="auto"/>
          </w:tcPr>
          <w:p w:rsidR="00D933E5" w:rsidRPr="00065C0D" w:rsidRDefault="00E162DE" w:rsidP="00DC6DC7">
            <w:r w:rsidRPr="00E162DE">
              <w:t>от 04.12.2015 № 2-ЖКК/61, от 05.02.2016 № 2-ЖКК/19,  от 19.12.2016 № 2-ЖКК/91</w:t>
            </w:r>
          </w:p>
        </w:tc>
      </w:tr>
      <w:tr w:rsidR="00D933E5" w:rsidRPr="00065C0D" w:rsidTr="00DC6DC7">
        <w:tc>
          <w:tcPr>
            <w:tcW w:w="0" w:type="auto"/>
          </w:tcPr>
          <w:p w:rsidR="00E162DE" w:rsidRDefault="00E162DE" w:rsidP="00DC6DC7"/>
          <w:p w:rsidR="00D933E5" w:rsidRPr="00065C0D" w:rsidRDefault="00D933E5" w:rsidP="00DC6DC7">
            <w:r w:rsidRPr="00065C0D">
              <w:t>Электрическая энергия</w:t>
            </w:r>
          </w:p>
        </w:tc>
        <w:tc>
          <w:tcPr>
            <w:tcW w:w="0" w:type="auto"/>
          </w:tcPr>
          <w:p w:rsidR="00E162DE" w:rsidRDefault="00E162DE" w:rsidP="00DC6DC7"/>
          <w:p w:rsidR="00D933E5" w:rsidRPr="00065C0D" w:rsidRDefault="00D933E5" w:rsidP="00DC6DC7">
            <w:r w:rsidRPr="00065C0D">
              <w:t>руб./КВт час</w:t>
            </w:r>
          </w:p>
        </w:tc>
        <w:tc>
          <w:tcPr>
            <w:tcW w:w="0" w:type="auto"/>
          </w:tcPr>
          <w:p w:rsidR="00D933E5" w:rsidRDefault="00D933E5" w:rsidP="00DC6DC7"/>
          <w:p w:rsidR="00E162DE" w:rsidRPr="00065C0D" w:rsidRDefault="00E162DE" w:rsidP="00DC6DC7">
            <w:r>
              <w:t>4,83</w:t>
            </w:r>
          </w:p>
        </w:tc>
        <w:tc>
          <w:tcPr>
            <w:tcW w:w="0" w:type="auto"/>
          </w:tcPr>
          <w:p w:rsidR="00D933E5" w:rsidRDefault="00D933E5" w:rsidP="00DC6DC7"/>
          <w:p w:rsidR="00E162DE" w:rsidRPr="00065C0D" w:rsidRDefault="00E162DE" w:rsidP="00DC6DC7">
            <w:r w:rsidRPr="00E162DE">
              <w:t xml:space="preserve">№ 42-2/э от 01.12.2016г.    </w:t>
            </w:r>
          </w:p>
        </w:tc>
      </w:tr>
      <w:tr w:rsidR="00D933E5" w:rsidRPr="009733CE" w:rsidTr="00DC6DC7">
        <w:tc>
          <w:tcPr>
            <w:tcW w:w="0" w:type="auto"/>
            <w:gridSpan w:val="4"/>
          </w:tcPr>
          <w:p w:rsidR="009733CE" w:rsidRDefault="009733CE" w:rsidP="00DC6DC7">
            <w:pPr>
              <w:pStyle w:val="afe"/>
              <w:jc w:val="center"/>
              <w:rPr>
                <w:rStyle w:val="af6"/>
                <w:rFonts w:ascii="Times New Roman" w:hAnsi="Times New Roman" w:cs="Times New Roman" w:hint="default"/>
              </w:rPr>
            </w:pPr>
          </w:p>
          <w:p w:rsidR="00D933E5" w:rsidRPr="009733CE" w:rsidRDefault="00D933E5" w:rsidP="00DC6DC7">
            <w:pPr>
              <w:pStyle w:val="afe"/>
              <w:jc w:val="center"/>
              <w:rPr>
                <w:rFonts w:ascii="Times New Roman" w:hAnsi="Times New Roman" w:cs="Times New Roman" w:hint="default"/>
              </w:rPr>
            </w:pPr>
            <w:r w:rsidRPr="009733CE">
              <w:rPr>
                <w:rStyle w:val="af6"/>
                <w:rFonts w:ascii="Times New Roman" w:hAnsi="Times New Roman" w:cs="Times New Roman" w:hint="default"/>
              </w:rPr>
              <w:t>Нормативы потребления коммунальных услуг</w:t>
            </w:r>
          </w:p>
        </w:tc>
      </w:tr>
      <w:tr w:rsidR="00D933E5" w:rsidRPr="009733CE" w:rsidTr="00DC6DC7">
        <w:trPr>
          <w:trHeight w:val="919"/>
        </w:trPr>
        <w:tc>
          <w:tcPr>
            <w:tcW w:w="0" w:type="auto"/>
          </w:tcPr>
          <w:p w:rsidR="00D933E5" w:rsidRPr="009733CE" w:rsidRDefault="00D933E5" w:rsidP="00DC6DC7">
            <w:pPr>
              <w:jc w:val="center"/>
            </w:pPr>
            <w:r w:rsidRPr="009733CE">
              <w:rPr>
                <w:rStyle w:val="af6"/>
              </w:rPr>
              <w:t>Наименование норматива потребления коммунальной услуги</w:t>
            </w:r>
          </w:p>
        </w:tc>
        <w:tc>
          <w:tcPr>
            <w:tcW w:w="0" w:type="auto"/>
          </w:tcPr>
          <w:p w:rsidR="00D933E5" w:rsidRPr="009733CE" w:rsidRDefault="00D933E5" w:rsidP="00DC6DC7">
            <w:pPr>
              <w:jc w:val="center"/>
            </w:pPr>
            <w:r w:rsidRPr="009733CE">
              <w:rPr>
                <w:rStyle w:val="af6"/>
              </w:rPr>
              <w:t>Единица измерения</w:t>
            </w:r>
          </w:p>
        </w:tc>
        <w:tc>
          <w:tcPr>
            <w:tcW w:w="0" w:type="auto"/>
          </w:tcPr>
          <w:p w:rsidR="00D933E5" w:rsidRPr="009733CE" w:rsidRDefault="00D933E5" w:rsidP="00DC6DC7">
            <w:pPr>
              <w:jc w:val="center"/>
            </w:pPr>
            <w:r w:rsidRPr="009733CE">
              <w:rPr>
                <w:rStyle w:val="af6"/>
              </w:rPr>
              <w:t>Значение норматива потребления</w:t>
            </w:r>
          </w:p>
        </w:tc>
        <w:tc>
          <w:tcPr>
            <w:tcW w:w="0" w:type="auto"/>
          </w:tcPr>
          <w:p w:rsidR="00D933E5" w:rsidRPr="009733CE" w:rsidRDefault="00D933E5" w:rsidP="00DC6DC7">
            <w:pPr>
              <w:jc w:val="center"/>
            </w:pPr>
            <w:r w:rsidRPr="009733CE">
              <w:rPr>
                <w:rStyle w:val="af6"/>
              </w:rPr>
              <w:t>Реквизиты нормативного правового акта, устанавливающего норматив</w:t>
            </w:r>
          </w:p>
        </w:tc>
      </w:tr>
      <w:tr w:rsidR="00D933E5" w:rsidRPr="009733CE" w:rsidTr="00DC6DC7">
        <w:tc>
          <w:tcPr>
            <w:tcW w:w="0" w:type="auto"/>
          </w:tcPr>
          <w:p w:rsidR="00D933E5" w:rsidRPr="009733CE" w:rsidRDefault="00D933E5" w:rsidP="00DC6DC7">
            <w:r w:rsidRPr="009733CE">
              <w:t>Норматив отопления</w:t>
            </w:r>
          </w:p>
        </w:tc>
        <w:tc>
          <w:tcPr>
            <w:tcW w:w="0" w:type="auto"/>
          </w:tcPr>
          <w:p w:rsidR="00D933E5" w:rsidRPr="009733CE" w:rsidRDefault="00D933E5" w:rsidP="00DC6DC7">
            <w:r w:rsidRPr="009733CE">
              <w:t>Гкал/кв. м</w:t>
            </w:r>
          </w:p>
        </w:tc>
        <w:tc>
          <w:tcPr>
            <w:tcW w:w="0" w:type="auto"/>
          </w:tcPr>
          <w:p w:rsidR="00D933E5" w:rsidRDefault="00FB738F" w:rsidP="00DC6DC7">
            <w:r>
              <w:t>9 эт. 0,0358</w:t>
            </w:r>
          </w:p>
          <w:p w:rsidR="00FB738F" w:rsidRDefault="00FB738F" w:rsidP="00DC6DC7">
            <w:r>
              <w:t>5 эт. 0,367</w:t>
            </w:r>
          </w:p>
          <w:p w:rsidR="00FB738F" w:rsidRDefault="00FB738F" w:rsidP="00DC6DC7">
            <w:r>
              <w:t>3-4 эт.0,0341</w:t>
            </w:r>
          </w:p>
          <w:p w:rsidR="00FB738F" w:rsidRDefault="00FB738F" w:rsidP="00DC6DC7">
            <w:r>
              <w:t>2эт. 0,0404</w:t>
            </w:r>
          </w:p>
          <w:p w:rsidR="00FB738F" w:rsidRDefault="00FB738F" w:rsidP="00DC6DC7">
            <w:r>
              <w:t>1эт. 0,0,408</w:t>
            </w:r>
          </w:p>
          <w:p w:rsidR="00FB738F" w:rsidRPr="009733CE" w:rsidRDefault="00FB738F" w:rsidP="00DC6DC7"/>
        </w:tc>
        <w:tc>
          <w:tcPr>
            <w:tcW w:w="0" w:type="auto"/>
          </w:tcPr>
          <w:p w:rsidR="00D933E5" w:rsidRDefault="00FB738F" w:rsidP="00DC6DC7">
            <w:r>
              <w:t>92-НКУ от 08.10.2012</w:t>
            </w:r>
          </w:p>
          <w:p w:rsidR="00FB738F" w:rsidRDefault="00FB738F" w:rsidP="00DC6DC7"/>
          <w:p w:rsidR="00FB738F" w:rsidRDefault="00FB738F" w:rsidP="00DC6DC7"/>
          <w:p w:rsidR="00FB738F" w:rsidRDefault="00FB738F" w:rsidP="00DC6DC7"/>
          <w:p w:rsidR="00FB738F" w:rsidRDefault="00FB738F" w:rsidP="00DC6DC7"/>
          <w:p w:rsidR="00FB738F" w:rsidRPr="009733CE" w:rsidRDefault="00FB738F" w:rsidP="00DC6DC7"/>
        </w:tc>
      </w:tr>
      <w:tr w:rsidR="00D933E5" w:rsidRPr="009733CE" w:rsidTr="00DC6DC7">
        <w:tc>
          <w:tcPr>
            <w:tcW w:w="0" w:type="auto"/>
          </w:tcPr>
          <w:p w:rsidR="00D933E5" w:rsidRPr="009733CE" w:rsidRDefault="00D933E5" w:rsidP="00DC6DC7">
            <w:r w:rsidRPr="009733CE">
              <w:t>Норматив горячего водоснабжения</w:t>
            </w:r>
          </w:p>
        </w:tc>
        <w:tc>
          <w:tcPr>
            <w:tcW w:w="0" w:type="auto"/>
          </w:tcPr>
          <w:p w:rsidR="00D933E5" w:rsidRPr="009733CE" w:rsidRDefault="00D933E5" w:rsidP="00DC6DC7">
            <w:r w:rsidRPr="009733CE">
              <w:t>куб. м в месяц на 1 чел.</w:t>
            </w:r>
          </w:p>
        </w:tc>
        <w:tc>
          <w:tcPr>
            <w:tcW w:w="0" w:type="auto"/>
          </w:tcPr>
          <w:p w:rsidR="00D933E5" w:rsidRPr="009733CE" w:rsidRDefault="00FB738F" w:rsidP="00DC6DC7">
            <w:r>
              <w:t>3,72</w:t>
            </w:r>
          </w:p>
        </w:tc>
        <w:tc>
          <w:tcPr>
            <w:tcW w:w="0" w:type="auto"/>
          </w:tcPr>
          <w:p w:rsidR="00D933E5" w:rsidRPr="009733CE" w:rsidRDefault="00FB738F" w:rsidP="00DC6DC7">
            <w:r>
              <w:t>92-НКУ от 08.10.2012</w:t>
            </w:r>
          </w:p>
        </w:tc>
      </w:tr>
      <w:tr w:rsidR="00D933E5" w:rsidRPr="009733CE" w:rsidTr="00DC6DC7">
        <w:trPr>
          <w:trHeight w:val="626"/>
        </w:trPr>
        <w:tc>
          <w:tcPr>
            <w:tcW w:w="0" w:type="auto"/>
          </w:tcPr>
          <w:p w:rsidR="00D933E5" w:rsidRPr="009733CE" w:rsidRDefault="00D933E5" w:rsidP="00DC6DC7">
            <w:r w:rsidRPr="009733CE">
              <w:t>Норматив холодного водоснабжения</w:t>
            </w:r>
          </w:p>
        </w:tc>
        <w:tc>
          <w:tcPr>
            <w:tcW w:w="0" w:type="auto"/>
          </w:tcPr>
          <w:p w:rsidR="00D933E5" w:rsidRPr="009733CE" w:rsidRDefault="00D933E5" w:rsidP="00DC6DC7">
            <w:r w:rsidRPr="009733CE">
              <w:t>куб. м в месяц на 1 чел.</w:t>
            </w:r>
          </w:p>
        </w:tc>
        <w:tc>
          <w:tcPr>
            <w:tcW w:w="0" w:type="auto"/>
          </w:tcPr>
          <w:p w:rsidR="00D933E5" w:rsidRPr="009733CE" w:rsidRDefault="00FB738F" w:rsidP="00DC6DC7">
            <w:r>
              <w:t>5,07</w:t>
            </w:r>
          </w:p>
        </w:tc>
        <w:tc>
          <w:tcPr>
            <w:tcW w:w="0" w:type="auto"/>
          </w:tcPr>
          <w:p w:rsidR="00D933E5" w:rsidRPr="009733CE" w:rsidRDefault="00FB738F" w:rsidP="00DC6DC7">
            <w:r>
              <w:t>65-НКУ от 28.09.2012</w:t>
            </w:r>
          </w:p>
        </w:tc>
      </w:tr>
      <w:tr w:rsidR="00D933E5" w:rsidRPr="009733CE" w:rsidTr="00DC6DC7">
        <w:trPr>
          <w:trHeight w:val="617"/>
        </w:trPr>
        <w:tc>
          <w:tcPr>
            <w:tcW w:w="0" w:type="auto"/>
          </w:tcPr>
          <w:p w:rsidR="00D933E5" w:rsidRPr="009733CE" w:rsidRDefault="00D933E5" w:rsidP="00DC6DC7">
            <w:r w:rsidRPr="009733CE">
              <w:t>Норматив водоотведения</w:t>
            </w:r>
          </w:p>
        </w:tc>
        <w:tc>
          <w:tcPr>
            <w:tcW w:w="0" w:type="auto"/>
          </w:tcPr>
          <w:p w:rsidR="00D933E5" w:rsidRPr="009733CE" w:rsidRDefault="00D933E5" w:rsidP="00DC6DC7">
            <w:r w:rsidRPr="009733CE">
              <w:t>куб. м в месяц на 1 чел.</w:t>
            </w:r>
          </w:p>
        </w:tc>
        <w:tc>
          <w:tcPr>
            <w:tcW w:w="0" w:type="auto"/>
          </w:tcPr>
          <w:p w:rsidR="00D933E5" w:rsidRPr="009733CE" w:rsidRDefault="00FB738F" w:rsidP="00DC6DC7">
            <w:r>
              <w:t>8,79</w:t>
            </w:r>
          </w:p>
        </w:tc>
        <w:tc>
          <w:tcPr>
            <w:tcW w:w="0" w:type="auto"/>
          </w:tcPr>
          <w:p w:rsidR="00D933E5" w:rsidRPr="009733CE" w:rsidRDefault="00FB738F" w:rsidP="00DC6DC7">
            <w:r>
              <w:t>65-НКУ от 28.09.2012</w:t>
            </w:r>
          </w:p>
        </w:tc>
      </w:tr>
      <w:tr w:rsidR="00D933E5" w:rsidRPr="009733CE" w:rsidTr="00DC6DC7">
        <w:trPr>
          <w:trHeight w:val="671"/>
        </w:trPr>
        <w:tc>
          <w:tcPr>
            <w:tcW w:w="0" w:type="auto"/>
          </w:tcPr>
          <w:p w:rsidR="00D933E5" w:rsidRPr="009733CE" w:rsidRDefault="00D933E5" w:rsidP="00DC6DC7"/>
        </w:tc>
        <w:tc>
          <w:tcPr>
            <w:tcW w:w="0" w:type="auto"/>
          </w:tcPr>
          <w:p w:rsidR="00D933E5" w:rsidRPr="009733CE" w:rsidRDefault="00D933E5" w:rsidP="00DC6DC7"/>
        </w:tc>
        <w:tc>
          <w:tcPr>
            <w:tcW w:w="0" w:type="auto"/>
          </w:tcPr>
          <w:p w:rsidR="00D933E5" w:rsidRPr="009733CE" w:rsidRDefault="00D933E5" w:rsidP="00DC6DC7"/>
        </w:tc>
        <w:tc>
          <w:tcPr>
            <w:tcW w:w="0" w:type="auto"/>
          </w:tcPr>
          <w:p w:rsidR="00D933E5" w:rsidRPr="009733CE" w:rsidRDefault="00D933E5" w:rsidP="00DC6DC7"/>
        </w:tc>
      </w:tr>
    </w:tbl>
    <w:p w:rsidR="00D933E5" w:rsidRPr="009733CE" w:rsidRDefault="00D933E5" w:rsidP="00D933E5">
      <w:pPr>
        <w:jc w:val="center"/>
        <w:rPr>
          <w:b/>
        </w:rPr>
      </w:pPr>
    </w:p>
    <w:p w:rsidR="00D933E5" w:rsidRDefault="00D933E5" w:rsidP="00D933E5">
      <w:pPr>
        <w:jc w:val="center"/>
        <w:rPr>
          <w:b/>
        </w:rPr>
      </w:pPr>
    </w:p>
    <w:p w:rsidR="00563B12" w:rsidRDefault="00563B12" w:rsidP="00D933E5">
      <w:pPr>
        <w:jc w:val="center"/>
        <w:rPr>
          <w:b/>
        </w:rPr>
      </w:pPr>
    </w:p>
    <w:p w:rsidR="00563B12" w:rsidRDefault="00563B12" w:rsidP="00D933E5">
      <w:pPr>
        <w:jc w:val="center"/>
        <w:rPr>
          <w:b/>
        </w:rPr>
      </w:pPr>
    </w:p>
    <w:p w:rsidR="00563B12" w:rsidRDefault="00563B12" w:rsidP="00D933E5">
      <w:pPr>
        <w:jc w:val="center"/>
        <w:rPr>
          <w:b/>
        </w:rPr>
      </w:pPr>
    </w:p>
    <w:p w:rsidR="009733CE" w:rsidRDefault="009733CE" w:rsidP="00D933E5">
      <w:pPr>
        <w:jc w:val="center"/>
        <w:rPr>
          <w:b/>
        </w:rPr>
      </w:pPr>
    </w:p>
    <w:p w:rsidR="009733CE" w:rsidRDefault="009733CE" w:rsidP="00D933E5">
      <w:pPr>
        <w:jc w:val="center"/>
        <w:rPr>
          <w:b/>
        </w:rPr>
      </w:pPr>
    </w:p>
    <w:p w:rsidR="009733CE" w:rsidRDefault="009733CE" w:rsidP="00D933E5">
      <w:pPr>
        <w:jc w:val="center"/>
        <w:rPr>
          <w:b/>
        </w:rPr>
      </w:pPr>
    </w:p>
    <w:p w:rsidR="009733CE" w:rsidRDefault="009733CE" w:rsidP="00D933E5">
      <w:pPr>
        <w:jc w:val="center"/>
        <w:rPr>
          <w:b/>
        </w:rPr>
      </w:pPr>
    </w:p>
    <w:p w:rsidR="009733CE" w:rsidRDefault="009733CE" w:rsidP="00D933E5">
      <w:pPr>
        <w:jc w:val="center"/>
        <w:rPr>
          <w:b/>
        </w:rPr>
      </w:pPr>
    </w:p>
    <w:p w:rsidR="00D933E5" w:rsidRPr="00065C0D" w:rsidRDefault="00D933E5" w:rsidP="00D933E5">
      <w:pPr>
        <w:jc w:val="right"/>
        <w:rPr>
          <w:i/>
        </w:rPr>
      </w:pPr>
      <w:r w:rsidRPr="00065C0D">
        <w:rPr>
          <w:i/>
        </w:rPr>
        <w:lastRenderedPageBreak/>
        <w:t xml:space="preserve">Приложение № 4 </w:t>
      </w:r>
    </w:p>
    <w:p w:rsidR="00D933E5" w:rsidRPr="00065C0D" w:rsidRDefault="00D933E5" w:rsidP="00D933E5">
      <w:pPr>
        <w:jc w:val="right"/>
        <w:rPr>
          <w:i/>
        </w:rPr>
      </w:pPr>
      <w:r w:rsidRPr="00065C0D">
        <w:rPr>
          <w:i/>
        </w:rPr>
        <w:t>к договор</w:t>
      </w:r>
      <w:r w:rsidR="0030001C">
        <w:rPr>
          <w:i/>
        </w:rPr>
        <w:t>у</w:t>
      </w:r>
      <w:r w:rsidRPr="00065C0D">
        <w:rPr>
          <w:i/>
        </w:rPr>
        <w:t xml:space="preserve"> управления многоквартирным домом </w:t>
      </w:r>
    </w:p>
    <w:p w:rsidR="00EC60B8" w:rsidRPr="00065C0D" w:rsidRDefault="00EC60B8" w:rsidP="00EC60B8">
      <w:pPr>
        <w:jc w:val="right"/>
        <w:rPr>
          <w:i/>
        </w:rPr>
      </w:pPr>
      <w:r w:rsidRPr="00065C0D">
        <w:rPr>
          <w:i/>
        </w:rPr>
        <w:t xml:space="preserve">№ </w:t>
      </w:r>
      <w:r>
        <w:rPr>
          <w:i/>
        </w:rPr>
        <w:t xml:space="preserve">б/н </w:t>
      </w:r>
      <w:r w:rsidRPr="00065C0D">
        <w:rPr>
          <w:i/>
        </w:rPr>
        <w:t xml:space="preserve"> от </w:t>
      </w:r>
      <w:r w:rsidR="005A3107">
        <w:rPr>
          <w:i/>
        </w:rPr>
        <w:t>____________</w:t>
      </w:r>
    </w:p>
    <w:p w:rsidR="00D933E5" w:rsidRPr="00065C0D" w:rsidRDefault="00D933E5" w:rsidP="00D933E5">
      <w:pPr>
        <w:jc w:val="center"/>
        <w:rPr>
          <w:b/>
        </w:rPr>
      </w:pPr>
    </w:p>
    <w:p w:rsidR="00D933E5" w:rsidRPr="00065C0D" w:rsidRDefault="00D933E5" w:rsidP="00D933E5">
      <w:pPr>
        <w:jc w:val="center"/>
        <w:rPr>
          <w:b/>
        </w:rPr>
      </w:pPr>
    </w:p>
    <w:p w:rsidR="00D933E5" w:rsidRPr="00065C0D" w:rsidRDefault="00D933E5" w:rsidP="00D933E5">
      <w:pPr>
        <w:jc w:val="center"/>
        <w:rPr>
          <w:b/>
          <w:iCs/>
          <w:color w:val="000000"/>
        </w:rPr>
      </w:pPr>
      <w:r w:rsidRPr="00065C0D">
        <w:rPr>
          <w:b/>
        </w:rPr>
        <w:t>Перечень</w:t>
      </w:r>
      <w:r w:rsidRPr="00065C0D">
        <w:rPr>
          <w:b/>
          <w:iCs/>
          <w:color w:val="000000"/>
        </w:rPr>
        <w:t xml:space="preserve"> работ и услуг по управлению Многоквартирным домом</w:t>
      </w:r>
    </w:p>
    <w:p w:rsidR="00D933E5" w:rsidRPr="00065C0D" w:rsidRDefault="00D933E5" w:rsidP="00D933E5">
      <w:pPr>
        <w:jc w:val="center"/>
        <w:rPr>
          <w:b/>
          <w:iCs/>
          <w:color w:val="000000"/>
        </w:rPr>
      </w:pPr>
    </w:p>
    <w:tbl>
      <w:tblPr>
        <w:tblW w:w="0" w:type="auto"/>
        <w:tblLook w:val="04A0"/>
      </w:tblPr>
      <w:tblGrid>
        <w:gridCol w:w="675"/>
        <w:gridCol w:w="6236"/>
        <w:gridCol w:w="2659"/>
      </w:tblGrid>
      <w:tr w:rsidR="00D933E5" w:rsidRPr="00065C0D" w:rsidTr="00DC6DC7">
        <w:tc>
          <w:tcPr>
            <w:tcW w:w="675" w:type="dxa"/>
          </w:tcPr>
          <w:p w:rsidR="00D933E5" w:rsidRPr="00065C0D" w:rsidRDefault="00D933E5" w:rsidP="00DC6DC7">
            <w:pPr>
              <w:jc w:val="center"/>
              <w:rPr>
                <w:b/>
                <w:iCs/>
                <w:color w:val="000000"/>
              </w:rPr>
            </w:pPr>
            <w:r w:rsidRPr="00065C0D">
              <w:rPr>
                <w:b/>
                <w:iCs/>
                <w:color w:val="000000"/>
              </w:rPr>
              <w:t>№ п/п</w:t>
            </w:r>
          </w:p>
        </w:tc>
        <w:tc>
          <w:tcPr>
            <w:tcW w:w="6237" w:type="dxa"/>
          </w:tcPr>
          <w:p w:rsidR="00D933E5" w:rsidRPr="00065C0D" w:rsidRDefault="00D933E5" w:rsidP="00DC6DC7">
            <w:pPr>
              <w:jc w:val="center"/>
              <w:rPr>
                <w:b/>
                <w:iCs/>
                <w:color w:val="000000"/>
              </w:rPr>
            </w:pPr>
            <w:r w:rsidRPr="00065C0D">
              <w:rPr>
                <w:b/>
                <w:iCs/>
                <w:color w:val="000000"/>
              </w:rPr>
              <w:t>Перечень работ и услуг по управлению Многоквартирным домом</w:t>
            </w:r>
          </w:p>
        </w:tc>
        <w:tc>
          <w:tcPr>
            <w:tcW w:w="2659" w:type="dxa"/>
          </w:tcPr>
          <w:p w:rsidR="00D933E5" w:rsidRPr="00065C0D" w:rsidRDefault="00D933E5" w:rsidP="00DC6DC7">
            <w:pPr>
              <w:ind w:firstLine="35"/>
              <w:jc w:val="center"/>
              <w:rPr>
                <w:b/>
                <w:iCs/>
                <w:color w:val="000000"/>
              </w:rPr>
            </w:pPr>
            <w:r w:rsidRPr="00065C0D">
              <w:rPr>
                <w:b/>
                <w:iCs/>
                <w:color w:val="000000"/>
              </w:rPr>
              <w:t xml:space="preserve">Сроки и периоды </w:t>
            </w:r>
          </w:p>
        </w:tc>
      </w:tr>
      <w:tr w:rsidR="00D933E5" w:rsidRPr="00065C0D" w:rsidTr="00DC6DC7">
        <w:tc>
          <w:tcPr>
            <w:tcW w:w="675" w:type="dxa"/>
          </w:tcPr>
          <w:p w:rsidR="00D933E5" w:rsidRPr="00065C0D" w:rsidRDefault="00D933E5" w:rsidP="00DC6DC7">
            <w:pPr>
              <w:jc w:val="center"/>
              <w:rPr>
                <w:b/>
                <w:iCs/>
                <w:color w:val="000000"/>
              </w:rPr>
            </w:pPr>
            <w:r w:rsidRPr="00065C0D">
              <w:rPr>
                <w:b/>
                <w:iCs/>
                <w:color w:val="000000"/>
              </w:rPr>
              <w:t>1</w:t>
            </w:r>
          </w:p>
        </w:tc>
        <w:tc>
          <w:tcPr>
            <w:tcW w:w="6237" w:type="dxa"/>
          </w:tcPr>
          <w:p w:rsidR="00D933E5" w:rsidRPr="00065C0D" w:rsidRDefault="00D933E5" w:rsidP="00184C9A">
            <w:pPr>
              <w:jc w:val="both"/>
              <w:rPr>
                <w:iCs/>
              </w:rPr>
            </w:pPr>
            <w:r w:rsidRPr="00065C0D">
              <w:rPr>
                <w:bCs/>
              </w:rPr>
              <w:t xml:space="preserve">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1" w:history="1">
              <w:r w:rsidRPr="00065C0D">
                <w:rPr>
                  <w:bCs/>
                </w:rPr>
                <w:t>Правилами</w:t>
              </w:r>
            </w:hyperlink>
            <w:r w:rsidRPr="00065C0D">
              <w:rPr>
                <w:bCs/>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а также их актуализация и восстановление (при необходимости);</w:t>
            </w:r>
          </w:p>
        </w:tc>
        <w:tc>
          <w:tcPr>
            <w:tcW w:w="2659" w:type="dxa"/>
          </w:tcPr>
          <w:p w:rsidR="00D933E5" w:rsidRPr="00065C0D" w:rsidRDefault="00D933E5" w:rsidP="00DC6DC7">
            <w:pPr>
              <w:ind w:firstLine="35"/>
              <w:jc w:val="center"/>
              <w:rPr>
                <w:b/>
                <w:iCs/>
                <w:color w:val="000000"/>
              </w:rPr>
            </w:pPr>
            <w:r w:rsidRPr="00065C0D">
              <w:rPr>
                <w:shd w:val="clear" w:color="auto" w:fill="F4EFDF"/>
              </w:rPr>
              <w:t>В течение срока действия договора управления</w:t>
            </w:r>
          </w:p>
        </w:tc>
      </w:tr>
      <w:tr w:rsidR="00D933E5" w:rsidRPr="00065C0D" w:rsidTr="00DC6DC7">
        <w:tc>
          <w:tcPr>
            <w:tcW w:w="675" w:type="dxa"/>
          </w:tcPr>
          <w:p w:rsidR="00D933E5" w:rsidRPr="00065C0D" w:rsidRDefault="00D933E5" w:rsidP="00DC6DC7">
            <w:pPr>
              <w:jc w:val="center"/>
              <w:rPr>
                <w:b/>
                <w:iCs/>
                <w:color w:val="000000"/>
              </w:rPr>
            </w:pPr>
            <w:r w:rsidRPr="00065C0D">
              <w:rPr>
                <w:b/>
                <w:iCs/>
                <w:color w:val="000000"/>
              </w:rPr>
              <w:t>2</w:t>
            </w:r>
          </w:p>
        </w:tc>
        <w:tc>
          <w:tcPr>
            <w:tcW w:w="6237" w:type="dxa"/>
          </w:tcPr>
          <w:p w:rsidR="00D933E5" w:rsidRPr="00065C0D" w:rsidRDefault="00D933E5" w:rsidP="00184C9A">
            <w:pPr>
              <w:jc w:val="both"/>
              <w:rPr>
                <w:iCs/>
                <w:color w:val="000000"/>
              </w:rPr>
            </w:pPr>
            <w:r w:rsidRPr="00065C0D">
              <w:rPr>
                <w:bCs/>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tc>
        <w:tc>
          <w:tcPr>
            <w:tcW w:w="2659" w:type="dxa"/>
          </w:tcPr>
          <w:p w:rsidR="00D933E5" w:rsidRPr="00065C0D" w:rsidRDefault="00D933E5" w:rsidP="00DC6DC7">
            <w:pPr>
              <w:ind w:firstLine="35"/>
              <w:jc w:val="center"/>
              <w:rPr>
                <w:iCs/>
                <w:color w:val="000000"/>
              </w:rPr>
            </w:pPr>
            <w:r w:rsidRPr="00065C0D">
              <w:rPr>
                <w:iCs/>
                <w:color w:val="000000"/>
              </w:rPr>
              <w:t>В порядке, установленном договором управления</w:t>
            </w:r>
          </w:p>
        </w:tc>
      </w:tr>
      <w:tr w:rsidR="00D933E5" w:rsidRPr="00065C0D" w:rsidTr="00DC6DC7">
        <w:tc>
          <w:tcPr>
            <w:tcW w:w="675" w:type="dxa"/>
          </w:tcPr>
          <w:p w:rsidR="00D933E5" w:rsidRPr="00065C0D" w:rsidRDefault="00D933E5" w:rsidP="00DC6DC7">
            <w:pPr>
              <w:jc w:val="center"/>
              <w:rPr>
                <w:b/>
                <w:iCs/>
                <w:color w:val="000000"/>
              </w:rPr>
            </w:pPr>
            <w:r w:rsidRPr="00065C0D">
              <w:rPr>
                <w:b/>
                <w:iCs/>
                <w:color w:val="000000"/>
              </w:rPr>
              <w:t>3</w:t>
            </w:r>
          </w:p>
        </w:tc>
        <w:tc>
          <w:tcPr>
            <w:tcW w:w="6237" w:type="dxa"/>
          </w:tcPr>
          <w:p w:rsidR="00D933E5" w:rsidRPr="00065C0D" w:rsidRDefault="00D933E5" w:rsidP="00184C9A">
            <w:pPr>
              <w:autoSpaceDE w:val="0"/>
              <w:autoSpaceDN w:val="0"/>
              <w:adjustRightInd w:val="0"/>
              <w:jc w:val="both"/>
              <w:rPr>
                <w:bCs/>
              </w:rPr>
            </w:pPr>
            <w:r w:rsidRPr="00065C0D">
              <w:rPr>
                <w:bCs/>
              </w:rPr>
              <w:t>Подготовка предложений по вопросам содержания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D933E5" w:rsidRPr="00065C0D" w:rsidRDefault="00D933E5" w:rsidP="00184C9A">
            <w:pPr>
              <w:autoSpaceDE w:val="0"/>
              <w:autoSpaceDN w:val="0"/>
              <w:adjustRightInd w:val="0"/>
              <w:jc w:val="both"/>
              <w:rPr>
                <w:bCs/>
              </w:rPr>
            </w:pPr>
            <w:r w:rsidRPr="00065C0D">
              <w:rPr>
                <w:bCs/>
              </w:rPr>
              <w:t>- разработка с учетом минимального перечня услуг и работ по содержанию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D933E5" w:rsidRPr="00065C0D" w:rsidRDefault="00D933E5" w:rsidP="00184C9A">
            <w:pPr>
              <w:autoSpaceDE w:val="0"/>
              <w:autoSpaceDN w:val="0"/>
              <w:adjustRightInd w:val="0"/>
              <w:jc w:val="both"/>
              <w:rPr>
                <w:bCs/>
              </w:rPr>
            </w:pPr>
            <w:r w:rsidRPr="00065C0D">
              <w:rPr>
                <w:bCs/>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D933E5" w:rsidRPr="00065C0D" w:rsidRDefault="00D933E5" w:rsidP="00184C9A">
            <w:pPr>
              <w:autoSpaceDE w:val="0"/>
              <w:autoSpaceDN w:val="0"/>
              <w:adjustRightInd w:val="0"/>
              <w:jc w:val="both"/>
              <w:rPr>
                <w:bCs/>
              </w:rPr>
            </w:pPr>
            <w:r w:rsidRPr="00065C0D">
              <w:rPr>
                <w:bCs/>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D933E5" w:rsidRPr="00065C0D" w:rsidRDefault="00D933E5" w:rsidP="00184C9A">
            <w:pPr>
              <w:autoSpaceDE w:val="0"/>
              <w:autoSpaceDN w:val="0"/>
              <w:adjustRightInd w:val="0"/>
              <w:jc w:val="both"/>
              <w:rPr>
                <w:bCs/>
              </w:rPr>
            </w:pPr>
            <w:r w:rsidRPr="00065C0D">
              <w:rPr>
                <w:bCs/>
              </w:rPr>
              <w:t xml:space="preserve">- подготовка предложений о передаче объектов общего имущества собственников помещений в многоквартирном </w:t>
            </w:r>
            <w:r w:rsidRPr="00065C0D">
              <w:rPr>
                <w:bCs/>
              </w:rPr>
              <w:lastRenderedPageBreak/>
              <w:t>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D933E5" w:rsidRPr="00065C0D" w:rsidRDefault="00D933E5" w:rsidP="00184C9A">
            <w:pPr>
              <w:autoSpaceDE w:val="0"/>
              <w:autoSpaceDN w:val="0"/>
              <w:adjustRightInd w:val="0"/>
              <w:jc w:val="both"/>
              <w:rPr>
                <w:bCs/>
              </w:rPr>
            </w:pPr>
            <w:r w:rsidRPr="00065C0D">
              <w:rPr>
                <w:bCs/>
              </w:rPr>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D933E5" w:rsidRPr="00065C0D" w:rsidRDefault="00D933E5" w:rsidP="00DC6DC7">
            <w:pPr>
              <w:rPr>
                <w:b/>
                <w:iCs/>
                <w:color w:val="000000"/>
              </w:rPr>
            </w:pPr>
          </w:p>
        </w:tc>
        <w:tc>
          <w:tcPr>
            <w:tcW w:w="2659" w:type="dxa"/>
          </w:tcPr>
          <w:p w:rsidR="00D933E5" w:rsidRPr="00065C0D" w:rsidRDefault="00D933E5" w:rsidP="00DC6DC7">
            <w:pPr>
              <w:ind w:firstLine="35"/>
              <w:jc w:val="center"/>
              <w:rPr>
                <w:b/>
                <w:iCs/>
                <w:color w:val="000000"/>
              </w:rPr>
            </w:pPr>
            <w:r w:rsidRPr="00065C0D">
              <w:rPr>
                <w:iCs/>
                <w:color w:val="000000"/>
              </w:rPr>
              <w:lastRenderedPageBreak/>
              <w:t>В порядке, установленном договором управления</w:t>
            </w:r>
          </w:p>
        </w:tc>
      </w:tr>
      <w:tr w:rsidR="00D933E5" w:rsidRPr="00065C0D" w:rsidTr="00DC6DC7">
        <w:tc>
          <w:tcPr>
            <w:tcW w:w="675" w:type="dxa"/>
          </w:tcPr>
          <w:p w:rsidR="00D933E5" w:rsidRPr="00065C0D" w:rsidRDefault="00D933E5" w:rsidP="00DC6DC7">
            <w:pPr>
              <w:jc w:val="center"/>
              <w:rPr>
                <w:b/>
                <w:iCs/>
                <w:color w:val="000000"/>
              </w:rPr>
            </w:pPr>
            <w:r w:rsidRPr="00065C0D">
              <w:rPr>
                <w:b/>
                <w:iCs/>
                <w:color w:val="000000"/>
              </w:rPr>
              <w:lastRenderedPageBreak/>
              <w:t>4</w:t>
            </w:r>
          </w:p>
        </w:tc>
        <w:tc>
          <w:tcPr>
            <w:tcW w:w="6237" w:type="dxa"/>
          </w:tcPr>
          <w:p w:rsidR="00D933E5" w:rsidRPr="00065C0D" w:rsidRDefault="00D933E5" w:rsidP="00184C9A">
            <w:pPr>
              <w:autoSpaceDE w:val="0"/>
              <w:autoSpaceDN w:val="0"/>
              <w:adjustRightInd w:val="0"/>
              <w:jc w:val="both"/>
              <w:rPr>
                <w:bCs/>
              </w:rPr>
            </w:pPr>
            <w:r w:rsidRPr="00065C0D">
              <w:rPr>
                <w:bCs/>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D933E5" w:rsidRPr="00065C0D" w:rsidRDefault="00D933E5" w:rsidP="00184C9A">
            <w:pPr>
              <w:autoSpaceDE w:val="0"/>
              <w:autoSpaceDN w:val="0"/>
              <w:adjustRightInd w:val="0"/>
              <w:jc w:val="both"/>
              <w:rPr>
                <w:bCs/>
              </w:rPr>
            </w:pPr>
            <w:r w:rsidRPr="00065C0D">
              <w:rPr>
                <w:bCs/>
              </w:rPr>
              <w:t>- уведомление собственников помещений в многоквартирном доме, членов товарищества или кооператива о проведении собрания;</w:t>
            </w:r>
          </w:p>
          <w:p w:rsidR="00D933E5" w:rsidRPr="00065C0D" w:rsidRDefault="00D933E5" w:rsidP="00184C9A">
            <w:pPr>
              <w:autoSpaceDE w:val="0"/>
              <w:autoSpaceDN w:val="0"/>
              <w:adjustRightInd w:val="0"/>
              <w:jc w:val="both"/>
              <w:rPr>
                <w:bCs/>
              </w:rPr>
            </w:pPr>
            <w:r w:rsidRPr="00065C0D">
              <w:rPr>
                <w:bCs/>
              </w:rPr>
              <w:t>- 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D933E5" w:rsidRPr="00065C0D" w:rsidRDefault="00D933E5" w:rsidP="00184C9A">
            <w:pPr>
              <w:autoSpaceDE w:val="0"/>
              <w:autoSpaceDN w:val="0"/>
              <w:adjustRightInd w:val="0"/>
              <w:jc w:val="both"/>
              <w:rPr>
                <w:bCs/>
              </w:rPr>
            </w:pPr>
            <w:r w:rsidRPr="00065C0D">
              <w:rPr>
                <w:bCs/>
              </w:rPr>
              <w:t>- подготовка форм документов, необходимых для регистрации участников собрания;</w:t>
            </w:r>
          </w:p>
          <w:p w:rsidR="00D933E5" w:rsidRPr="00065C0D" w:rsidRDefault="00D933E5" w:rsidP="00184C9A">
            <w:pPr>
              <w:autoSpaceDE w:val="0"/>
              <w:autoSpaceDN w:val="0"/>
              <w:adjustRightInd w:val="0"/>
              <w:jc w:val="both"/>
              <w:rPr>
                <w:bCs/>
              </w:rPr>
            </w:pPr>
            <w:r w:rsidRPr="00065C0D">
              <w:rPr>
                <w:bCs/>
              </w:rPr>
              <w:t>- подготовка помещений для проведения собрания, регистрация участников собрания;</w:t>
            </w:r>
          </w:p>
          <w:p w:rsidR="00D933E5" w:rsidRPr="00065C0D" w:rsidRDefault="00D933E5" w:rsidP="00184C9A">
            <w:pPr>
              <w:autoSpaceDE w:val="0"/>
              <w:autoSpaceDN w:val="0"/>
              <w:adjustRightInd w:val="0"/>
              <w:jc w:val="both"/>
              <w:rPr>
                <w:bCs/>
              </w:rPr>
            </w:pPr>
            <w:r w:rsidRPr="00065C0D">
              <w:rPr>
                <w:bCs/>
              </w:rPr>
              <w:t>- документальное оформление решений, принятых собранием;</w:t>
            </w:r>
          </w:p>
          <w:p w:rsidR="00D933E5" w:rsidRPr="00065C0D" w:rsidRDefault="00D933E5" w:rsidP="00184C9A">
            <w:pPr>
              <w:autoSpaceDE w:val="0"/>
              <w:autoSpaceDN w:val="0"/>
              <w:adjustRightInd w:val="0"/>
              <w:jc w:val="both"/>
              <w:rPr>
                <w:bCs/>
              </w:rPr>
            </w:pPr>
            <w:r w:rsidRPr="00065C0D">
              <w:rPr>
                <w:bCs/>
              </w:rPr>
              <w:t>- доведение до сведения собственников помещений в многоквартирном доме, членов товарищества или кооператива решений, принятых на собрании.</w:t>
            </w:r>
          </w:p>
          <w:p w:rsidR="00D933E5" w:rsidRPr="00065C0D" w:rsidRDefault="00D933E5" w:rsidP="00DC6DC7">
            <w:pPr>
              <w:rPr>
                <w:b/>
                <w:iCs/>
                <w:color w:val="000000"/>
              </w:rPr>
            </w:pPr>
          </w:p>
        </w:tc>
        <w:tc>
          <w:tcPr>
            <w:tcW w:w="2659" w:type="dxa"/>
          </w:tcPr>
          <w:p w:rsidR="00D933E5" w:rsidRPr="00065C0D" w:rsidRDefault="00D933E5" w:rsidP="00DC6DC7">
            <w:pPr>
              <w:jc w:val="center"/>
            </w:pPr>
            <w:r w:rsidRPr="00065C0D">
              <w:rPr>
                <w:iCs/>
                <w:color w:val="000000"/>
              </w:rPr>
              <w:t>В порядке, установленном решением общего собрания собственников помещений</w:t>
            </w:r>
          </w:p>
          <w:p w:rsidR="00D933E5" w:rsidRPr="00065C0D" w:rsidRDefault="00D933E5" w:rsidP="00DC6DC7">
            <w:pPr>
              <w:jc w:val="center"/>
            </w:pPr>
          </w:p>
          <w:p w:rsidR="00D933E5" w:rsidRPr="00065C0D" w:rsidRDefault="00D933E5" w:rsidP="00DC6DC7">
            <w:pPr>
              <w:jc w:val="center"/>
            </w:pPr>
          </w:p>
        </w:tc>
      </w:tr>
      <w:tr w:rsidR="00D933E5" w:rsidRPr="00065C0D" w:rsidTr="00DC6DC7">
        <w:tc>
          <w:tcPr>
            <w:tcW w:w="675" w:type="dxa"/>
          </w:tcPr>
          <w:p w:rsidR="00D933E5" w:rsidRPr="00065C0D" w:rsidRDefault="00D933E5" w:rsidP="00DC6DC7">
            <w:pPr>
              <w:jc w:val="center"/>
              <w:rPr>
                <w:b/>
                <w:iCs/>
                <w:color w:val="000000"/>
              </w:rPr>
            </w:pPr>
            <w:r w:rsidRPr="00065C0D">
              <w:rPr>
                <w:b/>
                <w:iCs/>
                <w:color w:val="000000"/>
              </w:rPr>
              <w:t>5</w:t>
            </w:r>
          </w:p>
        </w:tc>
        <w:tc>
          <w:tcPr>
            <w:tcW w:w="6237" w:type="dxa"/>
          </w:tcPr>
          <w:p w:rsidR="00D933E5" w:rsidRPr="00065C0D" w:rsidRDefault="00D933E5" w:rsidP="00184C9A">
            <w:pPr>
              <w:autoSpaceDE w:val="0"/>
              <w:autoSpaceDN w:val="0"/>
              <w:adjustRightInd w:val="0"/>
              <w:jc w:val="both"/>
              <w:rPr>
                <w:bCs/>
              </w:rPr>
            </w:pPr>
            <w:r w:rsidRPr="00065C0D">
              <w:rPr>
                <w:bCs/>
              </w:rPr>
              <w:t>Организация оказания услуг и выполнения работ, предусмотренных перечнем услуг и работ, утвержденным решением собрания, в том числе:</w:t>
            </w:r>
          </w:p>
          <w:p w:rsidR="00D933E5" w:rsidRPr="00065C0D" w:rsidRDefault="00D933E5" w:rsidP="00184C9A">
            <w:pPr>
              <w:autoSpaceDE w:val="0"/>
              <w:autoSpaceDN w:val="0"/>
              <w:adjustRightInd w:val="0"/>
              <w:jc w:val="both"/>
              <w:rPr>
                <w:bCs/>
              </w:rPr>
            </w:pPr>
            <w:r w:rsidRPr="00065C0D">
              <w:rPr>
                <w:bCs/>
              </w:rPr>
              <w:t>- определение способа оказания услуг и выполнения работ;</w:t>
            </w:r>
          </w:p>
          <w:p w:rsidR="00D933E5" w:rsidRPr="00065C0D" w:rsidRDefault="00D933E5" w:rsidP="00184C9A">
            <w:pPr>
              <w:autoSpaceDE w:val="0"/>
              <w:autoSpaceDN w:val="0"/>
              <w:adjustRightInd w:val="0"/>
              <w:jc w:val="both"/>
              <w:rPr>
                <w:bCs/>
              </w:rPr>
            </w:pPr>
            <w:r w:rsidRPr="00065C0D">
              <w:rPr>
                <w:bCs/>
              </w:rPr>
              <w:t>- подготовка заданий для исполнителей услуг и работ;</w:t>
            </w:r>
          </w:p>
          <w:p w:rsidR="00D933E5" w:rsidRPr="00065C0D" w:rsidRDefault="00D933E5" w:rsidP="00184C9A">
            <w:pPr>
              <w:autoSpaceDE w:val="0"/>
              <w:autoSpaceDN w:val="0"/>
              <w:adjustRightInd w:val="0"/>
              <w:jc w:val="both"/>
              <w:rPr>
                <w:bCs/>
              </w:rPr>
            </w:pPr>
            <w:r w:rsidRPr="00065C0D">
              <w:rPr>
                <w:bCs/>
              </w:rPr>
              <w:t>- выбор, в том числе на конкурсной основе, исполнителей услуг и работ по содержанию общего имущества в многоквартирном доме на условиях, наиболее выгодных для собственников помещений в многоквартирном доме;</w:t>
            </w:r>
          </w:p>
          <w:p w:rsidR="00D933E5" w:rsidRPr="00065C0D" w:rsidRDefault="00D933E5" w:rsidP="00184C9A">
            <w:pPr>
              <w:autoSpaceDE w:val="0"/>
              <w:autoSpaceDN w:val="0"/>
              <w:adjustRightInd w:val="0"/>
              <w:jc w:val="both"/>
              <w:rPr>
                <w:bCs/>
              </w:rPr>
            </w:pPr>
            <w:r w:rsidRPr="00065C0D">
              <w:rPr>
                <w:bCs/>
              </w:rPr>
              <w:t>- заключение договоров оказания услуг и (или) выполнения работ по содержанию общего имущества собственников помещений в многоквартирном доме;</w:t>
            </w:r>
          </w:p>
          <w:p w:rsidR="00D933E5" w:rsidRPr="00065C0D" w:rsidRDefault="00D933E5" w:rsidP="00184C9A">
            <w:pPr>
              <w:autoSpaceDE w:val="0"/>
              <w:autoSpaceDN w:val="0"/>
              <w:adjustRightInd w:val="0"/>
              <w:jc w:val="both"/>
              <w:rPr>
                <w:bCs/>
              </w:rPr>
            </w:pPr>
            <w:r w:rsidRPr="00065C0D">
              <w:rPr>
                <w:bCs/>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D933E5" w:rsidRPr="00065C0D" w:rsidRDefault="00D933E5" w:rsidP="00184C9A">
            <w:pPr>
              <w:autoSpaceDE w:val="0"/>
              <w:autoSpaceDN w:val="0"/>
              <w:adjustRightInd w:val="0"/>
              <w:jc w:val="both"/>
              <w:rPr>
                <w:bCs/>
              </w:rPr>
            </w:pPr>
            <w:r w:rsidRPr="00065C0D">
              <w:rPr>
                <w:bCs/>
              </w:rPr>
              <w:t xml:space="preserve">-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w:t>
            </w:r>
            <w:r w:rsidRPr="00065C0D">
              <w:rPr>
                <w:bCs/>
              </w:rPr>
              <w:lastRenderedPageBreak/>
              <w:t xml:space="preserve">(в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2" w:history="1">
              <w:r w:rsidRPr="00C67C97">
                <w:rPr>
                  <w:bCs/>
                </w:rPr>
                <w:t>законодательством</w:t>
              </w:r>
            </w:hyperlink>
            <w:r w:rsidRPr="00C67C97">
              <w:rPr>
                <w:bCs/>
              </w:rPr>
              <w:t xml:space="preserve"> </w:t>
            </w:r>
            <w:r w:rsidRPr="00065C0D">
              <w:rPr>
                <w:bCs/>
              </w:rPr>
              <w:t>Российской Федерации);</w:t>
            </w:r>
          </w:p>
          <w:p w:rsidR="00D933E5" w:rsidRPr="00065C0D" w:rsidRDefault="00D933E5" w:rsidP="00184C9A">
            <w:pPr>
              <w:autoSpaceDE w:val="0"/>
              <w:autoSpaceDN w:val="0"/>
              <w:adjustRightInd w:val="0"/>
              <w:jc w:val="both"/>
              <w:rPr>
                <w:bCs/>
              </w:rPr>
            </w:pPr>
            <w:r w:rsidRPr="00065C0D">
              <w:rPr>
                <w:bCs/>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r w:rsidRPr="00065C0D">
              <w:rPr>
                <w:iCs/>
                <w:color w:val="000000"/>
              </w:rPr>
              <w:t xml:space="preserve"> В порядке, установленном договором управления</w:t>
            </w:r>
          </w:p>
          <w:p w:rsidR="00D933E5" w:rsidRPr="00065C0D" w:rsidRDefault="00D933E5" w:rsidP="00184C9A">
            <w:pPr>
              <w:autoSpaceDE w:val="0"/>
              <w:autoSpaceDN w:val="0"/>
              <w:adjustRightInd w:val="0"/>
              <w:jc w:val="both"/>
              <w:rPr>
                <w:bCs/>
              </w:rPr>
            </w:pPr>
            <w:r w:rsidRPr="00065C0D">
              <w:rPr>
                <w:bCs/>
              </w:rPr>
              <w:t>- осуществление контроля за оказанием услуг и выполнением работ по содержанию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D933E5" w:rsidRPr="00065C0D" w:rsidRDefault="00D933E5" w:rsidP="00184C9A">
            <w:pPr>
              <w:autoSpaceDE w:val="0"/>
              <w:autoSpaceDN w:val="0"/>
              <w:adjustRightInd w:val="0"/>
              <w:jc w:val="both"/>
              <w:rPr>
                <w:bCs/>
              </w:rPr>
            </w:pPr>
            <w:r w:rsidRPr="00065C0D">
              <w:rPr>
                <w:bCs/>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D933E5" w:rsidRPr="00065C0D" w:rsidRDefault="00D933E5" w:rsidP="00184C9A">
            <w:pPr>
              <w:jc w:val="both"/>
              <w:rPr>
                <w:b/>
                <w:iCs/>
                <w:color w:val="000000"/>
              </w:rPr>
            </w:pPr>
          </w:p>
        </w:tc>
        <w:tc>
          <w:tcPr>
            <w:tcW w:w="2659" w:type="dxa"/>
          </w:tcPr>
          <w:p w:rsidR="00D933E5" w:rsidRPr="00065C0D" w:rsidRDefault="00D933E5" w:rsidP="00DC6DC7">
            <w:pPr>
              <w:jc w:val="center"/>
              <w:rPr>
                <w:b/>
                <w:iCs/>
                <w:color w:val="000000"/>
              </w:rPr>
            </w:pPr>
            <w:r w:rsidRPr="00065C0D">
              <w:rPr>
                <w:iCs/>
                <w:color w:val="000000"/>
              </w:rPr>
              <w:lastRenderedPageBreak/>
              <w:t>В порядке, установленном договором управления</w:t>
            </w:r>
          </w:p>
        </w:tc>
      </w:tr>
      <w:tr w:rsidR="00D933E5" w:rsidRPr="00065C0D" w:rsidTr="00DC6DC7">
        <w:tc>
          <w:tcPr>
            <w:tcW w:w="675" w:type="dxa"/>
          </w:tcPr>
          <w:p w:rsidR="00D933E5" w:rsidRPr="00065C0D" w:rsidRDefault="00D933E5" w:rsidP="00DC6DC7">
            <w:pPr>
              <w:jc w:val="center"/>
              <w:rPr>
                <w:b/>
                <w:iCs/>
                <w:color w:val="000000"/>
              </w:rPr>
            </w:pPr>
            <w:r w:rsidRPr="00065C0D">
              <w:rPr>
                <w:b/>
                <w:iCs/>
                <w:color w:val="000000"/>
              </w:rPr>
              <w:lastRenderedPageBreak/>
              <w:t>6</w:t>
            </w:r>
          </w:p>
        </w:tc>
        <w:tc>
          <w:tcPr>
            <w:tcW w:w="6237" w:type="dxa"/>
          </w:tcPr>
          <w:p w:rsidR="00D933E5" w:rsidRPr="00065C0D" w:rsidRDefault="00D933E5" w:rsidP="00184C9A">
            <w:pPr>
              <w:jc w:val="both"/>
              <w:rPr>
                <w:b/>
                <w:iCs/>
                <w:color w:val="000000"/>
              </w:rPr>
            </w:pPr>
            <w:r w:rsidRPr="00065C0D">
              <w:rPr>
                <w:bCs/>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2659" w:type="dxa"/>
          </w:tcPr>
          <w:p w:rsidR="00D933E5" w:rsidRPr="00065C0D" w:rsidRDefault="00D933E5" w:rsidP="00DC6DC7">
            <w:pPr>
              <w:jc w:val="center"/>
              <w:rPr>
                <w:iCs/>
                <w:color w:val="000000"/>
              </w:rPr>
            </w:pPr>
            <w:r w:rsidRPr="00065C0D">
              <w:rPr>
                <w:iCs/>
                <w:color w:val="000000"/>
              </w:rPr>
              <w:t>В порядке, установленном законодательством РФ</w:t>
            </w:r>
          </w:p>
        </w:tc>
      </w:tr>
      <w:tr w:rsidR="00D933E5" w:rsidRPr="00065C0D" w:rsidTr="00DC6DC7">
        <w:tc>
          <w:tcPr>
            <w:tcW w:w="675" w:type="dxa"/>
          </w:tcPr>
          <w:p w:rsidR="00D933E5" w:rsidRPr="00065C0D" w:rsidRDefault="00D933E5" w:rsidP="00DC6DC7">
            <w:pPr>
              <w:jc w:val="center"/>
              <w:rPr>
                <w:b/>
                <w:iCs/>
                <w:color w:val="000000"/>
              </w:rPr>
            </w:pPr>
            <w:r w:rsidRPr="00065C0D">
              <w:rPr>
                <w:b/>
                <w:iCs/>
                <w:color w:val="000000"/>
              </w:rPr>
              <w:t>7</w:t>
            </w:r>
          </w:p>
        </w:tc>
        <w:tc>
          <w:tcPr>
            <w:tcW w:w="6237" w:type="dxa"/>
          </w:tcPr>
          <w:p w:rsidR="00D933E5" w:rsidRPr="00065C0D" w:rsidRDefault="00D933E5" w:rsidP="00184C9A">
            <w:pPr>
              <w:autoSpaceDE w:val="0"/>
              <w:autoSpaceDN w:val="0"/>
              <w:adjustRightInd w:val="0"/>
              <w:jc w:val="both"/>
              <w:rPr>
                <w:bCs/>
              </w:rPr>
            </w:pPr>
            <w:r w:rsidRPr="00065C0D">
              <w:rPr>
                <w:bCs/>
              </w:rPr>
              <w:t>Организация и осуществление расчетов за услуги и работы по содержанию общего имущества в многоквартирном доме, включая услуги и работы по управлению многоквартирным домом, и коммунальные услуги, в том числе:</w:t>
            </w:r>
          </w:p>
          <w:p w:rsidR="00D933E5" w:rsidRPr="00065C0D" w:rsidRDefault="00D933E5" w:rsidP="00184C9A">
            <w:pPr>
              <w:autoSpaceDE w:val="0"/>
              <w:autoSpaceDN w:val="0"/>
              <w:adjustRightInd w:val="0"/>
              <w:jc w:val="both"/>
              <w:rPr>
                <w:bCs/>
              </w:rPr>
            </w:pPr>
            <w:r w:rsidRPr="00065C0D">
              <w:rPr>
                <w:bCs/>
              </w:rPr>
              <w:t xml:space="preserve">- начисление обязательных платежей и взносов, связанных с оплатой расходов на содержание общего имущества в многоквартирном доме и коммунальных услуг в соответствии с требованиями </w:t>
            </w:r>
            <w:hyperlink r:id="rId13" w:history="1">
              <w:r w:rsidRPr="00C67C97">
                <w:rPr>
                  <w:bCs/>
                </w:rPr>
                <w:t>законодательства</w:t>
              </w:r>
            </w:hyperlink>
            <w:r w:rsidRPr="00065C0D">
              <w:rPr>
                <w:bCs/>
              </w:rPr>
              <w:t xml:space="preserve"> Российской Федерации;</w:t>
            </w:r>
          </w:p>
          <w:p w:rsidR="00D933E5" w:rsidRPr="00065C0D" w:rsidRDefault="00D933E5" w:rsidP="00184C9A">
            <w:pPr>
              <w:autoSpaceDE w:val="0"/>
              <w:autoSpaceDN w:val="0"/>
              <w:adjustRightInd w:val="0"/>
              <w:jc w:val="both"/>
              <w:rPr>
                <w:bCs/>
              </w:rPr>
            </w:pPr>
            <w:r w:rsidRPr="00065C0D">
              <w:rPr>
                <w:bCs/>
              </w:rPr>
              <w:t>- оформление платежных документов и направление их собственникам и пользователям помещений в многоквартирном доме;</w:t>
            </w:r>
          </w:p>
          <w:p w:rsidR="00D933E5" w:rsidRPr="00065C0D" w:rsidRDefault="00D933E5" w:rsidP="00184C9A">
            <w:pPr>
              <w:autoSpaceDE w:val="0"/>
              <w:autoSpaceDN w:val="0"/>
              <w:adjustRightInd w:val="0"/>
              <w:jc w:val="both"/>
              <w:rPr>
                <w:bCs/>
              </w:rPr>
            </w:pPr>
            <w:r w:rsidRPr="00065C0D">
              <w:rPr>
                <w:bCs/>
              </w:rPr>
              <w:t>- осуществление у</w:t>
            </w:r>
            <w:r>
              <w:rPr>
                <w:bCs/>
              </w:rPr>
              <w:t>правляющими организа</w:t>
            </w:r>
            <w:r w:rsidRPr="00065C0D">
              <w:rPr>
                <w:bCs/>
              </w:rPr>
              <w:t>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D933E5" w:rsidRPr="00065C0D" w:rsidRDefault="00D933E5" w:rsidP="00184C9A">
            <w:pPr>
              <w:autoSpaceDE w:val="0"/>
              <w:autoSpaceDN w:val="0"/>
              <w:adjustRightInd w:val="0"/>
              <w:jc w:val="both"/>
              <w:rPr>
                <w:bCs/>
              </w:rPr>
            </w:pPr>
            <w:r w:rsidRPr="00065C0D">
              <w:rPr>
                <w:bCs/>
              </w:rPr>
              <w:t xml:space="preserve">-ведение претензионной и исковой работы в отношении лиц, не исполнивших обязанность по внесению платы за </w:t>
            </w:r>
            <w:r w:rsidRPr="00065C0D">
              <w:rPr>
                <w:bCs/>
              </w:rPr>
              <w:lastRenderedPageBreak/>
              <w:t xml:space="preserve">жилое помещение и коммунальные услуги, предусмотренную жилищным </w:t>
            </w:r>
            <w:hyperlink r:id="rId14" w:history="1">
              <w:r w:rsidRPr="00C67C97">
                <w:rPr>
                  <w:bCs/>
                </w:rPr>
                <w:t>законодательством</w:t>
              </w:r>
            </w:hyperlink>
            <w:r w:rsidRPr="00065C0D">
              <w:rPr>
                <w:bCs/>
              </w:rPr>
              <w:t xml:space="preserve"> Российской Федерации.</w:t>
            </w:r>
          </w:p>
          <w:p w:rsidR="00D933E5" w:rsidRPr="00065C0D" w:rsidRDefault="00D933E5" w:rsidP="00184C9A">
            <w:pPr>
              <w:jc w:val="both"/>
              <w:rPr>
                <w:b/>
                <w:iCs/>
                <w:color w:val="000000"/>
              </w:rPr>
            </w:pPr>
          </w:p>
        </w:tc>
        <w:tc>
          <w:tcPr>
            <w:tcW w:w="2659" w:type="dxa"/>
          </w:tcPr>
          <w:p w:rsidR="00D933E5" w:rsidRPr="00065C0D" w:rsidRDefault="00D933E5" w:rsidP="00DC6DC7">
            <w:pPr>
              <w:jc w:val="center"/>
              <w:rPr>
                <w:b/>
                <w:iCs/>
                <w:color w:val="000000"/>
              </w:rPr>
            </w:pPr>
          </w:p>
        </w:tc>
      </w:tr>
      <w:tr w:rsidR="00D933E5" w:rsidRPr="00065C0D" w:rsidTr="00DC6DC7">
        <w:tc>
          <w:tcPr>
            <w:tcW w:w="675" w:type="dxa"/>
          </w:tcPr>
          <w:p w:rsidR="00D933E5" w:rsidRPr="00065C0D" w:rsidRDefault="00D933E5" w:rsidP="00DC6DC7">
            <w:pPr>
              <w:jc w:val="center"/>
              <w:rPr>
                <w:b/>
                <w:iCs/>
                <w:color w:val="000000"/>
              </w:rPr>
            </w:pPr>
            <w:r w:rsidRPr="00065C0D">
              <w:rPr>
                <w:b/>
                <w:iCs/>
                <w:color w:val="000000"/>
              </w:rPr>
              <w:lastRenderedPageBreak/>
              <w:t>8</w:t>
            </w:r>
          </w:p>
        </w:tc>
        <w:tc>
          <w:tcPr>
            <w:tcW w:w="6237" w:type="dxa"/>
          </w:tcPr>
          <w:p w:rsidR="00D933E5" w:rsidRPr="00065C0D" w:rsidRDefault="00D933E5" w:rsidP="00184C9A">
            <w:pPr>
              <w:autoSpaceDE w:val="0"/>
              <w:autoSpaceDN w:val="0"/>
              <w:adjustRightInd w:val="0"/>
              <w:jc w:val="both"/>
              <w:rPr>
                <w:bCs/>
              </w:rPr>
            </w:pPr>
            <w:r w:rsidRPr="00065C0D">
              <w:rPr>
                <w:bCs/>
              </w:rPr>
              <w:t>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D933E5" w:rsidRPr="00065C0D" w:rsidRDefault="00D933E5" w:rsidP="00184C9A">
            <w:pPr>
              <w:autoSpaceDE w:val="0"/>
              <w:autoSpaceDN w:val="0"/>
              <w:adjustRightInd w:val="0"/>
              <w:jc w:val="both"/>
              <w:rPr>
                <w:bCs/>
              </w:rPr>
            </w:pPr>
            <w:r w:rsidRPr="00065C0D">
              <w:rPr>
                <w:bCs/>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D933E5" w:rsidRPr="00065C0D" w:rsidRDefault="00D933E5" w:rsidP="00184C9A">
            <w:pPr>
              <w:autoSpaceDE w:val="0"/>
              <w:autoSpaceDN w:val="0"/>
              <w:adjustRightInd w:val="0"/>
              <w:jc w:val="both"/>
              <w:rPr>
                <w:bCs/>
              </w:rPr>
            </w:pPr>
            <w:r w:rsidRPr="00065C0D">
              <w:rPr>
                <w:bCs/>
              </w:rPr>
              <w:t xml:space="preserve">- раскрытие информации о деятельности по управлению многоквартирным домом в соответствии со </w:t>
            </w:r>
            <w:hyperlink r:id="rId15" w:history="1">
              <w:r w:rsidRPr="00C67C97">
                <w:rPr>
                  <w:bCs/>
                </w:rPr>
                <w:t>стандартом</w:t>
              </w:r>
            </w:hyperlink>
            <w:r w:rsidRPr="00065C0D">
              <w:rPr>
                <w:bCs/>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w:t>
            </w:r>
            <w:r w:rsidR="00184C9A">
              <w:rPr>
                <w:bCs/>
              </w:rPr>
              <w:t>№</w:t>
            </w:r>
            <w:r w:rsidRPr="00065C0D">
              <w:rPr>
                <w:bCs/>
              </w:rPr>
              <w:t xml:space="preserve"> 731;</w:t>
            </w:r>
          </w:p>
          <w:p w:rsidR="00D933E5" w:rsidRPr="00065C0D" w:rsidRDefault="00D933E5" w:rsidP="00184C9A">
            <w:pPr>
              <w:autoSpaceDE w:val="0"/>
              <w:autoSpaceDN w:val="0"/>
              <w:adjustRightInd w:val="0"/>
              <w:jc w:val="both"/>
              <w:rPr>
                <w:bCs/>
              </w:rPr>
            </w:pPr>
            <w:r w:rsidRPr="00065C0D">
              <w:rPr>
                <w:bCs/>
              </w:rPr>
              <w:t>- прием и рассмотрение заявок, предложений и обращений собственников и пользователей помещений в многоквартирном доме;</w:t>
            </w:r>
          </w:p>
          <w:p w:rsidR="00D933E5" w:rsidRPr="00065C0D" w:rsidRDefault="00D933E5" w:rsidP="00184C9A">
            <w:pPr>
              <w:autoSpaceDE w:val="0"/>
              <w:autoSpaceDN w:val="0"/>
              <w:adjustRightInd w:val="0"/>
              <w:jc w:val="both"/>
              <w:rPr>
                <w:bCs/>
              </w:rPr>
            </w:pPr>
            <w:r w:rsidRPr="00065C0D">
              <w:rPr>
                <w:bCs/>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D933E5" w:rsidRPr="00065C0D" w:rsidRDefault="00D933E5" w:rsidP="00184C9A">
            <w:pPr>
              <w:autoSpaceDE w:val="0"/>
              <w:autoSpaceDN w:val="0"/>
              <w:adjustRightInd w:val="0"/>
              <w:jc w:val="both"/>
              <w:rPr>
                <w:b/>
                <w:iCs/>
                <w:color w:val="000000"/>
              </w:rPr>
            </w:pPr>
          </w:p>
        </w:tc>
        <w:tc>
          <w:tcPr>
            <w:tcW w:w="2659" w:type="dxa"/>
          </w:tcPr>
          <w:p w:rsidR="00D933E5" w:rsidRPr="00065C0D" w:rsidRDefault="00D933E5" w:rsidP="00DC6DC7">
            <w:pPr>
              <w:ind w:firstLine="35"/>
              <w:jc w:val="center"/>
              <w:rPr>
                <w:b/>
                <w:iCs/>
                <w:color w:val="000000"/>
              </w:rPr>
            </w:pPr>
            <w:r w:rsidRPr="00065C0D">
              <w:rPr>
                <w:iCs/>
                <w:color w:val="000000"/>
              </w:rPr>
              <w:t>В порядке, установленном договором управления</w:t>
            </w:r>
          </w:p>
        </w:tc>
      </w:tr>
    </w:tbl>
    <w:p w:rsidR="00D933E5" w:rsidRPr="00065C0D" w:rsidRDefault="00D933E5" w:rsidP="00D933E5">
      <w:pPr>
        <w:jc w:val="center"/>
        <w:rPr>
          <w:b/>
          <w:iCs/>
          <w:color w:val="000000"/>
        </w:rPr>
      </w:pPr>
      <w:r w:rsidRPr="00065C0D">
        <w:rPr>
          <w:b/>
          <w:iCs/>
          <w:color w:val="000000"/>
        </w:rPr>
        <w:t xml:space="preserve"> </w:t>
      </w:r>
    </w:p>
    <w:p w:rsidR="00D933E5" w:rsidRDefault="00D933E5" w:rsidP="00D933E5">
      <w:pPr>
        <w:jc w:val="center"/>
        <w:rPr>
          <w:b/>
        </w:rPr>
      </w:pPr>
    </w:p>
    <w:p w:rsidR="00563B12" w:rsidRDefault="00563B12" w:rsidP="00D933E5">
      <w:pPr>
        <w:jc w:val="center"/>
        <w:rPr>
          <w:b/>
        </w:rPr>
      </w:pPr>
    </w:p>
    <w:p w:rsidR="00563B12" w:rsidRDefault="00563B12"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Default="00184C9A" w:rsidP="00D933E5">
      <w:pPr>
        <w:jc w:val="center"/>
        <w:rPr>
          <w:b/>
        </w:rPr>
      </w:pPr>
    </w:p>
    <w:p w:rsidR="00184C9A" w:rsidRPr="00065C0D" w:rsidRDefault="00184C9A" w:rsidP="00D933E5">
      <w:pPr>
        <w:jc w:val="center"/>
        <w:rPr>
          <w:b/>
        </w:rPr>
      </w:pPr>
    </w:p>
    <w:p w:rsidR="00D933E5" w:rsidRPr="00065C0D" w:rsidRDefault="00D933E5" w:rsidP="00D933E5">
      <w:pPr>
        <w:jc w:val="center"/>
        <w:rPr>
          <w:b/>
          <w:iCs/>
          <w:color w:val="000000"/>
        </w:rPr>
      </w:pPr>
    </w:p>
    <w:p w:rsidR="00D933E5" w:rsidRPr="00065C0D" w:rsidRDefault="00D933E5" w:rsidP="00D933E5">
      <w:pPr>
        <w:jc w:val="right"/>
        <w:rPr>
          <w:i/>
        </w:rPr>
      </w:pPr>
      <w:r w:rsidRPr="00065C0D">
        <w:rPr>
          <w:i/>
        </w:rPr>
        <w:lastRenderedPageBreak/>
        <w:t xml:space="preserve">Приложение № 5 </w:t>
      </w:r>
    </w:p>
    <w:p w:rsidR="00D933E5" w:rsidRPr="00065C0D" w:rsidRDefault="00D933E5" w:rsidP="00D933E5">
      <w:pPr>
        <w:jc w:val="right"/>
        <w:rPr>
          <w:i/>
        </w:rPr>
      </w:pPr>
      <w:r w:rsidRPr="00065C0D">
        <w:rPr>
          <w:i/>
        </w:rPr>
        <w:t>к договор</w:t>
      </w:r>
      <w:r w:rsidR="0030001C">
        <w:rPr>
          <w:i/>
        </w:rPr>
        <w:t xml:space="preserve">у </w:t>
      </w:r>
      <w:r w:rsidRPr="00065C0D">
        <w:rPr>
          <w:i/>
        </w:rPr>
        <w:t xml:space="preserve">управления многоквартирным домом </w:t>
      </w:r>
    </w:p>
    <w:p w:rsidR="00EC60B8" w:rsidRPr="00065C0D" w:rsidRDefault="00EC60B8" w:rsidP="00EC60B8">
      <w:pPr>
        <w:jc w:val="right"/>
        <w:rPr>
          <w:i/>
        </w:rPr>
      </w:pPr>
      <w:r w:rsidRPr="00065C0D">
        <w:rPr>
          <w:i/>
        </w:rPr>
        <w:t xml:space="preserve">№ </w:t>
      </w:r>
      <w:r>
        <w:rPr>
          <w:i/>
        </w:rPr>
        <w:t xml:space="preserve">б/н </w:t>
      </w:r>
      <w:r w:rsidRPr="00065C0D">
        <w:rPr>
          <w:i/>
        </w:rPr>
        <w:t xml:space="preserve"> от </w:t>
      </w:r>
      <w:r w:rsidR="005A3107">
        <w:rPr>
          <w:i/>
        </w:rPr>
        <w:t>______________</w:t>
      </w:r>
    </w:p>
    <w:p w:rsidR="00D933E5" w:rsidRPr="00065C0D" w:rsidRDefault="00D933E5" w:rsidP="00D933E5">
      <w:pPr>
        <w:jc w:val="center"/>
        <w:rPr>
          <w:b/>
        </w:rPr>
      </w:pPr>
    </w:p>
    <w:p w:rsidR="00D933E5" w:rsidRPr="00065C0D" w:rsidRDefault="00D933E5" w:rsidP="00D933E5">
      <w:pPr>
        <w:jc w:val="center"/>
        <w:rPr>
          <w:b/>
        </w:rPr>
      </w:pPr>
      <w:r w:rsidRPr="00065C0D">
        <w:rPr>
          <w:b/>
        </w:rPr>
        <w:t xml:space="preserve">Перечень </w:t>
      </w:r>
    </w:p>
    <w:p w:rsidR="00D933E5" w:rsidRPr="00065C0D" w:rsidRDefault="00D933E5" w:rsidP="00D933E5">
      <w:pPr>
        <w:jc w:val="center"/>
        <w:rPr>
          <w:b/>
        </w:rPr>
      </w:pPr>
      <w:r w:rsidRPr="00065C0D">
        <w:rPr>
          <w:b/>
        </w:rPr>
        <w:t>технической документации на Многоквартирный дом и иных связанных с управлением Многоквартирным домом документов</w:t>
      </w:r>
    </w:p>
    <w:p w:rsidR="00D933E5" w:rsidRPr="00065C0D" w:rsidRDefault="00D933E5" w:rsidP="00D933E5">
      <w:pPr>
        <w:jc w:val="right"/>
        <w:rPr>
          <w:i/>
        </w:rPr>
      </w:pPr>
    </w:p>
    <w:tbl>
      <w:tblPr>
        <w:tblW w:w="9830" w:type="dxa"/>
        <w:tblLook w:val="0000"/>
      </w:tblPr>
      <w:tblGrid>
        <w:gridCol w:w="2155"/>
        <w:gridCol w:w="4357"/>
        <w:gridCol w:w="3318"/>
      </w:tblGrid>
      <w:tr w:rsidR="00D933E5" w:rsidRPr="00065C0D" w:rsidTr="00184C9A">
        <w:tc>
          <w:tcPr>
            <w:tcW w:w="1498" w:type="dxa"/>
          </w:tcPr>
          <w:p w:rsidR="00D933E5" w:rsidRPr="00065C0D" w:rsidRDefault="00D933E5" w:rsidP="00DC6DC7">
            <w:r>
              <w:rPr>
                <w:rStyle w:val="af6"/>
              </w:rPr>
              <w:t>№</w:t>
            </w:r>
            <w:r w:rsidR="00184C9A">
              <w:rPr>
                <w:rStyle w:val="af6"/>
              </w:rPr>
              <w:t xml:space="preserve"> </w:t>
            </w:r>
            <w:r w:rsidRPr="00065C0D">
              <w:rPr>
                <w:rStyle w:val="af6"/>
              </w:rPr>
              <w:t>п/п</w:t>
            </w:r>
          </w:p>
        </w:tc>
        <w:tc>
          <w:tcPr>
            <w:tcW w:w="0" w:type="auto"/>
          </w:tcPr>
          <w:p w:rsidR="00D933E5" w:rsidRPr="00065C0D" w:rsidRDefault="00D933E5" w:rsidP="00DC6DC7">
            <w:pPr>
              <w:jc w:val="center"/>
            </w:pPr>
            <w:r w:rsidRPr="00065C0D">
              <w:rPr>
                <w:rStyle w:val="af6"/>
              </w:rPr>
              <w:t>Наименование документа</w:t>
            </w:r>
          </w:p>
        </w:tc>
        <w:tc>
          <w:tcPr>
            <w:tcW w:w="0" w:type="auto"/>
          </w:tcPr>
          <w:p w:rsidR="00D933E5" w:rsidRPr="00065C0D" w:rsidRDefault="00D933E5" w:rsidP="00DC6DC7">
            <w:pPr>
              <w:jc w:val="center"/>
            </w:pPr>
            <w:r w:rsidRPr="00065C0D">
              <w:rPr>
                <w:rStyle w:val="af6"/>
              </w:rPr>
              <w:t>Количество листов</w:t>
            </w:r>
          </w:p>
        </w:tc>
      </w:tr>
      <w:tr w:rsidR="00D933E5" w:rsidRPr="00065C0D" w:rsidTr="00184C9A">
        <w:tc>
          <w:tcPr>
            <w:tcW w:w="1498" w:type="dxa"/>
          </w:tcPr>
          <w:p w:rsidR="00D933E5" w:rsidRPr="00065C0D" w:rsidRDefault="00D933E5" w:rsidP="00DC6DC7">
            <w:pPr>
              <w:jc w:val="center"/>
            </w:pPr>
            <w:r w:rsidRPr="00065C0D">
              <w:t>1</w:t>
            </w:r>
          </w:p>
        </w:tc>
        <w:tc>
          <w:tcPr>
            <w:tcW w:w="0" w:type="auto"/>
          </w:tcPr>
          <w:p w:rsidR="00D933E5" w:rsidRPr="00065C0D" w:rsidRDefault="00D933E5" w:rsidP="00DC6DC7">
            <w:pPr>
              <w:jc w:val="center"/>
            </w:pPr>
            <w:r w:rsidRPr="00065C0D">
              <w:t>2</w:t>
            </w:r>
          </w:p>
        </w:tc>
        <w:tc>
          <w:tcPr>
            <w:tcW w:w="0" w:type="auto"/>
          </w:tcPr>
          <w:p w:rsidR="00D933E5" w:rsidRPr="00065C0D" w:rsidRDefault="00D933E5" w:rsidP="00DC6DC7">
            <w:pPr>
              <w:jc w:val="center"/>
            </w:pPr>
            <w:r w:rsidRPr="00065C0D">
              <w:t>3</w:t>
            </w:r>
          </w:p>
        </w:tc>
      </w:tr>
      <w:tr w:rsidR="00D933E5" w:rsidRPr="00065C0D" w:rsidTr="00DC6DC7">
        <w:tc>
          <w:tcPr>
            <w:tcW w:w="9830" w:type="dxa"/>
            <w:gridSpan w:val="3"/>
          </w:tcPr>
          <w:p w:rsidR="00D933E5" w:rsidRPr="00065C0D" w:rsidRDefault="00D933E5" w:rsidP="00DC6DC7">
            <w:pPr>
              <w:jc w:val="center"/>
            </w:pPr>
          </w:p>
        </w:tc>
      </w:tr>
      <w:tr w:rsidR="00D933E5" w:rsidRPr="00065C0D" w:rsidTr="00184C9A">
        <w:tc>
          <w:tcPr>
            <w:tcW w:w="1498" w:type="dxa"/>
          </w:tcPr>
          <w:p w:rsidR="00D933E5" w:rsidRPr="00065C0D" w:rsidRDefault="00D933E5" w:rsidP="00DC6DC7"/>
        </w:tc>
        <w:tc>
          <w:tcPr>
            <w:tcW w:w="0" w:type="auto"/>
          </w:tcPr>
          <w:p w:rsidR="00D933E5" w:rsidRPr="00065C0D" w:rsidRDefault="00184C9A" w:rsidP="00DC6DC7">
            <w:r>
              <w:t>Отсутствует</w:t>
            </w:r>
          </w:p>
        </w:tc>
        <w:tc>
          <w:tcPr>
            <w:tcW w:w="0" w:type="auto"/>
          </w:tcPr>
          <w:p w:rsidR="00D933E5" w:rsidRPr="00065C0D" w:rsidRDefault="00D933E5" w:rsidP="00DC6DC7"/>
        </w:tc>
      </w:tr>
      <w:tr w:rsidR="00D933E5" w:rsidRPr="00065C0D" w:rsidTr="00184C9A">
        <w:tc>
          <w:tcPr>
            <w:tcW w:w="1498" w:type="dxa"/>
          </w:tcPr>
          <w:p w:rsidR="00D933E5" w:rsidRPr="00065C0D" w:rsidRDefault="00D933E5" w:rsidP="00DC6DC7">
            <w:pPr>
              <w:jc w:val="center"/>
            </w:pPr>
          </w:p>
        </w:tc>
        <w:tc>
          <w:tcPr>
            <w:tcW w:w="0" w:type="auto"/>
          </w:tcPr>
          <w:p w:rsidR="00D933E5" w:rsidRPr="00065C0D" w:rsidRDefault="00D933E5" w:rsidP="00DC6DC7"/>
        </w:tc>
        <w:tc>
          <w:tcPr>
            <w:tcW w:w="0" w:type="auto"/>
          </w:tcPr>
          <w:p w:rsidR="00D933E5" w:rsidRPr="00065C0D" w:rsidRDefault="00D933E5" w:rsidP="00DC6DC7"/>
        </w:tc>
      </w:tr>
      <w:tr w:rsidR="00D933E5" w:rsidRPr="00065C0D" w:rsidTr="00184C9A">
        <w:tc>
          <w:tcPr>
            <w:tcW w:w="1498" w:type="dxa"/>
          </w:tcPr>
          <w:p w:rsidR="00D933E5" w:rsidRPr="00065C0D" w:rsidRDefault="00D933E5" w:rsidP="00DC6DC7">
            <w:pPr>
              <w:jc w:val="center"/>
            </w:pPr>
          </w:p>
        </w:tc>
        <w:tc>
          <w:tcPr>
            <w:tcW w:w="0" w:type="auto"/>
          </w:tcPr>
          <w:p w:rsidR="00D933E5" w:rsidRPr="00065C0D" w:rsidRDefault="00D933E5" w:rsidP="00DC6DC7"/>
        </w:tc>
        <w:tc>
          <w:tcPr>
            <w:tcW w:w="0" w:type="auto"/>
          </w:tcPr>
          <w:p w:rsidR="00D933E5" w:rsidRPr="00065C0D" w:rsidRDefault="00D933E5" w:rsidP="00DC6DC7"/>
        </w:tc>
      </w:tr>
    </w:tbl>
    <w:p w:rsidR="00D933E5" w:rsidRDefault="00D933E5" w:rsidP="005A3107">
      <w:pPr>
        <w:pStyle w:val="afe"/>
        <w:rPr>
          <w:i/>
        </w:rPr>
      </w:pPr>
      <w:r w:rsidRPr="00065C0D">
        <w:rPr>
          <w:rStyle w:val="af6"/>
          <w:rFonts w:ascii="Times New Roman" w:hAnsi="Times New Roman" w:cs="Times New Roman"/>
        </w:rPr>
        <w:t xml:space="preserve"> </w:t>
      </w:r>
    </w:p>
    <w:p w:rsidR="00D933E5" w:rsidRPr="00065C0D" w:rsidRDefault="00D933E5" w:rsidP="00D933E5">
      <w:pPr>
        <w:jc w:val="right"/>
        <w:rPr>
          <w:i/>
        </w:rPr>
      </w:pPr>
      <w:r w:rsidRPr="00065C0D">
        <w:rPr>
          <w:i/>
        </w:rPr>
        <w:t xml:space="preserve">Приложение № 6 </w:t>
      </w:r>
    </w:p>
    <w:p w:rsidR="00D933E5" w:rsidRPr="00065C0D" w:rsidRDefault="00D933E5" w:rsidP="00D933E5">
      <w:pPr>
        <w:jc w:val="right"/>
        <w:rPr>
          <w:i/>
        </w:rPr>
      </w:pPr>
      <w:r w:rsidRPr="00065C0D">
        <w:rPr>
          <w:i/>
        </w:rPr>
        <w:t>к договор</w:t>
      </w:r>
      <w:r w:rsidR="0030001C">
        <w:rPr>
          <w:i/>
        </w:rPr>
        <w:t>у</w:t>
      </w:r>
      <w:r w:rsidRPr="00065C0D">
        <w:rPr>
          <w:i/>
        </w:rPr>
        <w:t xml:space="preserve"> управления многоквартирным домом </w:t>
      </w:r>
    </w:p>
    <w:p w:rsidR="00EC60B8" w:rsidRPr="00065C0D" w:rsidRDefault="00EC60B8" w:rsidP="00EC60B8">
      <w:pPr>
        <w:jc w:val="right"/>
        <w:rPr>
          <w:i/>
        </w:rPr>
      </w:pPr>
      <w:r w:rsidRPr="00065C0D">
        <w:rPr>
          <w:i/>
        </w:rPr>
        <w:t xml:space="preserve">№ </w:t>
      </w:r>
      <w:r>
        <w:rPr>
          <w:i/>
        </w:rPr>
        <w:t xml:space="preserve">б/н </w:t>
      </w:r>
      <w:r w:rsidRPr="00065C0D">
        <w:rPr>
          <w:i/>
        </w:rPr>
        <w:t xml:space="preserve"> от </w:t>
      </w:r>
      <w:r w:rsidR="005A3107">
        <w:rPr>
          <w:i/>
        </w:rPr>
        <w:t>_____________</w:t>
      </w:r>
    </w:p>
    <w:p w:rsidR="00D933E5" w:rsidRPr="00065C0D" w:rsidRDefault="00D933E5" w:rsidP="00D933E5">
      <w:pPr>
        <w:jc w:val="center"/>
        <w:rPr>
          <w:b/>
        </w:rPr>
      </w:pPr>
    </w:p>
    <w:p w:rsidR="00D933E5" w:rsidRPr="005A3107" w:rsidRDefault="00D933E5" w:rsidP="00D933E5">
      <w:pPr>
        <w:jc w:val="center"/>
        <w:rPr>
          <w:b/>
        </w:rPr>
      </w:pPr>
      <w:r w:rsidRPr="005A3107">
        <w:rPr>
          <w:b/>
        </w:rPr>
        <w:t>Состав информации, связанной с содержанием общего имущества в Многоквартирном доме, предоставлением коммунальных услуг, исполнением прочих условий Договора</w:t>
      </w:r>
    </w:p>
    <w:p w:rsidR="00D933E5" w:rsidRPr="005A3107" w:rsidRDefault="00D933E5" w:rsidP="00D933E5">
      <w:pPr>
        <w:jc w:val="center"/>
        <w:rPr>
          <w:b/>
        </w:rPr>
      </w:pPr>
    </w:p>
    <w:tbl>
      <w:tblPr>
        <w:tblW w:w="0" w:type="auto"/>
        <w:tblLook w:val="04A0"/>
      </w:tblPr>
      <w:tblGrid>
        <w:gridCol w:w="635"/>
        <w:gridCol w:w="2877"/>
        <w:gridCol w:w="2218"/>
        <w:gridCol w:w="2218"/>
        <w:gridCol w:w="1622"/>
      </w:tblGrid>
      <w:tr w:rsidR="00D933E5" w:rsidRPr="00065C0D" w:rsidTr="00DC6DC7">
        <w:tc>
          <w:tcPr>
            <w:tcW w:w="675" w:type="dxa"/>
          </w:tcPr>
          <w:p w:rsidR="00D933E5" w:rsidRPr="005A3107" w:rsidRDefault="00D933E5" w:rsidP="00DC6DC7">
            <w:pPr>
              <w:jc w:val="center"/>
            </w:pPr>
            <w:r w:rsidRPr="005A3107">
              <w:t>№ п/п</w:t>
            </w:r>
          </w:p>
        </w:tc>
        <w:tc>
          <w:tcPr>
            <w:tcW w:w="3153" w:type="dxa"/>
          </w:tcPr>
          <w:p w:rsidR="00D933E5" w:rsidRPr="005A3107" w:rsidRDefault="00D933E5" w:rsidP="00DC6DC7">
            <w:pPr>
              <w:jc w:val="center"/>
              <w:rPr>
                <w:b/>
              </w:rPr>
            </w:pPr>
            <w:r w:rsidRPr="005A3107">
              <w:rPr>
                <w:b/>
              </w:rPr>
              <w:t>Состав информационного взаимодействия</w:t>
            </w:r>
          </w:p>
        </w:tc>
        <w:tc>
          <w:tcPr>
            <w:tcW w:w="1914" w:type="dxa"/>
          </w:tcPr>
          <w:p w:rsidR="00D933E5" w:rsidRPr="005A3107" w:rsidRDefault="00D933E5" w:rsidP="00DC6DC7">
            <w:pPr>
              <w:jc w:val="center"/>
              <w:rPr>
                <w:b/>
              </w:rPr>
            </w:pPr>
            <w:r w:rsidRPr="005A3107">
              <w:rPr>
                <w:b/>
              </w:rPr>
              <w:t>Порядок информационного взаимодействия</w:t>
            </w:r>
          </w:p>
        </w:tc>
        <w:tc>
          <w:tcPr>
            <w:tcW w:w="1914" w:type="dxa"/>
          </w:tcPr>
          <w:p w:rsidR="00D933E5" w:rsidRPr="005A3107" w:rsidRDefault="00D933E5" w:rsidP="00DC6DC7">
            <w:pPr>
              <w:jc w:val="center"/>
              <w:rPr>
                <w:b/>
              </w:rPr>
            </w:pPr>
            <w:r w:rsidRPr="005A3107">
              <w:rPr>
                <w:b/>
              </w:rPr>
              <w:t xml:space="preserve">Случаи </w:t>
            </w:r>
          </w:p>
          <w:p w:rsidR="00D933E5" w:rsidRPr="005A3107" w:rsidRDefault="00D933E5" w:rsidP="00DC6DC7">
            <w:pPr>
              <w:jc w:val="center"/>
              <w:rPr>
                <w:b/>
              </w:rPr>
            </w:pPr>
            <w:r w:rsidRPr="005A3107">
              <w:rPr>
                <w:b/>
              </w:rPr>
              <w:t>информационного взаимодействия</w:t>
            </w:r>
          </w:p>
        </w:tc>
        <w:tc>
          <w:tcPr>
            <w:tcW w:w="1915" w:type="dxa"/>
          </w:tcPr>
          <w:p w:rsidR="00D933E5" w:rsidRPr="00065C0D" w:rsidRDefault="00D933E5" w:rsidP="00DC6DC7">
            <w:pPr>
              <w:jc w:val="center"/>
              <w:rPr>
                <w:b/>
              </w:rPr>
            </w:pPr>
            <w:r w:rsidRPr="005A3107">
              <w:rPr>
                <w:b/>
              </w:rPr>
              <w:t>Сроки</w:t>
            </w:r>
            <w:r w:rsidRPr="00065C0D">
              <w:rPr>
                <w:b/>
              </w:rPr>
              <w:t xml:space="preserve"> </w:t>
            </w:r>
          </w:p>
        </w:tc>
      </w:tr>
      <w:tr w:rsidR="00D933E5" w:rsidRPr="00065C0D" w:rsidTr="00DC6DC7">
        <w:tc>
          <w:tcPr>
            <w:tcW w:w="675" w:type="dxa"/>
          </w:tcPr>
          <w:p w:rsidR="00D933E5" w:rsidRPr="00065C0D" w:rsidRDefault="00D933E5" w:rsidP="00DC6DC7">
            <w:pPr>
              <w:jc w:val="center"/>
            </w:pPr>
          </w:p>
        </w:tc>
        <w:tc>
          <w:tcPr>
            <w:tcW w:w="3153" w:type="dxa"/>
          </w:tcPr>
          <w:p w:rsidR="00D933E5" w:rsidRPr="00065C0D" w:rsidRDefault="00D933E5" w:rsidP="00DC6DC7">
            <w:pPr>
              <w:jc w:val="center"/>
              <w:rPr>
                <w:b/>
              </w:rPr>
            </w:pPr>
          </w:p>
        </w:tc>
        <w:tc>
          <w:tcPr>
            <w:tcW w:w="1914" w:type="dxa"/>
          </w:tcPr>
          <w:p w:rsidR="00D933E5" w:rsidRPr="00065C0D" w:rsidRDefault="00D933E5" w:rsidP="00DC6DC7">
            <w:pPr>
              <w:jc w:val="center"/>
              <w:rPr>
                <w:b/>
              </w:rPr>
            </w:pPr>
          </w:p>
        </w:tc>
        <w:tc>
          <w:tcPr>
            <w:tcW w:w="1914" w:type="dxa"/>
          </w:tcPr>
          <w:p w:rsidR="00D933E5" w:rsidRPr="00065C0D" w:rsidRDefault="00D933E5" w:rsidP="00DC6DC7">
            <w:pPr>
              <w:jc w:val="center"/>
              <w:rPr>
                <w:b/>
              </w:rPr>
            </w:pPr>
          </w:p>
        </w:tc>
        <w:tc>
          <w:tcPr>
            <w:tcW w:w="1915" w:type="dxa"/>
          </w:tcPr>
          <w:p w:rsidR="00D933E5" w:rsidRPr="00065C0D" w:rsidRDefault="00D933E5" w:rsidP="00DC6DC7">
            <w:pPr>
              <w:jc w:val="center"/>
              <w:rPr>
                <w:b/>
              </w:rPr>
            </w:pPr>
          </w:p>
        </w:tc>
      </w:tr>
    </w:tbl>
    <w:p w:rsidR="00D933E5" w:rsidRPr="00065C0D" w:rsidRDefault="00D933E5" w:rsidP="00D933E5">
      <w:pPr>
        <w:jc w:val="right"/>
        <w:rPr>
          <w:i/>
        </w:rPr>
      </w:pPr>
    </w:p>
    <w:p w:rsidR="00D933E5" w:rsidRPr="00065C0D" w:rsidRDefault="00D933E5" w:rsidP="00D933E5">
      <w:pPr>
        <w:jc w:val="right"/>
        <w:rPr>
          <w:i/>
        </w:rPr>
      </w:pPr>
    </w:p>
    <w:p w:rsidR="00184C9A" w:rsidRDefault="00184C9A" w:rsidP="00D933E5">
      <w:pPr>
        <w:jc w:val="center"/>
        <w:rPr>
          <w:b/>
        </w:rPr>
      </w:pPr>
    </w:p>
    <w:p w:rsidR="00184C9A" w:rsidRPr="00065C0D" w:rsidRDefault="00184C9A" w:rsidP="00D933E5">
      <w:pPr>
        <w:jc w:val="center"/>
        <w:rPr>
          <w:b/>
        </w:rPr>
      </w:pPr>
    </w:p>
    <w:p w:rsidR="00D933E5" w:rsidRPr="00065C0D" w:rsidRDefault="00D933E5" w:rsidP="00D933E5">
      <w:pPr>
        <w:jc w:val="right"/>
        <w:rPr>
          <w:i/>
        </w:rPr>
      </w:pPr>
    </w:p>
    <w:p w:rsidR="00D933E5" w:rsidRPr="00065C0D" w:rsidRDefault="00D933E5" w:rsidP="00D933E5">
      <w:pPr>
        <w:jc w:val="right"/>
        <w:rPr>
          <w:i/>
        </w:rPr>
      </w:pPr>
      <w:r w:rsidRPr="00065C0D">
        <w:rPr>
          <w:i/>
        </w:rPr>
        <w:t xml:space="preserve">Приложение № 7 </w:t>
      </w:r>
    </w:p>
    <w:p w:rsidR="00D933E5" w:rsidRPr="00065C0D" w:rsidRDefault="00D933E5" w:rsidP="00D933E5">
      <w:pPr>
        <w:jc w:val="right"/>
        <w:rPr>
          <w:i/>
        </w:rPr>
      </w:pPr>
      <w:r w:rsidRPr="00065C0D">
        <w:rPr>
          <w:i/>
        </w:rPr>
        <w:t>к договор</w:t>
      </w:r>
      <w:r w:rsidR="0030001C">
        <w:rPr>
          <w:i/>
        </w:rPr>
        <w:t>у</w:t>
      </w:r>
      <w:r w:rsidRPr="00065C0D">
        <w:rPr>
          <w:i/>
        </w:rPr>
        <w:t xml:space="preserve"> управления многоквартирным домом </w:t>
      </w:r>
    </w:p>
    <w:p w:rsidR="00EC60B8" w:rsidRPr="00065C0D" w:rsidRDefault="00EC60B8" w:rsidP="00EC60B8">
      <w:pPr>
        <w:jc w:val="right"/>
        <w:rPr>
          <w:i/>
        </w:rPr>
      </w:pPr>
      <w:r w:rsidRPr="00065C0D">
        <w:rPr>
          <w:i/>
        </w:rPr>
        <w:t xml:space="preserve">№ </w:t>
      </w:r>
      <w:r>
        <w:rPr>
          <w:i/>
        </w:rPr>
        <w:t xml:space="preserve">б/н </w:t>
      </w:r>
      <w:r w:rsidRPr="00065C0D">
        <w:rPr>
          <w:i/>
        </w:rPr>
        <w:t xml:space="preserve"> от </w:t>
      </w:r>
      <w:r w:rsidR="005A3107">
        <w:rPr>
          <w:i/>
        </w:rPr>
        <w:t>______________</w:t>
      </w:r>
    </w:p>
    <w:p w:rsidR="00D933E5" w:rsidRPr="00065C0D" w:rsidRDefault="00D933E5" w:rsidP="00D933E5">
      <w:pPr>
        <w:jc w:val="center"/>
        <w:rPr>
          <w:b/>
        </w:rPr>
      </w:pPr>
    </w:p>
    <w:p w:rsidR="00D933E5" w:rsidRPr="00065C0D" w:rsidRDefault="00D933E5" w:rsidP="00D933E5">
      <w:pPr>
        <w:jc w:val="center"/>
        <w:rPr>
          <w:b/>
        </w:rPr>
      </w:pPr>
      <w:r w:rsidRPr="00065C0D">
        <w:rPr>
          <w:b/>
        </w:rPr>
        <w:t>Состав информации, передаваемой Собственниками помещений Управляющей организации, связанной с обработкой персональных данных</w:t>
      </w:r>
    </w:p>
    <w:p w:rsidR="00D933E5" w:rsidRPr="00065C0D" w:rsidRDefault="00D933E5" w:rsidP="00D933E5">
      <w:pPr>
        <w:jc w:val="right"/>
      </w:pPr>
    </w:p>
    <w:tbl>
      <w:tblPr>
        <w:tblW w:w="0" w:type="auto"/>
        <w:tblLook w:val="04A0"/>
      </w:tblPr>
      <w:tblGrid>
        <w:gridCol w:w="674"/>
        <w:gridCol w:w="3153"/>
        <w:gridCol w:w="1914"/>
        <w:gridCol w:w="1914"/>
        <w:gridCol w:w="1915"/>
      </w:tblGrid>
      <w:tr w:rsidR="00D933E5" w:rsidRPr="00065C0D" w:rsidTr="00DC6DC7">
        <w:tc>
          <w:tcPr>
            <w:tcW w:w="675" w:type="dxa"/>
          </w:tcPr>
          <w:p w:rsidR="00D933E5" w:rsidRPr="00065C0D" w:rsidRDefault="00D933E5" w:rsidP="00DC6DC7">
            <w:pPr>
              <w:jc w:val="center"/>
            </w:pPr>
            <w:r w:rsidRPr="00065C0D">
              <w:t>№ п/п</w:t>
            </w:r>
          </w:p>
        </w:tc>
        <w:tc>
          <w:tcPr>
            <w:tcW w:w="3153" w:type="dxa"/>
          </w:tcPr>
          <w:p w:rsidR="00D933E5" w:rsidRPr="00065C0D" w:rsidRDefault="00D933E5" w:rsidP="00DC6DC7">
            <w:pPr>
              <w:ind w:firstLine="35"/>
              <w:jc w:val="center"/>
              <w:rPr>
                <w:b/>
              </w:rPr>
            </w:pPr>
            <w:r w:rsidRPr="00065C0D">
              <w:rPr>
                <w:b/>
              </w:rPr>
              <w:t xml:space="preserve">Состав  </w:t>
            </w:r>
          </w:p>
        </w:tc>
        <w:tc>
          <w:tcPr>
            <w:tcW w:w="1914" w:type="dxa"/>
          </w:tcPr>
          <w:p w:rsidR="00D933E5" w:rsidRPr="00065C0D" w:rsidRDefault="00D933E5" w:rsidP="00DC6DC7">
            <w:pPr>
              <w:ind w:firstLine="35"/>
              <w:jc w:val="center"/>
              <w:rPr>
                <w:b/>
              </w:rPr>
            </w:pPr>
            <w:r w:rsidRPr="00065C0D">
              <w:rPr>
                <w:b/>
              </w:rPr>
              <w:t xml:space="preserve">Порядок  </w:t>
            </w:r>
          </w:p>
        </w:tc>
        <w:tc>
          <w:tcPr>
            <w:tcW w:w="1914" w:type="dxa"/>
          </w:tcPr>
          <w:p w:rsidR="00D933E5" w:rsidRPr="00065C0D" w:rsidRDefault="00D933E5" w:rsidP="00DC6DC7">
            <w:pPr>
              <w:ind w:firstLine="35"/>
              <w:jc w:val="center"/>
              <w:rPr>
                <w:b/>
              </w:rPr>
            </w:pPr>
            <w:r w:rsidRPr="00065C0D">
              <w:rPr>
                <w:b/>
              </w:rPr>
              <w:t xml:space="preserve">Случаи </w:t>
            </w:r>
          </w:p>
          <w:p w:rsidR="00D933E5" w:rsidRPr="00065C0D" w:rsidRDefault="00D933E5" w:rsidP="00DC6DC7">
            <w:pPr>
              <w:ind w:firstLine="35"/>
              <w:jc w:val="center"/>
              <w:rPr>
                <w:b/>
              </w:rPr>
            </w:pPr>
            <w:r w:rsidRPr="00065C0D">
              <w:rPr>
                <w:b/>
              </w:rPr>
              <w:t xml:space="preserve"> </w:t>
            </w:r>
          </w:p>
        </w:tc>
        <w:tc>
          <w:tcPr>
            <w:tcW w:w="1915" w:type="dxa"/>
          </w:tcPr>
          <w:p w:rsidR="00D933E5" w:rsidRPr="00065C0D" w:rsidRDefault="00D933E5" w:rsidP="00DC6DC7">
            <w:pPr>
              <w:ind w:firstLine="35"/>
              <w:jc w:val="center"/>
              <w:rPr>
                <w:b/>
              </w:rPr>
            </w:pPr>
            <w:r w:rsidRPr="00065C0D">
              <w:rPr>
                <w:b/>
              </w:rPr>
              <w:t xml:space="preserve">Сроки </w:t>
            </w:r>
          </w:p>
        </w:tc>
      </w:tr>
      <w:tr w:rsidR="00D933E5" w:rsidRPr="00065C0D" w:rsidTr="00DC6DC7">
        <w:tc>
          <w:tcPr>
            <w:tcW w:w="675" w:type="dxa"/>
          </w:tcPr>
          <w:p w:rsidR="00D933E5" w:rsidRPr="00065C0D" w:rsidRDefault="00D933E5" w:rsidP="00DC6DC7">
            <w:pPr>
              <w:jc w:val="center"/>
            </w:pPr>
          </w:p>
        </w:tc>
        <w:tc>
          <w:tcPr>
            <w:tcW w:w="3153" w:type="dxa"/>
          </w:tcPr>
          <w:p w:rsidR="00D933E5" w:rsidRPr="00065C0D" w:rsidRDefault="00D933E5" w:rsidP="00DC6DC7">
            <w:pPr>
              <w:jc w:val="center"/>
              <w:rPr>
                <w:b/>
              </w:rPr>
            </w:pPr>
          </w:p>
        </w:tc>
        <w:tc>
          <w:tcPr>
            <w:tcW w:w="1914" w:type="dxa"/>
          </w:tcPr>
          <w:p w:rsidR="00D933E5" w:rsidRPr="00065C0D" w:rsidRDefault="00D933E5" w:rsidP="00DC6DC7">
            <w:pPr>
              <w:jc w:val="center"/>
              <w:rPr>
                <w:b/>
              </w:rPr>
            </w:pPr>
          </w:p>
        </w:tc>
        <w:tc>
          <w:tcPr>
            <w:tcW w:w="1914" w:type="dxa"/>
          </w:tcPr>
          <w:p w:rsidR="00D933E5" w:rsidRPr="00065C0D" w:rsidRDefault="00D933E5" w:rsidP="00DC6DC7">
            <w:pPr>
              <w:jc w:val="center"/>
              <w:rPr>
                <w:b/>
              </w:rPr>
            </w:pPr>
          </w:p>
        </w:tc>
        <w:tc>
          <w:tcPr>
            <w:tcW w:w="1915" w:type="dxa"/>
          </w:tcPr>
          <w:p w:rsidR="00D933E5" w:rsidRPr="00065C0D" w:rsidRDefault="00D933E5" w:rsidP="00DC6DC7">
            <w:pPr>
              <w:jc w:val="center"/>
              <w:rPr>
                <w:b/>
              </w:rPr>
            </w:pPr>
          </w:p>
        </w:tc>
      </w:tr>
    </w:tbl>
    <w:p w:rsidR="00D933E5" w:rsidRPr="00065C0D" w:rsidRDefault="00D933E5" w:rsidP="00D933E5">
      <w:pPr>
        <w:jc w:val="right"/>
      </w:pPr>
    </w:p>
    <w:p w:rsidR="00D933E5" w:rsidRPr="00065C0D" w:rsidRDefault="00D933E5" w:rsidP="00D933E5">
      <w:pPr>
        <w:jc w:val="right"/>
      </w:pPr>
    </w:p>
    <w:p w:rsidR="00D933E5" w:rsidRDefault="00D933E5" w:rsidP="00D933E5">
      <w:pPr>
        <w:jc w:val="right"/>
      </w:pPr>
    </w:p>
    <w:p w:rsidR="00563B12" w:rsidRDefault="00563B12" w:rsidP="00D933E5">
      <w:pPr>
        <w:jc w:val="right"/>
      </w:pPr>
    </w:p>
    <w:p w:rsidR="00563B12" w:rsidRPr="00065C0D" w:rsidRDefault="00563B12" w:rsidP="00D933E5">
      <w:pPr>
        <w:jc w:val="right"/>
      </w:pPr>
      <w:r>
        <w:t>,</w:t>
      </w:r>
    </w:p>
    <w:p w:rsidR="00D933E5" w:rsidRPr="00065C0D" w:rsidRDefault="00D933E5" w:rsidP="00D933E5">
      <w:pPr>
        <w:jc w:val="right"/>
      </w:pPr>
    </w:p>
    <w:p w:rsidR="00D933E5" w:rsidRPr="00065C0D" w:rsidRDefault="00D933E5" w:rsidP="00D933E5">
      <w:pPr>
        <w:jc w:val="right"/>
      </w:pPr>
    </w:p>
    <w:p w:rsidR="00D933E5" w:rsidRPr="00065C0D" w:rsidRDefault="00D933E5" w:rsidP="00D933E5">
      <w:pPr>
        <w:jc w:val="right"/>
      </w:pPr>
    </w:p>
    <w:p w:rsidR="00D933E5" w:rsidRDefault="00D933E5" w:rsidP="00D933E5">
      <w:pPr>
        <w:jc w:val="right"/>
      </w:pPr>
    </w:p>
    <w:p w:rsidR="00D572E7" w:rsidRDefault="00D572E7" w:rsidP="00D933E5">
      <w:pPr>
        <w:jc w:val="right"/>
      </w:pPr>
    </w:p>
    <w:p w:rsidR="00D933E5" w:rsidRPr="004D2F36" w:rsidRDefault="00D933E5" w:rsidP="00D933E5">
      <w:pPr>
        <w:jc w:val="right"/>
        <w:rPr>
          <w:i/>
        </w:rPr>
      </w:pPr>
      <w:r w:rsidRPr="004D2F36">
        <w:rPr>
          <w:i/>
        </w:rPr>
        <w:t xml:space="preserve">Приложение № 8 </w:t>
      </w:r>
    </w:p>
    <w:p w:rsidR="00D933E5" w:rsidRPr="004D2F36" w:rsidRDefault="00D933E5" w:rsidP="00D933E5">
      <w:pPr>
        <w:jc w:val="right"/>
        <w:rPr>
          <w:i/>
        </w:rPr>
      </w:pPr>
      <w:r w:rsidRPr="004D2F36">
        <w:rPr>
          <w:i/>
        </w:rPr>
        <w:t>к договор</w:t>
      </w:r>
      <w:r w:rsidR="0030001C">
        <w:rPr>
          <w:i/>
        </w:rPr>
        <w:t>у</w:t>
      </w:r>
      <w:r w:rsidRPr="004D2F36">
        <w:rPr>
          <w:i/>
        </w:rPr>
        <w:t xml:space="preserve"> управления многоквартирным домом </w:t>
      </w:r>
    </w:p>
    <w:p w:rsidR="00EC60B8" w:rsidRPr="00065C0D" w:rsidRDefault="00EC60B8" w:rsidP="00EC60B8">
      <w:pPr>
        <w:jc w:val="right"/>
        <w:rPr>
          <w:i/>
        </w:rPr>
      </w:pPr>
      <w:r w:rsidRPr="00065C0D">
        <w:rPr>
          <w:i/>
        </w:rPr>
        <w:t xml:space="preserve">№ </w:t>
      </w:r>
      <w:r>
        <w:rPr>
          <w:i/>
        </w:rPr>
        <w:t xml:space="preserve">б/н </w:t>
      </w:r>
      <w:r w:rsidRPr="00065C0D">
        <w:rPr>
          <w:i/>
        </w:rPr>
        <w:t xml:space="preserve"> от </w:t>
      </w:r>
      <w:r w:rsidR="005A3107">
        <w:rPr>
          <w:i/>
        </w:rPr>
        <w:t>_____________</w:t>
      </w:r>
    </w:p>
    <w:p w:rsidR="00D933E5" w:rsidRPr="004D2F36" w:rsidRDefault="00D933E5" w:rsidP="00D933E5">
      <w:pPr>
        <w:jc w:val="center"/>
        <w:rPr>
          <w:b/>
        </w:rPr>
      </w:pPr>
    </w:p>
    <w:p w:rsidR="00D933E5" w:rsidRPr="005A3107" w:rsidRDefault="00D933E5" w:rsidP="00D933E5">
      <w:pPr>
        <w:jc w:val="center"/>
        <w:rPr>
          <w:b/>
          <w:sz w:val="28"/>
          <w:szCs w:val="28"/>
        </w:rPr>
      </w:pPr>
      <w:r w:rsidRPr="005A3107">
        <w:rPr>
          <w:b/>
          <w:sz w:val="28"/>
          <w:szCs w:val="28"/>
        </w:rPr>
        <w:t>Состав информации об Управляющей организации</w:t>
      </w:r>
    </w:p>
    <w:p w:rsidR="00D933E5" w:rsidRPr="005A3107" w:rsidRDefault="00D933E5" w:rsidP="00D933E5">
      <w:pPr>
        <w:jc w:val="center"/>
        <w:rPr>
          <w:b/>
          <w:sz w:val="28"/>
          <w:szCs w:val="28"/>
        </w:rPr>
      </w:pPr>
    </w:p>
    <w:tbl>
      <w:tblPr>
        <w:tblW w:w="0" w:type="auto"/>
        <w:tblLook w:val="04A0"/>
      </w:tblPr>
      <w:tblGrid>
        <w:gridCol w:w="4785"/>
        <w:gridCol w:w="4785"/>
      </w:tblGrid>
      <w:tr w:rsidR="00D933E5" w:rsidRPr="005A3107" w:rsidTr="00DC6DC7">
        <w:tc>
          <w:tcPr>
            <w:tcW w:w="4785" w:type="dxa"/>
          </w:tcPr>
          <w:p w:rsidR="00D933E5" w:rsidRPr="005A3107" w:rsidRDefault="00D933E5" w:rsidP="00DC6DC7">
            <w:pPr>
              <w:rPr>
                <w:i/>
                <w:sz w:val="28"/>
                <w:szCs w:val="28"/>
              </w:rPr>
            </w:pPr>
            <w:r w:rsidRPr="005A3107">
              <w:rPr>
                <w:rStyle w:val="af6"/>
                <w:sz w:val="28"/>
                <w:szCs w:val="28"/>
              </w:rPr>
              <w:t>Полное наименование управляющей компании:</w:t>
            </w:r>
          </w:p>
        </w:tc>
        <w:tc>
          <w:tcPr>
            <w:tcW w:w="4786" w:type="dxa"/>
          </w:tcPr>
          <w:p w:rsidR="00D933E5" w:rsidRPr="005A3107" w:rsidRDefault="00D933E5" w:rsidP="00DC6DC7">
            <w:pPr>
              <w:pStyle w:val="afe"/>
              <w:shd w:val="clear" w:color="auto" w:fill="FFFFFF"/>
              <w:rPr>
                <w:rFonts w:ascii="Times New Roman" w:hAnsi="Times New Roman" w:cs="Times New Roman" w:hint="default"/>
                <w:sz w:val="28"/>
                <w:szCs w:val="28"/>
              </w:rPr>
            </w:pPr>
          </w:p>
        </w:tc>
      </w:tr>
      <w:tr w:rsidR="00D933E5" w:rsidRPr="005A3107" w:rsidTr="00DC6DC7">
        <w:tc>
          <w:tcPr>
            <w:tcW w:w="4785" w:type="dxa"/>
          </w:tcPr>
          <w:p w:rsidR="00D933E5" w:rsidRPr="005A3107" w:rsidRDefault="00D933E5" w:rsidP="00DC6DC7">
            <w:pPr>
              <w:pStyle w:val="afe"/>
              <w:shd w:val="clear" w:color="auto" w:fill="FFFFFF"/>
              <w:rPr>
                <w:rFonts w:ascii="Times New Roman" w:hAnsi="Times New Roman" w:cs="Times New Roman" w:hint="default"/>
                <w:sz w:val="28"/>
                <w:szCs w:val="28"/>
              </w:rPr>
            </w:pPr>
            <w:r w:rsidRPr="005A3107">
              <w:rPr>
                <w:rFonts w:ascii="Times New Roman" w:hAnsi="Times New Roman" w:cs="Times New Roman" w:hint="default"/>
                <w:sz w:val="28"/>
                <w:szCs w:val="28"/>
              </w:rPr>
              <w:t xml:space="preserve"> </w:t>
            </w:r>
            <w:r w:rsidRPr="005A3107">
              <w:rPr>
                <w:rStyle w:val="af6"/>
                <w:rFonts w:ascii="Times New Roman" w:hAnsi="Times New Roman" w:cs="Times New Roman" w:hint="default"/>
                <w:sz w:val="28"/>
                <w:szCs w:val="28"/>
              </w:rPr>
              <w:t>Генеральный директор:</w:t>
            </w:r>
            <w:r w:rsidRPr="005A3107">
              <w:rPr>
                <w:rStyle w:val="apple-converted-space"/>
                <w:rFonts w:ascii="Times New Roman" w:hAnsi="Times New Roman" w:cs="Times New Roman" w:hint="default"/>
                <w:sz w:val="28"/>
                <w:szCs w:val="28"/>
              </w:rPr>
              <w:t> </w:t>
            </w:r>
          </w:p>
        </w:tc>
        <w:tc>
          <w:tcPr>
            <w:tcW w:w="4786" w:type="dxa"/>
          </w:tcPr>
          <w:p w:rsidR="00D933E5" w:rsidRPr="005A3107" w:rsidRDefault="00D933E5" w:rsidP="00DC6DC7">
            <w:pPr>
              <w:pStyle w:val="afe"/>
              <w:shd w:val="clear" w:color="auto" w:fill="FFFFFF"/>
              <w:rPr>
                <w:rFonts w:ascii="Times New Roman" w:hAnsi="Times New Roman" w:cs="Times New Roman" w:hint="default"/>
                <w:sz w:val="28"/>
                <w:szCs w:val="28"/>
              </w:rPr>
            </w:pPr>
            <w:r w:rsidRPr="005A3107">
              <w:rPr>
                <w:rFonts w:ascii="Times New Roman" w:hAnsi="Times New Roman" w:cs="Times New Roman" w:hint="default"/>
                <w:sz w:val="28"/>
                <w:szCs w:val="28"/>
              </w:rPr>
              <w:t> </w:t>
            </w:r>
          </w:p>
        </w:tc>
      </w:tr>
      <w:tr w:rsidR="00D933E5" w:rsidRPr="005A3107" w:rsidTr="00DC6DC7">
        <w:tc>
          <w:tcPr>
            <w:tcW w:w="4785" w:type="dxa"/>
          </w:tcPr>
          <w:p w:rsidR="00D933E5" w:rsidRPr="005A3107" w:rsidRDefault="00D933E5" w:rsidP="00DC6DC7">
            <w:pPr>
              <w:pStyle w:val="afe"/>
              <w:shd w:val="clear" w:color="auto" w:fill="FFFFFF"/>
              <w:rPr>
                <w:rFonts w:ascii="Times New Roman" w:hAnsi="Times New Roman" w:cs="Times New Roman" w:hint="default"/>
                <w:b/>
                <w:sz w:val="28"/>
                <w:szCs w:val="28"/>
              </w:rPr>
            </w:pPr>
            <w:r w:rsidRPr="005A3107">
              <w:rPr>
                <w:rStyle w:val="af6"/>
                <w:rFonts w:ascii="Times New Roman" w:hAnsi="Times New Roman" w:cs="Times New Roman" w:hint="default"/>
                <w:sz w:val="28"/>
                <w:szCs w:val="28"/>
              </w:rPr>
              <w:t>Часы приема:</w:t>
            </w:r>
            <w:r w:rsidRPr="005A3107">
              <w:rPr>
                <w:rFonts w:ascii="Times New Roman" w:hAnsi="Times New Roman" w:cs="Times New Roman" w:hint="default"/>
                <w:b/>
                <w:sz w:val="28"/>
                <w:szCs w:val="28"/>
              </w:rPr>
              <w:t xml:space="preserve">  </w:t>
            </w:r>
          </w:p>
        </w:tc>
        <w:tc>
          <w:tcPr>
            <w:tcW w:w="4786" w:type="dxa"/>
          </w:tcPr>
          <w:p w:rsidR="00D933E5" w:rsidRPr="005A3107" w:rsidRDefault="00D933E5" w:rsidP="00DC6DC7">
            <w:pPr>
              <w:pStyle w:val="afe"/>
              <w:shd w:val="clear" w:color="auto" w:fill="FFFFFF"/>
              <w:rPr>
                <w:rFonts w:ascii="Times New Roman" w:hAnsi="Times New Roman" w:cs="Times New Roman" w:hint="default"/>
                <w:b/>
                <w:sz w:val="28"/>
                <w:szCs w:val="28"/>
              </w:rPr>
            </w:pPr>
          </w:p>
        </w:tc>
      </w:tr>
      <w:tr w:rsidR="00D933E5" w:rsidRPr="005A3107" w:rsidTr="00DC6DC7">
        <w:tc>
          <w:tcPr>
            <w:tcW w:w="4785" w:type="dxa"/>
          </w:tcPr>
          <w:p w:rsidR="00D933E5" w:rsidRPr="005A3107" w:rsidRDefault="00D933E5" w:rsidP="00DC6DC7">
            <w:pPr>
              <w:pStyle w:val="afe"/>
              <w:shd w:val="clear" w:color="auto" w:fill="FFFFFF"/>
              <w:rPr>
                <w:rFonts w:ascii="Times New Roman" w:hAnsi="Times New Roman" w:cs="Times New Roman" w:hint="default"/>
                <w:sz w:val="28"/>
                <w:szCs w:val="28"/>
              </w:rPr>
            </w:pPr>
            <w:r w:rsidRPr="005A3107">
              <w:rPr>
                <w:rStyle w:val="af6"/>
                <w:rFonts w:ascii="Times New Roman" w:hAnsi="Times New Roman" w:cs="Times New Roman" w:hint="default"/>
                <w:sz w:val="28"/>
                <w:szCs w:val="28"/>
              </w:rPr>
              <w:t>Основной вид деятельности</w:t>
            </w:r>
            <w:r w:rsidRPr="005A3107">
              <w:rPr>
                <w:rStyle w:val="apple-converted-space"/>
                <w:rFonts w:ascii="Times New Roman" w:hAnsi="Times New Roman" w:cs="Times New Roman" w:hint="default"/>
                <w:sz w:val="28"/>
                <w:szCs w:val="28"/>
              </w:rPr>
              <w:t> </w:t>
            </w:r>
            <w:r w:rsidRPr="005A3107">
              <w:rPr>
                <w:rFonts w:ascii="Times New Roman" w:hAnsi="Times New Roman" w:cs="Times New Roman" w:hint="default"/>
                <w:sz w:val="28"/>
                <w:szCs w:val="28"/>
              </w:rPr>
              <w:t xml:space="preserve"> </w:t>
            </w:r>
          </w:p>
        </w:tc>
        <w:tc>
          <w:tcPr>
            <w:tcW w:w="4786" w:type="dxa"/>
          </w:tcPr>
          <w:p w:rsidR="00D933E5" w:rsidRPr="005A3107" w:rsidRDefault="00D933E5" w:rsidP="00DC6DC7">
            <w:pPr>
              <w:pStyle w:val="afe"/>
              <w:shd w:val="clear" w:color="auto" w:fill="FFFFFF"/>
              <w:rPr>
                <w:rFonts w:ascii="Times New Roman" w:hAnsi="Times New Roman" w:cs="Times New Roman" w:hint="default"/>
                <w:sz w:val="28"/>
                <w:szCs w:val="28"/>
              </w:rPr>
            </w:pPr>
          </w:p>
        </w:tc>
      </w:tr>
      <w:tr w:rsidR="00D933E5" w:rsidRPr="005A3107" w:rsidTr="00DC6DC7">
        <w:tc>
          <w:tcPr>
            <w:tcW w:w="4785" w:type="dxa"/>
          </w:tcPr>
          <w:p w:rsidR="00D933E5" w:rsidRPr="005A3107" w:rsidRDefault="00D933E5" w:rsidP="00DC6DC7">
            <w:pPr>
              <w:pStyle w:val="afe"/>
              <w:shd w:val="clear" w:color="auto" w:fill="FFFFFF"/>
              <w:rPr>
                <w:rFonts w:ascii="Times New Roman" w:hAnsi="Times New Roman" w:cs="Times New Roman" w:hint="default"/>
                <w:sz w:val="28"/>
                <w:szCs w:val="28"/>
              </w:rPr>
            </w:pPr>
            <w:r w:rsidRPr="005A3107">
              <w:rPr>
                <w:rStyle w:val="af6"/>
                <w:rFonts w:ascii="Times New Roman" w:hAnsi="Times New Roman" w:cs="Times New Roman" w:hint="default"/>
                <w:sz w:val="28"/>
                <w:szCs w:val="28"/>
              </w:rPr>
              <w:t>Юридический адрес:</w:t>
            </w:r>
            <w:r w:rsidRPr="005A3107">
              <w:rPr>
                <w:rFonts w:ascii="Times New Roman" w:hAnsi="Times New Roman" w:cs="Times New Roman" w:hint="default"/>
                <w:sz w:val="28"/>
                <w:szCs w:val="28"/>
              </w:rPr>
              <w:t xml:space="preserve">  </w:t>
            </w:r>
          </w:p>
        </w:tc>
        <w:tc>
          <w:tcPr>
            <w:tcW w:w="4786" w:type="dxa"/>
          </w:tcPr>
          <w:p w:rsidR="00D933E5" w:rsidRPr="005A3107" w:rsidRDefault="00D933E5" w:rsidP="00DC6DC7">
            <w:pPr>
              <w:pStyle w:val="afe"/>
              <w:shd w:val="clear" w:color="auto" w:fill="FFFFFF"/>
              <w:rPr>
                <w:rFonts w:ascii="Times New Roman" w:hAnsi="Times New Roman" w:cs="Times New Roman" w:hint="default"/>
                <w:sz w:val="28"/>
                <w:szCs w:val="28"/>
              </w:rPr>
            </w:pPr>
            <w:r w:rsidRPr="005A3107">
              <w:rPr>
                <w:rFonts w:ascii="Times New Roman" w:hAnsi="Times New Roman" w:cs="Times New Roman" w:hint="default"/>
                <w:sz w:val="28"/>
                <w:szCs w:val="28"/>
              </w:rPr>
              <w:t xml:space="preserve"> </w:t>
            </w:r>
          </w:p>
        </w:tc>
      </w:tr>
      <w:tr w:rsidR="00D933E5" w:rsidRPr="005A3107" w:rsidTr="00DC6DC7">
        <w:tc>
          <w:tcPr>
            <w:tcW w:w="4785" w:type="dxa"/>
          </w:tcPr>
          <w:p w:rsidR="00D933E5" w:rsidRPr="005A3107" w:rsidRDefault="00D933E5" w:rsidP="00DC6DC7">
            <w:pPr>
              <w:pStyle w:val="afe"/>
              <w:shd w:val="clear" w:color="auto" w:fill="FFFFFF"/>
              <w:rPr>
                <w:rFonts w:ascii="Times New Roman" w:hAnsi="Times New Roman" w:cs="Times New Roman" w:hint="default"/>
                <w:sz w:val="28"/>
                <w:szCs w:val="28"/>
              </w:rPr>
            </w:pPr>
            <w:r w:rsidRPr="005A3107">
              <w:rPr>
                <w:rStyle w:val="af6"/>
                <w:rFonts w:ascii="Times New Roman" w:hAnsi="Times New Roman" w:cs="Times New Roman" w:hint="default"/>
                <w:sz w:val="28"/>
                <w:szCs w:val="28"/>
              </w:rPr>
              <w:t>Реквизиты:</w:t>
            </w:r>
          </w:p>
        </w:tc>
        <w:tc>
          <w:tcPr>
            <w:tcW w:w="4786" w:type="dxa"/>
          </w:tcPr>
          <w:p w:rsidR="00D933E5" w:rsidRPr="005A3107" w:rsidRDefault="00D933E5" w:rsidP="00DC6DC7">
            <w:pPr>
              <w:pStyle w:val="afe"/>
              <w:shd w:val="clear" w:color="auto" w:fill="FFFFFF"/>
              <w:rPr>
                <w:rFonts w:ascii="Times New Roman" w:hAnsi="Times New Roman" w:cs="Times New Roman" w:hint="default"/>
                <w:sz w:val="28"/>
                <w:szCs w:val="28"/>
              </w:rPr>
            </w:pPr>
            <w:r w:rsidRPr="005A3107">
              <w:rPr>
                <w:rFonts w:ascii="Times New Roman" w:hAnsi="Times New Roman" w:cs="Times New Roman" w:hint="default"/>
                <w:sz w:val="28"/>
                <w:szCs w:val="28"/>
              </w:rPr>
              <w:t xml:space="preserve"> </w:t>
            </w:r>
          </w:p>
        </w:tc>
      </w:tr>
      <w:tr w:rsidR="00D933E5" w:rsidRPr="00F44B90" w:rsidTr="00DC6DC7">
        <w:tc>
          <w:tcPr>
            <w:tcW w:w="4785" w:type="dxa"/>
          </w:tcPr>
          <w:p w:rsidR="00D933E5" w:rsidRPr="005A3107" w:rsidRDefault="00D933E5" w:rsidP="00DC6DC7">
            <w:pPr>
              <w:pStyle w:val="afe"/>
              <w:shd w:val="clear" w:color="auto" w:fill="FFFFFF"/>
              <w:rPr>
                <w:rFonts w:ascii="Times New Roman" w:hAnsi="Times New Roman" w:cs="Times New Roman" w:hint="default"/>
                <w:b/>
                <w:sz w:val="28"/>
                <w:szCs w:val="28"/>
              </w:rPr>
            </w:pPr>
            <w:r w:rsidRPr="005A3107">
              <w:rPr>
                <w:rStyle w:val="af6"/>
                <w:rFonts w:ascii="Times New Roman" w:hAnsi="Times New Roman" w:cs="Times New Roman" w:hint="default"/>
                <w:sz w:val="28"/>
                <w:szCs w:val="28"/>
              </w:rPr>
              <w:t>Тел./факс:</w:t>
            </w:r>
            <w:r w:rsidRPr="005A3107">
              <w:rPr>
                <w:rStyle w:val="apple-converted-space"/>
                <w:rFonts w:ascii="Times New Roman" w:hAnsi="Times New Roman" w:cs="Times New Roman" w:hint="default"/>
                <w:sz w:val="28"/>
                <w:szCs w:val="28"/>
              </w:rPr>
              <w:t> </w:t>
            </w:r>
            <w:r w:rsidRPr="005A3107">
              <w:rPr>
                <w:rFonts w:ascii="Times New Roman" w:hAnsi="Times New Roman" w:cs="Times New Roman" w:hint="default"/>
                <w:b/>
                <w:sz w:val="28"/>
                <w:szCs w:val="28"/>
              </w:rPr>
              <w:t xml:space="preserve"> </w:t>
            </w:r>
          </w:p>
          <w:p w:rsidR="00D933E5" w:rsidRPr="005A3107" w:rsidRDefault="00D933E5" w:rsidP="00DC6DC7">
            <w:pPr>
              <w:pStyle w:val="afe"/>
              <w:shd w:val="clear" w:color="auto" w:fill="FFFFFF"/>
              <w:rPr>
                <w:rFonts w:ascii="Times New Roman" w:hAnsi="Times New Roman" w:cs="Times New Roman" w:hint="default"/>
                <w:b/>
                <w:sz w:val="28"/>
                <w:szCs w:val="28"/>
              </w:rPr>
            </w:pPr>
            <w:r w:rsidRPr="005A3107">
              <w:rPr>
                <w:rStyle w:val="af6"/>
                <w:rFonts w:ascii="Times New Roman" w:hAnsi="Times New Roman" w:cs="Times New Roman" w:hint="default"/>
                <w:sz w:val="28"/>
                <w:szCs w:val="28"/>
              </w:rPr>
              <w:t>Телефоны:</w:t>
            </w:r>
            <w:r w:rsidRPr="005A3107">
              <w:rPr>
                <w:rStyle w:val="apple-converted-space"/>
                <w:rFonts w:ascii="Times New Roman" w:hAnsi="Times New Roman" w:cs="Times New Roman" w:hint="default"/>
                <w:sz w:val="28"/>
                <w:szCs w:val="28"/>
              </w:rPr>
              <w:t> </w:t>
            </w:r>
          </w:p>
        </w:tc>
        <w:tc>
          <w:tcPr>
            <w:tcW w:w="4786" w:type="dxa"/>
          </w:tcPr>
          <w:p w:rsidR="00D933E5" w:rsidRPr="005A3107" w:rsidRDefault="00D933E5" w:rsidP="00DC6DC7">
            <w:pPr>
              <w:pStyle w:val="afe"/>
              <w:shd w:val="clear" w:color="auto" w:fill="FFFFFF"/>
              <w:rPr>
                <w:rFonts w:ascii="Times New Roman" w:hAnsi="Times New Roman" w:cs="Times New Roman" w:hint="default"/>
                <w:sz w:val="28"/>
                <w:szCs w:val="28"/>
              </w:rPr>
            </w:pPr>
          </w:p>
        </w:tc>
      </w:tr>
      <w:tr w:rsidR="00D933E5" w:rsidRPr="00F44B90" w:rsidTr="00DC6DC7">
        <w:tc>
          <w:tcPr>
            <w:tcW w:w="4785" w:type="dxa"/>
          </w:tcPr>
          <w:p w:rsidR="00D933E5" w:rsidRPr="00F44B90" w:rsidRDefault="00D933E5" w:rsidP="00DC6DC7">
            <w:pPr>
              <w:pStyle w:val="afe"/>
              <w:shd w:val="clear" w:color="auto" w:fill="FFFFFF"/>
              <w:rPr>
                <w:rFonts w:ascii="Times New Roman" w:hAnsi="Times New Roman" w:cs="Times New Roman" w:hint="default"/>
                <w:b/>
                <w:sz w:val="28"/>
                <w:szCs w:val="28"/>
                <w:highlight w:val="yellow"/>
              </w:rPr>
            </w:pPr>
            <w:r w:rsidRPr="00F44B90">
              <w:rPr>
                <w:rStyle w:val="af6"/>
                <w:rFonts w:ascii="Times New Roman" w:hAnsi="Times New Roman" w:cs="Times New Roman" w:hint="default"/>
                <w:sz w:val="28"/>
                <w:szCs w:val="28"/>
              </w:rPr>
              <w:t>Почтовый адрес:</w:t>
            </w:r>
            <w:r w:rsidRPr="00F44B90">
              <w:rPr>
                <w:rStyle w:val="apple-converted-space"/>
                <w:rFonts w:ascii="Times New Roman" w:hAnsi="Times New Roman" w:cs="Times New Roman" w:hint="default"/>
                <w:sz w:val="28"/>
                <w:szCs w:val="28"/>
              </w:rPr>
              <w:t> </w:t>
            </w:r>
            <w:r w:rsidRPr="00F44B90">
              <w:rPr>
                <w:rFonts w:ascii="Times New Roman" w:hAnsi="Times New Roman" w:cs="Times New Roman" w:hint="default"/>
                <w:b/>
                <w:sz w:val="28"/>
                <w:szCs w:val="28"/>
                <w:highlight w:val="yellow"/>
              </w:rPr>
              <w:t xml:space="preserve"> </w:t>
            </w:r>
          </w:p>
        </w:tc>
        <w:tc>
          <w:tcPr>
            <w:tcW w:w="4786" w:type="dxa"/>
          </w:tcPr>
          <w:p w:rsidR="00D933E5" w:rsidRPr="00F44B90" w:rsidRDefault="00D933E5" w:rsidP="00DC6DC7">
            <w:pPr>
              <w:pStyle w:val="afe"/>
              <w:shd w:val="clear" w:color="auto" w:fill="FFFFFF"/>
              <w:rPr>
                <w:rFonts w:ascii="Times New Roman" w:hAnsi="Times New Roman" w:cs="Times New Roman" w:hint="default"/>
                <w:b/>
                <w:sz w:val="28"/>
                <w:szCs w:val="28"/>
                <w:highlight w:val="yellow"/>
              </w:rPr>
            </w:pPr>
          </w:p>
        </w:tc>
      </w:tr>
      <w:tr w:rsidR="00D933E5" w:rsidRPr="00F44B90" w:rsidTr="00DC6DC7">
        <w:tc>
          <w:tcPr>
            <w:tcW w:w="4785" w:type="dxa"/>
          </w:tcPr>
          <w:p w:rsidR="00D933E5" w:rsidRPr="00F44B90" w:rsidRDefault="00D933E5" w:rsidP="00DC6DC7">
            <w:pPr>
              <w:pStyle w:val="afe"/>
              <w:shd w:val="clear" w:color="auto" w:fill="FFFFFF"/>
              <w:rPr>
                <w:rFonts w:ascii="Times New Roman" w:hAnsi="Times New Roman" w:cs="Times New Roman" w:hint="default"/>
                <w:b/>
                <w:sz w:val="28"/>
                <w:szCs w:val="28"/>
                <w:highlight w:val="yellow"/>
              </w:rPr>
            </w:pPr>
            <w:r w:rsidRPr="00F44B90">
              <w:rPr>
                <w:rStyle w:val="af6"/>
                <w:rFonts w:ascii="Times New Roman" w:hAnsi="Times New Roman" w:cs="Times New Roman" w:hint="default"/>
                <w:sz w:val="28"/>
                <w:szCs w:val="28"/>
              </w:rPr>
              <w:t xml:space="preserve">Режим работы    </w:t>
            </w:r>
          </w:p>
        </w:tc>
        <w:tc>
          <w:tcPr>
            <w:tcW w:w="4786" w:type="dxa"/>
          </w:tcPr>
          <w:p w:rsidR="00D933E5" w:rsidRPr="00F44B90" w:rsidRDefault="00D933E5" w:rsidP="00DC6DC7">
            <w:pPr>
              <w:pStyle w:val="afe"/>
              <w:shd w:val="clear" w:color="auto" w:fill="FFFFFF"/>
              <w:rPr>
                <w:rFonts w:ascii="Times New Roman" w:hAnsi="Times New Roman" w:cs="Times New Roman" w:hint="default"/>
                <w:b/>
                <w:sz w:val="28"/>
                <w:szCs w:val="28"/>
                <w:highlight w:val="yellow"/>
              </w:rPr>
            </w:pPr>
          </w:p>
        </w:tc>
      </w:tr>
      <w:tr w:rsidR="00D933E5" w:rsidRPr="004D2F36" w:rsidTr="00DC6DC7">
        <w:tc>
          <w:tcPr>
            <w:tcW w:w="4785" w:type="dxa"/>
          </w:tcPr>
          <w:p w:rsidR="00D933E5" w:rsidRPr="004D2F36" w:rsidRDefault="00D933E5" w:rsidP="00DC6DC7">
            <w:pPr>
              <w:pStyle w:val="afe"/>
              <w:shd w:val="clear" w:color="auto" w:fill="FFFFFF"/>
              <w:rPr>
                <w:rFonts w:ascii="Times New Roman" w:hAnsi="Times New Roman" w:cs="Times New Roman" w:hint="default"/>
                <w:sz w:val="28"/>
                <w:szCs w:val="28"/>
              </w:rPr>
            </w:pPr>
            <w:r w:rsidRPr="00F44B90">
              <w:rPr>
                <w:rStyle w:val="af6"/>
                <w:rFonts w:ascii="Times New Roman" w:hAnsi="Times New Roman" w:cs="Times New Roman" w:hint="default"/>
                <w:sz w:val="28"/>
                <w:szCs w:val="28"/>
              </w:rPr>
              <w:t>Аварийная служба:</w:t>
            </w:r>
            <w:r w:rsidRPr="004D2F36">
              <w:rPr>
                <w:rStyle w:val="apple-converted-space"/>
                <w:rFonts w:ascii="Times New Roman" w:hAnsi="Times New Roman" w:cs="Times New Roman" w:hint="default"/>
                <w:sz w:val="28"/>
                <w:szCs w:val="28"/>
              </w:rPr>
              <w:t> </w:t>
            </w:r>
            <w:r w:rsidRPr="004D2F36">
              <w:rPr>
                <w:rStyle w:val="af6"/>
                <w:rFonts w:ascii="Times New Roman" w:hAnsi="Times New Roman" w:cs="Times New Roman" w:hint="default"/>
                <w:sz w:val="28"/>
                <w:szCs w:val="28"/>
              </w:rPr>
              <w:t xml:space="preserve"> </w:t>
            </w:r>
          </w:p>
        </w:tc>
        <w:tc>
          <w:tcPr>
            <w:tcW w:w="4786" w:type="dxa"/>
          </w:tcPr>
          <w:p w:rsidR="00D933E5" w:rsidRPr="004D2F36" w:rsidRDefault="00D933E5" w:rsidP="00DC6DC7">
            <w:pPr>
              <w:pStyle w:val="afe"/>
              <w:shd w:val="clear" w:color="auto" w:fill="FFFFFF"/>
              <w:rPr>
                <w:rFonts w:ascii="Times New Roman" w:hAnsi="Times New Roman" w:cs="Times New Roman" w:hint="default"/>
                <w:sz w:val="28"/>
                <w:szCs w:val="28"/>
              </w:rPr>
            </w:pPr>
          </w:p>
        </w:tc>
      </w:tr>
    </w:tbl>
    <w:p w:rsidR="00D933E5" w:rsidRPr="004D2F36" w:rsidRDefault="00D933E5" w:rsidP="00D933E5">
      <w:pPr>
        <w:jc w:val="right"/>
        <w:rPr>
          <w:i/>
          <w:sz w:val="28"/>
          <w:szCs w:val="28"/>
        </w:rPr>
      </w:pPr>
    </w:p>
    <w:p w:rsidR="00D572E7" w:rsidRDefault="00D572E7" w:rsidP="00D933E5">
      <w:pPr>
        <w:jc w:val="right"/>
        <w:rPr>
          <w:i/>
        </w:rPr>
      </w:pPr>
    </w:p>
    <w:p w:rsidR="00D933E5" w:rsidRPr="00065C0D" w:rsidRDefault="00D933E5" w:rsidP="00D933E5">
      <w:pPr>
        <w:jc w:val="right"/>
        <w:rPr>
          <w:i/>
        </w:rPr>
      </w:pPr>
      <w:r w:rsidRPr="00065C0D">
        <w:rPr>
          <w:i/>
        </w:rPr>
        <w:t xml:space="preserve">Приложение № 9 </w:t>
      </w:r>
    </w:p>
    <w:p w:rsidR="00D933E5" w:rsidRPr="00065C0D" w:rsidRDefault="00D933E5" w:rsidP="00D933E5">
      <w:pPr>
        <w:jc w:val="right"/>
        <w:rPr>
          <w:i/>
        </w:rPr>
      </w:pPr>
      <w:r w:rsidRPr="00065C0D">
        <w:rPr>
          <w:i/>
        </w:rPr>
        <w:t>к договор</w:t>
      </w:r>
      <w:r w:rsidR="0030001C">
        <w:rPr>
          <w:i/>
        </w:rPr>
        <w:t>у</w:t>
      </w:r>
      <w:r w:rsidRPr="00065C0D">
        <w:rPr>
          <w:i/>
        </w:rPr>
        <w:t xml:space="preserve"> управления многоквартирным домом </w:t>
      </w:r>
    </w:p>
    <w:p w:rsidR="00F44B90" w:rsidRPr="00065C0D" w:rsidRDefault="00F44B90" w:rsidP="00F44B90">
      <w:pPr>
        <w:jc w:val="right"/>
        <w:rPr>
          <w:i/>
        </w:rPr>
      </w:pPr>
      <w:r w:rsidRPr="00065C0D">
        <w:rPr>
          <w:i/>
        </w:rPr>
        <w:t xml:space="preserve">№ </w:t>
      </w:r>
      <w:r>
        <w:rPr>
          <w:i/>
        </w:rPr>
        <w:t xml:space="preserve">б/н </w:t>
      </w:r>
      <w:r w:rsidRPr="00065C0D">
        <w:rPr>
          <w:i/>
        </w:rPr>
        <w:t xml:space="preserve"> от </w:t>
      </w:r>
      <w:r w:rsidR="005A3107">
        <w:rPr>
          <w:i/>
        </w:rPr>
        <w:t>____________</w:t>
      </w:r>
    </w:p>
    <w:p w:rsidR="00D933E5" w:rsidRDefault="00D933E5" w:rsidP="00D933E5">
      <w:pPr>
        <w:jc w:val="center"/>
        <w:rPr>
          <w:b/>
        </w:rPr>
      </w:pPr>
    </w:p>
    <w:p w:rsidR="00D933E5" w:rsidRDefault="00D933E5" w:rsidP="00D933E5">
      <w:pPr>
        <w:jc w:val="center"/>
        <w:rPr>
          <w:b/>
        </w:rPr>
      </w:pPr>
    </w:p>
    <w:p w:rsidR="00D933E5" w:rsidRDefault="00D933E5" w:rsidP="00D933E5">
      <w:pPr>
        <w:jc w:val="center"/>
        <w:rPr>
          <w:b/>
        </w:rPr>
      </w:pPr>
    </w:p>
    <w:p w:rsidR="00D933E5" w:rsidRPr="00065C0D" w:rsidRDefault="00D933E5" w:rsidP="00D933E5">
      <w:pPr>
        <w:jc w:val="center"/>
        <w:rPr>
          <w:b/>
          <w:i/>
        </w:rPr>
      </w:pPr>
      <w:r w:rsidRPr="00065C0D">
        <w:rPr>
          <w:b/>
        </w:rPr>
        <w:t>Состав</w:t>
      </w:r>
    </w:p>
    <w:p w:rsidR="00D933E5" w:rsidRPr="00065C0D" w:rsidRDefault="00D933E5" w:rsidP="00D933E5">
      <w:pPr>
        <w:jc w:val="center"/>
        <w:rPr>
          <w:b/>
        </w:rPr>
      </w:pPr>
      <w:r w:rsidRPr="00065C0D">
        <w:rPr>
          <w:b/>
        </w:rPr>
        <w:t>информации о лицах,  уполномоченных Собственниками для взаимодействия с Управляющей организацией</w:t>
      </w:r>
    </w:p>
    <w:p w:rsidR="00D933E5" w:rsidRPr="00065C0D" w:rsidRDefault="00D933E5" w:rsidP="00D933E5">
      <w:r w:rsidRPr="00065C0D">
        <w:t xml:space="preserve">1. Для целей исполнения полномочий, связанных </w:t>
      </w:r>
      <w:r>
        <w:t>__________________</w:t>
      </w:r>
      <w:r w:rsidRPr="00065C0D">
        <w:t xml:space="preserve"> ___________________________________________________________________________</w:t>
      </w:r>
    </w:p>
    <w:p w:rsidR="00D933E5" w:rsidRPr="003B2008" w:rsidRDefault="00D933E5" w:rsidP="00D933E5">
      <w:pPr>
        <w:jc w:val="center"/>
        <w:rPr>
          <w:i/>
          <w:sz w:val="16"/>
          <w:szCs w:val="16"/>
        </w:rPr>
      </w:pPr>
      <w:r w:rsidRPr="003B2008">
        <w:rPr>
          <w:i/>
          <w:sz w:val="16"/>
          <w:szCs w:val="16"/>
        </w:rPr>
        <w:t xml:space="preserve">(указать цели, для которых определяется уполномоченное лицо) </w:t>
      </w:r>
    </w:p>
    <w:p w:rsidR="00D933E5" w:rsidRPr="00065C0D" w:rsidRDefault="00D933E5" w:rsidP="00D933E5">
      <w:r w:rsidRPr="00065C0D">
        <w:t>уполномоченным лицом выступает:</w:t>
      </w:r>
    </w:p>
    <w:p w:rsidR="00D933E5" w:rsidRPr="00065C0D" w:rsidRDefault="00D933E5" w:rsidP="00D933E5">
      <w:r w:rsidRPr="00065C0D">
        <w:t>ФИО______________________________________</w:t>
      </w:r>
      <w:r>
        <w:t>_____________________________</w:t>
      </w:r>
    </w:p>
    <w:p w:rsidR="00D933E5" w:rsidRPr="00065C0D" w:rsidRDefault="00D933E5" w:rsidP="00D933E5">
      <w:r w:rsidRPr="00065C0D">
        <w:t>квартира № _________________________________</w:t>
      </w:r>
      <w:r>
        <w:t>___________________________</w:t>
      </w:r>
    </w:p>
    <w:p w:rsidR="00D933E5" w:rsidRPr="00065C0D" w:rsidRDefault="00D933E5" w:rsidP="00D933E5">
      <w:r w:rsidRPr="00065C0D">
        <w:t>Контактный телефон_________________________________________________________</w:t>
      </w:r>
    </w:p>
    <w:p w:rsidR="00D933E5" w:rsidRPr="00065C0D" w:rsidRDefault="00D933E5" w:rsidP="00D933E5">
      <w:r w:rsidRPr="00065C0D">
        <w:t>2. Для целей исполнения полномочий, связанных  ___________________________________________________________________________</w:t>
      </w:r>
    </w:p>
    <w:p w:rsidR="00D933E5" w:rsidRPr="003F66DD" w:rsidRDefault="00D933E5" w:rsidP="00D933E5">
      <w:pPr>
        <w:jc w:val="center"/>
        <w:rPr>
          <w:i/>
          <w:sz w:val="16"/>
          <w:szCs w:val="16"/>
        </w:rPr>
      </w:pPr>
      <w:r w:rsidRPr="003F66DD">
        <w:rPr>
          <w:i/>
          <w:sz w:val="16"/>
          <w:szCs w:val="16"/>
        </w:rPr>
        <w:t xml:space="preserve">(указать цели, для которых определяется уполномоченное лицо) </w:t>
      </w:r>
    </w:p>
    <w:p w:rsidR="00D933E5" w:rsidRPr="00065C0D" w:rsidRDefault="00D933E5" w:rsidP="00D933E5">
      <w:r w:rsidRPr="00065C0D">
        <w:t>уполномоченным лицом выступает:</w:t>
      </w:r>
    </w:p>
    <w:p w:rsidR="00D933E5" w:rsidRPr="00065C0D" w:rsidRDefault="00D933E5" w:rsidP="00D933E5">
      <w:r w:rsidRPr="00065C0D">
        <w:t>ФИО______________________________________</w:t>
      </w:r>
      <w:r>
        <w:t>_____________________________</w:t>
      </w:r>
    </w:p>
    <w:p w:rsidR="00D933E5" w:rsidRPr="00065C0D" w:rsidRDefault="00D933E5" w:rsidP="00D933E5">
      <w:r w:rsidRPr="00065C0D">
        <w:t>квартира № ________________________________</w:t>
      </w:r>
      <w:r>
        <w:t>____________________________</w:t>
      </w:r>
    </w:p>
    <w:p w:rsidR="00D933E5" w:rsidRPr="00065C0D" w:rsidRDefault="00D933E5" w:rsidP="00D933E5">
      <w:r w:rsidRPr="00065C0D">
        <w:t>Контактный телефон_________________________</w:t>
      </w:r>
      <w:r>
        <w:t>____________________________</w:t>
      </w:r>
    </w:p>
    <w:p w:rsidR="00D933E5" w:rsidRPr="00065C0D" w:rsidRDefault="00D933E5" w:rsidP="00D933E5">
      <w:r w:rsidRPr="00065C0D">
        <w:t xml:space="preserve"> </w:t>
      </w:r>
    </w:p>
    <w:p w:rsidR="00D933E5" w:rsidRPr="00065C0D" w:rsidRDefault="00D933E5" w:rsidP="00D933E5">
      <w:r w:rsidRPr="00065C0D">
        <w:t xml:space="preserve"> </w:t>
      </w:r>
    </w:p>
    <w:p w:rsidR="00D933E5" w:rsidRPr="00065C0D" w:rsidRDefault="00D933E5" w:rsidP="00D933E5">
      <w:r w:rsidRPr="00065C0D">
        <w:t xml:space="preserve"> </w:t>
      </w:r>
    </w:p>
    <w:p w:rsidR="00D933E5" w:rsidRPr="00065C0D" w:rsidRDefault="00D933E5" w:rsidP="00D933E5"/>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Pr="00065C0D" w:rsidRDefault="00D933E5" w:rsidP="00D933E5">
      <w:pPr>
        <w:jc w:val="right"/>
        <w:rPr>
          <w:i/>
        </w:rPr>
      </w:pPr>
    </w:p>
    <w:p w:rsidR="00D933E5" w:rsidRDefault="00D933E5" w:rsidP="00D933E5">
      <w:pPr>
        <w:jc w:val="right"/>
        <w:rPr>
          <w:i/>
        </w:rPr>
      </w:pPr>
    </w:p>
    <w:p w:rsidR="00D933E5" w:rsidRDefault="00D933E5" w:rsidP="00D933E5">
      <w:pPr>
        <w:jc w:val="right"/>
        <w:rPr>
          <w:i/>
        </w:rPr>
      </w:pPr>
    </w:p>
    <w:p w:rsidR="00D933E5" w:rsidRDefault="00D933E5" w:rsidP="00D933E5">
      <w:pPr>
        <w:jc w:val="right"/>
        <w:rPr>
          <w:i/>
        </w:rPr>
      </w:pPr>
    </w:p>
    <w:p w:rsidR="00D933E5" w:rsidRDefault="00D933E5" w:rsidP="00D933E5">
      <w:pPr>
        <w:jc w:val="right"/>
        <w:rPr>
          <w:i/>
        </w:rPr>
      </w:pPr>
    </w:p>
    <w:p w:rsidR="00D933E5" w:rsidRDefault="00D933E5" w:rsidP="00D933E5">
      <w:pPr>
        <w:jc w:val="right"/>
        <w:rPr>
          <w:i/>
        </w:rPr>
      </w:pPr>
    </w:p>
    <w:p w:rsidR="00D933E5" w:rsidRDefault="00D933E5" w:rsidP="00D933E5">
      <w:pPr>
        <w:jc w:val="right"/>
        <w:rPr>
          <w:i/>
        </w:rPr>
        <w:sectPr w:rsidR="00D933E5" w:rsidSect="00DC6DC7">
          <w:footerReference w:type="even" r:id="rId16"/>
          <w:footerReference w:type="default" r:id="rId17"/>
          <w:pgSz w:w="11906" w:h="16838"/>
          <w:pgMar w:top="851" w:right="851" w:bottom="851" w:left="1701" w:header="720" w:footer="720" w:gutter="0"/>
          <w:cols w:space="708"/>
          <w:titlePg/>
          <w:docGrid w:linePitch="360"/>
        </w:sectPr>
      </w:pPr>
    </w:p>
    <w:p w:rsidR="00D933E5" w:rsidRPr="00065C0D" w:rsidRDefault="00D933E5" w:rsidP="00D933E5">
      <w:pPr>
        <w:jc w:val="right"/>
        <w:rPr>
          <w:i/>
        </w:rPr>
      </w:pPr>
      <w:r w:rsidRPr="00065C0D">
        <w:rPr>
          <w:i/>
        </w:rPr>
        <w:lastRenderedPageBreak/>
        <w:t xml:space="preserve">Приложение № 10 </w:t>
      </w:r>
    </w:p>
    <w:p w:rsidR="00D933E5" w:rsidRPr="00065C0D" w:rsidRDefault="0030001C" w:rsidP="00D933E5">
      <w:pPr>
        <w:jc w:val="right"/>
        <w:rPr>
          <w:i/>
        </w:rPr>
      </w:pPr>
      <w:r>
        <w:rPr>
          <w:i/>
        </w:rPr>
        <w:t xml:space="preserve">к </w:t>
      </w:r>
      <w:r w:rsidR="00D933E5" w:rsidRPr="00065C0D">
        <w:rPr>
          <w:i/>
        </w:rPr>
        <w:t xml:space="preserve"> договор</w:t>
      </w:r>
      <w:r>
        <w:rPr>
          <w:i/>
        </w:rPr>
        <w:t>у</w:t>
      </w:r>
      <w:r w:rsidR="00D933E5" w:rsidRPr="00065C0D">
        <w:rPr>
          <w:i/>
        </w:rPr>
        <w:t xml:space="preserve"> управления многоквартирным домом </w:t>
      </w:r>
    </w:p>
    <w:p w:rsidR="00F44B90" w:rsidRPr="00065C0D" w:rsidRDefault="00F44B90" w:rsidP="00F44B90">
      <w:pPr>
        <w:jc w:val="right"/>
        <w:rPr>
          <w:i/>
        </w:rPr>
      </w:pPr>
      <w:r w:rsidRPr="00065C0D">
        <w:rPr>
          <w:i/>
        </w:rPr>
        <w:t xml:space="preserve">№ </w:t>
      </w:r>
      <w:r>
        <w:rPr>
          <w:i/>
        </w:rPr>
        <w:t xml:space="preserve">б/н </w:t>
      </w:r>
      <w:r w:rsidRPr="00065C0D">
        <w:rPr>
          <w:i/>
        </w:rPr>
        <w:t xml:space="preserve"> от </w:t>
      </w:r>
      <w:r w:rsidR="005A3107">
        <w:rPr>
          <w:i/>
        </w:rPr>
        <w:t>______________</w:t>
      </w:r>
    </w:p>
    <w:p w:rsidR="00D933E5" w:rsidRPr="00065C0D" w:rsidRDefault="00D933E5" w:rsidP="00D933E5">
      <w:pPr>
        <w:jc w:val="center"/>
        <w:rPr>
          <w:b/>
        </w:rPr>
      </w:pPr>
    </w:p>
    <w:p w:rsidR="00D933E5" w:rsidRPr="00065C0D" w:rsidRDefault="00D933E5" w:rsidP="00D933E5">
      <w:pPr>
        <w:jc w:val="center"/>
        <w:rPr>
          <w:b/>
        </w:rPr>
      </w:pPr>
      <w:r w:rsidRPr="00065C0D">
        <w:rPr>
          <w:b/>
        </w:rPr>
        <w:t>Реестр собственников помещений в многоквартирном доме</w:t>
      </w:r>
    </w:p>
    <w:p w:rsidR="00D933E5" w:rsidRDefault="00D933E5" w:rsidP="00D933E5">
      <w:pPr>
        <w:autoSpaceDE w:val="0"/>
        <w:autoSpaceDN w:val="0"/>
        <w:adjustRightInd w:val="0"/>
        <w:jc w:val="center"/>
        <w:rPr>
          <w:b/>
        </w:rPr>
      </w:pPr>
    </w:p>
    <w:p w:rsidR="00D933E5" w:rsidRPr="00065C0D" w:rsidRDefault="00D933E5" w:rsidP="00D933E5">
      <w:pPr>
        <w:autoSpaceDE w:val="0"/>
        <w:autoSpaceDN w:val="0"/>
        <w:adjustRightInd w:val="0"/>
        <w:jc w:val="center"/>
        <w:rPr>
          <w:b/>
        </w:rPr>
      </w:pPr>
      <w:r w:rsidRPr="00065C0D">
        <w:rPr>
          <w:b/>
        </w:rPr>
        <w:t>Список Собственников жилых помещений</w:t>
      </w:r>
    </w:p>
    <w:p w:rsidR="00D933E5" w:rsidRDefault="00D933E5" w:rsidP="00D933E5">
      <w:pPr>
        <w:autoSpaceDE w:val="0"/>
        <w:autoSpaceDN w:val="0"/>
        <w:adjustRightInd w:val="0"/>
        <w:jc w:val="center"/>
        <w:rPr>
          <w:b/>
        </w:rPr>
      </w:pPr>
      <w:r w:rsidRPr="00065C0D">
        <w:rPr>
          <w:b/>
        </w:rPr>
        <w:t>(физических лиц)</w:t>
      </w:r>
    </w:p>
    <w:p w:rsidR="00D933E5" w:rsidRPr="00065C0D" w:rsidRDefault="00D933E5" w:rsidP="00D933E5">
      <w:pPr>
        <w:autoSpaceDE w:val="0"/>
        <w:autoSpaceDN w:val="0"/>
        <w:adjustRightInd w:val="0"/>
        <w:jc w:val="center"/>
        <w:rPr>
          <w:b/>
        </w:rPr>
      </w:pPr>
    </w:p>
    <w:tbl>
      <w:tblPr>
        <w:tblW w:w="14142" w:type="dxa"/>
        <w:tblInd w:w="1000" w:type="dxa"/>
        <w:tblLayout w:type="fixed"/>
        <w:tblLook w:val="04A0"/>
      </w:tblPr>
      <w:tblGrid>
        <w:gridCol w:w="1101"/>
        <w:gridCol w:w="992"/>
        <w:gridCol w:w="1134"/>
        <w:gridCol w:w="1029"/>
        <w:gridCol w:w="1097"/>
        <w:gridCol w:w="992"/>
        <w:gridCol w:w="1134"/>
        <w:gridCol w:w="1491"/>
        <w:gridCol w:w="1650"/>
        <w:gridCol w:w="1276"/>
        <w:gridCol w:w="1239"/>
        <w:gridCol w:w="1007"/>
      </w:tblGrid>
      <w:tr w:rsidR="00D933E5" w:rsidRPr="00065C0D" w:rsidTr="00DC6DC7">
        <w:trPr>
          <w:cantSplit/>
          <w:trHeight w:val="4446"/>
        </w:trPr>
        <w:tc>
          <w:tcPr>
            <w:tcW w:w="1101" w:type="dxa"/>
            <w:textDirection w:val="btLr"/>
          </w:tcPr>
          <w:p w:rsidR="00D933E5" w:rsidRPr="00F13E01" w:rsidRDefault="00D933E5" w:rsidP="00DC6DC7">
            <w:pPr>
              <w:autoSpaceDE w:val="0"/>
              <w:autoSpaceDN w:val="0"/>
              <w:adjustRightInd w:val="0"/>
              <w:ind w:left="113" w:right="274"/>
              <w:jc w:val="center"/>
              <w:rPr>
                <w:bCs/>
                <w:sz w:val="20"/>
                <w:szCs w:val="20"/>
              </w:rPr>
            </w:pPr>
            <w:r w:rsidRPr="00F13E01">
              <w:rPr>
                <w:bCs/>
                <w:sz w:val="20"/>
                <w:szCs w:val="20"/>
              </w:rPr>
              <w:t>ФИО собственника жилого</w:t>
            </w:r>
          </w:p>
          <w:p w:rsidR="00D933E5" w:rsidRPr="00F13E01" w:rsidRDefault="00D933E5" w:rsidP="00DC6DC7">
            <w:pPr>
              <w:autoSpaceDE w:val="0"/>
              <w:autoSpaceDN w:val="0"/>
              <w:adjustRightInd w:val="0"/>
              <w:ind w:right="274"/>
              <w:jc w:val="center"/>
              <w:rPr>
                <w:sz w:val="20"/>
                <w:szCs w:val="20"/>
              </w:rPr>
            </w:pPr>
          </w:p>
        </w:tc>
        <w:tc>
          <w:tcPr>
            <w:tcW w:w="992" w:type="dxa"/>
            <w:textDirection w:val="btLr"/>
          </w:tcPr>
          <w:p w:rsidR="00D933E5" w:rsidRPr="00F13E01" w:rsidRDefault="00D933E5" w:rsidP="00DC6DC7">
            <w:pPr>
              <w:autoSpaceDE w:val="0"/>
              <w:autoSpaceDN w:val="0"/>
              <w:adjustRightInd w:val="0"/>
              <w:ind w:left="113" w:right="274"/>
              <w:jc w:val="center"/>
              <w:rPr>
                <w:bCs/>
                <w:sz w:val="20"/>
                <w:szCs w:val="20"/>
              </w:rPr>
            </w:pPr>
            <w:r w:rsidRPr="00F13E01">
              <w:rPr>
                <w:bCs/>
                <w:sz w:val="20"/>
                <w:szCs w:val="20"/>
              </w:rPr>
              <w:t>№ п/п</w:t>
            </w:r>
          </w:p>
          <w:p w:rsidR="00D933E5" w:rsidRPr="00F13E01" w:rsidRDefault="00D933E5" w:rsidP="00DC6DC7">
            <w:pPr>
              <w:autoSpaceDE w:val="0"/>
              <w:autoSpaceDN w:val="0"/>
              <w:adjustRightInd w:val="0"/>
              <w:ind w:left="113" w:right="274"/>
              <w:jc w:val="center"/>
              <w:rPr>
                <w:bCs/>
                <w:sz w:val="20"/>
                <w:szCs w:val="20"/>
              </w:rPr>
            </w:pPr>
            <w:r w:rsidRPr="005E16DA">
              <w:rPr>
                <w:bCs/>
                <w:sz w:val="20"/>
                <w:szCs w:val="20"/>
              </w:rPr>
              <w:t>п</w:t>
            </w:r>
            <w:r w:rsidRPr="00F13E01">
              <w:rPr>
                <w:bCs/>
                <w:sz w:val="20"/>
                <w:szCs w:val="20"/>
              </w:rPr>
              <w:t>омещения</w:t>
            </w:r>
          </w:p>
          <w:p w:rsidR="00D933E5" w:rsidRPr="00F13E01" w:rsidRDefault="00D933E5" w:rsidP="00DC6DC7">
            <w:pPr>
              <w:autoSpaceDE w:val="0"/>
              <w:autoSpaceDN w:val="0"/>
              <w:adjustRightInd w:val="0"/>
              <w:ind w:right="274"/>
              <w:jc w:val="center"/>
              <w:rPr>
                <w:sz w:val="20"/>
                <w:szCs w:val="20"/>
              </w:rPr>
            </w:pPr>
          </w:p>
        </w:tc>
        <w:tc>
          <w:tcPr>
            <w:tcW w:w="1134" w:type="dxa"/>
            <w:textDirection w:val="btLr"/>
          </w:tcPr>
          <w:p w:rsidR="00D933E5" w:rsidRPr="00F13E01" w:rsidRDefault="00D933E5" w:rsidP="00DC6DC7">
            <w:pPr>
              <w:tabs>
                <w:tab w:val="left" w:pos="1113"/>
              </w:tabs>
              <w:autoSpaceDE w:val="0"/>
              <w:autoSpaceDN w:val="0"/>
              <w:adjustRightInd w:val="0"/>
              <w:ind w:left="113" w:right="113"/>
              <w:jc w:val="center"/>
              <w:rPr>
                <w:bCs/>
                <w:sz w:val="20"/>
                <w:szCs w:val="20"/>
              </w:rPr>
            </w:pPr>
            <w:r w:rsidRPr="00F13E01">
              <w:rPr>
                <w:bCs/>
                <w:sz w:val="20"/>
                <w:szCs w:val="20"/>
              </w:rPr>
              <w:t>Паспортные данные собственника</w:t>
            </w:r>
          </w:p>
          <w:p w:rsidR="00D933E5" w:rsidRPr="00F13E01" w:rsidRDefault="00D933E5" w:rsidP="00DC6DC7">
            <w:pPr>
              <w:tabs>
                <w:tab w:val="left" w:pos="1113"/>
              </w:tabs>
              <w:autoSpaceDE w:val="0"/>
              <w:autoSpaceDN w:val="0"/>
              <w:adjustRightInd w:val="0"/>
              <w:ind w:left="113" w:right="113"/>
              <w:jc w:val="center"/>
              <w:rPr>
                <w:bCs/>
                <w:sz w:val="20"/>
                <w:szCs w:val="20"/>
              </w:rPr>
            </w:pPr>
            <w:r w:rsidRPr="00F13E01">
              <w:rPr>
                <w:bCs/>
                <w:sz w:val="20"/>
                <w:szCs w:val="20"/>
              </w:rPr>
              <w:t>жилого помещения.</w:t>
            </w:r>
          </w:p>
          <w:p w:rsidR="00D933E5" w:rsidRPr="00F13E01" w:rsidRDefault="00D933E5" w:rsidP="00DC6DC7">
            <w:pPr>
              <w:autoSpaceDE w:val="0"/>
              <w:autoSpaceDN w:val="0"/>
              <w:adjustRightInd w:val="0"/>
              <w:ind w:right="274"/>
              <w:jc w:val="center"/>
              <w:rPr>
                <w:sz w:val="20"/>
                <w:szCs w:val="20"/>
              </w:rPr>
            </w:pPr>
          </w:p>
        </w:tc>
        <w:tc>
          <w:tcPr>
            <w:tcW w:w="1029" w:type="dxa"/>
            <w:textDirection w:val="btLr"/>
          </w:tcPr>
          <w:p w:rsidR="00D933E5" w:rsidRPr="00F13E01" w:rsidRDefault="00D933E5" w:rsidP="00DC6DC7">
            <w:pPr>
              <w:autoSpaceDE w:val="0"/>
              <w:autoSpaceDN w:val="0"/>
              <w:adjustRightInd w:val="0"/>
              <w:ind w:right="3" w:firstLine="54"/>
              <w:jc w:val="center"/>
              <w:rPr>
                <w:bCs/>
                <w:sz w:val="20"/>
                <w:szCs w:val="20"/>
              </w:rPr>
            </w:pPr>
            <w:r w:rsidRPr="00F13E01">
              <w:rPr>
                <w:bCs/>
                <w:sz w:val="20"/>
                <w:szCs w:val="20"/>
              </w:rPr>
              <w:t>№ квартиры</w:t>
            </w:r>
          </w:p>
          <w:p w:rsidR="00D933E5" w:rsidRPr="00F13E01" w:rsidRDefault="00D933E5" w:rsidP="00DC6DC7">
            <w:pPr>
              <w:autoSpaceDE w:val="0"/>
              <w:autoSpaceDN w:val="0"/>
              <w:adjustRightInd w:val="0"/>
              <w:ind w:right="274"/>
              <w:jc w:val="center"/>
              <w:rPr>
                <w:sz w:val="20"/>
                <w:szCs w:val="20"/>
              </w:rPr>
            </w:pPr>
          </w:p>
        </w:tc>
        <w:tc>
          <w:tcPr>
            <w:tcW w:w="1097" w:type="dxa"/>
            <w:textDirection w:val="btLr"/>
          </w:tcPr>
          <w:p w:rsidR="00D933E5" w:rsidRPr="00F13E01" w:rsidRDefault="00D933E5" w:rsidP="00DC6DC7">
            <w:pPr>
              <w:autoSpaceDE w:val="0"/>
              <w:autoSpaceDN w:val="0"/>
              <w:adjustRightInd w:val="0"/>
              <w:ind w:right="274" w:firstLine="18"/>
              <w:jc w:val="center"/>
              <w:rPr>
                <w:bCs/>
                <w:sz w:val="20"/>
                <w:szCs w:val="20"/>
              </w:rPr>
            </w:pPr>
            <w:r w:rsidRPr="00F13E01">
              <w:rPr>
                <w:bCs/>
                <w:sz w:val="20"/>
                <w:szCs w:val="20"/>
              </w:rPr>
              <w:t>Наименование и номер документа,</w:t>
            </w:r>
          </w:p>
          <w:p w:rsidR="00D933E5" w:rsidRPr="00F13E01" w:rsidRDefault="00D933E5" w:rsidP="00DC6DC7">
            <w:pPr>
              <w:autoSpaceDE w:val="0"/>
              <w:autoSpaceDN w:val="0"/>
              <w:adjustRightInd w:val="0"/>
              <w:ind w:right="274" w:firstLine="18"/>
              <w:jc w:val="center"/>
              <w:rPr>
                <w:bCs/>
                <w:sz w:val="20"/>
                <w:szCs w:val="20"/>
              </w:rPr>
            </w:pPr>
            <w:r w:rsidRPr="00F13E01">
              <w:rPr>
                <w:bCs/>
                <w:sz w:val="20"/>
                <w:szCs w:val="20"/>
              </w:rPr>
              <w:t>подтверждающего право собствен-</w:t>
            </w:r>
          </w:p>
          <w:p w:rsidR="00D933E5" w:rsidRPr="00F13E01" w:rsidRDefault="00D933E5" w:rsidP="00DC6DC7">
            <w:pPr>
              <w:autoSpaceDE w:val="0"/>
              <w:autoSpaceDN w:val="0"/>
              <w:adjustRightInd w:val="0"/>
              <w:ind w:right="274" w:firstLine="18"/>
              <w:jc w:val="center"/>
              <w:rPr>
                <w:bCs/>
                <w:sz w:val="20"/>
                <w:szCs w:val="20"/>
              </w:rPr>
            </w:pPr>
            <w:r w:rsidRPr="00F13E01">
              <w:rPr>
                <w:bCs/>
                <w:sz w:val="20"/>
                <w:szCs w:val="20"/>
              </w:rPr>
              <w:t>ности</w:t>
            </w:r>
          </w:p>
          <w:p w:rsidR="00D933E5" w:rsidRPr="00F13E01" w:rsidRDefault="00D933E5" w:rsidP="00DC6DC7">
            <w:pPr>
              <w:autoSpaceDE w:val="0"/>
              <w:autoSpaceDN w:val="0"/>
              <w:adjustRightInd w:val="0"/>
              <w:ind w:right="274"/>
              <w:jc w:val="center"/>
              <w:rPr>
                <w:sz w:val="20"/>
                <w:szCs w:val="20"/>
              </w:rPr>
            </w:pPr>
          </w:p>
        </w:tc>
        <w:tc>
          <w:tcPr>
            <w:tcW w:w="992" w:type="dxa"/>
            <w:textDirection w:val="btLr"/>
          </w:tcPr>
          <w:p w:rsidR="00D933E5" w:rsidRPr="00F13E01" w:rsidRDefault="00D933E5" w:rsidP="00DC6DC7">
            <w:pPr>
              <w:tabs>
                <w:tab w:val="left" w:pos="1067"/>
              </w:tabs>
              <w:autoSpaceDE w:val="0"/>
              <w:autoSpaceDN w:val="0"/>
              <w:adjustRightInd w:val="0"/>
              <w:ind w:left="113" w:right="274"/>
              <w:jc w:val="center"/>
              <w:rPr>
                <w:bCs/>
                <w:sz w:val="20"/>
                <w:szCs w:val="20"/>
              </w:rPr>
            </w:pPr>
            <w:r w:rsidRPr="00F13E01">
              <w:rPr>
                <w:bCs/>
                <w:sz w:val="20"/>
                <w:szCs w:val="20"/>
              </w:rPr>
              <w:t>Общая площадь, м2</w:t>
            </w:r>
          </w:p>
          <w:p w:rsidR="00D933E5" w:rsidRPr="00F13E01" w:rsidRDefault="00D933E5" w:rsidP="00DC6DC7">
            <w:pPr>
              <w:autoSpaceDE w:val="0"/>
              <w:autoSpaceDN w:val="0"/>
              <w:adjustRightInd w:val="0"/>
              <w:ind w:right="274"/>
              <w:jc w:val="center"/>
              <w:rPr>
                <w:sz w:val="20"/>
                <w:szCs w:val="20"/>
              </w:rPr>
            </w:pPr>
          </w:p>
        </w:tc>
        <w:tc>
          <w:tcPr>
            <w:tcW w:w="1134" w:type="dxa"/>
            <w:textDirection w:val="btLr"/>
          </w:tcPr>
          <w:p w:rsidR="00D933E5" w:rsidRPr="00F13E01" w:rsidRDefault="00D933E5" w:rsidP="00DC6DC7">
            <w:pPr>
              <w:autoSpaceDE w:val="0"/>
              <w:autoSpaceDN w:val="0"/>
              <w:adjustRightInd w:val="0"/>
              <w:ind w:left="113" w:right="274"/>
              <w:jc w:val="center"/>
              <w:rPr>
                <w:bCs/>
                <w:sz w:val="20"/>
                <w:szCs w:val="20"/>
              </w:rPr>
            </w:pPr>
            <w:r w:rsidRPr="00F13E01">
              <w:rPr>
                <w:bCs/>
                <w:sz w:val="20"/>
                <w:szCs w:val="20"/>
              </w:rPr>
              <w:t>Жилая площадь, м2</w:t>
            </w:r>
          </w:p>
          <w:p w:rsidR="00D933E5" w:rsidRPr="00F13E01" w:rsidRDefault="00D933E5" w:rsidP="00DC6DC7">
            <w:pPr>
              <w:autoSpaceDE w:val="0"/>
              <w:autoSpaceDN w:val="0"/>
              <w:adjustRightInd w:val="0"/>
              <w:ind w:right="274"/>
              <w:jc w:val="center"/>
              <w:rPr>
                <w:sz w:val="20"/>
                <w:szCs w:val="20"/>
              </w:rPr>
            </w:pPr>
          </w:p>
        </w:tc>
        <w:tc>
          <w:tcPr>
            <w:tcW w:w="1491" w:type="dxa"/>
            <w:textDirection w:val="btLr"/>
          </w:tcPr>
          <w:p w:rsidR="00D933E5" w:rsidRPr="00F13E01" w:rsidRDefault="00D933E5" w:rsidP="00DC6DC7">
            <w:pPr>
              <w:autoSpaceDE w:val="0"/>
              <w:autoSpaceDN w:val="0"/>
              <w:adjustRightInd w:val="0"/>
              <w:ind w:left="113" w:right="274"/>
              <w:jc w:val="center"/>
              <w:rPr>
                <w:bCs/>
                <w:sz w:val="20"/>
                <w:szCs w:val="20"/>
              </w:rPr>
            </w:pPr>
            <w:r w:rsidRPr="00F13E01">
              <w:rPr>
                <w:bCs/>
                <w:sz w:val="20"/>
                <w:szCs w:val="20"/>
              </w:rPr>
              <w:t>Количество комнат</w:t>
            </w:r>
          </w:p>
          <w:p w:rsidR="00D933E5" w:rsidRPr="00F13E01" w:rsidRDefault="00D933E5" w:rsidP="00DC6DC7">
            <w:pPr>
              <w:autoSpaceDE w:val="0"/>
              <w:autoSpaceDN w:val="0"/>
              <w:adjustRightInd w:val="0"/>
              <w:ind w:right="274"/>
              <w:jc w:val="center"/>
              <w:rPr>
                <w:sz w:val="20"/>
                <w:szCs w:val="20"/>
              </w:rPr>
            </w:pPr>
          </w:p>
        </w:tc>
        <w:tc>
          <w:tcPr>
            <w:tcW w:w="1650" w:type="dxa"/>
            <w:textDirection w:val="btLr"/>
          </w:tcPr>
          <w:p w:rsidR="00D933E5" w:rsidRPr="00F13E01" w:rsidRDefault="00D933E5" w:rsidP="00DC6DC7">
            <w:pPr>
              <w:autoSpaceDE w:val="0"/>
              <w:autoSpaceDN w:val="0"/>
              <w:adjustRightInd w:val="0"/>
              <w:ind w:left="113" w:right="274"/>
              <w:jc w:val="center"/>
              <w:rPr>
                <w:bCs/>
                <w:sz w:val="20"/>
                <w:szCs w:val="20"/>
              </w:rPr>
            </w:pPr>
            <w:r w:rsidRPr="00F13E01">
              <w:rPr>
                <w:bCs/>
                <w:sz w:val="20"/>
                <w:szCs w:val="20"/>
              </w:rPr>
              <w:t>Доля в общем имуществе</w:t>
            </w:r>
          </w:p>
          <w:p w:rsidR="00D933E5" w:rsidRPr="00F13E01" w:rsidRDefault="00D933E5" w:rsidP="00DC6DC7">
            <w:pPr>
              <w:autoSpaceDE w:val="0"/>
              <w:autoSpaceDN w:val="0"/>
              <w:adjustRightInd w:val="0"/>
              <w:ind w:right="274" w:hanging="17"/>
              <w:jc w:val="center"/>
              <w:rPr>
                <w:bCs/>
                <w:sz w:val="20"/>
                <w:szCs w:val="20"/>
              </w:rPr>
            </w:pPr>
            <w:r w:rsidRPr="00F13E01">
              <w:rPr>
                <w:bCs/>
                <w:sz w:val="20"/>
                <w:szCs w:val="20"/>
              </w:rPr>
              <w:t>многоквартирного дома</w:t>
            </w:r>
          </w:p>
          <w:p w:rsidR="00D933E5" w:rsidRPr="00F13E01" w:rsidRDefault="00D933E5" w:rsidP="00DC6DC7">
            <w:pPr>
              <w:autoSpaceDE w:val="0"/>
              <w:autoSpaceDN w:val="0"/>
              <w:adjustRightInd w:val="0"/>
              <w:ind w:right="274"/>
              <w:jc w:val="center"/>
              <w:rPr>
                <w:sz w:val="20"/>
                <w:szCs w:val="20"/>
              </w:rPr>
            </w:pPr>
          </w:p>
        </w:tc>
        <w:tc>
          <w:tcPr>
            <w:tcW w:w="1276" w:type="dxa"/>
            <w:textDirection w:val="btLr"/>
          </w:tcPr>
          <w:p w:rsidR="00D933E5" w:rsidRPr="00F13E01" w:rsidRDefault="00D933E5" w:rsidP="00DC6DC7">
            <w:pPr>
              <w:autoSpaceDE w:val="0"/>
              <w:autoSpaceDN w:val="0"/>
              <w:adjustRightInd w:val="0"/>
              <w:ind w:left="113" w:right="274"/>
              <w:jc w:val="center"/>
              <w:rPr>
                <w:bCs/>
                <w:sz w:val="20"/>
                <w:szCs w:val="20"/>
              </w:rPr>
            </w:pPr>
            <w:r w:rsidRPr="00F13E01">
              <w:rPr>
                <w:bCs/>
                <w:sz w:val="20"/>
                <w:szCs w:val="20"/>
              </w:rPr>
              <w:t>Количество постоянно</w:t>
            </w:r>
          </w:p>
          <w:p w:rsidR="00D933E5" w:rsidRPr="00F13E01" w:rsidRDefault="00D933E5" w:rsidP="00DC6DC7">
            <w:pPr>
              <w:autoSpaceDE w:val="0"/>
              <w:autoSpaceDN w:val="0"/>
              <w:adjustRightInd w:val="0"/>
              <w:ind w:left="113" w:right="274"/>
              <w:jc w:val="center"/>
              <w:rPr>
                <w:bCs/>
                <w:sz w:val="20"/>
                <w:szCs w:val="20"/>
              </w:rPr>
            </w:pPr>
            <w:r w:rsidRPr="00F13E01">
              <w:rPr>
                <w:bCs/>
                <w:sz w:val="20"/>
                <w:szCs w:val="20"/>
              </w:rPr>
              <w:t>проживающих граждан</w:t>
            </w:r>
          </w:p>
          <w:p w:rsidR="00D933E5" w:rsidRPr="00F13E01" w:rsidRDefault="00D933E5" w:rsidP="00DC6DC7">
            <w:pPr>
              <w:autoSpaceDE w:val="0"/>
              <w:autoSpaceDN w:val="0"/>
              <w:adjustRightInd w:val="0"/>
              <w:ind w:right="274"/>
              <w:jc w:val="center"/>
              <w:rPr>
                <w:sz w:val="20"/>
                <w:szCs w:val="20"/>
              </w:rPr>
            </w:pPr>
          </w:p>
        </w:tc>
        <w:tc>
          <w:tcPr>
            <w:tcW w:w="1239" w:type="dxa"/>
            <w:textDirection w:val="btLr"/>
          </w:tcPr>
          <w:p w:rsidR="00D933E5" w:rsidRPr="00F13E01" w:rsidRDefault="00D933E5" w:rsidP="00DC6DC7">
            <w:pPr>
              <w:autoSpaceDE w:val="0"/>
              <w:autoSpaceDN w:val="0"/>
              <w:adjustRightInd w:val="0"/>
              <w:ind w:left="113" w:right="274"/>
              <w:jc w:val="center"/>
              <w:rPr>
                <w:bCs/>
                <w:sz w:val="20"/>
                <w:szCs w:val="20"/>
              </w:rPr>
            </w:pPr>
            <w:r w:rsidRPr="00F13E01">
              <w:rPr>
                <w:bCs/>
                <w:sz w:val="20"/>
                <w:szCs w:val="20"/>
              </w:rPr>
              <w:t>Сведения о наличии ИПУ</w:t>
            </w:r>
          </w:p>
          <w:p w:rsidR="00D933E5" w:rsidRPr="00F13E01" w:rsidRDefault="00D933E5" w:rsidP="00DC6DC7">
            <w:pPr>
              <w:autoSpaceDE w:val="0"/>
              <w:autoSpaceDN w:val="0"/>
              <w:adjustRightInd w:val="0"/>
              <w:ind w:right="274"/>
              <w:jc w:val="center"/>
              <w:rPr>
                <w:bCs/>
                <w:sz w:val="20"/>
                <w:szCs w:val="20"/>
              </w:rPr>
            </w:pPr>
            <w:r w:rsidRPr="00F13E01">
              <w:rPr>
                <w:bCs/>
                <w:sz w:val="20"/>
                <w:szCs w:val="20"/>
              </w:rPr>
              <w:t>по каждому виду КУ</w:t>
            </w:r>
          </w:p>
          <w:p w:rsidR="00D933E5" w:rsidRPr="00F13E01" w:rsidRDefault="00D933E5" w:rsidP="00DC6DC7">
            <w:pPr>
              <w:autoSpaceDE w:val="0"/>
              <w:autoSpaceDN w:val="0"/>
              <w:adjustRightInd w:val="0"/>
              <w:ind w:right="274"/>
              <w:jc w:val="center"/>
              <w:rPr>
                <w:sz w:val="20"/>
                <w:szCs w:val="20"/>
              </w:rPr>
            </w:pPr>
          </w:p>
        </w:tc>
        <w:tc>
          <w:tcPr>
            <w:tcW w:w="1007" w:type="dxa"/>
            <w:textDirection w:val="btLr"/>
          </w:tcPr>
          <w:p w:rsidR="00D933E5" w:rsidRPr="00F13E01" w:rsidRDefault="00D933E5" w:rsidP="00DC6DC7">
            <w:pPr>
              <w:autoSpaceDE w:val="0"/>
              <w:autoSpaceDN w:val="0"/>
              <w:adjustRightInd w:val="0"/>
              <w:ind w:right="274"/>
              <w:jc w:val="center"/>
              <w:rPr>
                <w:bCs/>
                <w:sz w:val="20"/>
                <w:szCs w:val="20"/>
              </w:rPr>
            </w:pPr>
            <w:r w:rsidRPr="00F13E01">
              <w:rPr>
                <w:bCs/>
                <w:sz w:val="20"/>
                <w:szCs w:val="20"/>
              </w:rPr>
              <w:t>Подпись собственника, свидетель-</w:t>
            </w:r>
          </w:p>
          <w:p w:rsidR="00D933E5" w:rsidRPr="00F13E01" w:rsidRDefault="00D933E5" w:rsidP="00DC6DC7">
            <w:pPr>
              <w:autoSpaceDE w:val="0"/>
              <w:autoSpaceDN w:val="0"/>
              <w:adjustRightInd w:val="0"/>
              <w:ind w:right="274"/>
              <w:jc w:val="center"/>
              <w:rPr>
                <w:bCs/>
                <w:sz w:val="20"/>
                <w:szCs w:val="20"/>
              </w:rPr>
            </w:pPr>
            <w:r w:rsidRPr="00F13E01">
              <w:rPr>
                <w:bCs/>
                <w:sz w:val="20"/>
                <w:szCs w:val="20"/>
              </w:rPr>
              <w:t>ство о подписании Договора и дата</w:t>
            </w:r>
          </w:p>
          <w:p w:rsidR="00D933E5" w:rsidRPr="00F13E01" w:rsidRDefault="00D933E5" w:rsidP="00DC6DC7">
            <w:pPr>
              <w:autoSpaceDE w:val="0"/>
              <w:autoSpaceDN w:val="0"/>
              <w:adjustRightInd w:val="0"/>
              <w:ind w:right="274"/>
              <w:jc w:val="center"/>
              <w:rPr>
                <w:sz w:val="20"/>
                <w:szCs w:val="20"/>
              </w:rPr>
            </w:pPr>
          </w:p>
        </w:tc>
      </w:tr>
      <w:tr w:rsidR="00D933E5" w:rsidRPr="00065C0D" w:rsidTr="00DC6DC7">
        <w:tc>
          <w:tcPr>
            <w:tcW w:w="1101" w:type="dxa"/>
          </w:tcPr>
          <w:p w:rsidR="00D933E5" w:rsidRPr="00065C0D" w:rsidRDefault="00D933E5" w:rsidP="00DC6DC7">
            <w:pPr>
              <w:autoSpaceDE w:val="0"/>
              <w:autoSpaceDN w:val="0"/>
              <w:adjustRightInd w:val="0"/>
              <w:jc w:val="center"/>
            </w:pPr>
            <w:r w:rsidRPr="00065C0D">
              <w:t>1</w:t>
            </w:r>
          </w:p>
        </w:tc>
        <w:tc>
          <w:tcPr>
            <w:tcW w:w="992" w:type="dxa"/>
          </w:tcPr>
          <w:p w:rsidR="00D933E5" w:rsidRPr="00065C0D" w:rsidRDefault="00D933E5" w:rsidP="00DC6DC7">
            <w:pPr>
              <w:autoSpaceDE w:val="0"/>
              <w:autoSpaceDN w:val="0"/>
              <w:adjustRightInd w:val="0"/>
              <w:jc w:val="center"/>
            </w:pPr>
            <w:r w:rsidRPr="00065C0D">
              <w:t>2</w:t>
            </w:r>
          </w:p>
        </w:tc>
        <w:tc>
          <w:tcPr>
            <w:tcW w:w="1134" w:type="dxa"/>
          </w:tcPr>
          <w:p w:rsidR="00D933E5" w:rsidRPr="00065C0D" w:rsidRDefault="00D933E5" w:rsidP="00DC6DC7">
            <w:pPr>
              <w:autoSpaceDE w:val="0"/>
              <w:autoSpaceDN w:val="0"/>
              <w:adjustRightInd w:val="0"/>
              <w:jc w:val="center"/>
            </w:pPr>
            <w:r w:rsidRPr="00065C0D">
              <w:t>3</w:t>
            </w:r>
          </w:p>
        </w:tc>
        <w:tc>
          <w:tcPr>
            <w:tcW w:w="1029" w:type="dxa"/>
          </w:tcPr>
          <w:p w:rsidR="00D933E5" w:rsidRPr="00065C0D" w:rsidRDefault="00D933E5" w:rsidP="00DC6DC7">
            <w:pPr>
              <w:autoSpaceDE w:val="0"/>
              <w:autoSpaceDN w:val="0"/>
              <w:adjustRightInd w:val="0"/>
              <w:jc w:val="center"/>
            </w:pPr>
            <w:r w:rsidRPr="00065C0D">
              <w:t>4</w:t>
            </w:r>
          </w:p>
        </w:tc>
        <w:tc>
          <w:tcPr>
            <w:tcW w:w="1097" w:type="dxa"/>
          </w:tcPr>
          <w:p w:rsidR="00D933E5" w:rsidRPr="00065C0D" w:rsidRDefault="00D933E5" w:rsidP="00DC6DC7">
            <w:pPr>
              <w:autoSpaceDE w:val="0"/>
              <w:autoSpaceDN w:val="0"/>
              <w:adjustRightInd w:val="0"/>
              <w:jc w:val="center"/>
            </w:pPr>
            <w:r w:rsidRPr="00065C0D">
              <w:t>5</w:t>
            </w:r>
          </w:p>
        </w:tc>
        <w:tc>
          <w:tcPr>
            <w:tcW w:w="992" w:type="dxa"/>
          </w:tcPr>
          <w:p w:rsidR="00D933E5" w:rsidRPr="00065C0D" w:rsidRDefault="00D933E5" w:rsidP="00DC6DC7">
            <w:pPr>
              <w:autoSpaceDE w:val="0"/>
              <w:autoSpaceDN w:val="0"/>
              <w:adjustRightInd w:val="0"/>
              <w:jc w:val="center"/>
            </w:pPr>
            <w:r w:rsidRPr="00065C0D">
              <w:t>6</w:t>
            </w:r>
          </w:p>
        </w:tc>
        <w:tc>
          <w:tcPr>
            <w:tcW w:w="1134" w:type="dxa"/>
          </w:tcPr>
          <w:p w:rsidR="00D933E5" w:rsidRPr="00065C0D" w:rsidRDefault="00D933E5" w:rsidP="00DC6DC7">
            <w:pPr>
              <w:autoSpaceDE w:val="0"/>
              <w:autoSpaceDN w:val="0"/>
              <w:adjustRightInd w:val="0"/>
              <w:jc w:val="center"/>
            </w:pPr>
            <w:r w:rsidRPr="00065C0D">
              <w:t>7</w:t>
            </w:r>
          </w:p>
        </w:tc>
        <w:tc>
          <w:tcPr>
            <w:tcW w:w="1491" w:type="dxa"/>
          </w:tcPr>
          <w:p w:rsidR="00D933E5" w:rsidRPr="00065C0D" w:rsidRDefault="00D933E5" w:rsidP="00DC6DC7">
            <w:pPr>
              <w:autoSpaceDE w:val="0"/>
              <w:autoSpaceDN w:val="0"/>
              <w:adjustRightInd w:val="0"/>
              <w:jc w:val="center"/>
            </w:pPr>
            <w:r w:rsidRPr="00065C0D">
              <w:t>8</w:t>
            </w:r>
          </w:p>
        </w:tc>
        <w:tc>
          <w:tcPr>
            <w:tcW w:w="1650" w:type="dxa"/>
          </w:tcPr>
          <w:p w:rsidR="00D933E5" w:rsidRPr="00065C0D" w:rsidRDefault="00D933E5" w:rsidP="00DC6DC7">
            <w:pPr>
              <w:autoSpaceDE w:val="0"/>
              <w:autoSpaceDN w:val="0"/>
              <w:adjustRightInd w:val="0"/>
              <w:jc w:val="center"/>
            </w:pPr>
            <w:r w:rsidRPr="00065C0D">
              <w:t>9</w:t>
            </w:r>
          </w:p>
        </w:tc>
        <w:tc>
          <w:tcPr>
            <w:tcW w:w="1276" w:type="dxa"/>
          </w:tcPr>
          <w:p w:rsidR="00D933E5" w:rsidRPr="00065C0D" w:rsidRDefault="00D933E5" w:rsidP="00DC6DC7">
            <w:pPr>
              <w:autoSpaceDE w:val="0"/>
              <w:autoSpaceDN w:val="0"/>
              <w:adjustRightInd w:val="0"/>
              <w:jc w:val="center"/>
            </w:pPr>
            <w:r w:rsidRPr="00065C0D">
              <w:t>10</w:t>
            </w:r>
          </w:p>
        </w:tc>
        <w:tc>
          <w:tcPr>
            <w:tcW w:w="1239" w:type="dxa"/>
          </w:tcPr>
          <w:p w:rsidR="00D933E5" w:rsidRPr="00065C0D" w:rsidRDefault="00D933E5" w:rsidP="00DC6DC7">
            <w:pPr>
              <w:autoSpaceDE w:val="0"/>
              <w:autoSpaceDN w:val="0"/>
              <w:adjustRightInd w:val="0"/>
              <w:jc w:val="center"/>
            </w:pPr>
            <w:r w:rsidRPr="00065C0D">
              <w:t>11</w:t>
            </w:r>
          </w:p>
        </w:tc>
        <w:tc>
          <w:tcPr>
            <w:tcW w:w="1007" w:type="dxa"/>
          </w:tcPr>
          <w:p w:rsidR="00D933E5" w:rsidRPr="00065C0D" w:rsidRDefault="00D933E5" w:rsidP="00DC6DC7">
            <w:pPr>
              <w:autoSpaceDE w:val="0"/>
              <w:autoSpaceDN w:val="0"/>
              <w:adjustRightInd w:val="0"/>
              <w:jc w:val="center"/>
            </w:pPr>
            <w:r w:rsidRPr="00065C0D">
              <w:t>12</w:t>
            </w:r>
          </w:p>
        </w:tc>
      </w:tr>
      <w:tr w:rsidR="00D933E5" w:rsidRPr="00065C0D" w:rsidTr="00DC6DC7">
        <w:tc>
          <w:tcPr>
            <w:tcW w:w="1101" w:type="dxa"/>
          </w:tcPr>
          <w:p w:rsidR="00D933E5" w:rsidRPr="00065C0D" w:rsidRDefault="00D933E5" w:rsidP="00DC6DC7">
            <w:pPr>
              <w:autoSpaceDE w:val="0"/>
              <w:autoSpaceDN w:val="0"/>
              <w:adjustRightInd w:val="0"/>
            </w:pPr>
          </w:p>
        </w:tc>
        <w:tc>
          <w:tcPr>
            <w:tcW w:w="992" w:type="dxa"/>
          </w:tcPr>
          <w:p w:rsidR="00D933E5" w:rsidRPr="00065C0D" w:rsidRDefault="00D933E5" w:rsidP="00DC6DC7">
            <w:pPr>
              <w:autoSpaceDE w:val="0"/>
              <w:autoSpaceDN w:val="0"/>
              <w:adjustRightInd w:val="0"/>
            </w:pPr>
          </w:p>
        </w:tc>
        <w:tc>
          <w:tcPr>
            <w:tcW w:w="1134" w:type="dxa"/>
          </w:tcPr>
          <w:p w:rsidR="00D933E5" w:rsidRPr="00065C0D" w:rsidRDefault="00D933E5" w:rsidP="00DC6DC7">
            <w:pPr>
              <w:autoSpaceDE w:val="0"/>
              <w:autoSpaceDN w:val="0"/>
              <w:adjustRightInd w:val="0"/>
            </w:pPr>
          </w:p>
        </w:tc>
        <w:tc>
          <w:tcPr>
            <w:tcW w:w="1029" w:type="dxa"/>
          </w:tcPr>
          <w:p w:rsidR="00D933E5" w:rsidRPr="00065C0D" w:rsidRDefault="00D933E5" w:rsidP="00DC6DC7">
            <w:pPr>
              <w:autoSpaceDE w:val="0"/>
              <w:autoSpaceDN w:val="0"/>
              <w:adjustRightInd w:val="0"/>
            </w:pPr>
          </w:p>
        </w:tc>
        <w:tc>
          <w:tcPr>
            <w:tcW w:w="1097" w:type="dxa"/>
          </w:tcPr>
          <w:p w:rsidR="00D933E5" w:rsidRPr="00065C0D" w:rsidRDefault="00D933E5" w:rsidP="00DC6DC7">
            <w:pPr>
              <w:autoSpaceDE w:val="0"/>
              <w:autoSpaceDN w:val="0"/>
              <w:adjustRightInd w:val="0"/>
            </w:pPr>
          </w:p>
        </w:tc>
        <w:tc>
          <w:tcPr>
            <w:tcW w:w="992" w:type="dxa"/>
          </w:tcPr>
          <w:p w:rsidR="00D933E5" w:rsidRPr="00065C0D" w:rsidRDefault="00D933E5" w:rsidP="00DC6DC7">
            <w:pPr>
              <w:autoSpaceDE w:val="0"/>
              <w:autoSpaceDN w:val="0"/>
              <w:adjustRightInd w:val="0"/>
            </w:pPr>
          </w:p>
        </w:tc>
        <w:tc>
          <w:tcPr>
            <w:tcW w:w="1134" w:type="dxa"/>
          </w:tcPr>
          <w:p w:rsidR="00D933E5" w:rsidRPr="00065C0D" w:rsidRDefault="00D933E5" w:rsidP="00DC6DC7">
            <w:pPr>
              <w:autoSpaceDE w:val="0"/>
              <w:autoSpaceDN w:val="0"/>
              <w:adjustRightInd w:val="0"/>
            </w:pPr>
          </w:p>
        </w:tc>
        <w:tc>
          <w:tcPr>
            <w:tcW w:w="1491" w:type="dxa"/>
          </w:tcPr>
          <w:p w:rsidR="00D933E5" w:rsidRPr="00065C0D" w:rsidRDefault="00D933E5" w:rsidP="00DC6DC7">
            <w:pPr>
              <w:autoSpaceDE w:val="0"/>
              <w:autoSpaceDN w:val="0"/>
              <w:adjustRightInd w:val="0"/>
            </w:pPr>
          </w:p>
        </w:tc>
        <w:tc>
          <w:tcPr>
            <w:tcW w:w="1650" w:type="dxa"/>
          </w:tcPr>
          <w:p w:rsidR="00D933E5" w:rsidRPr="00065C0D" w:rsidRDefault="00D933E5" w:rsidP="00DC6DC7">
            <w:pPr>
              <w:autoSpaceDE w:val="0"/>
              <w:autoSpaceDN w:val="0"/>
              <w:adjustRightInd w:val="0"/>
            </w:pPr>
          </w:p>
        </w:tc>
        <w:tc>
          <w:tcPr>
            <w:tcW w:w="1276" w:type="dxa"/>
          </w:tcPr>
          <w:p w:rsidR="00D933E5" w:rsidRPr="00065C0D" w:rsidRDefault="00D933E5" w:rsidP="00DC6DC7">
            <w:pPr>
              <w:autoSpaceDE w:val="0"/>
              <w:autoSpaceDN w:val="0"/>
              <w:adjustRightInd w:val="0"/>
            </w:pPr>
          </w:p>
        </w:tc>
        <w:tc>
          <w:tcPr>
            <w:tcW w:w="1239" w:type="dxa"/>
          </w:tcPr>
          <w:p w:rsidR="00D933E5" w:rsidRPr="00065C0D" w:rsidRDefault="00D933E5" w:rsidP="00DC6DC7">
            <w:pPr>
              <w:autoSpaceDE w:val="0"/>
              <w:autoSpaceDN w:val="0"/>
              <w:adjustRightInd w:val="0"/>
            </w:pPr>
          </w:p>
        </w:tc>
        <w:tc>
          <w:tcPr>
            <w:tcW w:w="1007" w:type="dxa"/>
          </w:tcPr>
          <w:p w:rsidR="00D933E5" w:rsidRPr="00065C0D" w:rsidRDefault="00D933E5" w:rsidP="00DC6DC7">
            <w:pPr>
              <w:autoSpaceDE w:val="0"/>
              <w:autoSpaceDN w:val="0"/>
              <w:adjustRightInd w:val="0"/>
            </w:pPr>
          </w:p>
        </w:tc>
      </w:tr>
    </w:tbl>
    <w:p w:rsidR="00D933E5" w:rsidRPr="00065C0D" w:rsidRDefault="00D933E5" w:rsidP="00D933E5">
      <w:pPr>
        <w:autoSpaceDE w:val="0"/>
        <w:autoSpaceDN w:val="0"/>
        <w:adjustRightInd w:val="0"/>
        <w:rPr>
          <w:color w:val="702347"/>
        </w:rPr>
      </w:pPr>
    </w:p>
    <w:p w:rsidR="00D933E5" w:rsidRDefault="00D933E5" w:rsidP="00D933E5">
      <w:pPr>
        <w:autoSpaceDE w:val="0"/>
        <w:autoSpaceDN w:val="0"/>
        <w:adjustRightInd w:val="0"/>
        <w:jc w:val="center"/>
        <w:rPr>
          <w:b/>
        </w:rPr>
      </w:pPr>
    </w:p>
    <w:p w:rsidR="00D933E5" w:rsidRDefault="00D933E5" w:rsidP="00D933E5">
      <w:pPr>
        <w:autoSpaceDE w:val="0"/>
        <w:autoSpaceDN w:val="0"/>
        <w:adjustRightInd w:val="0"/>
        <w:jc w:val="center"/>
        <w:rPr>
          <w:b/>
        </w:rPr>
      </w:pPr>
    </w:p>
    <w:p w:rsidR="00D933E5" w:rsidRDefault="00D933E5" w:rsidP="00D933E5">
      <w:pPr>
        <w:autoSpaceDE w:val="0"/>
        <w:autoSpaceDN w:val="0"/>
        <w:adjustRightInd w:val="0"/>
        <w:jc w:val="center"/>
        <w:rPr>
          <w:b/>
        </w:rPr>
      </w:pPr>
    </w:p>
    <w:p w:rsidR="00D933E5" w:rsidRDefault="00D933E5" w:rsidP="00D933E5">
      <w:pPr>
        <w:autoSpaceDE w:val="0"/>
        <w:autoSpaceDN w:val="0"/>
        <w:adjustRightInd w:val="0"/>
        <w:jc w:val="center"/>
        <w:rPr>
          <w:b/>
        </w:rPr>
      </w:pPr>
    </w:p>
    <w:p w:rsidR="00D933E5" w:rsidRDefault="00D933E5" w:rsidP="00D933E5">
      <w:pPr>
        <w:autoSpaceDE w:val="0"/>
        <w:autoSpaceDN w:val="0"/>
        <w:adjustRightInd w:val="0"/>
        <w:jc w:val="center"/>
        <w:rPr>
          <w:b/>
        </w:rPr>
      </w:pPr>
    </w:p>
    <w:p w:rsidR="00D933E5" w:rsidRDefault="00D933E5" w:rsidP="00D933E5">
      <w:pPr>
        <w:autoSpaceDE w:val="0"/>
        <w:autoSpaceDN w:val="0"/>
        <w:adjustRightInd w:val="0"/>
        <w:jc w:val="center"/>
        <w:rPr>
          <w:b/>
        </w:rPr>
      </w:pPr>
      <w:r w:rsidRPr="00065C0D">
        <w:rPr>
          <w:b/>
        </w:rPr>
        <w:lastRenderedPageBreak/>
        <w:t>Список Собственников (Владельцев) нежилых помещений</w:t>
      </w:r>
    </w:p>
    <w:p w:rsidR="00D933E5" w:rsidRPr="00065C0D" w:rsidRDefault="00D933E5" w:rsidP="00D933E5">
      <w:pPr>
        <w:autoSpaceDE w:val="0"/>
        <w:autoSpaceDN w:val="0"/>
        <w:adjustRightInd w:val="0"/>
        <w:jc w:val="center"/>
        <w:rPr>
          <w:b/>
        </w:rPr>
      </w:pPr>
    </w:p>
    <w:tbl>
      <w:tblPr>
        <w:tblW w:w="15417" w:type="dxa"/>
        <w:tblLayout w:type="fixed"/>
        <w:tblLook w:val="04A0"/>
      </w:tblPr>
      <w:tblGrid>
        <w:gridCol w:w="1384"/>
        <w:gridCol w:w="1701"/>
        <w:gridCol w:w="1843"/>
        <w:gridCol w:w="1843"/>
        <w:gridCol w:w="1842"/>
        <w:gridCol w:w="1417"/>
        <w:gridCol w:w="1843"/>
        <w:gridCol w:w="1418"/>
        <w:gridCol w:w="2126"/>
      </w:tblGrid>
      <w:tr w:rsidR="00D933E5" w:rsidRPr="00065C0D" w:rsidTr="00DC6DC7">
        <w:trPr>
          <w:cantSplit/>
          <w:trHeight w:val="4111"/>
        </w:trPr>
        <w:tc>
          <w:tcPr>
            <w:tcW w:w="1384" w:type="dxa"/>
            <w:textDirection w:val="btLr"/>
          </w:tcPr>
          <w:p w:rsidR="00D933E5" w:rsidRPr="00F13E01" w:rsidRDefault="00D933E5" w:rsidP="00DC6DC7">
            <w:pPr>
              <w:autoSpaceDE w:val="0"/>
              <w:autoSpaceDN w:val="0"/>
              <w:adjustRightInd w:val="0"/>
              <w:ind w:right="113"/>
              <w:rPr>
                <w:bCs/>
                <w:sz w:val="20"/>
                <w:szCs w:val="20"/>
              </w:rPr>
            </w:pPr>
            <w:r>
              <w:rPr>
                <w:bCs/>
                <w:sz w:val="20"/>
                <w:szCs w:val="20"/>
              </w:rPr>
              <w:t>№</w:t>
            </w:r>
            <w:r w:rsidRPr="00F13E01">
              <w:rPr>
                <w:bCs/>
                <w:sz w:val="20"/>
                <w:szCs w:val="20"/>
              </w:rPr>
              <w:t>п/п</w:t>
            </w:r>
          </w:p>
          <w:p w:rsidR="00D933E5" w:rsidRPr="00F13E01" w:rsidRDefault="00D933E5" w:rsidP="00DC6DC7">
            <w:pPr>
              <w:autoSpaceDE w:val="0"/>
              <w:autoSpaceDN w:val="0"/>
              <w:adjustRightInd w:val="0"/>
              <w:ind w:right="113"/>
              <w:rPr>
                <w:sz w:val="20"/>
                <w:szCs w:val="20"/>
              </w:rPr>
            </w:pPr>
          </w:p>
        </w:tc>
        <w:tc>
          <w:tcPr>
            <w:tcW w:w="1701" w:type="dxa"/>
            <w:textDirection w:val="btLr"/>
          </w:tcPr>
          <w:p w:rsidR="00D933E5" w:rsidRPr="00F13E01" w:rsidRDefault="00D933E5" w:rsidP="00DC6DC7">
            <w:pPr>
              <w:autoSpaceDE w:val="0"/>
              <w:autoSpaceDN w:val="0"/>
              <w:adjustRightInd w:val="0"/>
              <w:ind w:right="113"/>
              <w:rPr>
                <w:bCs/>
                <w:sz w:val="20"/>
                <w:szCs w:val="20"/>
              </w:rPr>
            </w:pPr>
            <w:r w:rsidRPr="00F13E01">
              <w:rPr>
                <w:bCs/>
                <w:sz w:val="20"/>
                <w:szCs w:val="20"/>
              </w:rPr>
              <w:t>Сведения о Владельце нежилого</w:t>
            </w:r>
          </w:p>
          <w:p w:rsidR="00D933E5" w:rsidRPr="00F13E01" w:rsidRDefault="00D933E5" w:rsidP="00DC6DC7">
            <w:pPr>
              <w:autoSpaceDE w:val="0"/>
              <w:autoSpaceDN w:val="0"/>
              <w:adjustRightInd w:val="0"/>
              <w:ind w:right="113"/>
              <w:rPr>
                <w:bCs/>
                <w:sz w:val="20"/>
                <w:szCs w:val="20"/>
              </w:rPr>
            </w:pPr>
            <w:r w:rsidRPr="00F13E01">
              <w:rPr>
                <w:bCs/>
                <w:sz w:val="20"/>
                <w:szCs w:val="20"/>
              </w:rPr>
              <w:t>помещения и его представителе,</w:t>
            </w:r>
          </w:p>
          <w:p w:rsidR="00D933E5" w:rsidRPr="00F13E01" w:rsidRDefault="00D933E5" w:rsidP="00DC6DC7">
            <w:pPr>
              <w:autoSpaceDE w:val="0"/>
              <w:autoSpaceDN w:val="0"/>
              <w:adjustRightInd w:val="0"/>
              <w:ind w:right="113"/>
              <w:rPr>
                <w:bCs/>
                <w:sz w:val="20"/>
                <w:szCs w:val="20"/>
              </w:rPr>
            </w:pPr>
            <w:r w:rsidRPr="00F13E01">
              <w:rPr>
                <w:bCs/>
                <w:sz w:val="20"/>
                <w:szCs w:val="20"/>
              </w:rPr>
              <w:t>имеющем право подписи настоящего</w:t>
            </w:r>
          </w:p>
          <w:p w:rsidR="00D933E5" w:rsidRPr="00F13E01" w:rsidRDefault="00D933E5" w:rsidP="00DC6DC7">
            <w:pPr>
              <w:autoSpaceDE w:val="0"/>
              <w:autoSpaceDN w:val="0"/>
              <w:adjustRightInd w:val="0"/>
              <w:ind w:right="113"/>
              <w:rPr>
                <w:bCs/>
                <w:sz w:val="20"/>
                <w:szCs w:val="20"/>
              </w:rPr>
            </w:pPr>
            <w:r w:rsidRPr="00F13E01">
              <w:rPr>
                <w:bCs/>
                <w:sz w:val="20"/>
                <w:szCs w:val="20"/>
              </w:rPr>
              <w:t>Договора (с указанием основания</w:t>
            </w:r>
          </w:p>
          <w:p w:rsidR="00D933E5" w:rsidRPr="00F13E01" w:rsidRDefault="00D933E5" w:rsidP="00DC6DC7">
            <w:pPr>
              <w:autoSpaceDE w:val="0"/>
              <w:autoSpaceDN w:val="0"/>
              <w:adjustRightInd w:val="0"/>
              <w:ind w:right="113"/>
              <w:rPr>
                <w:sz w:val="20"/>
                <w:szCs w:val="20"/>
              </w:rPr>
            </w:pPr>
            <w:r w:rsidRPr="00F13E01">
              <w:rPr>
                <w:bCs/>
                <w:sz w:val="20"/>
                <w:szCs w:val="20"/>
              </w:rPr>
              <w:t xml:space="preserve">возникновения такого права) </w:t>
            </w:r>
          </w:p>
        </w:tc>
        <w:tc>
          <w:tcPr>
            <w:tcW w:w="1843" w:type="dxa"/>
            <w:textDirection w:val="btLr"/>
          </w:tcPr>
          <w:p w:rsidR="00D933E5" w:rsidRPr="00F13E01" w:rsidRDefault="00D933E5" w:rsidP="00DC6DC7">
            <w:pPr>
              <w:autoSpaceDE w:val="0"/>
              <w:autoSpaceDN w:val="0"/>
              <w:adjustRightInd w:val="0"/>
              <w:ind w:right="113"/>
              <w:rPr>
                <w:bCs/>
                <w:sz w:val="20"/>
                <w:szCs w:val="20"/>
              </w:rPr>
            </w:pPr>
            <w:r w:rsidRPr="00F13E01">
              <w:rPr>
                <w:bCs/>
                <w:sz w:val="20"/>
                <w:szCs w:val="20"/>
              </w:rPr>
              <w:t>Наименование и номер документа,</w:t>
            </w:r>
          </w:p>
          <w:p w:rsidR="00D933E5" w:rsidRPr="00F13E01" w:rsidRDefault="00D933E5" w:rsidP="00DC6DC7">
            <w:pPr>
              <w:autoSpaceDE w:val="0"/>
              <w:autoSpaceDN w:val="0"/>
              <w:adjustRightInd w:val="0"/>
              <w:ind w:right="113"/>
              <w:rPr>
                <w:bCs/>
                <w:sz w:val="20"/>
                <w:szCs w:val="20"/>
              </w:rPr>
            </w:pPr>
            <w:r w:rsidRPr="00F13E01">
              <w:rPr>
                <w:bCs/>
                <w:sz w:val="20"/>
                <w:szCs w:val="20"/>
              </w:rPr>
              <w:t>подтверждающего право собствен-</w:t>
            </w:r>
          </w:p>
          <w:p w:rsidR="00D933E5" w:rsidRPr="00F13E01" w:rsidRDefault="00D933E5" w:rsidP="00DC6DC7">
            <w:pPr>
              <w:autoSpaceDE w:val="0"/>
              <w:autoSpaceDN w:val="0"/>
              <w:adjustRightInd w:val="0"/>
              <w:ind w:right="113"/>
              <w:rPr>
                <w:bCs/>
                <w:sz w:val="20"/>
                <w:szCs w:val="20"/>
              </w:rPr>
            </w:pPr>
            <w:r w:rsidRPr="00F13E01">
              <w:rPr>
                <w:bCs/>
                <w:sz w:val="20"/>
                <w:szCs w:val="20"/>
              </w:rPr>
              <w:t>ности, иное вещное право, Договора</w:t>
            </w:r>
          </w:p>
          <w:p w:rsidR="00D933E5" w:rsidRPr="00F13E01" w:rsidRDefault="00D933E5" w:rsidP="00DC6DC7">
            <w:pPr>
              <w:autoSpaceDE w:val="0"/>
              <w:autoSpaceDN w:val="0"/>
              <w:adjustRightInd w:val="0"/>
              <w:ind w:right="113"/>
              <w:rPr>
                <w:bCs/>
                <w:sz w:val="20"/>
                <w:szCs w:val="20"/>
              </w:rPr>
            </w:pPr>
            <w:r w:rsidRPr="00F13E01">
              <w:rPr>
                <w:bCs/>
                <w:sz w:val="20"/>
                <w:szCs w:val="20"/>
              </w:rPr>
              <w:t>аренды</w:t>
            </w:r>
          </w:p>
          <w:p w:rsidR="00D933E5" w:rsidRPr="00F13E01" w:rsidRDefault="00D933E5" w:rsidP="00DC6DC7">
            <w:pPr>
              <w:autoSpaceDE w:val="0"/>
              <w:autoSpaceDN w:val="0"/>
              <w:adjustRightInd w:val="0"/>
              <w:ind w:right="113"/>
              <w:rPr>
                <w:sz w:val="20"/>
                <w:szCs w:val="20"/>
              </w:rPr>
            </w:pPr>
          </w:p>
        </w:tc>
        <w:tc>
          <w:tcPr>
            <w:tcW w:w="1843" w:type="dxa"/>
            <w:textDirection w:val="btLr"/>
          </w:tcPr>
          <w:p w:rsidR="00D933E5" w:rsidRPr="00F13E01" w:rsidRDefault="00D933E5" w:rsidP="00DC6DC7">
            <w:pPr>
              <w:autoSpaceDE w:val="0"/>
              <w:autoSpaceDN w:val="0"/>
              <w:adjustRightInd w:val="0"/>
              <w:ind w:right="113"/>
              <w:rPr>
                <w:bCs/>
                <w:sz w:val="20"/>
                <w:szCs w:val="20"/>
              </w:rPr>
            </w:pPr>
            <w:r w:rsidRPr="00F13E01">
              <w:rPr>
                <w:bCs/>
                <w:sz w:val="20"/>
                <w:szCs w:val="20"/>
              </w:rPr>
              <w:t>Назначение использования</w:t>
            </w:r>
          </w:p>
          <w:p w:rsidR="00D933E5" w:rsidRPr="00F13E01" w:rsidRDefault="00D933E5" w:rsidP="00DC6DC7">
            <w:pPr>
              <w:autoSpaceDE w:val="0"/>
              <w:autoSpaceDN w:val="0"/>
              <w:adjustRightInd w:val="0"/>
              <w:ind w:right="113"/>
              <w:rPr>
                <w:bCs/>
                <w:sz w:val="20"/>
                <w:szCs w:val="20"/>
              </w:rPr>
            </w:pPr>
            <w:r w:rsidRPr="00F13E01">
              <w:rPr>
                <w:bCs/>
                <w:sz w:val="20"/>
                <w:szCs w:val="20"/>
              </w:rPr>
              <w:t>помещения</w:t>
            </w:r>
          </w:p>
          <w:p w:rsidR="00D933E5" w:rsidRPr="00F13E01" w:rsidRDefault="00D933E5" w:rsidP="00DC6DC7">
            <w:pPr>
              <w:autoSpaceDE w:val="0"/>
              <w:autoSpaceDN w:val="0"/>
              <w:adjustRightInd w:val="0"/>
              <w:ind w:left="113" w:right="113"/>
              <w:rPr>
                <w:sz w:val="20"/>
                <w:szCs w:val="20"/>
              </w:rPr>
            </w:pPr>
          </w:p>
        </w:tc>
        <w:tc>
          <w:tcPr>
            <w:tcW w:w="1842" w:type="dxa"/>
            <w:textDirection w:val="btLr"/>
          </w:tcPr>
          <w:p w:rsidR="00D933E5" w:rsidRPr="00F13E01" w:rsidRDefault="00D933E5" w:rsidP="00DC6DC7">
            <w:pPr>
              <w:autoSpaceDE w:val="0"/>
              <w:autoSpaceDN w:val="0"/>
              <w:adjustRightInd w:val="0"/>
              <w:ind w:right="113"/>
              <w:rPr>
                <w:bCs/>
                <w:sz w:val="20"/>
                <w:szCs w:val="20"/>
              </w:rPr>
            </w:pPr>
            <w:r w:rsidRPr="00F13E01">
              <w:rPr>
                <w:bCs/>
                <w:sz w:val="20"/>
                <w:szCs w:val="20"/>
              </w:rPr>
              <w:t>Общая площадь</w:t>
            </w:r>
          </w:p>
          <w:p w:rsidR="00D933E5" w:rsidRPr="00F13E01" w:rsidRDefault="00D933E5" w:rsidP="00DC6DC7">
            <w:pPr>
              <w:autoSpaceDE w:val="0"/>
              <w:autoSpaceDN w:val="0"/>
              <w:adjustRightInd w:val="0"/>
              <w:ind w:right="113"/>
              <w:rPr>
                <w:sz w:val="20"/>
                <w:szCs w:val="20"/>
              </w:rPr>
            </w:pPr>
          </w:p>
        </w:tc>
        <w:tc>
          <w:tcPr>
            <w:tcW w:w="1417" w:type="dxa"/>
            <w:textDirection w:val="btLr"/>
          </w:tcPr>
          <w:p w:rsidR="00D933E5" w:rsidRPr="00F13E01" w:rsidRDefault="00D933E5" w:rsidP="00DC6DC7">
            <w:pPr>
              <w:autoSpaceDE w:val="0"/>
              <w:autoSpaceDN w:val="0"/>
              <w:adjustRightInd w:val="0"/>
              <w:ind w:right="113"/>
              <w:rPr>
                <w:bCs/>
                <w:sz w:val="20"/>
                <w:szCs w:val="20"/>
              </w:rPr>
            </w:pPr>
            <w:r w:rsidRPr="00F13E01">
              <w:rPr>
                <w:bCs/>
                <w:sz w:val="20"/>
                <w:szCs w:val="20"/>
              </w:rPr>
              <w:t>Доля в общем имуществе</w:t>
            </w:r>
          </w:p>
          <w:p w:rsidR="00D933E5" w:rsidRPr="00F13E01" w:rsidRDefault="00D933E5" w:rsidP="00DC6DC7">
            <w:pPr>
              <w:autoSpaceDE w:val="0"/>
              <w:autoSpaceDN w:val="0"/>
              <w:adjustRightInd w:val="0"/>
              <w:ind w:right="113"/>
              <w:rPr>
                <w:bCs/>
                <w:sz w:val="20"/>
                <w:szCs w:val="20"/>
              </w:rPr>
            </w:pPr>
            <w:r w:rsidRPr="00F13E01">
              <w:rPr>
                <w:bCs/>
                <w:sz w:val="20"/>
                <w:szCs w:val="20"/>
              </w:rPr>
              <w:t>многоквартирного дома</w:t>
            </w:r>
          </w:p>
          <w:p w:rsidR="00D933E5" w:rsidRPr="00F13E01" w:rsidRDefault="00D933E5" w:rsidP="00DC6DC7">
            <w:pPr>
              <w:autoSpaceDE w:val="0"/>
              <w:autoSpaceDN w:val="0"/>
              <w:adjustRightInd w:val="0"/>
              <w:ind w:right="113"/>
              <w:rPr>
                <w:sz w:val="20"/>
                <w:szCs w:val="20"/>
              </w:rPr>
            </w:pPr>
          </w:p>
        </w:tc>
        <w:tc>
          <w:tcPr>
            <w:tcW w:w="1843" w:type="dxa"/>
            <w:textDirection w:val="btLr"/>
          </w:tcPr>
          <w:p w:rsidR="00D933E5" w:rsidRPr="00F13E01" w:rsidRDefault="00D933E5" w:rsidP="00DC6DC7">
            <w:pPr>
              <w:autoSpaceDE w:val="0"/>
              <w:autoSpaceDN w:val="0"/>
              <w:adjustRightInd w:val="0"/>
              <w:ind w:right="113"/>
              <w:rPr>
                <w:bCs/>
                <w:sz w:val="20"/>
                <w:szCs w:val="20"/>
              </w:rPr>
            </w:pPr>
            <w:r w:rsidRPr="00F13E01">
              <w:rPr>
                <w:bCs/>
                <w:sz w:val="20"/>
                <w:szCs w:val="20"/>
              </w:rPr>
              <w:t>Сведения, необходимые</w:t>
            </w:r>
          </w:p>
          <w:p w:rsidR="00D933E5" w:rsidRPr="00F13E01" w:rsidRDefault="00D933E5" w:rsidP="00DC6DC7">
            <w:pPr>
              <w:autoSpaceDE w:val="0"/>
              <w:autoSpaceDN w:val="0"/>
              <w:adjustRightInd w:val="0"/>
              <w:ind w:right="113"/>
              <w:rPr>
                <w:bCs/>
                <w:sz w:val="20"/>
                <w:szCs w:val="20"/>
              </w:rPr>
            </w:pPr>
            <w:r w:rsidRPr="00F13E01">
              <w:rPr>
                <w:bCs/>
                <w:sz w:val="20"/>
                <w:szCs w:val="20"/>
              </w:rPr>
              <w:t>для управления (обязанности</w:t>
            </w:r>
          </w:p>
          <w:p w:rsidR="00D933E5" w:rsidRPr="00F13E01" w:rsidRDefault="00D933E5" w:rsidP="00DC6DC7">
            <w:pPr>
              <w:autoSpaceDE w:val="0"/>
              <w:autoSpaceDN w:val="0"/>
              <w:adjustRightInd w:val="0"/>
              <w:ind w:right="113"/>
              <w:rPr>
                <w:bCs/>
                <w:sz w:val="20"/>
                <w:szCs w:val="20"/>
              </w:rPr>
            </w:pPr>
            <w:r w:rsidRPr="00F13E01">
              <w:rPr>
                <w:bCs/>
                <w:sz w:val="20"/>
                <w:szCs w:val="20"/>
              </w:rPr>
              <w:t>проводить капитальный ремонт)</w:t>
            </w:r>
          </w:p>
          <w:p w:rsidR="00D933E5" w:rsidRPr="00F13E01" w:rsidRDefault="00D933E5" w:rsidP="00DC6DC7">
            <w:pPr>
              <w:autoSpaceDE w:val="0"/>
              <w:autoSpaceDN w:val="0"/>
              <w:adjustRightInd w:val="0"/>
              <w:ind w:right="113"/>
              <w:rPr>
                <w:sz w:val="20"/>
                <w:szCs w:val="20"/>
              </w:rPr>
            </w:pPr>
          </w:p>
        </w:tc>
        <w:tc>
          <w:tcPr>
            <w:tcW w:w="1418" w:type="dxa"/>
            <w:textDirection w:val="btLr"/>
          </w:tcPr>
          <w:p w:rsidR="00D933E5" w:rsidRPr="00F13E01" w:rsidRDefault="00D933E5" w:rsidP="00DC6DC7">
            <w:pPr>
              <w:autoSpaceDE w:val="0"/>
              <w:autoSpaceDN w:val="0"/>
              <w:adjustRightInd w:val="0"/>
              <w:ind w:right="113"/>
              <w:rPr>
                <w:bCs/>
                <w:sz w:val="20"/>
                <w:szCs w:val="20"/>
              </w:rPr>
            </w:pPr>
            <w:r w:rsidRPr="00F13E01">
              <w:rPr>
                <w:bCs/>
                <w:sz w:val="20"/>
                <w:szCs w:val="20"/>
              </w:rPr>
              <w:t>Сведения о наличии ИПУ</w:t>
            </w:r>
          </w:p>
          <w:p w:rsidR="00D933E5" w:rsidRPr="00F13E01" w:rsidRDefault="00D933E5" w:rsidP="00DC6DC7">
            <w:pPr>
              <w:autoSpaceDE w:val="0"/>
              <w:autoSpaceDN w:val="0"/>
              <w:adjustRightInd w:val="0"/>
              <w:ind w:right="113"/>
              <w:rPr>
                <w:bCs/>
                <w:sz w:val="20"/>
                <w:szCs w:val="20"/>
              </w:rPr>
            </w:pPr>
            <w:r w:rsidRPr="00F13E01">
              <w:rPr>
                <w:bCs/>
                <w:sz w:val="20"/>
                <w:szCs w:val="20"/>
              </w:rPr>
              <w:t>по каждому виду КУ</w:t>
            </w:r>
          </w:p>
          <w:p w:rsidR="00D933E5" w:rsidRPr="00F13E01" w:rsidRDefault="00D933E5" w:rsidP="00DC6DC7">
            <w:pPr>
              <w:autoSpaceDE w:val="0"/>
              <w:autoSpaceDN w:val="0"/>
              <w:adjustRightInd w:val="0"/>
              <w:ind w:right="113"/>
              <w:rPr>
                <w:sz w:val="20"/>
                <w:szCs w:val="20"/>
              </w:rPr>
            </w:pPr>
          </w:p>
        </w:tc>
        <w:tc>
          <w:tcPr>
            <w:tcW w:w="2126" w:type="dxa"/>
            <w:textDirection w:val="btLr"/>
          </w:tcPr>
          <w:p w:rsidR="00D933E5" w:rsidRPr="00F13E01" w:rsidRDefault="00D933E5" w:rsidP="00DC6DC7">
            <w:pPr>
              <w:autoSpaceDE w:val="0"/>
              <w:autoSpaceDN w:val="0"/>
              <w:adjustRightInd w:val="0"/>
              <w:ind w:right="113"/>
              <w:rPr>
                <w:bCs/>
                <w:sz w:val="20"/>
                <w:szCs w:val="20"/>
              </w:rPr>
            </w:pPr>
            <w:r w:rsidRPr="00F13E01">
              <w:rPr>
                <w:bCs/>
                <w:sz w:val="20"/>
                <w:szCs w:val="20"/>
              </w:rPr>
              <w:t>Подпись собственника, свидетель-</w:t>
            </w:r>
          </w:p>
          <w:p w:rsidR="00D933E5" w:rsidRPr="00F13E01" w:rsidRDefault="00D933E5" w:rsidP="00DC6DC7">
            <w:pPr>
              <w:autoSpaceDE w:val="0"/>
              <w:autoSpaceDN w:val="0"/>
              <w:adjustRightInd w:val="0"/>
              <w:ind w:right="113"/>
              <w:rPr>
                <w:sz w:val="20"/>
                <w:szCs w:val="20"/>
              </w:rPr>
            </w:pPr>
            <w:r w:rsidRPr="00F13E01">
              <w:rPr>
                <w:bCs/>
                <w:sz w:val="20"/>
                <w:szCs w:val="20"/>
              </w:rPr>
              <w:t>ство о подписании Договора и дата</w:t>
            </w:r>
          </w:p>
          <w:p w:rsidR="00D933E5" w:rsidRPr="00F13E01" w:rsidRDefault="00D933E5" w:rsidP="00DC6DC7">
            <w:pPr>
              <w:autoSpaceDE w:val="0"/>
              <w:autoSpaceDN w:val="0"/>
              <w:adjustRightInd w:val="0"/>
              <w:ind w:right="113"/>
              <w:rPr>
                <w:sz w:val="20"/>
                <w:szCs w:val="20"/>
              </w:rPr>
            </w:pPr>
          </w:p>
        </w:tc>
      </w:tr>
      <w:tr w:rsidR="00D933E5" w:rsidRPr="00065C0D" w:rsidTr="00DC6DC7">
        <w:tc>
          <w:tcPr>
            <w:tcW w:w="1384" w:type="dxa"/>
          </w:tcPr>
          <w:p w:rsidR="00D933E5" w:rsidRPr="00065C0D" w:rsidRDefault="00D933E5" w:rsidP="00DC6DC7">
            <w:pPr>
              <w:autoSpaceDE w:val="0"/>
              <w:autoSpaceDN w:val="0"/>
              <w:adjustRightInd w:val="0"/>
              <w:jc w:val="center"/>
              <w:rPr>
                <w:bCs/>
              </w:rPr>
            </w:pPr>
            <w:r w:rsidRPr="00065C0D">
              <w:rPr>
                <w:bCs/>
              </w:rPr>
              <w:t>1</w:t>
            </w:r>
          </w:p>
        </w:tc>
        <w:tc>
          <w:tcPr>
            <w:tcW w:w="1701" w:type="dxa"/>
          </w:tcPr>
          <w:p w:rsidR="00D933E5" w:rsidRPr="00065C0D" w:rsidRDefault="00D933E5" w:rsidP="00DC6DC7">
            <w:pPr>
              <w:autoSpaceDE w:val="0"/>
              <w:autoSpaceDN w:val="0"/>
              <w:adjustRightInd w:val="0"/>
              <w:jc w:val="center"/>
              <w:rPr>
                <w:bCs/>
              </w:rPr>
            </w:pPr>
            <w:r w:rsidRPr="00065C0D">
              <w:rPr>
                <w:bCs/>
              </w:rPr>
              <w:t>2</w:t>
            </w:r>
          </w:p>
        </w:tc>
        <w:tc>
          <w:tcPr>
            <w:tcW w:w="1843" w:type="dxa"/>
          </w:tcPr>
          <w:p w:rsidR="00D933E5" w:rsidRPr="00065C0D" w:rsidRDefault="00D933E5" w:rsidP="00DC6DC7">
            <w:pPr>
              <w:autoSpaceDE w:val="0"/>
              <w:autoSpaceDN w:val="0"/>
              <w:adjustRightInd w:val="0"/>
              <w:jc w:val="center"/>
              <w:rPr>
                <w:bCs/>
              </w:rPr>
            </w:pPr>
            <w:r w:rsidRPr="00065C0D">
              <w:rPr>
                <w:bCs/>
              </w:rPr>
              <w:t>3</w:t>
            </w:r>
          </w:p>
        </w:tc>
        <w:tc>
          <w:tcPr>
            <w:tcW w:w="1843" w:type="dxa"/>
          </w:tcPr>
          <w:p w:rsidR="00D933E5" w:rsidRPr="00065C0D" w:rsidRDefault="00D933E5" w:rsidP="00DC6DC7">
            <w:pPr>
              <w:autoSpaceDE w:val="0"/>
              <w:autoSpaceDN w:val="0"/>
              <w:adjustRightInd w:val="0"/>
              <w:jc w:val="center"/>
              <w:rPr>
                <w:bCs/>
              </w:rPr>
            </w:pPr>
            <w:r w:rsidRPr="00065C0D">
              <w:rPr>
                <w:bCs/>
              </w:rPr>
              <w:t>4</w:t>
            </w:r>
          </w:p>
        </w:tc>
        <w:tc>
          <w:tcPr>
            <w:tcW w:w="1842" w:type="dxa"/>
          </w:tcPr>
          <w:p w:rsidR="00D933E5" w:rsidRPr="00065C0D" w:rsidRDefault="00D933E5" w:rsidP="00DC6DC7">
            <w:pPr>
              <w:autoSpaceDE w:val="0"/>
              <w:autoSpaceDN w:val="0"/>
              <w:adjustRightInd w:val="0"/>
              <w:jc w:val="center"/>
              <w:rPr>
                <w:bCs/>
              </w:rPr>
            </w:pPr>
            <w:r w:rsidRPr="00065C0D">
              <w:rPr>
                <w:bCs/>
              </w:rPr>
              <w:t>5</w:t>
            </w:r>
          </w:p>
        </w:tc>
        <w:tc>
          <w:tcPr>
            <w:tcW w:w="1417" w:type="dxa"/>
          </w:tcPr>
          <w:p w:rsidR="00D933E5" w:rsidRPr="00065C0D" w:rsidRDefault="00D933E5" w:rsidP="00DC6DC7">
            <w:pPr>
              <w:autoSpaceDE w:val="0"/>
              <w:autoSpaceDN w:val="0"/>
              <w:adjustRightInd w:val="0"/>
              <w:jc w:val="center"/>
              <w:rPr>
                <w:bCs/>
              </w:rPr>
            </w:pPr>
            <w:r w:rsidRPr="00065C0D">
              <w:rPr>
                <w:bCs/>
              </w:rPr>
              <w:t>6</w:t>
            </w:r>
          </w:p>
        </w:tc>
        <w:tc>
          <w:tcPr>
            <w:tcW w:w="1843" w:type="dxa"/>
          </w:tcPr>
          <w:p w:rsidR="00D933E5" w:rsidRPr="00065C0D" w:rsidRDefault="00D933E5" w:rsidP="00DC6DC7">
            <w:pPr>
              <w:autoSpaceDE w:val="0"/>
              <w:autoSpaceDN w:val="0"/>
              <w:adjustRightInd w:val="0"/>
              <w:jc w:val="center"/>
              <w:rPr>
                <w:bCs/>
              </w:rPr>
            </w:pPr>
            <w:r w:rsidRPr="00065C0D">
              <w:rPr>
                <w:bCs/>
              </w:rPr>
              <w:t>7</w:t>
            </w:r>
          </w:p>
        </w:tc>
        <w:tc>
          <w:tcPr>
            <w:tcW w:w="1418" w:type="dxa"/>
          </w:tcPr>
          <w:p w:rsidR="00D933E5" w:rsidRPr="00065C0D" w:rsidRDefault="00D933E5" w:rsidP="00DC6DC7">
            <w:pPr>
              <w:autoSpaceDE w:val="0"/>
              <w:autoSpaceDN w:val="0"/>
              <w:adjustRightInd w:val="0"/>
              <w:jc w:val="center"/>
              <w:rPr>
                <w:bCs/>
              </w:rPr>
            </w:pPr>
            <w:r w:rsidRPr="00065C0D">
              <w:rPr>
                <w:bCs/>
              </w:rPr>
              <w:t>8</w:t>
            </w:r>
          </w:p>
        </w:tc>
        <w:tc>
          <w:tcPr>
            <w:tcW w:w="2126" w:type="dxa"/>
          </w:tcPr>
          <w:p w:rsidR="00D933E5" w:rsidRPr="00065C0D" w:rsidRDefault="00D933E5" w:rsidP="00DC6DC7">
            <w:pPr>
              <w:autoSpaceDE w:val="0"/>
              <w:autoSpaceDN w:val="0"/>
              <w:adjustRightInd w:val="0"/>
              <w:jc w:val="center"/>
              <w:rPr>
                <w:bCs/>
              </w:rPr>
            </w:pPr>
            <w:r w:rsidRPr="00065C0D">
              <w:rPr>
                <w:bCs/>
              </w:rPr>
              <w:t>9</w:t>
            </w:r>
          </w:p>
        </w:tc>
      </w:tr>
      <w:tr w:rsidR="00D933E5" w:rsidRPr="00065C0D" w:rsidTr="00DC6DC7">
        <w:tc>
          <w:tcPr>
            <w:tcW w:w="1384" w:type="dxa"/>
          </w:tcPr>
          <w:p w:rsidR="00D933E5" w:rsidRPr="00065C0D" w:rsidRDefault="00D933E5" w:rsidP="00DC6DC7">
            <w:pPr>
              <w:autoSpaceDE w:val="0"/>
              <w:autoSpaceDN w:val="0"/>
              <w:adjustRightInd w:val="0"/>
              <w:rPr>
                <w:bCs/>
              </w:rPr>
            </w:pPr>
          </w:p>
        </w:tc>
        <w:tc>
          <w:tcPr>
            <w:tcW w:w="1701" w:type="dxa"/>
          </w:tcPr>
          <w:p w:rsidR="00D933E5" w:rsidRPr="00065C0D" w:rsidRDefault="00D933E5" w:rsidP="00DC6DC7">
            <w:pPr>
              <w:autoSpaceDE w:val="0"/>
              <w:autoSpaceDN w:val="0"/>
              <w:adjustRightInd w:val="0"/>
              <w:rPr>
                <w:bCs/>
              </w:rPr>
            </w:pPr>
          </w:p>
        </w:tc>
        <w:tc>
          <w:tcPr>
            <w:tcW w:w="1843" w:type="dxa"/>
          </w:tcPr>
          <w:p w:rsidR="00D933E5" w:rsidRPr="00065C0D" w:rsidRDefault="00D933E5" w:rsidP="00DC6DC7">
            <w:pPr>
              <w:autoSpaceDE w:val="0"/>
              <w:autoSpaceDN w:val="0"/>
              <w:adjustRightInd w:val="0"/>
              <w:rPr>
                <w:bCs/>
              </w:rPr>
            </w:pPr>
          </w:p>
        </w:tc>
        <w:tc>
          <w:tcPr>
            <w:tcW w:w="1843" w:type="dxa"/>
          </w:tcPr>
          <w:p w:rsidR="00D933E5" w:rsidRPr="00065C0D" w:rsidRDefault="00D933E5" w:rsidP="00DC6DC7">
            <w:pPr>
              <w:autoSpaceDE w:val="0"/>
              <w:autoSpaceDN w:val="0"/>
              <w:adjustRightInd w:val="0"/>
              <w:rPr>
                <w:bCs/>
              </w:rPr>
            </w:pPr>
          </w:p>
        </w:tc>
        <w:tc>
          <w:tcPr>
            <w:tcW w:w="1842" w:type="dxa"/>
          </w:tcPr>
          <w:p w:rsidR="00D933E5" w:rsidRPr="00065C0D" w:rsidRDefault="00D933E5" w:rsidP="00DC6DC7">
            <w:pPr>
              <w:autoSpaceDE w:val="0"/>
              <w:autoSpaceDN w:val="0"/>
              <w:adjustRightInd w:val="0"/>
              <w:rPr>
                <w:bCs/>
              </w:rPr>
            </w:pPr>
          </w:p>
        </w:tc>
        <w:tc>
          <w:tcPr>
            <w:tcW w:w="1417" w:type="dxa"/>
          </w:tcPr>
          <w:p w:rsidR="00D933E5" w:rsidRPr="00065C0D" w:rsidRDefault="00D933E5" w:rsidP="00DC6DC7">
            <w:pPr>
              <w:autoSpaceDE w:val="0"/>
              <w:autoSpaceDN w:val="0"/>
              <w:adjustRightInd w:val="0"/>
              <w:rPr>
                <w:bCs/>
              </w:rPr>
            </w:pPr>
          </w:p>
        </w:tc>
        <w:tc>
          <w:tcPr>
            <w:tcW w:w="1843" w:type="dxa"/>
          </w:tcPr>
          <w:p w:rsidR="00D933E5" w:rsidRPr="00065C0D" w:rsidRDefault="00D933E5" w:rsidP="00DC6DC7">
            <w:pPr>
              <w:autoSpaceDE w:val="0"/>
              <w:autoSpaceDN w:val="0"/>
              <w:adjustRightInd w:val="0"/>
              <w:rPr>
                <w:bCs/>
              </w:rPr>
            </w:pPr>
          </w:p>
        </w:tc>
        <w:tc>
          <w:tcPr>
            <w:tcW w:w="1418" w:type="dxa"/>
          </w:tcPr>
          <w:p w:rsidR="00D933E5" w:rsidRPr="00065C0D" w:rsidRDefault="00D933E5" w:rsidP="00DC6DC7">
            <w:pPr>
              <w:autoSpaceDE w:val="0"/>
              <w:autoSpaceDN w:val="0"/>
              <w:adjustRightInd w:val="0"/>
              <w:rPr>
                <w:bCs/>
              </w:rPr>
            </w:pPr>
          </w:p>
        </w:tc>
        <w:tc>
          <w:tcPr>
            <w:tcW w:w="2126" w:type="dxa"/>
          </w:tcPr>
          <w:p w:rsidR="00D933E5" w:rsidRPr="00065C0D" w:rsidRDefault="00D933E5" w:rsidP="00DC6DC7">
            <w:pPr>
              <w:autoSpaceDE w:val="0"/>
              <w:autoSpaceDN w:val="0"/>
              <w:adjustRightInd w:val="0"/>
              <w:rPr>
                <w:bCs/>
              </w:rPr>
            </w:pPr>
          </w:p>
        </w:tc>
      </w:tr>
    </w:tbl>
    <w:p w:rsidR="00D933E5" w:rsidRPr="00065C0D" w:rsidRDefault="00D933E5" w:rsidP="00D933E5">
      <w:pPr>
        <w:autoSpaceDE w:val="0"/>
        <w:autoSpaceDN w:val="0"/>
        <w:adjustRightInd w:val="0"/>
        <w:rPr>
          <w:color w:val="702347"/>
        </w:rPr>
      </w:pPr>
    </w:p>
    <w:p w:rsidR="00D933E5" w:rsidRPr="00065C0D" w:rsidRDefault="00D933E5" w:rsidP="00D933E5">
      <w:pPr>
        <w:autoSpaceDE w:val="0"/>
        <w:autoSpaceDN w:val="0"/>
        <w:adjustRightInd w:val="0"/>
        <w:rPr>
          <w:b/>
          <w:bCs/>
          <w:color w:val="988C83"/>
        </w:rPr>
      </w:pPr>
      <w:r w:rsidRPr="00065C0D">
        <w:rPr>
          <w:b/>
          <w:bCs/>
          <w:color w:val="988C83"/>
        </w:rPr>
        <w:t xml:space="preserve"> </w:t>
      </w:r>
    </w:p>
    <w:p w:rsidR="00D933E5" w:rsidRPr="00065C0D" w:rsidRDefault="00D933E5" w:rsidP="00D933E5">
      <w:pPr>
        <w:autoSpaceDE w:val="0"/>
        <w:autoSpaceDN w:val="0"/>
        <w:adjustRightInd w:val="0"/>
        <w:rPr>
          <w:b/>
          <w:bCs/>
          <w:color w:val="988C83"/>
        </w:rPr>
      </w:pPr>
    </w:p>
    <w:p w:rsidR="00D933E5" w:rsidRDefault="00D933E5" w:rsidP="00D933E5">
      <w:pPr>
        <w:rPr>
          <w:b/>
          <w:i/>
        </w:rPr>
      </w:pPr>
      <w:r>
        <w:t xml:space="preserve"> </w:t>
      </w:r>
    </w:p>
    <w:p w:rsidR="00D933E5" w:rsidRDefault="00D933E5" w:rsidP="00D933E5">
      <w:pPr>
        <w:jc w:val="right"/>
        <w:rPr>
          <w:b/>
          <w:i/>
        </w:rPr>
        <w:sectPr w:rsidR="00D933E5" w:rsidSect="00DC6DC7">
          <w:pgSz w:w="16838" w:h="11906" w:orient="landscape"/>
          <w:pgMar w:top="851" w:right="851" w:bottom="1701" w:left="851" w:header="720" w:footer="720" w:gutter="0"/>
          <w:cols w:space="708"/>
          <w:titlePg/>
          <w:docGrid w:linePitch="360"/>
        </w:sectPr>
      </w:pPr>
    </w:p>
    <w:bookmarkEnd w:id="1"/>
    <w:bookmarkEnd w:id="2"/>
    <w:bookmarkEnd w:id="3"/>
    <w:bookmarkEnd w:id="4"/>
    <w:bookmarkEnd w:id="5"/>
    <w:bookmarkEnd w:id="6"/>
    <w:bookmarkEnd w:id="7"/>
    <w:bookmarkEnd w:id="8"/>
    <w:bookmarkEnd w:id="9"/>
    <w:p w:rsidR="00D933E5" w:rsidRDefault="00D933E5" w:rsidP="003238EA">
      <w:pPr>
        <w:jc w:val="right"/>
        <w:rPr>
          <w:b/>
          <w:i/>
        </w:rPr>
      </w:pPr>
    </w:p>
    <w:sectPr w:rsidR="00D933E5" w:rsidSect="00DF193A">
      <w:footerReference w:type="even" r:id="rId18"/>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454" w:rsidRDefault="00997454">
      <w:r>
        <w:separator/>
      </w:r>
    </w:p>
  </w:endnote>
  <w:endnote w:type="continuationSeparator" w:id="1">
    <w:p w:rsidR="00997454" w:rsidRDefault="00997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0" w:rsidRDefault="00E659EA" w:rsidP="00DC6DC7">
    <w:pPr>
      <w:pStyle w:val="a8"/>
      <w:framePr w:wrap="around" w:vAnchor="text" w:hAnchor="margin" w:xAlign="center" w:y="1"/>
      <w:rPr>
        <w:rStyle w:val="a7"/>
      </w:rPr>
    </w:pPr>
    <w:r>
      <w:rPr>
        <w:rStyle w:val="a7"/>
      </w:rPr>
      <w:fldChar w:fldCharType="begin"/>
    </w:r>
    <w:r w:rsidR="004735F0">
      <w:rPr>
        <w:rStyle w:val="a7"/>
      </w:rPr>
      <w:instrText xml:space="preserve">PAGE  </w:instrText>
    </w:r>
    <w:r>
      <w:rPr>
        <w:rStyle w:val="a7"/>
      </w:rPr>
      <w:fldChar w:fldCharType="separate"/>
    </w:r>
    <w:r w:rsidR="004735F0">
      <w:rPr>
        <w:rStyle w:val="a7"/>
        <w:noProof/>
      </w:rPr>
      <w:t>2</w:t>
    </w:r>
    <w:r>
      <w:rPr>
        <w:rStyle w:val="a7"/>
      </w:rPr>
      <w:fldChar w:fldCharType="end"/>
    </w:r>
  </w:p>
  <w:p w:rsidR="004735F0" w:rsidRDefault="004735F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0" w:rsidRDefault="00E659EA" w:rsidP="00DC6DC7">
    <w:pPr>
      <w:pStyle w:val="a8"/>
      <w:framePr w:wrap="around" w:vAnchor="text" w:hAnchor="margin" w:xAlign="center" w:y="1"/>
      <w:rPr>
        <w:rStyle w:val="a7"/>
      </w:rPr>
    </w:pPr>
    <w:r>
      <w:rPr>
        <w:rStyle w:val="a7"/>
      </w:rPr>
      <w:fldChar w:fldCharType="begin"/>
    </w:r>
    <w:r w:rsidR="004735F0">
      <w:rPr>
        <w:rStyle w:val="a7"/>
      </w:rPr>
      <w:instrText xml:space="preserve">PAGE  </w:instrText>
    </w:r>
    <w:r>
      <w:rPr>
        <w:rStyle w:val="a7"/>
      </w:rPr>
      <w:fldChar w:fldCharType="separate"/>
    </w:r>
    <w:r w:rsidR="005A3107">
      <w:rPr>
        <w:rStyle w:val="a7"/>
        <w:noProof/>
      </w:rPr>
      <w:t>34</w:t>
    </w:r>
    <w:r>
      <w:rPr>
        <w:rStyle w:val="a7"/>
      </w:rPr>
      <w:fldChar w:fldCharType="end"/>
    </w:r>
  </w:p>
  <w:p w:rsidR="004735F0" w:rsidRDefault="004735F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0" w:rsidRDefault="00E659EA" w:rsidP="00E54E79">
    <w:pPr>
      <w:pStyle w:val="a8"/>
      <w:framePr w:wrap="around" w:vAnchor="text" w:hAnchor="margin" w:xAlign="right" w:y="1"/>
      <w:rPr>
        <w:rStyle w:val="a7"/>
      </w:rPr>
    </w:pPr>
    <w:r>
      <w:rPr>
        <w:rStyle w:val="a7"/>
      </w:rPr>
      <w:fldChar w:fldCharType="begin"/>
    </w:r>
    <w:r w:rsidR="004735F0">
      <w:rPr>
        <w:rStyle w:val="a7"/>
      </w:rPr>
      <w:instrText xml:space="preserve">PAGE  </w:instrText>
    </w:r>
    <w:r>
      <w:rPr>
        <w:rStyle w:val="a7"/>
      </w:rPr>
      <w:fldChar w:fldCharType="end"/>
    </w:r>
  </w:p>
  <w:p w:rsidR="004735F0" w:rsidRDefault="004735F0">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0" w:rsidRDefault="00E659EA" w:rsidP="00507823">
    <w:pPr>
      <w:pStyle w:val="a8"/>
      <w:framePr w:wrap="around" w:vAnchor="text" w:hAnchor="margin" w:xAlign="right" w:y="1"/>
      <w:rPr>
        <w:rStyle w:val="a7"/>
      </w:rPr>
    </w:pPr>
    <w:r>
      <w:rPr>
        <w:rStyle w:val="a7"/>
      </w:rPr>
      <w:fldChar w:fldCharType="begin"/>
    </w:r>
    <w:r w:rsidR="004735F0">
      <w:rPr>
        <w:rStyle w:val="a7"/>
      </w:rPr>
      <w:instrText xml:space="preserve">PAGE  </w:instrText>
    </w:r>
    <w:r>
      <w:rPr>
        <w:rStyle w:val="a7"/>
      </w:rPr>
      <w:fldChar w:fldCharType="separate"/>
    </w:r>
    <w:r w:rsidR="005A3107">
      <w:rPr>
        <w:rStyle w:val="a7"/>
        <w:noProof/>
      </w:rPr>
      <w:t>35</w:t>
    </w:r>
    <w:r>
      <w:rPr>
        <w:rStyle w:val="a7"/>
      </w:rPr>
      <w:fldChar w:fldCharType="end"/>
    </w:r>
  </w:p>
  <w:p w:rsidR="004735F0" w:rsidRDefault="004735F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454" w:rsidRDefault="00997454">
      <w:r>
        <w:separator/>
      </w:r>
    </w:p>
  </w:footnote>
  <w:footnote w:type="continuationSeparator" w:id="1">
    <w:p w:rsidR="00997454" w:rsidRDefault="00997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5BC"/>
    <w:multiLevelType w:val="hybridMultilevel"/>
    <w:tmpl w:val="12328402"/>
    <w:lvl w:ilvl="0" w:tplc="06D2227A">
      <w:start w:val="3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2951958"/>
    <w:multiLevelType w:val="multilevel"/>
    <w:tmpl w:val="2D649A6C"/>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9E841D8"/>
    <w:multiLevelType w:val="hybridMultilevel"/>
    <w:tmpl w:val="A5EE4FE8"/>
    <w:lvl w:ilvl="0" w:tplc="3C3E92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CF5007"/>
    <w:multiLevelType w:val="singleLevel"/>
    <w:tmpl w:val="0DF84A3E"/>
    <w:lvl w:ilvl="0">
      <w:start w:val="1"/>
      <w:numFmt w:val="decimal"/>
      <w:lvlText w:val="%1."/>
      <w:legacy w:legacy="1" w:legacySpace="0" w:legacyIndent="360"/>
      <w:lvlJc w:val="left"/>
      <w:pPr>
        <w:ind w:left="360" w:hanging="360"/>
      </w:pPr>
    </w:lvl>
  </w:abstractNum>
  <w:abstractNum w:abstractNumId="6">
    <w:nsid w:val="48A360A2"/>
    <w:multiLevelType w:val="hybridMultilevel"/>
    <w:tmpl w:val="727C67C8"/>
    <w:lvl w:ilvl="0" w:tplc="6A48CE00">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51847522"/>
    <w:multiLevelType w:val="hybridMultilevel"/>
    <w:tmpl w:val="52CCBD40"/>
    <w:lvl w:ilvl="0" w:tplc="1CEA93FA">
      <w:start w:val="6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2074294"/>
    <w:multiLevelType w:val="hybridMultilevel"/>
    <w:tmpl w:val="BFF4A9C4"/>
    <w:lvl w:ilvl="0" w:tplc="966C5394">
      <w:start w:val="9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6445B0D"/>
    <w:multiLevelType w:val="hybridMultilevel"/>
    <w:tmpl w:val="A4A61DFA"/>
    <w:lvl w:ilvl="0" w:tplc="39AE5B5E">
      <w:start w:val="2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3"/>
  </w:num>
  <w:num w:numId="6">
    <w:abstractNumId w:val="0"/>
  </w:num>
  <w:num w:numId="7">
    <w:abstractNumId w:val="4"/>
  </w:num>
  <w:num w:numId="8">
    <w:abstractNumId w:val="10"/>
  </w:num>
  <w:num w:numId="9">
    <w:abstractNumId w:val="7"/>
  </w:num>
  <w:num w:numId="10">
    <w:abstractNumId w:val="8"/>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0"/>
    <w:footnote w:id="1"/>
  </w:footnotePr>
  <w:endnotePr>
    <w:endnote w:id="0"/>
    <w:endnote w:id="1"/>
  </w:endnotePr>
  <w:compat/>
  <w:rsids>
    <w:rsidRoot w:val="00BA1063"/>
    <w:rsid w:val="00000E9D"/>
    <w:rsid w:val="00000F6A"/>
    <w:rsid w:val="0000160D"/>
    <w:rsid w:val="00002775"/>
    <w:rsid w:val="000108A8"/>
    <w:rsid w:val="00010A7D"/>
    <w:rsid w:val="00010E9D"/>
    <w:rsid w:val="00011E46"/>
    <w:rsid w:val="0001492B"/>
    <w:rsid w:val="00016546"/>
    <w:rsid w:val="0002011E"/>
    <w:rsid w:val="00020BBD"/>
    <w:rsid w:val="00021432"/>
    <w:rsid w:val="00024EC5"/>
    <w:rsid w:val="000271C4"/>
    <w:rsid w:val="0002772D"/>
    <w:rsid w:val="00027D9A"/>
    <w:rsid w:val="00031C13"/>
    <w:rsid w:val="00033515"/>
    <w:rsid w:val="00033F9D"/>
    <w:rsid w:val="0003418F"/>
    <w:rsid w:val="000342D6"/>
    <w:rsid w:val="00035A5C"/>
    <w:rsid w:val="00035DD3"/>
    <w:rsid w:val="00041E64"/>
    <w:rsid w:val="0004221E"/>
    <w:rsid w:val="00043FA7"/>
    <w:rsid w:val="0004555B"/>
    <w:rsid w:val="00046923"/>
    <w:rsid w:val="000526BF"/>
    <w:rsid w:val="00054AA3"/>
    <w:rsid w:val="000563E8"/>
    <w:rsid w:val="00057A12"/>
    <w:rsid w:val="00057D6E"/>
    <w:rsid w:val="0006111B"/>
    <w:rsid w:val="00061179"/>
    <w:rsid w:val="00062F9D"/>
    <w:rsid w:val="00065AC4"/>
    <w:rsid w:val="00065D41"/>
    <w:rsid w:val="00067203"/>
    <w:rsid w:val="00071A15"/>
    <w:rsid w:val="0007288E"/>
    <w:rsid w:val="000736F4"/>
    <w:rsid w:val="0007405E"/>
    <w:rsid w:val="0008216D"/>
    <w:rsid w:val="000852C5"/>
    <w:rsid w:val="00085C21"/>
    <w:rsid w:val="0008797D"/>
    <w:rsid w:val="0009246D"/>
    <w:rsid w:val="000949F7"/>
    <w:rsid w:val="00096C6D"/>
    <w:rsid w:val="000A066D"/>
    <w:rsid w:val="000A0680"/>
    <w:rsid w:val="000A1EF6"/>
    <w:rsid w:val="000A2465"/>
    <w:rsid w:val="000A48F5"/>
    <w:rsid w:val="000A5569"/>
    <w:rsid w:val="000A581B"/>
    <w:rsid w:val="000A66F7"/>
    <w:rsid w:val="000A6C4D"/>
    <w:rsid w:val="000A748E"/>
    <w:rsid w:val="000B20E8"/>
    <w:rsid w:val="000B40C0"/>
    <w:rsid w:val="000B46AD"/>
    <w:rsid w:val="000B483B"/>
    <w:rsid w:val="000B4A75"/>
    <w:rsid w:val="000B751E"/>
    <w:rsid w:val="000C388C"/>
    <w:rsid w:val="000C3DAB"/>
    <w:rsid w:val="000C45B4"/>
    <w:rsid w:val="000C799D"/>
    <w:rsid w:val="000D2F80"/>
    <w:rsid w:val="000D3244"/>
    <w:rsid w:val="000D4B6F"/>
    <w:rsid w:val="000D5A01"/>
    <w:rsid w:val="000D6991"/>
    <w:rsid w:val="000E3FB1"/>
    <w:rsid w:val="000E62F9"/>
    <w:rsid w:val="000F1B75"/>
    <w:rsid w:val="000F3C10"/>
    <w:rsid w:val="000F610C"/>
    <w:rsid w:val="000F618B"/>
    <w:rsid w:val="000F6B47"/>
    <w:rsid w:val="000F7C90"/>
    <w:rsid w:val="00100A84"/>
    <w:rsid w:val="001024A5"/>
    <w:rsid w:val="00103FB5"/>
    <w:rsid w:val="00104D7D"/>
    <w:rsid w:val="00107E31"/>
    <w:rsid w:val="0011102C"/>
    <w:rsid w:val="00112F00"/>
    <w:rsid w:val="00113BFD"/>
    <w:rsid w:val="00115F78"/>
    <w:rsid w:val="00115FE5"/>
    <w:rsid w:val="00122EFD"/>
    <w:rsid w:val="00124156"/>
    <w:rsid w:val="00124A8A"/>
    <w:rsid w:val="00124EB2"/>
    <w:rsid w:val="00125B1E"/>
    <w:rsid w:val="00132A49"/>
    <w:rsid w:val="001343E9"/>
    <w:rsid w:val="001347C3"/>
    <w:rsid w:val="00134D2E"/>
    <w:rsid w:val="00135F2C"/>
    <w:rsid w:val="001407C1"/>
    <w:rsid w:val="00141E12"/>
    <w:rsid w:val="00142456"/>
    <w:rsid w:val="00142523"/>
    <w:rsid w:val="00142674"/>
    <w:rsid w:val="00143A7E"/>
    <w:rsid w:val="0014457F"/>
    <w:rsid w:val="0014535D"/>
    <w:rsid w:val="0014541B"/>
    <w:rsid w:val="00146512"/>
    <w:rsid w:val="00150743"/>
    <w:rsid w:val="001553C2"/>
    <w:rsid w:val="00155B84"/>
    <w:rsid w:val="00155E57"/>
    <w:rsid w:val="001565BA"/>
    <w:rsid w:val="001622AE"/>
    <w:rsid w:val="001632D7"/>
    <w:rsid w:val="001651BF"/>
    <w:rsid w:val="001679DC"/>
    <w:rsid w:val="00171081"/>
    <w:rsid w:val="00171BD9"/>
    <w:rsid w:val="0017439E"/>
    <w:rsid w:val="0017589F"/>
    <w:rsid w:val="00176A9F"/>
    <w:rsid w:val="00176F0F"/>
    <w:rsid w:val="001771FF"/>
    <w:rsid w:val="001779B6"/>
    <w:rsid w:val="00181DB8"/>
    <w:rsid w:val="00182462"/>
    <w:rsid w:val="001824B5"/>
    <w:rsid w:val="00182B0B"/>
    <w:rsid w:val="00183F9D"/>
    <w:rsid w:val="00184578"/>
    <w:rsid w:val="00184B40"/>
    <w:rsid w:val="00184C9A"/>
    <w:rsid w:val="0019022F"/>
    <w:rsid w:val="0019437A"/>
    <w:rsid w:val="00196A3E"/>
    <w:rsid w:val="001975BC"/>
    <w:rsid w:val="001A0BDC"/>
    <w:rsid w:val="001A14E2"/>
    <w:rsid w:val="001A167D"/>
    <w:rsid w:val="001A210A"/>
    <w:rsid w:val="001A2321"/>
    <w:rsid w:val="001B0C1D"/>
    <w:rsid w:val="001B1CCA"/>
    <w:rsid w:val="001B358A"/>
    <w:rsid w:val="001B66BA"/>
    <w:rsid w:val="001C1A11"/>
    <w:rsid w:val="001C2B2B"/>
    <w:rsid w:val="001C4A04"/>
    <w:rsid w:val="001D00AF"/>
    <w:rsid w:val="001D1ED4"/>
    <w:rsid w:val="001D1F3D"/>
    <w:rsid w:val="001E045B"/>
    <w:rsid w:val="001E0A3D"/>
    <w:rsid w:val="001E2A48"/>
    <w:rsid w:val="001E300E"/>
    <w:rsid w:val="001E3A9B"/>
    <w:rsid w:val="001E3C1E"/>
    <w:rsid w:val="001E4134"/>
    <w:rsid w:val="001E434A"/>
    <w:rsid w:val="001E65EE"/>
    <w:rsid w:val="001E7BD9"/>
    <w:rsid w:val="001E7FE1"/>
    <w:rsid w:val="001F0030"/>
    <w:rsid w:val="001F1FFA"/>
    <w:rsid w:val="001F2B2D"/>
    <w:rsid w:val="001F4C48"/>
    <w:rsid w:val="001F766F"/>
    <w:rsid w:val="001F7AD4"/>
    <w:rsid w:val="0020021E"/>
    <w:rsid w:val="00201106"/>
    <w:rsid w:val="00201749"/>
    <w:rsid w:val="00204611"/>
    <w:rsid w:val="002057E4"/>
    <w:rsid w:val="00206318"/>
    <w:rsid w:val="002064BF"/>
    <w:rsid w:val="00210FF2"/>
    <w:rsid w:val="002142B5"/>
    <w:rsid w:val="00217C28"/>
    <w:rsid w:val="00220119"/>
    <w:rsid w:val="00220E9E"/>
    <w:rsid w:val="0022194C"/>
    <w:rsid w:val="00224E93"/>
    <w:rsid w:val="0022769F"/>
    <w:rsid w:val="002305CF"/>
    <w:rsid w:val="00231FF8"/>
    <w:rsid w:val="00232ECE"/>
    <w:rsid w:val="00234603"/>
    <w:rsid w:val="00236CE8"/>
    <w:rsid w:val="002379CC"/>
    <w:rsid w:val="00237ABC"/>
    <w:rsid w:val="002420D1"/>
    <w:rsid w:val="002466AF"/>
    <w:rsid w:val="00246EAA"/>
    <w:rsid w:val="00247843"/>
    <w:rsid w:val="002545B9"/>
    <w:rsid w:val="0025478B"/>
    <w:rsid w:val="00254C2A"/>
    <w:rsid w:val="002617B3"/>
    <w:rsid w:val="00263467"/>
    <w:rsid w:val="002716A4"/>
    <w:rsid w:val="00271841"/>
    <w:rsid w:val="00271EE7"/>
    <w:rsid w:val="00272918"/>
    <w:rsid w:val="002735AB"/>
    <w:rsid w:val="00273C75"/>
    <w:rsid w:val="00275D94"/>
    <w:rsid w:val="002760CA"/>
    <w:rsid w:val="00276336"/>
    <w:rsid w:val="00276B18"/>
    <w:rsid w:val="002770F5"/>
    <w:rsid w:val="00281198"/>
    <w:rsid w:val="00281519"/>
    <w:rsid w:val="002816DF"/>
    <w:rsid w:val="002835D9"/>
    <w:rsid w:val="00284118"/>
    <w:rsid w:val="00290635"/>
    <w:rsid w:val="00292775"/>
    <w:rsid w:val="00293490"/>
    <w:rsid w:val="00297E41"/>
    <w:rsid w:val="002A0906"/>
    <w:rsid w:val="002A28FD"/>
    <w:rsid w:val="002A4A26"/>
    <w:rsid w:val="002A5869"/>
    <w:rsid w:val="002B0E2D"/>
    <w:rsid w:val="002B231C"/>
    <w:rsid w:val="002B4512"/>
    <w:rsid w:val="002B4FCB"/>
    <w:rsid w:val="002B7570"/>
    <w:rsid w:val="002B7820"/>
    <w:rsid w:val="002B7B89"/>
    <w:rsid w:val="002B7EC6"/>
    <w:rsid w:val="002C0304"/>
    <w:rsid w:val="002C0562"/>
    <w:rsid w:val="002C3BA0"/>
    <w:rsid w:val="002C5036"/>
    <w:rsid w:val="002C6B06"/>
    <w:rsid w:val="002C7864"/>
    <w:rsid w:val="002D1D5D"/>
    <w:rsid w:val="002D221F"/>
    <w:rsid w:val="002D25A9"/>
    <w:rsid w:val="002D2D69"/>
    <w:rsid w:val="002D3E28"/>
    <w:rsid w:val="002D7325"/>
    <w:rsid w:val="002D755F"/>
    <w:rsid w:val="002E0752"/>
    <w:rsid w:val="002E2076"/>
    <w:rsid w:val="002E5CF1"/>
    <w:rsid w:val="002F6576"/>
    <w:rsid w:val="002F7ABB"/>
    <w:rsid w:val="0030001C"/>
    <w:rsid w:val="003027B6"/>
    <w:rsid w:val="00302C05"/>
    <w:rsid w:val="003036A8"/>
    <w:rsid w:val="00304A5F"/>
    <w:rsid w:val="00306357"/>
    <w:rsid w:val="003074C2"/>
    <w:rsid w:val="00307971"/>
    <w:rsid w:val="00310679"/>
    <w:rsid w:val="00311832"/>
    <w:rsid w:val="00312369"/>
    <w:rsid w:val="0031249E"/>
    <w:rsid w:val="0031403D"/>
    <w:rsid w:val="00314B29"/>
    <w:rsid w:val="0031767C"/>
    <w:rsid w:val="00321C36"/>
    <w:rsid w:val="00323533"/>
    <w:rsid w:val="003238EA"/>
    <w:rsid w:val="00331CAE"/>
    <w:rsid w:val="00333D8E"/>
    <w:rsid w:val="00333E90"/>
    <w:rsid w:val="00334135"/>
    <w:rsid w:val="00337652"/>
    <w:rsid w:val="0034250C"/>
    <w:rsid w:val="00342AC0"/>
    <w:rsid w:val="003450AC"/>
    <w:rsid w:val="00346C0B"/>
    <w:rsid w:val="00352F09"/>
    <w:rsid w:val="00353FCB"/>
    <w:rsid w:val="003564D9"/>
    <w:rsid w:val="00356D4E"/>
    <w:rsid w:val="003600B2"/>
    <w:rsid w:val="00361CF3"/>
    <w:rsid w:val="00363303"/>
    <w:rsid w:val="00363FD7"/>
    <w:rsid w:val="00365073"/>
    <w:rsid w:val="003659BD"/>
    <w:rsid w:val="003661F7"/>
    <w:rsid w:val="00367A31"/>
    <w:rsid w:val="003745CF"/>
    <w:rsid w:val="003769B9"/>
    <w:rsid w:val="00380C33"/>
    <w:rsid w:val="00381199"/>
    <w:rsid w:val="00381A8D"/>
    <w:rsid w:val="00382AE3"/>
    <w:rsid w:val="00383694"/>
    <w:rsid w:val="003926BF"/>
    <w:rsid w:val="00392EA4"/>
    <w:rsid w:val="00393DF3"/>
    <w:rsid w:val="00395288"/>
    <w:rsid w:val="003959F4"/>
    <w:rsid w:val="003A2492"/>
    <w:rsid w:val="003A4367"/>
    <w:rsid w:val="003A55BB"/>
    <w:rsid w:val="003A608D"/>
    <w:rsid w:val="003A6436"/>
    <w:rsid w:val="003B0207"/>
    <w:rsid w:val="003B1163"/>
    <w:rsid w:val="003B21E8"/>
    <w:rsid w:val="003B4CBE"/>
    <w:rsid w:val="003B4FD5"/>
    <w:rsid w:val="003B5908"/>
    <w:rsid w:val="003C3B88"/>
    <w:rsid w:val="003C3C3F"/>
    <w:rsid w:val="003C71A9"/>
    <w:rsid w:val="003D0A54"/>
    <w:rsid w:val="003D19AE"/>
    <w:rsid w:val="003D23AF"/>
    <w:rsid w:val="003D278A"/>
    <w:rsid w:val="003D5DB3"/>
    <w:rsid w:val="003E00A6"/>
    <w:rsid w:val="003E283B"/>
    <w:rsid w:val="003E3133"/>
    <w:rsid w:val="003E5599"/>
    <w:rsid w:val="003E6F5A"/>
    <w:rsid w:val="003F0936"/>
    <w:rsid w:val="003F2F2A"/>
    <w:rsid w:val="003F2FB3"/>
    <w:rsid w:val="003F374A"/>
    <w:rsid w:val="003F3CE9"/>
    <w:rsid w:val="003F578B"/>
    <w:rsid w:val="003F6FB0"/>
    <w:rsid w:val="003F7AA9"/>
    <w:rsid w:val="003F7EC6"/>
    <w:rsid w:val="004016B3"/>
    <w:rsid w:val="00401C13"/>
    <w:rsid w:val="00403B78"/>
    <w:rsid w:val="00403EB2"/>
    <w:rsid w:val="0040443E"/>
    <w:rsid w:val="00404AC3"/>
    <w:rsid w:val="0040639D"/>
    <w:rsid w:val="004071B9"/>
    <w:rsid w:val="0040787B"/>
    <w:rsid w:val="00407DB3"/>
    <w:rsid w:val="004113C4"/>
    <w:rsid w:val="00413167"/>
    <w:rsid w:val="004146F1"/>
    <w:rsid w:val="0041591C"/>
    <w:rsid w:val="00416383"/>
    <w:rsid w:val="004168B4"/>
    <w:rsid w:val="0042131E"/>
    <w:rsid w:val="00422F89"/>
    <w:rsid w:val="00431815"/>
    <w:rsid w:val="0043381D"/>
    <w:rsid w:val="00433914"/>
    <w:rsid w:val="004348CA"/>
    <w:rsid w:val="00436785"/>
    <w:rsid w:val="004376B9"/>
    <w:rsid w:val="0044077D"/>
    <w:rsid w:val="00442DAD"/>
    <w:rsid w:val="00444269"/>
    <w:rsid w:val="00447048"/>
    <w:rsid w:val="0044762D"/>
    <w:rsid w:val="00447D67"/>
    <w:rsid w:val="004511EF"/>
    <w:rsid w:val="00451FF2"/>
    <w:rsid w:val="0045262A"/>
    <w:rsid w:val="00454065"/>
    <w:rsid w:val="00454329"/>
    <w:rsid w:val="0045492C"/>
    <w:rsid w:val="00457603"/>
    <w:rsid w:val="0046329A"/>
    <w:rsid w:val="00464C7D"/>
    <w:rsid w:val="00464DF2"/>
    <w:rsid w:val="00466116"/>
    <w:rsid w:val="004728E9"/>
    <w:rsid w:val="00472F5F"/>
    <w:rsid w:val="004735F0"/>
    <w:rsid w:val="00475035"/>
    <w:rsid w:val="004757E0"/>
    <w:rsid w:val="00481038"/>
    <w:rsid w:val="004810EF"/>
    <w:rsid w:val="004822EC"/>
    <w:rsid w:val="004832DF"/>
    <w:rsid w:val="00483710"/>
    <w:rsid w:val="00483C2F"/>
    <w:rsid w:val="0048512F"/>
    <w:rsid w:val="00487E8C"/>
    <w:rsid w:val="00490F80"/>
    <w:rsid w:val="004918A1"/>
    <w:rsid w:val="00493E04"/>
    <w:rsid w:val="00495C93"/>
    <w:rsid w:val="00496798"/>
    <w:rsid w:val="00496BBD"/>
    <w:rsid w:val="00497971"/>
    <w:rsid w:val="00497C24"/>
    <w:rsid w:val="004A1935"/>
    <w:rsid w:val="004A2FD1"/>
    <w:rsid w:val="004A3185"/>
    <w:rsid w:val="004A62ED"/>
    <w:rsid w:val="004A6A8F"/>
    <w:rsid w:val="004A7A8D"/>
    <w:rsid w:val="004B03A8"/>
    <w:rsid w:val="004B11DF"/>
    <w:rsid w:val="004B269B"/>
    <w:rsid w:val="004B52E5"/>
    <w:rsid w:val="004B67DA"/>
    <w:rsid w:val="004C0E55"/>
    <w:rsid w:val="004C0F7F"/>
    <w:rsid w:val="004C24DA"/>
    <w:rsid w:val="004C32DC"/>
    <w:rsid w:val="004C3C2F"/>
    <w:rsid w:val="004C4AB3"/>
    <w:rsid w:val="004C4C32"/>
    <w:rsid w:val="004C5D2A"/>
    <w:rsid w:val="004C7BB7"/>
    <w:rsid w:val="004D2CF4"/>
    <w:rsid w:val="004D2F36"/>
    <w:rsid w:val="004D3941"/>
    <w:rsid w:val="004D4804"/>
    <w:rsid w:val="004D4FC2"/>
    <w:rsid w:val="004D6F90"/>
    <w:rsid w:val="004E0482"/>
    <w:rsid w:val="004E32BA"/>
    <w:rsid w:val="004F05A0"/>
    <w:rsid w:val="004F3415"/>
    <w:rsid w:val="004F71AE"/>
    <w:rsid w:val="004F7B25"/>
    <w:rsid w:val="005006B4"/>
    <w:rsid w:val="00501089"/>
    <w:rsid w:val="0050452C"/>
    <w:rsid w:val="005061CD"/>
    <w:rsid w:val="00506747"/>
    <w:rsid w:val="00507823"/>
    <w:rsid w:val="0050791E"/>
    <w:rsid w:val="00510923"/>
    <w:rsid w:val="00512A0E"/>
    <w:rsid w:val="00514773"/>
    <w:rsid w:val="005154E5"/>
    <w:rsid w:val="0051561D"/>
    <w:rsid w:val="00515A44"/>
    <w:rsid w:val="00515E19"/>
    <w:rsid w:val="00517C79"/>
    <w:rsid w:val="00523D98"/>
    <w:rsid w:val="005254C2"/>
    <w:rsid w:val="00525F2E"/>
    <w:rsid w:val="00527D68"/>
    <w:rsid w:val="005301EE"/>
    <w:rsid w:val="00530921"/>
    <w:rsid w:val="00540164"/>
    <w:rsid w:val="005440FD"/>
    <w:rsid w:val="0054684A"/>
    <w:rsid w:val="00546B49"/>
    <w:rsid w:val="005505F7"/>
    <w:rsid w:val="00551218"/>
    <w:rsid w:val="005523AA"/>
    <w:rsid w:val="00553566"/>
    <w:rsid w:val="00555547"/>
    <w:rsid w:val="00556B7B"/>
    <w:rsid w:val="00557954"/>
    <w:rsid w:val="00560667"/>
    <w:rsid w:val="00563B12"/>
    <w:rsid w:val="0057146F"/>
    <w:rsid w:val="00572A30"/>
    <w:rsid w:val="0057699E"/>
    <w:rsid w:val="005775A9"/>
    <w:rsid w:val="00577F2B"/>
    <w:rsid w:val="005813F7"/>
    <w:rsid w:val="0058195E"/>
    <w:rsid w:val="00586825"/>
    <w:rsid w:val="00586F8B"/>
    <w:rsid w:val="005873DA"/>
    <w:rsid w:val="00590CA3"/>
    <w:rsid w:val="00590F8A"/>
    <w:rsid w:val="0059127C"/>
    <w:rsid w:val="005937C4"/>
    <w:rsid w:val="005938EE"/>
    <w:rsid w:val="00593BA6"/>
    <w:rsid w:val="005944DB"/>
    <w:rsid w:val="0059603E"/>
    <w:rsid w:val="00597D85"/>
    <w:rsid w:val="005A28AA"/>
    <w:rsid w:val="005A2B3A"/>
    <w:rsid w:val="005A3107"/>
    <w:rsid w:val="005A4143"/>
    <w:rsid w:val="005A5622"/>
    <w:rsid w:val="005A6199"/>
    <w:rsid w:val="005A6F79"/>
    <w:rsid w:val="005B1B1C"/>
    <w:rsid w:val="005B32A2"/>
    <w:rsid w:val="005B43AE"/>
    <w:rsid w:val="005B5296"/>
    <w:rsid w:val="005B5454"/>
    <w:rsid w:val="005B5559"/>
    <w:rsid w:val="005B5D65"/>
    <w:rsid w:val="005B7D32"/>
    <w:rsid w:val="005C0571"/>
    <w:rsid w:val="005C246A"/>
    <w:rsid w:val="005C48E4"/>
    <w:rsid w:val="005C6646"/>
    <w:rsid w:val="005D026E"/>
    <w:rsid w:val="005D23EE"/>
    <w:rsid w:val="005D377C"/>
    <w:rsid w:val="005E1F95"/>
    <w:rsid w:val="005E24B1"/>
    <w:rsid w:val="005E2FF3"/>
    <w:rsid w:val="005E4263"/>
    <w:rsid w:val="005E7243"/>
    <w:rsid w:val="005E770B"/>
    <w:rsid w:val="005F3495"/>
    <w:rsid w:val="005F35D6"/>
    <w:rsid w:val="005F5A03"/>
    <w:rsid w:val="005F5B3D"/>
    <w:rsid w:val="005F66CA"/>
    <w:rsid w:val="005F7051"/>
    <w:rsid w:val="006006FF"/>
    <w:rsid w:val="006051E4"/>
    <w:rsid w:val="00605369"/>
    <w:rsid w:val="00606DBE"/>
    <w:rsid w:val="00611163"/>
    <w:rsid w:val="0061156D"/>
    <w:rsid w:val="00611754"/>
    <w:rsid w:val="00611CF5"/>
    <w:rsid w:val="00612A0E"/>
    <w:rsid w:val="00612D01"/>
    <w:rsid w:val="00613B45"/>
    <w:rsid w:val="00615F66"/>
    <w:rsid w:val="00620359"/>
    <w:rsid w:val="0062179F"/>
    <w:rsid w:val="006217BD"/>
    <w:rsid w:val="00623234"/>
    <w:rsid w:val="0062480D"/>
    <w:rsid w:val="00624D1A"/>
    <w:rsid w:val="0062545A"/>
    <w:rsid w:val="00631BCD"/>
    <w:rsid w:val="0063296D"/>
    <w:rsid w:val="006331E0"/>
    <w:rsid w:val="006331EF"/>
    <w:rsid w:val="00633496"/>
    <w:rsid w:val="00633F4D"/>
    <w:rsid w:val="00634674"/>
    <w:rsid w:val="006365F4"/>
    <w:rsid w:val="00636F2B"/>
    <w:rsid w:val="00637EB6"/>
    <w:rsid w:val="00642838"/>
    <w:rsid w:val="006436FB"/>
    <w:rsid w:val="006457DC"/>
    <w:rsid w:val="006465C6"/>
    <w:rsid w:val="00647979"/>
    <w:rsid w:val="00654001"/>
    <w:rsid w:val="00655324"/>
    <w:rsid w:val="00660A7D"/>
    <w:rsid w:val="0066268E"/>
    <w:rsid w:val="00666B02"/>
    <w:rsid w:val="00674A23"/>
    <w:rsid w:val="00674BF2"/>
    <w:rsid w:val="0068259E"/>
    <w:rsid w:val="00683BAA"/>
    <w:rsid w:val="00686A48"/>
    <w:rsid w:val="00687F2F"/>
    <w:rsid w:val="00690693"/>
    <w:rsid w:val="00692725"/>
    <w:rsid w:val="00694BC6"/>
    <w:rsid w:val="00695207"/>
    <w:rsid w:val="0069677B"/>
    <w:rsid w:val="00697316"/>
    <w:rsid w:val="00697891"/>
    <w:rsid w:val="006A076D"/>
    <w:rsid w:val="006A4566"/>
    <w:rsid w:val="006A464F"/>
    <w:rsid w:val="006A7F17"/>
    <w:rsid w:val="006B0E78"/>
    <w:rsid w:val="006B3381"/>
    <w:rsid w:val="006B56C8"/>
    <w:rsid w:val="006B64B3"/>
    <w:rsid w:val="006B6CB9"/>
    <w:rsid w:val="006C2593"/>
    <w:rsid w:val="006C33E5"/>
    <w:rsid w:val="006C4DE3"/>
    <w:rsid w:val="006C55CC"/>
    <w:rsid w:val="006C6610"/>
    <w:rsid w:val="006D0A99"/>
    <w:rsid w:val="006D3092"/>
    <w:rsid w:val="006D38BD"/>
    <w:rsid w:val="006D45B9"/>
    <w:rsid w:val="006D5962"/>
    <w:rsid w:val="006D72FD"/>
    <w:rsid w:val="006D775C"/>
    <w:rsid w:val="006E1B78"/>
    <w:rsid w:val="006E1BFF"/>
    <w:rsid w:val="006E26A1"/>
    <w:rsid w:val="006E2E9D"/>
    <w:rsid w:val="006E338A"/>
    <w:rsid w:val="006E4612"/>
    <w:rsid w:val="006F38F6"/>
    <w:rsid w:val="006F3A57"/>
    <w:rsid w:val="006F3FE9"/>
    <w:rsid w:val="006F40FB"/>
    <w:rsid w:val="006F5B55"/>
    <w:rsid w:val="00702E50"/>
    <w:rsid w:val="00704604"/>
    <w:rsid w:val="007063EE"/>
    <w:rsid w:val="00706D35"/>
    <w:rsid w:val="00706F49"/>
    <w:rsid w:val="00707162"/>
    <w:rsid w:val="007160C9"/>
    <w:rsid w:val="00720F1D"/>
    <w:rsid w:val="0072792B"/>
    <w:rsid w:val="00735AE6"/>
    <w:rsid w:val="00743F9C"/>
    <w:rsid w:val="00744306"/>
    <w:rsid w:val="00745825"/>
    <w:rsid w:val="007464E6"/>
    <w:rsid w:val="0075145B"/>
    <w:rsid w:val="00751962"/>
    <w:rsid w:val="00751DBA"/>
    <w:rsid w:val="00752C9F"/>
    <w:rsid w:val="007535D9"/>
    <w:rsid w:val="00755293"/>
    <w:rsid w:val="00755920"/>
    <w:rsid w:val="00757562"/>
    <w:rsid w:val="0075770B"/>
    <w:rsid w:val="00761824"/>
    <w:rsid w:val="00761F36"/>
    <w:rsid w:val="0076491A"/>
    <w:rsid w:val="00764AEA"/>
    <w:rsid w:val="00766A83"/>
    <w:rsid w:val="00770535"/>
    <w:rsid w:val="007714D4"/>
    <w:rsid w:val="0077463A"/>
    <w:rsid w:val="00774C90"/>
    <w:rsid w:val="007755D8"/>
    <w:rsid w:val="00775919"/>
    <w:rsid w:val="00776027"/>
    <w:rsid w:val="00777E2F"/>
    <w:rsid w:val="00780804"/>
    <w:rsid w:val="00781AF5"/>
    <w:rsid w:val="00783D11"/>
    <w:rsid w:val="00785B15"/>
    <w:rsid w:val="00786FCB"/>
    <w:rsid w:val="00791D19"/>
    <w:rsid w:val="00791EEE"/>
    <w:rsid w:val="00792712"/>
    <w:rsid w:val="00794A11"/>
    <w:rsid w:val="00794C57"/>
    <w:rsid w:val="007964D3"/>
    <w:rsid w:val="00796DCE"/>
    <w:rsid w:val="007A02D0"/>
    <w:rsid w:val="007A07B4"/>
    <w:rsid w:val="007A4986"/>
    <w:rsid w:val="007A504B"/>
    <w:rsid w:val="007A5978"/>
    <w:rsid w:val="007A5C79"/>
    <w:rsid w:val="007A63B4"/>
    <w:rsid w:val="007B113D"/>
    <w:rsid w:val="007B1452"/>
    <w:rsid w:val="007B4A05"/>
    <w:rsid w:val="007B58C4"/>
    <w:rsid w:val="007B6226"/>
    <w:rsid w:val="007B6661"/>
    <w:rsid w:val="007B7037"/>
    <w:rsid w:val="007C3864"/>
    <w:rsid w:val="007C4860"/>
    <w:rsid w:val="007C49C6"/>
    <w:rsid w:val="007C4F4A"/>
    <w:rsid w:val="007D281E"/>
    <w:rsid w:val="007D7B87"/>
    <w:rsid w:val="007E1B30"/>
    <w:rsid w:val="007E5027"/>
    <w:rsid w:val="007E65F7"/>
    <w:rsid w:val="007F0184"/>
    <w:rsid w:val="007F2626"/>
    <w:rsid w:val="007F3C93"/>
    <w:rsid w:val="007F5A02"/>
    <w:rsid w:val="007F6FC9"/>
    <w:rsid w:val="007F7CD4"/>
    <w:rsid w:val="008007FA"/>
    <w:rsid w:val="00811013"/>
    <w:rsid w:val="00813B66"/>
    <w:rsid w:val="00813E18"/>
    <w:rsid w:val="00814BEF"/>
    <w:rsid w:val="0082019C"/>
    <w:rsid w:val="00823EF6"/>
    <w:rsid w:val="0082624F"/>
    <w:rsid w:val="008301D2"/>
    <w:rsid w:val="00830C26"/>
    <w:rsid w:val="00831B29"/>
    <w:rsid w:val="00831CA1"/>
    <w:rsid w:val="00831F62"/>
    <w:rsid w:val="00833B15"/>
    <w:rsid w:val="00840718"/>
    <w:rsid w:val="0084187B"/>
    <w:rsid w:val="0084424B"/>
    <w:rsid w:val="00850327"/>
    <w:rsid w:val="00851C4A"/>
    <w:rsid w:val="0085458B"/>
    <w:rsid w:val="00856F22"/>
    <w:rsid w:val="00863560"/>
    <w:rsid w:val="008675F5"/>
    <w:rsid w:val="00867897"/>
    <w:rsid w:val="00874173"/>
    <w:rsid w:val="0087513D"/>
    <w:rsid w:val="008774AC"/>
    <w:rsid w:val="008802E8"/>
    <w:rsid w:val="008838A4"/>
    <w:rsid w:val="008849B9"/>
    <w:rsid w:val="00891980"/>
    <w:rsid w:val="00895DF2"/>
    <w:rsid w:val="008962E0"/>
    <w:rsid w:val="008965C7"/>
    <w:rsid w:val="008A0433"/>
    <w:rsid w:val="008A1D86"/>
    <w:rsid w:val="008A2666"/>
    <w:rsid w:val="008A2835"/>
    <w:rsid w:val="008A2AFB"/>
    <w:rsid w:val="008A2B0E"/>
    <w:rsid w:val="008A30F9"/>
    <w:rsid w:val="008A427D"/>
    <w:rsid w:val="008A57DC"/>
    <w:rsid w:val="008A62E6"/>
    <w:rsid w:val="008A71F3"/>
    <w:rsid w:val="008A7531"/>
    <w:rsid w:val="008B06B5"/>
    <w:rsid w:val="008B596D"/>
    <w:rsid w:val="008B6EF9"/>
    <w:rsid w:val="008C03E4"/>
    <w:rsid w:val="008C40AB"/>
    <w:rsid w:val="008C69B2"/>
    <w:rsid w:val="008C6CCE"/>
    <w:rsid w:val="008D14B5"/>
    <w:rsid w:val="008D33D6"/>
    <w:rsid w:val="008D3604"/>
    <w:rsid w:val="008D372E"/>
    <w:rsid w:val="008D4656"/>
    <w:rsid w:val="008D51AE"/>
    <w:rsid w:val="008D6062"/>
    <w:rsid w:val="008E18B0"/>
    <w:rsid w:val="008E27AF"/>
    <w:rsid w:val="008E5AC0"/>
    <w:rsid w:val="008E6430"/>
    <w:rsid w:val="008E7213"/>
    <w:rsid w:val="008E763A"/>
    <w:rsid w:val="008F0EE4"/>
    <w:rsid w:val="008F10F8"/>
    <w:rsid w:val="008F258B"/>
    <w:rsid w:val="008F2746"/>
    <w:rsid w:val="008F315F"/>
    <w:rsid w:val="008F3A5E"/>
    <w:rsid w:val="008F4454"/>
    <w:rsid w:val="008F4791"/>
    <w:rsid w:val="008F47B1"/>
    <w:rsid w:val="008F6386"/>
    <w:rsid w:val="008F76C9"/>
    <w:rsid w:val="009017C3"/>
    <w:rsid w:val="00901CC9"/>
    <w:rsid w:val="0090236B"/>
    <w:rsid w:val="00904192"/>
    <w:rsid w:val="009055D2"/>
    <w:rsid w:val="009068C5"/>
    <w:rsid w:val="00907276"/>
    <w:rsid w:val="00911FB5"/>
    <w:rsid w:val="0091474C"/>
    <w:rsid w:val="00914B61"/>
    <w:rsid w:val="00916D5D"/>
    <w:rsid w:val="00920E9B"/>
    <w:rsid w:val="00921B60"/>
    <w:rsid w:val="00921E4F"/>
    <w:rsid w:val="0092654B"/>
    <w:rsid w:val="00933DD5"/>
    <w:rsid w:val="00934191"/>
    <w:rsid w:val="009369AD"/>
    <w:rsid w:val="00936A97"/>
    <w:rsid w:val="00936CA8"/>
    <w:rsid w:val="00937A33"/>
    <w:rsid w:val="00937C46"/>
    <w:rsid w:val="00942307"/>
    <w:rsid w:val="009444D1"/>
    <w:rsid w:val="009468ED"/>
    <w:rsid w:val="00947306"/>
    <w:rsid w:val="00950069"/>
    <w:rsid w:val="00950B4A"/>
    <w:rsid w:val="00954535"/>
    <w:rsid w:val="009601BB"/>
    <w:rsid w:val="00962ABD"/>
    <w:rsid w:val="00962B17"/>
    <w:rsid w:val="0096343A"/>
    <w:rsid w:val="00964A84"/>
    <w:rsid w:val="0096603D"/>
    <w:rsid w:val="00966F9D"/>
    <w:rsid w:val="0097037E"/>
    <w:rsid w:val="00972D6C"/>
    <w:rsid w:val="00972E83"/>
    <w:rsid w:val="009733CE"/>
    <w:rsid w:val="009751D6"/>
    <w:rsid w:val="00982682"/>
    <w:rsid w:val="00986513"/>
    <w:rsid w:val="00987B36"/>
    <w:rsid w:val="00990A82"/>
    <w:rsid w:val="00993B8C"/>
    <w:rsid w:val="00995948"/>
    <w:rsid w:val="00997080"/>
    <w:rsid w:val="009973DB"/>
    <w:rsid w:val="00997454"/>
    <w:rsid w:val="00997FE1"/>
    <w:rsid w:val="009A1250"/>
    <w:rsid w:val="009B183C"/>
    <w:rsid w:val="009C05E7"/>
    <w:rsid w:val="009C0F04"/>
    <w:rsid w:val="009C18C0"/>
    <w:rsid w:val="009C4610"/>
    <w:rsid w:val="009C4702"/>
    <w:rsid w:val="009D02D3"/>
    <w:rsid w:val="009D03C1"/>
    <w:rsid w:val="009D0800"/>
    <w:rsid w:val="009D0F5E"/>
    <w:rsid w:val="009D1154"/>
    <w:rsid w:val="009D2FC3"/>
    <w:rsid w:val="009D4C5A"/>
    <w:rsid w:val="009D67B6"/>
    <w:rsid w:val="009E12B6"/>
    <w:rsid w:val="009E2791"/>
    <w:rsid w:val="009E352A"/>
    <w:rsid w:val="009E48D2"/>
    <w:rsid w:val="009E5EA0"/>
    <w:rsid w:val="009E67B0"/>
    <w:rsid w:val="009F14FE"/>
    <w:rsid w:val="009F1819"/>
    <w:rsid w:val="009F2559"/>
    <w:rsid w:val="009F401E"/>
    <w:rsid w:val="009F6E1C"/>
    <w:rsid w:val="009F72DE"/>
    <w:rsid w:val="009F75E5"/>
    <w:rsid w:val="009F79D6"/>
    <w:rsid w:val="00A02636"/>
    <w:rsid w:val="00A0458E"/>
    <w:rsid w:val="00A04C8F"/>
    <w:rsid w:val="00A07F61"/>
    <w:rsid w:val="00A10CA9"/>
    <w:rsid w:val="00A14174"/>
    <w:rsid w:val="00A1643A"/>
    <w:rsid w:val="00A16918"/>
    <w:rsid w:val="00A169E8"/>
    <w:rsid w:val="00A16EE3"/>
    <w:rsid w:val="00A23455"/>
    <w:rsid w:val="00A260EC"/>
    <w:rsid w:val="00A2655D"/>
    <w:rsid w:val="00A277EB"/>
    <w:rsid w:val="00A305AD"/>
    <w:rsid w:val="00A337A5"/>
    <w:rsid w:val="00A34033"/>
    <w:rsid w:val="00A35C6D"/>
    <w:rsid w:val="00A3735A"/>
    <w:rsid w:val="00A415A7"/>
    <w:rsid w:val="00A448CC"/>
    <w:rsid w:val="00A459D7"/>
    <w:rsid w:val="00A468C6"/>
    <w:rsid w:val="00A47CDB"/>
    <w:rsid w:val="00A504DF"/>
    <w:rsid w:val="00A54220"/>
    <w:rsid w:val="00A543D8"/>
    <w:rsid w:val="00A54616"/>
    <w:rsid w:val="00A5521A"/>
    <w:rsid w:val="00A555F6"/>
    <w:rsid w:val="00A5748C"/>
    <w:rsid w:val="00A6077A"/>
    <w:rsid w:val="00A61E9F"/>
    <w:rsid w:val="00A623EF"/>
    <w:rsid w:val="00A675FC"/>
    <w:rsid w:val="00A710F1"/>
    <w:rsid w:val="00A73F76"/>
    <w:rsid w:val="00A77821"/>
    <w:rsid w:val="00A80032"/>
    <w:rsid w:val="00A80D51"/>
    <w:rsid w:val="00A80D52"/>
    <w:rsid w:val="00A811F6"/>
    <w:rsid w:val="00A82BA3"/>
    <w:rsid w:val="00A843EB"/>
    <w:rsid w:val="00A8537A"/>
    <w:rsid w:val="00A853C1"/>
    <w:rsid w:val="00A87765"/>
    <w:rsid w:val="00A91B8D"/>
    <w:rsid w:val="00A95511"/>
    <w:rsid w:val="00A962FA"/>
    <w:rsid w:val="00A968C3"/>
    <w:rsid w:val="00A96F46"/>
    <w:rsid w:val="00A97DE9"/>
    <w:rsid w:val="00AA0D26"/>
    <w:rsid w:val="00AA2970"/>
    <w:rsid w:val="00AA4717"/>
    <w:rsid w:val="00AA5357"/>
    <w:rsid w:val="00AA58C4"/>
    <w:rsid w:val="00AA6810"/>
    <w:rsid w:val="00AA685E"/>
    <w:rsid w:val="00AB0CDD"/>
    <w:rsid w:val="00AB10DC"/>
    <w:rsid w:val="00AB4EDE"/>
    <w:rsid w:val="00AB6264"/>
    <w:rsid w:val="00AB6327"/>
    <w:rsid w:val="00AB7532"/>
    <w:rsid w:val="00AC2375"/>
    <w:rsid w:val="00AC2F2D"/>
    <w:rsid w:val="00AC7924"/>
    <w:rsid w:val="00AD03F2"/>
    <w:rsid w:val="00AD0E6A"/>
    <w:rsid w:val="00AD2086"/>
    <w:rsid w:val="00AD3FAA"/>
    <w:rsid w:val="00AD5093"/>
    <w:rsid w:val="00AD6776"/>
    <w:rsid w:val="00AE0BDE"/>
    <w:rsid w:val="00AE2539"/>
    <w:rsid w:val="00AE340C"/>
    <w:rsid w:val="00AE425D"/>
    <w:rsid w:val="00AE4D37"/>
    <w:rsid w:val="00AE4EB4"/>
    <w:rsid w:val="00AE6373"/>
    <w:rsid w:val="00AF090B"/>
    <w:rsid w:val="00AF5596"/>
    <w:rsid w:val="00AF5994"/>
    <w:rsid w:val="00AF6A52"/>
    <w:rsid w:val="00AF7A32"/>
    <w:rsid w:val="00B03516"/>
    <w:rsid w:val="00B04B1A"/>
    <w:rsid w:val="00B058A2"/>
    <w:rsid w:val="00B06C81"/>
    <w:rsid w:val="00B06E89"/>
    <w:rsid w:val="00B0710F"/>
    <w:rsid w:val="00B1007C"/>
    <w:rsid w:val="00B12A00"/>
    <w:rsid w:val="00B13F59"/>
    <w:rsid w:val="00B142AE"/>
    <w:rsid w:val="00B15E3E"/>
    <w:rsid w:val="00B16E3D"/>
    <w:rsid w:val="00B21C8F"/>
    <w:rsid w:val="00B307FF"/>
    <w:rsid w:val="00B31CF5"/>
    <w:rsid w:val="00B32C26"/>
    <w:rsid w:val="00B32DBF"/>
    <w:rsid w:val="00B41CEE"/>
    <w:rsid w:val="00B46002"/>
    <w:rsid w:val="00B46E95"/>
    <w:rsid w:val="00B47512"/>
    <w:rsid w:val="00B47AC6"/>
    <w:rsid w:val="00B50A5C"/>
    <w:rsid w:val="00B52014"/>
    <w:rsid w:val="00B52317"/>
    <w:rsid w:val="00B5251F"/>
    <w:rsid w:val="00B53463"/>
    <w:rsid w:val="00B53E73"/>
    <w:rsid w:val="00B54EA2"/>
    <w:rsid w:val="00B574BD"/>
    <w:rsid w:val="00B57ED7"/>
    <w:rsid w:val="00B6581E"/>
    <w:rsid w:val="00B65D23"/>
    <w:rsid w:val="00B65FA5"/>
    <w:rsid w:val="00B676AE"/>
    <w:rsid w:val="00B71816"/>
    <w:rsid w:val="00B751EB"/>
    <w:rsid w:val="00B7652F"/>
    <w:rsid w:val="00B82CE6"/>
    <w:rsid w:val="00B8404B"/>
    <w:rsid w:val="00B87DF6"/>
    <w:rsid w:val="00B87EEB"/>
    <w:rsid w:val="00B91F94"/>
    <w:rsid w:val="00B95251"/>
    <w:rsid w:val="00B95E70"/>
    <w:rsid w:val="00B963D5"/>
    <w:rsid w:val="00BA0302"/>
    <w:rsid w:val="00BA0F9C"/>
    <w:rsid w:val="00BA1063"/>
    <w:rsid w:val="00BA2E4D"/>
    <w:rsid w:val="00BA54AC"/>
    <w:rsid w:val="00BA68F9"/>
    <w:rsid w:val="00BB1E31"/>
    <w:rsid w:val="00BB1FD4"/>
    <w:rsid w:val="00BB1FE4"/>
    <w:rsid w:val="00BB2143"/>
    <w:rsid w:val="00BB4013"/>
    <w:rsid w:val="00BB5C07"/>
    <w:rsid w:val="00BB6DFD"/>
    <w:rsid w:val="00BC12B7"/>
    <w:rsid w:val="00BC2C4B"/>
    <w:rsid w:val="00BC42F7"/>
    <w:rsid w:val="00BC536C"/>
    <w:rsid w:val="00BC75F5"/>
    <w:rsid w:val="00BD10DF"/>
    <w:rsid w:val="00BD28DB"/>
    <w:rsid w:val="00BD367A"/>
    <w:rsid w:val="00BD4D4B"/>
    <w:rsid w:val="00BD4D8C"/>
    <w:rsid w:val="00BD6C34"/>
    <w:rsid w:val="00BE1ED6"/>
    <w:rsid w:val="00BE4418"/>
    <w:rsid w:val="00BE5CC4"/>
    <w:rsid w:val="00BE62C5"/>
    <w:rsid w:val="00BE6834"/>
    <w:rsid w:val="00BE6A79"/>
    <w:rsid w:val="00BF0D93"/>
    <w:rsid w:val="00BF5731"/>
    <w:rsid w:val="00BF677E"/>
    <w:rsid w:val="00C00482"/>
    <w:rsid w:val="00C005AB"/>
    <w:rsid w:val="00C00F8B"/>
    <w:rsid w:val="00C01B1B"/>
    <w:rsid w:val="00C03ACA"/>
    <w:rsid w:val="00C06E72"/>
    <w:rsid w:val="00C06EA8"/>
    <w:rsid w:val="00C12156"/>
    <w:rsid w:val="00C1268A"/>
    <w:rsid w:val="00C14292"/>
    <w:rsid w:val="00C15577"/>
    <w:rsid w:val="00C16132"/>
    <w:rsid w:val="00C161A0"/>
    <w:rsid w:val="00C17F65"/>
    <w:rsid w:val="00C22695"/>
    <w:rsid w:val="00C22E5F"/>
    <w:rsid w:val="00C230BF"/>
    <w:rsid w:val="00C23EEA"/>
    <w:rsid w:val="00C27620"/>
    <w:rsid w:val="00C3117D"/>
    <w:rsid w:val="00C3294A"/>
    <w:rsid w:val="00C37552"/>
    <w:rsid w:val="00C40207"/>
    <w:rsid w:val="00C40DCF"/>
    <w:rsid w:val="00C42B9F"/>
    <w:rsid w:val="00C458FA"/>
    <w:rsid w:val="00C4698F"/>
    <w:rsid w:val="00C46CE6"/>
    <w:rsid w:val="00C47DA7"/>
    <w:rsid w:val="00C50DC8"/>
    <w:rsid w:val="00C515FE"/>
    <w:rsid w:val="00C517F7"/>
    <w:rsid w:val="00C52579"/>
    <w:rsid w:val="00C541B0"/>
    <w:rsid w:val="00C56E91"/>
    <w:rsid w:val="00C608E3"/>
    <w:rsid w:val="00C609B3"/>
    <w:rsid w:val="00C60E83"/>
    <w:rsid w:val="00C60F71"/>
    <w:rsid w:val="00C6597C"/>
    <w:rsid w:val="00C65990"/>
    <w:rsid w:val="00C66AB4"/>
    <w:rsid w:val="00C66D22"/>
    <w:rsid w:val="00C6778A"/>
    <w:rsid w:val="00C67C97"/>
    <w:rsid w:val="00C70176"/>
    <w:rsid w:val="00C70D49"/>
    <w:rsid w:val="00C718DB"/>
    <w:rsid w:val="00C749C7"/>
    <w:rsid w:val="00C77117"/>
    <w:rsid w:val="00C80774"/>
    <w:rsid w:val="00C809CF"/>
    <w:rsid w:val="00C81F0C"/>
    <w:rsid w:val="00C83515"/>
    <w:rsid w:val="00C85358"/>
    <w:rsid w:val="00C86DE1"/>
    <w:rsid w:val="00C87B0A"/>
    <w:rsid w:val="00C87E62"/>
    <w:rsid w:val="00C9003C"/>
    <w:rsid w:val="00C93977"/>
    <w:rsid w:val="00C97071"/>
    <w:rsid w:val="00C972CA"/>
    <w:rsid w:val="00C97FCD"/>
    <w:rsid w:val="00C97FE8"/>
    <w:rsid w:val="00CA0936"/>
    <w:rsid w:val="00CA2113"/>
    <w:rsid w:val="00CA3D98"/>
    <w:rsid w:val="00CA492C"/>
    <w:rsid w:val="00CA5BFD"/>
    <w:rsid w:val="00CA5E40"/>
    <w:rsid w:val="00CA6C19"/>
    <w:rsid w:val="00CA7E65"/>
    <w:rsid w:val="00CB12C7"/>
    <w:rsid w:val="00CB2246"/>
    <w:rsid w:val="00CB4266"/>
    <w:rsid w:val="00CB5E7A"/>
    <w:rsid w:val="00CB67E8"/>
    <w:rsid w:val="00CB6EE8"/>
    <w:rsid w:val="00CC111D"/>
    <w:rsid w:val="00CC197F"/>
    <w:rsid w:val="00CC32F6"/>
    <w:rsid w:val="00CC3326"/>
    <w:rsid w:val="00CC5D68"/>
    <w:rsid w:val="00CD2B26"/>
    <w:rsid w:val="00CD730A"/>
    <w:rsid w:val="00CD7DBB"/>
    <w:rsid w:val="00CE1FF0"/>
    <w:rsid w:val="00CE39C5"/>
    <w:rsid w:val="00CE51B2"/>
    <w:rsid w:val="00CE6C36"/>
    <w:rsid w:val="00CF00A2"/>
    <w:rsid w:val="00CF0355"/>
    <w:rsid w:val="00CF04F5"/>
    <w:rsid w:val="00CF0997"/>
    <w:rsid w:val="00CF2EA9"/>
    <w:rsid w:val="00CF411D"/>
    <w:rsid w:val="00CF616B"/>
    <w:rsid w:val="00D05B27"/>
    <w:rsid w:val="00D06346"/>
    <w:rsid w:val="00D11A0B"/>
    <w:rsid w:val="00D134F9"/>
    <w:rsid w:val="00D146E5"/>
    <w:rsid w:val="00D15A0D"/>
    <w:rsid w:val="00D15DBB"/>
    <w:rsid w:val="00D17891"/>
    <w:rsid w:val="00D24D6D"/>
    <w:rsid w:val="00D26110"/>
    <w:rsid w:val="00D326A0"/>
    <w:rsid w:val="00D32710"/>
    <w:rsid w:val="00D32A19"/>
    <w:rsid w:val="00D33353"/>
    <w:rsid w:val="00D33CA9"/>
    <w:rsid w:val="00D33D52"/>
    <w:rsid w:val="00D34ABE"/>
    <w:rsid w:val="00D43680"/>
    <w:rsid w:val="00D4404C"/>
    <w:rsid w:val="00D46B71"/>
    <w:rsid w:val="00D477C1"/>
    <w:rsid w:val="00D50E4B"/>
    <w:rsid w:val="00D50EF6"/>
    <w:rsid w:val="00D5284C"/>
    <w:rsid w:val="00D5615C"/>
    <w:rsid w:val="00D572E7"/>
    <w:rsid w:val="00D63064"/>
    <w:rsid w:val="00D64175"/>
    <w:rsid w:val="00D67390"/>
    <w:rsid w:val="00D67FD2"/>
    <w:rsid w:val="00D70320"/>
    <w:rsid w:val="00D73615"/>
    <w:rsid w:val="00D7505F"/>
    <w:rsid w:val="00D76AFA"/>
    <w:rsid w:val="00D828F2"/>
    <w:rsid w:val="00D8532E"/>
    <w:rsid w:val="00D905B7"/>
    <w:rsid w:val="00D912E7"/>
    <w:rsid w:val="00D933E5"/>
    <w:rsid w:val="00D937B6"/>
    <w:rsid w:val="00D94B6D"/>
    <w:rsid w:val="00D961D6"/>
    <w:rsid w:val="00D97363"/>
    <w:rsid w:val="00DA0414"/>
    <w:rsid w:val="00DA087B"/>
    <w:rsid w:val="00DA08BF"/>
    <w:rsid w:val="00DA1076"/>
    <w:rsid w:val="00DA1331"/>
    <w:rsid w:val="00DA1862"/>
    <w:rsid w:val="00DA1B00"/>
    <w:rsid w:val="00DA486E"/>
    <w:rsid w:val="00DA5A3A"/>
    <w:rsid w:val="00DA5E74"/>
    <w:rsid w:val="00DA6D76"/>
    <w:rsid w:val="00DA7378"/>
    <w:rsid w:val="00DB1C5D"/>
    <w:rsid w:val="00DB3B77"/>
    <w:rsid w:val="00DB59FA"/>
    <w:rsid w:val="00DB77B6"/>
    <w:rsid w:val="00DC1F7B"/>
    <w:rsid w:val="00DC4F07"/>
    <w:rsid w:val="00DC6105"/>
    <w:rsid w:val="00DC6DC7"/>
    <w:rsid w:val="00DC7836"/>
    <w:rsid w:val="00DD0458"/>
    <w:rsid w:val="00DD1434"/>
    <w:rsid w:val="00DD1AE5"/>
    <w:rsid w:val="00DD1AEB"/>
    <w:rsid w:val="00DD1CC0"/>
    <w:rsid w:val="00DD2818"/>
    <w:rsid w:val="00DD45C5"/>
    <w:rsid w:val="00DD5D8D"/>
    <w:rsid w:val="00DE3938"/>
    <w:rsid w:val="00DE5C7C"/>
    <w:rsid w:val="00DE6F21"/>
    <w:rsid w:val="00DE7BA1"/>
    <w:rsid w:val="00DE7F9C"/>
    <w:rsid w:val="00DF0076"/>
    <w:rsid w:val="00DF1571"/>
    <w:rsid w:val="00DF193A"/>
    <w:rsid w:val="00DF3658"/>
    <w:rsid w:val="00DF3DA9"/>
    <w:rsid w:val="00DF6955"/>
    <w:rsid w:val="00DF6FFC"/>
    <w:rsid w:val="00E01404"/>
    <w:rsid w:val="00E01A21"/>
    <w:rsid w:val="00E01D72"/>
    <w:rsid w:val="00E02739"/>
    <w:rsid w:val="00E03D8C"/>
    <w:rsid w:val="00E05354"/>
    <w:rsid w:val="00E06226"/>
    <w:rsid w:val="00E062B4"/>
    <w:rsid w:val="00E103A3"/>
    <w:rsid w:val="00E10810"/>
    <w:rsid w:val="00E157ED"/>
    <w:rsid w:val="00E162DE"/>
    <w:rsid w:val="00E1664D"/>
    <w:rsid w:val="00E1697C"/>
    <w:rsid w:val="00E20A07"/>
    <w:rsid w:val="00E2255E"/>
    <w:rsid w:val="00E338B7"/>
    <w:rsid w:val="00E4028A"/>
    <w:rsid w:val="00E42F13"/>
    <w:rsid w:val="00E431EF"/>
    <w:rsid w:val="00E43DF3"/>
    <w:rsid w:val="00E4458F"/>
    <w:rsid w:val="00E46F58"/>
    <w:rsid w:val="00E518A1"/>
    <w:rsid w:val="00E53012"/>
    <w:rsid w:val="00E54E79"/>
    <w:rsid w:val="00E5727E"/>
    <w:rsid w:val="00E6048B"/>
    <w:rsid w:val="00E60647"/>
    <w:rsid w:val="00E61D17"/>
    <w:rsid w:val="00E62BEE"/>
    <w:rsid w:val="00E62F73"/>
    <w:rsid w:val="00E648C8"/>
    <w:rsid w:val="00E64A2F"/>
    <w:rsid w:val="00E65950"/>
    <w:rsid w:val="00E659EA"/>
    <w:rsid w:val="00E65CC3"/>
    <w:rsid w:val="00E66087"/>
    <w:rsid w:val="00E66A6F"/>
    <w:rsid w:val="00E70277"/>
    <w:rsid w:val="00E70DBA"/>
    <w:rsid w:val="00E71492"/>
    <w:rsid w:val="00E7278E"/>
    <w:rsid w:val="00E728A3"/>
    <w:rsid w:val="00E728CC"/>
    <w:rsid w:val="00E731A3"/>
    <w:rsid w:val="00E73D8C"/>
    <w:rsid w:val="00E73FEC"/>
    <w:rsid w:val="00E750BB"/>
    <w:rsid w:val="00E77005"/>
    <w:rsid w:val="00E7734C"/>
    <w:rsid w:val="00E80DE2"/>
    <w:rsid w:val="00E826E5"/>
    <w:rsid w:val="00E83BD6"/>
    <w:rsid w:val="00E875A0"/>
    <w:rsid w:val="00E92D69"/>
    <w:rsid w:val="00E92E59"/>
    <w:rsid w:val="00E92FA1"/>
    <w:rsid w:val="00E93858"/>
    <w:rsid w:val="00E93DF4"/>
    <w:rsid w:val="00E95258"/>
    <w:rsid w:val="00E97205"/>
    <w:rsid w:val="00EA1A38"/>
    <w:rsid w:val="00EA3329"/>
    <w:rsid w:val="00EA4C34"/>
    <w:rsid w:val="00EA4F66"/>
    <w:rsid w:val="00EA5DDC"/>
    <w:rsid w:val="00EA6F71"/>
    <w:rsid w:val="00EA70DD"/>
    <w:rsid w:val="00EB1A24"/>
    <w:rsid w:val="00EB33CD"/>
    <w:rsid w:val="00EB39D2"/>
    <w:rsid w:val="00EB6787"/>
    <w:rsid w:val="00EC0699"/>
    <w:rsid w:val="00EC1772"/>
    <w:rsid w:val="00EC3116"/>
    <w:rsid w:val="00EC5A07"/>
    <w:rsid w:val="00EC5E1D"/>
    <w:rsid w:val="00EC60B8"/>
    <w:rsid w:val="00EC6FC1"/>
    <w:rsid w:val="00EC73BB"/>
    <w:rsid w:val="00EC7C2D"/>
    <w:rsid w:val="00EC7F81"/>
    <w:rsid w:val="00ED1A7F"/>
    <w:rsid w:val="00ED5DD1"/>
    <w:rsid w:val="00EE08BD"/>
    <w:rsid w:val="00EE1A0A"/>
    <w:rsid w:val="00EE28DF"/>
    <w:rsid w:val="00EE32F0"/>
    <w:rsid w:val="00EE40CA"/>
    <w:rsid w:val="00EE4E66"/>
    <w:rsid w:val="00EE51A2"/>
    <w:rsid w:val="00EE54CE"/>
    <w:rsid w:val="00EE5F98"/>
    <w:rsid w:val="00EF0974"/>
    <w:rsid w:val="00EF1231"/>
    <w:rsid w:val="00EF12E4"/>
    <w:rsid w:val="00EF2509"/>
    <w:rsid w:val="00EF3853"/>
    <w:rsid w:val="00EF4C14"/>
    <w:rsid w:val="00EF543E"/>
    <w:rsid w:val="00EF6E87"/>
    <w:rsid w:val="00EF72BC"/>
    <w:rsid w:val="00F01679"/>
    <w:rsid w:val="00F021E3"/>
    <w:rsid w:val="00F02EFC"/>
    <w:rsid w:val="00F0370E"/>
    <w:rsid w:val="00F0410B"/>
    <w:rsid w:val="00F10F2E"/>
    <w:rsid w:val="00F126A6"/>
    <w:rsid w:val="00F144D9"/>
    <w:rsid w:val="00F16CFB"/>
    <w:rsid w:val="00F20110"/>
    <w:rsid w:val="00F202A5"/>
    <w:rsid w:val="00F20429"/>
    <w:rsid w:val="00F20CF5"/>
    <w:rsid w:val="00F22448"/>
    <w:rsid w:val="00F22A33"/>
    <w:rsid w:val="00F23B86"/>
    <w:rsid w:val="00F23EDB"/>
    <w:rsid w:val="00F26637"/>
    <w:rsid w:val="00F30B12"/>
    <w:rsid w:val="00F32BE7"/>
    <w:rsid w:val="00F33638"/>
    <w:rsid w:val="00F353AA"/>
    <w:rsid w:val="00F35A66"/>
    <w:rsid w:val="00F36E13"/>
    <w:rsid w:val="00F378B7"/>
    <w:rsid w:val="00F37C79"/>
    <w:rsid w:val="00F37F7A"/>
    <w:rsid w:val="00F42530"/>
    <w:rsid w:val="00F432DD"/>
    <w:rsid w:val="00F44B90"/>
    <w:rsid w:val="00F4501B"/>
    <w:rsid w:val="00F45846"/>
    <w:rsid w:val="00F47B46"/>
    <w:rsid w:val="00F5245D"/>
    <w:rsid w:val="00F539D6"/>
    <w:rsid w:val="00F6200A"/>
    <w:rsid w:val="00F63E43"/>
    <w:rsid w:val="00F641F9"/>
    <w:rsid w:val="00F64464"/>
    <w:rsid w:val="00F65E4B"/>
    <w:rsid w:val="00F663CD"/>
    <w:rsid w:val="00F70A83"/>
    <w:rsid w:val="00F71C03"/>
    <w:rsid w:val="00F75F6A"/>
    <w:rsid w:val="00F7652D"/>
    <w:rsid w:val="00F77532"/>
    <w:rsid w:val="00F77CA7"/>
    <w:rsid w:val="00F81B7F"/>
    <w:rsid w:val="00F81F19"/>
    <w:rsid w:val="00F84961"/>
    <w:rsid w:val="00F84FB8"/>
    <w:rsid w:val="00F904AD"/>
    <w:rsid w:val="00F90598"/>
    <w:rsid w:val="00F92C8F"/>
    <w:rsid w:val="00F94BD6"/>
    <w:rsid w:val="00F97F2A"/>
    <w:rsid w:val="00FA0876"/>
    <w:rsid w:val="00FA160A"/>
    <w:rsid w:val="00FA1B68"/>
    <w:rsid w:val="00FA229A"/>
    <w:rsid w:val="00FA35F8"/>
    <w:rsid w:val="00FA41CB"/>
    <w:rsid w:val="00FA4E13"/>
    <w:rsid w:val="00FA67C8"/>
    <w:rsid w:val="00FA7A02"/>
    <w:rsid w:val="00FB01B6"/>
    <w:rsid w:val="00FB320A"/>
    <w:rsid w:val="00FB738F"/>
    <w:rsid w:val="00FB79B5"/>
    <w:rsid w:val="00FC0AC3"/>
    <w:rsid w:val="00FC24EB"/>
    <w:rsid w:val="00FC4038"/>
    <w:rsid w:val="00FC7BF7"/>
    <w:rsid w:val="00FD01BD"/>
    <w:rsid w:val="00FD3304"/>
    <w:rsid w:val="00FD3DC8"/>
    <w:rsid w:val="00FD4D44"/>
    <w:rsid w:val="00FD6677"/>
    <w:rsid w:val="00FD78C9"/>
    <w:rsid w:val="00FE070E"/>
    <w:rsid w:val="00FE4582"/>
    <w:rsid w:val="00FE58D4"/>
    <w:rsid w:val="00FE6412"/>
    <w:rsid w:val="00FE68E2"/>
    <w:rsid w:val="00FE715E"/>
    <w:rsid w:val="00FF0848"/>
    <w:rsid w:val="00FF473B"/>
    <w:rsid w:val="00FF6196"/>
    <w:rsid w:val="00FF6265"/>
    <w:rsid w:val="00FF66FF"/>
    <w:rsid w:val="00FF6947"/>
    <w:rsid w:val="00FF7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2" w:uiPriority="99"/>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link w:val="10"/>
    <w:qFormat/>
    <w:rsid w:val="00F77532"/>
    <w:pPr>
      <w:keepNext/>
      <w:ind w:left="5387"/>
      <w:jc w:val="center"/>
      <w:outlineLvl w:val="0"/>
    </w:pPr>
    <w:rPr>
      <w:sz w:val="28"/>
      <w:szCs w:val="20"/>
    </w:rPr>
  </w:style>
  <w:style w:type="paragraph" w:styleId="2">
    <w:name w:val="heading 2"/>
    <w:basedOn w:val="a"/>
    <w:next w:val="a"/>
    <w:link w:val="20"/>
    <w:qFormat/>
    <w:rsid w:val="005C6646"/>
    <w:pPr>
      <w:keepNext/>
      <w:jc w:val="center"/>
      <w:outlineLvl w:val="1"/>
    </w:pPr>
    <w:rPr>
      <w:b/>
      <w:sz w:val="28"/>
      <w:szCs w:val="20"/>
    </w:rPr>
  </w:style>
  <w:style w:type="paragraph" w:styleId="3">
    <w:name w:val="heading 3"/>
    <w:basedOn w:val="a"/>
    <w:next w:val="a"/>
    <w:link w:val="30"/>
    <w:qFormat/>
    <w:rsid w:val="00F77532"/>
    <w:pPr>
      <w:keepNext/>
      <w:jc w:val="center"/>
      <w:outlineLvl w:val="2"/>
    </w:pPr>
    <w:rPr>
      <w:b/>
      <w:bCs/>
      <w:i/>
      <w:iCs/>
      <w:szCs w:val="22"/>
    </w:rPr>
  </w:style>
  <w:style w:type="paragraph" w:styleId="4">
    <w:name w:val="heading 4"/>
    <w:basedOn w:val="a"/>
    <w:next w:val="a"/>
    <w:link w:val="40"/>
    <w:uiPriority w:val="9"/>
    <w:qFormat/>
    <w:rsid w:val="00F77532"/>
    <w:pPr>
      <w:keepNext/>
      <w:spacing w:before="240" w:after="60"/>
      <w:outlineLvl w:val="3"/>
    </w:pPr>
    <w:rPr>
      <w:b/>
      <w:bCs/>
      <w:sz w:val="28"/>
      <w:szCs w:val="28"/>
    </w:rPr>
  </w:style>
  <w:style w:type="paragraph" w:styleId="5">
    <w:name w:val="heading 5"/>
    <w:basedOn w:val="a"/>
    <w:next w:val="a"/>
    <w:link w:val="50"/>
    <w:qFormat/>
    <w:rsid w:val="00F77532"/>
    <w:pPr>
      <w:keepNext/>
      <w:outlineLvl w:val="4"/>
    </w:pPr>
    <w:rPr>
      <w:szCs w:val="22"/>
    </w:rPr>
  </w:style>
  <w:style w:type="paragraph" w:styleId="6">
    <w:name w:val="heading 6"/>
    <w:basedOn w:val="a"/>
    <w:next w:val="a"/>
    <w:link w:val="60"/>
    <w:qFormat/>
    <w:rsid w:val="00F77532"/>
    <w:pPr>
      <w:spacing w:before="240" w:after="60"/>
      <w:outlineLvl w:val="5"/>
    </w:pPr>
    <w:rPr>
      <w:b/>
      <w:bCs/>
      <w:sz w:val="22"/>
      <w:szCs w:val="22"/>
    </w:rPr>
  </w:style>
  <w:style w:type="paragraph" w:styleId="7">
    <w:name w:val="heading 7"/>
    <w:basedOn w:val="a"/>
    <w:next w:val="a"/>
    <w:link w:val="70"/>
    <w:qFormat/>
    <w:rsid w:val="00F77532"/>
    <w:pPr>
      <w:keepNext/>
      <w:jc w:val="center"/>
      <w:outlineLvl w:val="6"/>
    </w:pPr>
    <w:rPr>
      <w:b/>
      <w:sz w:val="22"/>
      <w:szCs w:val="20"/>
    </w:rPr>
  </w:style>
  <w:style w:type="paragraph" w:styleId="8">
    <w:name w:val="heading 8"/>
    <w:basedOn w:val="a"/>
    <w:next w:val="a"/>
    <w:link w:val="80"/>
    <w:qFormat/>
    <w:rsid w:val="00F77532"/>
    <w:pPr>
      <w:keepNext/>
      <w:jc w:val="center"/>
      <w:outlineLvl w:val="7"/>
    </w:pPr>
    <w:rPr>
      <w:bCs/>
      <w:color w:val="000000"/>
      <w:sz w:val="28"/>
      <w:szCs w:val="20"/>
    </w:rPr>
  </w:style>
  <w:style w:type="paragraph" w:styleId="9">
    <w:name w:val="heading 9"/>
    <w:basedOn w:val="a"/>
    <w:next w:val="a"/>
    <w:link w:val="90"/>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FCB"/>
    <w:rPr>
      <w:sz w:val="28"/>
    </w:rPr>
  </w:style>
  <w:style w:type="character" w:customStyle="1" w:styleId="20">
    <w:name w:val="Заголовок 2 Знак"/>
    <w:basedOn w:val="a0"/>
    <w:link w:val="2"/>
    <w:rsid w:val="00786FCB"/>
    <w:rPr>
      <w:b/>
      <w:sz w:val="28"/>
    </w:rPr>
  </w:style>
  <w:style w:type="character" w:customStyle="1" w:styleId="30">
    <w:name w:val="Заголовок 3 Знак"/>
    <w:basedOn w:val="a0"/>
    <w:link w:val="3"/>
    <w:rsid w:val="00786FCB"/>
    <w:rPr>
      <w:b/>
      <w:bCs/>
      <w:i/>
      <w:iCs/>
      <w:sz w:val="24"/>
      <w:szCs w:val="22"/>
    </w:rPr>
  </w:style>
  <w:style w:type="character" w:customStyle="1" w:styleId="40">
    <w:name w:val="Заголовок 4 Знак"/>
    <w:basedOn w:val="a0"/>
    <w:link w:val="4"/>
    <w:uiPriority w:val="9"/>
    <w:rsid w:val="00786FCB"/>
    <w:rPr>
      <w:b/>
      <w:bCs/>
      <w:sz w:val="28"/>
      <w:szCs w:val="28"/>
    </w:rPr>
  </w:style>
  <w:style w:type="character" w:customStyle="1" w:styleId="50">
    <w:name w:val="Заголовок 5 Знак"/>
    <w:basedOn w:val="a0"/>
    <w:link w:val="5"/>
    <w:rsid w:val="00786FCB"/>
    <w:rPr>
      <w:sz w:val="24"/>
      <w:szCs w:val="22"/>
    </w:rPr>
  </w:style>
  <w:style w:type="character" w:customStyle="1" w:styleId="60">
    <w:name w:val="Заголовок 6 Знак"/>
    <w:basedOn w:val="a0"/>
    <w:link w:val="6"/>
    <w:rsid w:val="00786FCB"/>
    <w:rPr>
      <w:b/>
      <w:bCs/>
      <w:sz w:val="22"/>
      <w:szCs w:val="22"/>
    </w:rPr>
  </w:style>
  <w:style w:type="character" w:customStyle="1" w:styleId="70">
    <w:name w:val="Заголовок 7 Знак"/>
    <w:basedOn w:val="a0"/>
    <w:link w:val="7"/>
    <w:rsid w:val="00786FCB"/>
    <w:rPr>
      <w:b/>
      <w:sz w:val="22"/>
    </w:rPr>
  </w:style>
  <w:style w:type="character" w:customStyle="1" w:styleId="80">
    <w:name w:val="Заголовок 8 Знак"/>
    <w:basedOn w:val="a0"/>
    <w:link w:val="8"/>
    <w:rsid w:val="00786FCB"/>
    <w:rPr>
      <w:bCs/>
      <w:color w:val="000000"/>
      <w:sz w:val="28"/>
    </w:rPr>
  </w:style>
  <w:style w:type="character" w:customStyle="1" w:styleId="90">
    <w:name w:val="Заголовок 9 Знак"/>
    <w:basedOn w:val="a0"/>
    <w:link w:val="9"/>
    <w:rsid w:val="00786FCB"/>
    <w:rPr>
      <w:b/>
      <w:bCs/>
      <w:i/>
      <w:iCs/>
      <w:sz w:val="22"/>
    </w:rPr>
  </w:style>
  <w:style w:type="paragraph" w:styleId="a3">
    <w:name w:val="Title"/>
    <w:basedOn w:val="a"/>
    <w:link w:val="a4"/>
    <w:qFormat/>
    <w:rsid w:val="00BA1063"/>
    <w:pPr>
      <w:jc w:val="center"/>
    </w:pPr>
    <w:rPr>
      <w:b/>
      <w:bCs/>
    </w:rPr>
  </w:style>
  <w:style w:type="character" w:customStyle="1" w:styleId="a4">
    <w:name w:val="Название Знак"/>
    <w:basedOn w:val="a0"/>
    <w:link w:val="a3"/>
    <w:rsid w:val="00786FCB"/>
    <w:rPr>
      <w:b/>
      <w:bCs/>
      <w:sz w:val="24"/>
      <w:szCs w:val="24"/>
    </w:rPr>
  </w:style>
  <w:style w:type="paragraph" w:styleId="a5">
    <w:name w:val="Body Text Indent"/>
    <w:basedOn w:val="a"/>
    <w:link w:val="a6"/>
    <w:rsid w:val="005C6646"/>
    <w:pPr>
      <w:ind w:left="5387"/>
      <w:jc w:val="center"/>
    </w:pPr>
    <w:rPr>
      <w:b/>
      <w:sz w:val="30"/>
      <w:szCs w:val="20"/>
    </w:rPr>
  </w:style>
  <w:style w:type="character" w:customStyle="1" w:styleId="a6">
    <w:name w:val="Основной текст с отступом Знак"/>
    <w:basedOn w:val="a0"/>
    <w:link w:val="a5"/>
    <w:rsid w:val="00786FCB"/>
    <w:rPr>
      <w:b/>
      <w:sz w:val="30"/>
    </w:rPr>
  </w:style>
  <w:style w:type="character" w:styleId="a7">
    <w:name w:val="page number"/>
    <w:basedOn w:val="a0"/>
    <w:rsid w:val="005C6646"/>
  </w:style>
  <w:style w:type="paragraph" w:styleId="a8">
    <w:name w:val="footer"/>
    <w:basedOn w:val="a"/>
    <w:link w:val="a9"/>
    <w:rsid w:val="005C6646"/>
    <w:pPr>
      <w:tabs>
        <w:tab w:val="center" w:pos="4677"/>
        <w:tab w:val="right" w:pos="9355"/>
      </w:tabs>
    </w:pPr>
    <w:rPr>
      <w:sz w:val="20"/>
      <w:szCs w:val="20"/>
    </w:rPr>
  </w:style>
  <w:style w:type="character" w:customStyle="1" w:styleId="a9">
    <w:name w:val="Нижний колонтитул Знак"/>
    <w:basedOn w:val="a0"/>
    <w:link w:val="a8"/>
    <w:rsid w:val="00CB2246"/>
  </w:style>
  <w:style w:type="paragraph" w:styleId="21">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2">
    <w:name w:val="Body Text Indent 2"/>
    <w:basedOn w:val="a"/>
    <w:link w:val="23"/>
    <w:uiPriority w:val="99"/>
    <w:rsid w:val="00FA1B68"/>
    <w:pPr>
      <w:spacing w:after="120" w:line="480" w:lineRule="auto"/>
      <w:ind w:left="283"/>
    </w:pPr>
  </w:style>
  <w:style w:type="character" w:customStyle="1" w:styleId="23">
    <w:name w:val="Основной текст с отступом 2 Знак"/>
    <w:basedOn w:val="a0"/>
    <w:link w:val="22"/>
    <w:uiPriority w:val="99"/>
    <w:rsid w:val="00786FCB"/>
    <w:rPr>
      <w:sz w:val="24"/>
      <w:szCs w:val="24"/>
    </w:rPr>
  </w:style>
  <w:style w:type="paragraph" w:styleId="31">
    <w:name w:val="Body Text 3"/>
    <w:basedOn w:val="a"/>
    <w:rsid w:val="00FA1B68"/>
    <w:pPr>
      <w:spacing w:after="120"/>
    </w:pPr>
    <w:rPr>
      <w:sz w:val="16"/>
      <w:szCs w:val="16"/>
    </w:rPr>
  </w:style>
  <w:style w:type="paragraph" w:customStyle="1" w:styleId="32">
    <w:name w:val="Стиль3 Знак Знак"/>
    <w:basedOn w:val="22"/>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a">
    <w:name w:val="header"/>
    <w:basedOn w:val="a"/>
    <w:link w:val="ab"/>
    <w:uiPriority w:val="99"/>
    <w:rsid w:val="002D2D69"/>
    <w:pPr>
      <w:tabs>
        <w:tab w:val="center" w:pos="4677"/>
        <w:tab w:val="right" w:pos="9355"/>
      </w:tabs>
    </w:pPr>
    <w:rPr>
      <w:sz w:val="20"/>
      <w:szCs w:val="20"/>
    </w:rPr>
  </w:style>
  <w:style w:type="character" w:customStyle="1" w:styleId="ab">
    <w:name w:val="Верхний колонтитул Знак"/>
    <w:basedOn w:val="a0"/>
    <w:link w:val="aa"/>
    <w:uiPriority w:val="99"/>
    <w:rsid w:val="00786FCB"/>
  </w:style>
  <w:style w:type="paragraph" w:styleId="33">
    <w:name w:val="Body Text Indent 3"/>
    <w:basedOn w:val="a"/>
    <w:link w:val="34"/>
    <w:rsid w:val="00EE5F98"/>
    <w:pPr>
      <w:spacing w:before="120"/>
      <w:ind w:firstLine="540"/>
    </w:pPr>
    <w:rPr>
      <w:szCs w:val="20"/>
    </w:rPr>
  </w:style>
  <w:style w:type="character" w:customStyle="1" w:styleId="34">
    <w:name w:val="Основной текст с отступом 3 Знак"/>
    <w:basedOn w:val="a0"/>
    <w:link w:val="33"/>
    <w:rsid w:val="00786FCB"/>
    <w:rPr>
      <w:sz w:val="24"/>
    </w:rPr>
  </w:style>
  <w:style w:type="paragraph" w:styleId="ac">
    <w:name w:val="Body Text"/>
    <w:basedOn w:val="a"/>
    <w:link w:val="ad"/>
    <w:uiPriority w:val="99"/>
    <w:rsid w:val="00706D35"/>
    <w:pPr>
      <w:spacing w:after="120"/>
    </w:pPr>
    <w:rPr>
      <w:szCs w:val="20"/>
    </w:rPr>
  </w:style>
  <w:style w:type="character" w:customStyle="1" w:styleId="ad">
    <w:name w:val="Основной текст Знак"/>
    <w:basedOn w:val="a0"/>
    <w:link w:val="ac"/>
    <w:uiPriority w:val="99"/>
    <w:rsid w:val="00220E9E"/>
    <w:rPr>
      <w:sz w:val="24"/>
    </w:rPr>
  </w:style>
  <w:style w:type="paragraph" w:customStyle="1" w:styleId="ae">
    <w:name w:val="Тендерные данные"/>
    <w:basedOn w:val="a"/>
    <w:rsid w:val="00706D35"/>
    <w:pPr>
      <w:tabs>
        <w:tab w:val="left" w:pos="1985"/>
      </w:tabs>
      <w:spacing w:before="120" w:after="60"/>
      <w:jc w:val="both"/>
    </w:pPr>
    <w:rPr>
      <w:b/>
      <w:szCs w:val="20"/>
    </w:rPr>
  </w:style>
  <w:style w:type="paragraph" w:styleId="af">
    <w:name w:val="Subtitle"/>
    <w:basedOn w:val="a"/>
    <w:link w:val="af0"/>
    <w:qFormat/>
    <w:rsid w:val="00F77532"/>
    <w:pPr>
      <w:jc w:val="center"/>
    </w:pPr>
    <w:rPr>
      <w:b/>
      <w:sz w:val="36"/>
      <w:szCs w:val="20"/>
    </w:rPr>
  </w:style>
  <w:style w:type="character" w:customStyle="1" w:styleId="af0">
    <w:name w:val="Подзаголовок Знак"/>
    <w:basedOn w:val="a0"/>
    <w:link w:val="af"/>
    <w:rsid w:val="00786FCB"/>
    <w:rPr>
      <w:b/>
      <w:sz w:val="36"/>
    </w:rPr>
  </w:style>
  <w:style w:type="character" w:styleId="af1">
    <w:name w:val="Hyperlink"/>
    <w:basedOn w:val="a0"/>
    <w:uiPriority w:val="99"/>
    <w:rsid w:val="00F77532"/>
    <w:rPr>
      <w:color w:val="0000FF"/>
      <w:u w:val="single"/>
    </w:rPr>
  </w:style>
  <w:style w:type="paragraph" w:styleId="af2">
    <w:name w:val="footnote text"/>
    <w:basedOn w:val="a"/>
    <w:link w:val="af3"/>
    <w:uiPriority w:val="99"/>
    <w:rsid w:val="00F77532"/>
    <w:rPr>
      <w:sz w:val="20"/>
      <w:szCs w:val="20"/>
    </w:rPr>
  </w:style>
  <w:style w:type="character" w:customStyle="1" w:styleId="af3">
    <w:name w:val="Текст сноски Знак"/>
    <w:basedOn w:val="a0"/>
    <w:link w:val="af2"/>
    <w:uiPriority w:val="99"/>
    <w:rsid w:val="00786FCB"/>
  </w:style>
  <w:style w:type="paragraph" w:styleId="HTML">
    <w:name w:val="HTML Preformatted"/>
    <w:basedOn w:val="a"/>
    <w:link w:val="HTML0"/>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86FCB"/>
    <w:rPr>
      <w:rFonts w:ascii="Courier New" w:eastAsia="Courier New" w:hAnsi="Courier New" w:cs="Courier New"/>
      <w:color w:val="000000"/>
    </w:rPr>
  </w:style>
  <w:style w:type="character" w:styleId="af4">
    <w:name w:val="FollowedHyperlink"/>
    <w:basedOn w:val="a0"/>
    <w:uiPriority w:val="99"/>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5">
    <w:name w:val="caption"/>
    <w:basedOn w:val="a"/>
    <w:next w:val="a"/>
    <w:qFormat/>
    <w:rsid w:val="00F77532"/>
    <w:pPr>
      <w:keepNext/>
      <w:ind w:firstLine="567"/>
      <w:jc w:val="both"/>
    </w:pPr>
    <w:rPr>
      <w:b/>
      <w:i/>
      <w:iCs/>
      <w:sz w:val="22"/>
      <w:szCs w:val="20"/>
    </w:rPr>
  </w:style>
  <w:style w:type="character" w:styleId="af6">
    <w:name w:val="Strong"/>
    <w:basedOn w:val="a0"/>
    <w:uiPriority w:val="22"/>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7">
    <w:name w:val="Гипертекстовая ссылка"/>
    <w:basedOn w:val="a0"/>
    <w:uiPriority w:val="99"/>
    <w:rsid w:val="00F77532"/>
    <w:rPr>
      <w:color w:val="008000"/>
      <w:u w:val="single"/>
    </w:rPr>
  </w:style>
  <w:style w:type="paragraph" w:styleId="af8">
    <w:name w:val="Plain Text"/>
    <w:basedOn w:val="a"/>
    <w:link w:val="af9"/>
    <w:rsid w:val="00F77532"/>
    <w:rPr>
      <w:rFonts w:ascii="Courier New" w:hAnsi="Courier New"/>
      <w:sz w:val="20"/>
      <w:szCs w:val="20"/>
    </w:rPr>
  </w:style>
  <w:style w:type="character" w:customStyle="1" w:styleId="af9">
    <w:name w:val="Текст Знак"/>
    <w:basedOn w:val="a0"/>
    <w:link w:val="af8"/>
    <w:rsid w:val="00786FCB"/>
    <w:rPr>
      <w:rFonts w:ascii="Courier New" w:hAnsi="Courier New"/>
    </w:rPr>
  </w:style>
  <w:style w:type="table" w:styleId="afa">
    <w:name w:val="Table Grid"/>
    <w:basedOn w:val="a1"/>
    <w:uiPriority w:val="59"/>
    <w:rsid w:val="00F77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c">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2">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3">
    <w:name w:val="Обычный1"/>
    <w:rsid w:val="00F77532"/>
    <w:rPr>
      <w:sz w:val="24"/>
    </w:rPr>
  </w:style>
  <w:style w:type="paragraph" w:customStyle="1" w:styleId="24">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4">
    <w:name w:val="Обычный1"/>
    <w:rsid w:val="00F77532"/>
    <w:pPr>
      <w:jc w:val="both"/>
    </w:pPr>
    <w:rPr>
      <w:rFonts w:ascii="TimesET" w:hAnsi="TimesET" w:cs="TimesET"/>
      <w:sz w:val="24"/>
      <w:szCs w:val="24"/>
    </w:rPr>
  </w:style>
  <w:style w:type="paragraph" w:customStyle="1" w:styleId="afd">
    <w:name w:val="Ïóíêò"/>
    <w:basedOn w:val="a"/>
    <w:rsid w:val="00F77532"/>
    <w:pPr>
      <w:jc w:val="both"/>
    </w:pPr>
    <w:rPr>
      <w:szCs w:val="20"/>
    </w:rPr>
  </w:style>
  <w:style w:type="paragraph" w:styleId="afe">
    <w:name w:val="Normal (Web)"/>
    <w:basedOn w:val="a"/>
    <w:uiPriority w:val="99"/>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f">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f0">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f1">
    <w:name w:val="Íîðìàëüíûé"/>
    <w:rsid w:val="008B6EF9"/>
    <w:rPr>
      <w:rFonts w:ascii="Courier" w:hAnsi="Courier"/>
      <w:sz w:val="24"/>
      <w:lang w:val="en-GB"/>
    </w:rPr>
  </w:style>
  <w:style w:type="paragraph" w:styleId="aff2">
    <w:name w:val="List Paragraph"/>
    <w:basedOn w:val="a"/>
    <w:qFormat/>
    <w:rsid w:val="00C40DCF"/>
    <w:pPr>
      <w:ind w:left="720"/>
      <w:contextualSpacing/>
    </w:pPr>
  </w:style>
  <w:style w:type="paragraph" w:styleId="aff3">
    <w:name w:val="Balloon Text"/>
    <w:basedOn w:val="a"/>
    <w:link w:val="aff4"/>
    <w:uiPriority w:val="99"/>
    <w:rsid w:val="00220E9E"/>
    <w:rPr>
      <w:rFonts w:ascii="Tahoma" w:hAnsi="Tahoma" w:cs="Tahoma"/>
      <w:sz w:val="16"/>
      <w:szCs w:val="16"/>
    </w:rPr>
  </w:style>
  <w:style w:type="character" w:customStyle="1" w:styleId="aff4">
    <w:name w:val="Текст выноски Знак"/>
    <w:basedOn w:val="a0"/>
    <w:link w:val="aff3"/>
    <w:uiPriority w:val="99"/>
    <w:rsid w:val="00220E9E"/>
    <w:rPr>
      <w:rFonts w:ascii="Tahoma" w:hAnsi="Tahoma" w:cs="Tahoma"/>
      <w:sz w:val="16"/>
      <w:szCs w:val="16"/>
    </w:rPr>
  </w:style>
  <w:style w:type="paragraph" w:styleId="aff5">
    <w:name w:val="No Spacing"/>
    <w:uiPriority w:val="1"/>
    <w:qFormat/>
    <w:rsid w:val="00EF12E4"/>
    <w:rPr>
      <w:rFonts w:ascii="Calibri" w:hAnsi="Calibri"/>
      <w:sz w:val="22"/>
      <w:szCs w:val="22"/>
    </w:rPr>
  </w:style>
  <w:style w:type="paragraph" w:customStyle="1" w:styleId="15">
    <w:name w:val="Без интервала1"/>
    <w:rsid w:val="008C03E4"/>
  </w:style>
  <w:style w:type="character" w:customStyle="1" w:styleId="aff6">
    <w:name w:val="Цветовое выделение"/>
    <w:rsid w:val="00E728A3"/>
    <w:rPr>
      <w:b/>
      <w:bCs/>
      <w:color w:val="000080"/>
      <w:sz w:val="20"/>
      <w:szCs w:val="20"/>
    </w:rPr>
  </w:style>
  <w:style w:type="paragraph" w:customStyle="1" w:styleId="Style2">
    <w:name w:val="Style2"/>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17">
    <w:name w:val="Style17"/>
    <w:basedOn w:val="a"/>
    <w:uiPriority w:val="99"/>
    <w:rsid w:val="001A167D"/>
    <w:pPr>
      <w:widowControl w:val="0"/>
      <w:autoSpaceDE w:val="0"/>
      <w:autoSpaceDN w:val="0"/>
      <w:adjustRightInd w:val="0"/>
      <w:jc w:val="right"/>
    </w:pPr>
    <w:rPr>
      <w:rFonts w:eastAsiaTheme="minorEastAsia"/>
    </w:rPr>
  </w:style>
  <w:style w:type="paragraph" w:customStyle="1" w:styleId="Style23">
    <w:name w:val="Style23"/>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25">
    <w:name w:val="Style25"/>
    <w:basedOn w:val="a"/>
    <w:uiPriority w:val="99"/>
    <w:rsid w:val="001A167D"/>
    <w:pPr>
      <w:widowControl w:val="0"/>
      <w:autoSpaceDE w:val="0"/>
      <w:autoSpaceDN w:val="0"/>
      <w:adjustRightInd w:val="0"/>
      <w:spacing w:line="288" w:lineRule="exact"/>
    </w:pPr>
    <w:rPr>
      <w:rFonts w:eastAsiaTheme="minorEastAsia"/>
    </w:rPr>
  </w:style>
  <w:style w:type="paragraph" w:customStyle="1" w:styleId="Style27">
    <w:name w:val="Style27"/>
    <w:basedOn w:val="a"/>
    <w:uiPriority w:val="99"/>
    <w:rsid w:val="001A167D"/>
    <w:pPr>
      <w:widowControl w:val="0"/>
      <w:autoSpaceDE w:val="0"/>
      <w:autoSpaceDN w:val="0"/>
      <w:adjustRightInd w:val="0"/>
    </w:pPr>
    <w:rPr>
      <w:rFonts w:eastAsiaTheme="minorEastAsia"/>
    </w:rPr>
  </w:style>
  <w:style w:type="paragraph" w:customStyle="1" w:styleId="Style36">
    <w:name w:val="Style36"/>
    <w:basedOn w:val="a"/>
    <w:uiPriority w:val="99"/>
    <w:rsid w:val="001A167D"/>
    <w:pPr>
      <w:widowControl w:val="0"/>
      <w:autoSpaceDE w:val="0"/>
      <w:autoSpaceDN w:val="0"/>
      <w:adjustRightInd w:val="0"/>
    </w:pPr>
    <w:rPr>
      <w:rFonts w:eastAsiaTheme="minorEastAsia"/>
    </w:rPr>
  </w:style>
  <w:style w:type="paragraph" w:customStyle="1" w:styleId="Style37">
    <w:name w:val="Style37"/>
    <w:basedOn w:val="a"/>
    <w:uiPriority w:val="99"/>
    <w:rsid w:val="001A167D"/>
    <w:pPr>
      <w:widowControl w:val="0"/>
      <w:autoSpaceDE w:val="0"/>
      <w:autoSpaceDN w:val="0"/>
      <w:adjustRightInd w:val="0"/>
      <w:spacing w:line="276" w:lineRule="exact"/>
      <w:jc w:val="center"/>
    </w:pPr>
    <w:rPr>
      <w:rFonts w:eastAsiaTheme="minorEastAsia"/>
    </w:rPr>
  </w:style>
  <w:style w:type="paragraph" w:customStyle="1" w:styleId="Style38">
    <w:name w:val="Style38"/>
    <w:basedOn w:val="a"/>
    <w:uiPriority w:val="99"/>
    <w:rsid w:val="001A167D"/>
    <w:pPr>
      <w:widowControl w:val="0"/>
      <w:autoSpaceDE w:val="0"/>
      <w:autoSpaceDN w:val="0"/>
      <w:adjustRightInd w:val="0"/>
    </w:pPr>
    <w:rPr>
      <w:rFonts w:eastAsiaTheme="minorEastAsia"/>
    </w:rPr>
  </w:style>
  <w:style w:type="paragraph" w:customStyle="1" w:styleId="Style39">
    <w:name w:val="Style39"/>
    <w:basedOn w:val="a"/>
    <w:uiPriority w:val="99"/>
    <w:rsid w:val="001A167D"/>
    <w:pPr>
      <w:widowControl w:val="0"/>
      <w:autoSpaceDE w:val="0"/>
      <w:autoSpaceDN w:val="0"/>
      <w:adjustRightInd w:val="0"/>
      <w:spacing w:line="269" w:lineRule="exact"/>
    </w:pPr>
    <w:rPr>
      <w:rFonts w:eastAsiaTheme="minorEastAsia"/>
    </w:rPr>
  </w:style>
  <w:style w:type="paragraph" w:customStyle="1" w:styleId="Style40">
    <w:name w:val="Style40"/>
    <w:basedOn w:val="a"/>
    <w:uiPriority w:val="99"/>
    <w:rsid w:val="001A167D"/>
    <w:pPr>
      <w:widowControl w:val="0"/>
      <w:autoSpaceDE w:val="0"/>
      <w:autoSpaceDN w:val="0"/>
      <w:adjustRightInd w:val="0"/>
    </w:pPr>
    <w:rPr>
      <w:rFonts w:eastAsiaTheme="minorEastAsia"/>
    </w:rPr>
  </w:style>
  <w:style w:type="paragraph" w:customStyle="1" w:styleId="Style42">
    <w:name w:val="Style42"/>
    <w:basedOn w:val="a"/>
    <w:uiPriority w:val="99"/>
    <w:rsid w:val="001A167D"/>
    <w:pPr>
      <w:widowControl w:val="0"/>
      <w:autoSpaceDE w:val="0"/>
      <w:autoSpaceDN w:val="0"/>
      <w:adjustRightInd w:val="0"/>
      <w:jc w:val="center"/>
    </w:pPr>
    <w:rPr>
      <w:rFonts w:eastAsiaTheme="minorEastAsia"/>
    </w:rPr>
  </w:style>
  <w:style w:type="paragraph" w:customStyle="1" w:styleId="Style55">
    <w:name w:val="Style55"/>
    <w:basedOn w:val="a"/>
    <w:uiPriority w:val="99"/>
    <w:rsid w:val="001A167D"/>
    <w:pPr>
      <w:widowControl w:val="0"/>
      <w:autoSpaceDE w:val="0"/>
      <w:autoSpaceDN w:val="0"/>
      <w:adjustRightInd w:val="0"/>
    </w:pPr>
    <w:rPr>
      <w:rFonts w:eastAsiaTheme="minorEastAsia"/>
    </w:rPr>
  </w:style>
  <w:style w:type="character" w:customStyle="1" w:styleId="FontStyle58">
    <w:name w:val="Font Style58"/>
    <w:basedOn w:val="a0"/>
    <w:uiPriority w:val="99"/>
    <w:rsid w:val="001A167D"/>
    <w:rPr>
      <w:rFonts w:ascii="Times New Roman" w:hAnsi="Times New Roman" w:cs="Times New Roman"/>
      <w:sz w:val="22"/>
      <w:szCs w:val="22"/>
    </w:rPr>
  </w:style>
  <w:style w:type="character" w:customStyle="1" w:styleId="FontStyle74">
    <w:name w:val="Font Style74"/>
    <w:basedOn w:val="a0"/>
    <w:uiPriority w:val="99"/>
    <w:rsid w:val="001A167D"/>
    <w:rPr>
      <w:rFonts w:ascii="Times New Roman" w:hAnsi="Times New Roman" w:cs="Times New Roman"/>
      <w:b/>
      <w:bCs/>
      <w:sz w:val="22"/>
      <w:szCs w:val="22"/>
    </w:rPr>
  </w:style>
  <w:style w:type="character" w:customStyle="1" w:styleId="FontStyle76">
    <w:name w:val="Font Style76"/>
    <w:basedOn w:val="a0"/>
    <w:uiPriority w:val="99"/>
    <w:rsid w:val="001A167D"/>
    <w:rPr>
      <w:rFonts w:ascii="Segoe UI" w:hAnsi="Segoe UI" w:cs="Segoe UI"/>
      <w:sz w:val="8"/>
      <w:szCs w:val="8"/>
    </w:rPr>
  </w:style>
  <w:style w:type="character" w:customStyle="1" w:styleId="FontStyle77">
    <w:name w:val="Font Style77"/>
    <w:basedOn w:val="a0"/>
    <w:uiPriority w:val="99"/>
    <w:rsid w:val="001A167D"/>
    <w:rPr>
      <w:rFonts w:ascii="Times New Roman" w:hAnsi="Times New Roman" w:cs="Times New Roman"/>
      <w:b/>
      <w:bCs/>
      <w:i/>
      <w:iCs/>
      <w:sz w:val="22"/>
      <w:szCs w:val="22"/>
    </w:rPr>
  </w:style>
  <w:style w:type="character" w:customStyle="1" w:styleId="FontStyle78">
    <w:name w:val="Font Style78"/>
    <w:basedOn w:val="a0"/>
    <w:uiPriority w:val="99"/>
    <w:rsid w:val="001A167D"/>
    <w:rPr>
      <w:rFonts w:ascii="Sylfaen" w:hAnsi="Sylfaen" w:cs="Sylfaen"/>
      <w:b/>
      <w:bCs/>
      <w:sz w:val="12"/>
      <w:szCs w:val="12"/>
    </w:rPr>
  </w:style>
  <w:style w:type="character" w:customStyle="1" w:styleId="FontStyle79">
    <w:name w:val="Font Style79"/>
    <w:basedOn w:val="a0"/>
    <w:uiPriority w:val="99"/>
    <w:rsid w:val="001A167D"/>
    <w:rPr>
      <w:rFonts w:ascii="Times New Roman" w:hAnsi="Times New Roman" w:cs="Times New Roman"/>
      <w:sz w:val="22"/>
      <w:szCs w:val="22"/>
    </w:rPr>
  </w:style>
  <w:style w:type="paragraph" w:customStyle="1" w:styleId="xl64">
    <w:name w:val="xl64"/>
    <w:basedOn w:val="a"/>
    <w:rsid w:val="00DB77B6"/>
    <w:pPr>
      <w:shd w:val="clear" w:color="000000" w:fill="FFFF00"/>
      <w:spacing w:before="100" w:beforeAutospacing="1" w:after="100" w:afterAutospacing="1"/>
    </w:pPr>
  </w:style>
  <w:style w:type="paragraph" w:customStyle="1" w:styleId="xl65">
    <w:name w:val="xl65"/>
    <w:basedOn w:val="a"/>
    <w:rsid w:val="00DB77B6"/>
    <w:pPr>
      <w:shd w:val="clear" w:color="000000" w:fill="FFFFFF"/>
      <w:spacing w:before="100" w:beforeAutospacing="1" w:after="100" w:afterAutospacing="1"/>
      <w:jc w:val="right"/>
    </w:pPr>
  </w:style>
  <w:style w:type="paragraph" w:customStyle="1" w:styleId="xl66">
    <w:name w:val="xl66"/>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DB77B6"/>
    <w:pPr>
      <w:shd w:val="clear" w:color="000000" w:fill="FFFFFF"/>
      <w:spacing w:before="100" w:beforeAutospacing="1" w:after="100" w:afterAutospacing="1"/>
    </w:pPr>
  </w:style>
  <w:style w:type="paragraph" w:customStyle="1" w:styleId="xl69">
    <w:name w:val="xl69"/>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DB77B6"/>
    <w:pPr>
      <w:shd w:val="clear" w:color="000000" w:fill="FFFFFF"/>
      <w:spacing w:before="100" w:beforeAutospacing="1" w:after="100" w:afterAutospacing="1"/>
    </w:pPr>
    <w:rPr>
      <w:sz w:val="18"/>
      <w:szCs w:val="18"/>
    </w:rPr>
  </w:style>
  <w:style w:type="paragraph" w:customStyle="1" w:styleId="xl72">
    <w:name w:val="xl72"/>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DB77B6"/>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DB77B6"/>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DB77B6"/>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CB2246"/>
    <w:rPr>
      <w:b/>
      <w:bCs/>
      <w:i/>
      <w:iCs/>
      <w:color w:val="FF0000"/>
    </w:rPr>
  </w:style>
  <w:style w:type="character" w:customStyle="1" w:styleId="FontStyle13">
    <w:name w:val="Font Style13"/>
    <w:basedOn w:val="a0"/>
    <w:uiPriority w:val="99"/>
    <w:rsid w:val="00CB2246"/>
    <w:rPr>
      <w:rFonts w:ascii="Times New Roman" w:hAnsi="Times New Roman" w:cs="Times New Roman"/>
      <w:spacing w:val="10"/>
      <w:sz w:val="24"/>
      <w:szCs w:val="24"/>
    </w:rPr>
  </w:style>
  <w:style w:type="character" w:customStyle="1" w:styleId="apple-converted-space">
    <w:name w:val="apple-converted-space"/>
    <w:rsid w:val="00490F80"/>
  </w:style>
  <w:style w:type="paragraph" w:customStyle="1" w:styleId="paragraph">
    <w:name w:val="paragraph"/>
    <w:basedOn w:val="a"/>
    <w:rsid w:val="00D933E5"/>
    <w:pPr>
      <w:spacing w:before="100" w:beforeAutospacing="1" w:after="100" w:afterAutospacing="1"/>
      <w:ind w:firstLine="680"/>
      <w:jc w:val="both"/>
      <w:textAlignment w:val="top"/>
    </w:pPr>
    <w:rPr>
      <w:rFonts w:ascii="Tahoma" w:hAnsi="Tahoma" w:cs="Tahoma"/>
      <w:sz w:val="15"/>
      <w:szCs w:val="15"/>
    </w:rPr>
  </w:style>
  <w:style w:type="character" w:customStyle="1" w:styleId="16">
    <w:name w:val="Знак1"/>
    <w:basedOn w:val="a0"/>
    <w:rsid w:val="00D933E5"/>
    <w:rPr>
      <w:rFonts w:ascii="Arial" w:hAnsi="Arial" w:cs="Arial"/>
    </w:rPr>
  </w:style>
  <w:style w:type="character" w:customStyle="1" w:styleId="aff7">
    <w:name w:val="Знак"/>
    <w:basedOn w:val="a0"/>
    <w:rsid w:val="00D933E5"/>
    <w:rPr>
      <w:rFonts w:ascii="Arial" w:hAnsi="Arial" w:cs="Arial"/>
    </w:rPr>
  </w:style>
  <w:style w:type="character" w:customStyle="1" w:styleId="25">
    <w:name w:val="Знак2"/>
    <w:basedOn w:val="a0"/>
    <w:rsid w:val="00D933E5"/>
    <w:rPr>
      <w:b/>
      <w:sz w:val="30"/>
    </w:rPr>
  </w:style>
  <w:style w:type="paragraph" w:customStyle="1" w:styleId="s1">
    <w:name w:val="s_1"/>
    <w:basedOn w:val="a"/>
    <w:rsid w:val="00D933E5"/>
    <w:pPr>
      <w:spacing w:before="100" w:beforeAutospacing="1" w:after="100" w:afterAutospacing="1"/>
      <w:ind w:firstLine="680"/>
      <w:jc w:val="both"/>
    </w:pPr>
  </w:style>
  <w:style w:type="paragraph" w:customStyle="1" w:styleId="aff8">
    <w:name w:val="Комментарий"/>
    <w:basedOn w:val="a"/>
    <w:next w:val="a"/>
    <w:uiPriority w:val="99"/>
    <w:rsid w:val="00D933E5"/>
    <w:pPr>
      <w:autoSpaceDE w:val="0"/>
      <w:autoSpaceDN w:val="0"/>
      <w:adjustRightInd w:val="0"/>
      <w:spacing w:before="75"/>
      <w:ind w:firstLine="680"/>
      <w:jc w:val="both"/>
    </w:pPr>
    <w:rPr>
      <w:rFonts w:ascii="Arial" w:hAnsi="Arial" w:cs="Arial"/>
      <w:color w:val="353842"/>
      <w:shd w:val="clear" w:color="auto" w:fill="F0F0F0"/>
    </w:rPr>
  </w:style>
  <w:style w:type="paragraph" w:customStyle="1" w:styleId="aff9">
    <w:name w:val="Информация об изменениях документа"/>
    <w:basedOn w:val="aff8"/>
    <w:next w:val="a"/>
    <w:uiPriority w:val="99"/>
    <w:rsid w:val="00D933E5"/>
    <w:pPr>
      <w:spacing w:before="0"/>
    </w:pPr>
    <w:rPr>
      <w:i/>
      <w:iCs/>
    </w:rPr>
  </w:style>
  <w:style w:type="paragraph" w:customStyle="1" w:styleId="Default">
    <w:name w:val="Default"/>
    <w:rsid w:val="00D933E5"/>
    <w:pPr>
      <w:autoSpaceDE w:val="0"/>
      <w:autoSpaceDN w:val="0"/>
      <w:adjustRightInd w:val="0"/>
      <w:ind w:firstLine="680"/>
      <w:jc w:val="both"/>
    </w:pPr>
    <w:rPr>
      <w:rFonts w:eastAsiaTheme="minorHAnsi"/>
      <w:color w:val="000000"/>
      <w:sz w:val="24"/>
      <w:szCs w:val="24"/>
      <w:lang w:eastAsia="en-US"/>
    </w:rPr>
  </w:style>
  <w:style w:type="paragraph" w:customStyle="1" w:styleId="17">
    <w:name w:val="Стиль1"/>
    <w:basedOn w:val="a"/>
    <w:rsid w:val="00D933E5"/>
    <w:pPr>
      <w:keepNext/>
      <w:keepLines/>
      <w:widowControl w:val="0"/>
      <w:suppressLineNumbers/>
      <w:tabs>
        <w:tab w:val="num" w:pos="432"/>
      </w:tabs>
      <w:suppressAutoHyphens/>
      <w:spacing w:after="60"/>
      <w:ind w:left="432" w:hanging="432"/>
      <w:jc w:val="both"/>
    </w:pPr>
    <w:rPr>
      <w:b/>
      <w:sz w:val="28"/>
    </w:rPr>
  </w:style>
  <w:style w:type="paragraph" w:styleId="26">
    <w:name w:val="List Number 2"/>
    <w:basedOn w:val="a"/>
    <w:uiPriority w:val="99"/>
    <w:unhideWhenUsed/>
    <w:rsid w:val="00D933E5"/>
    <w:pPr>
      <w:tabs>
        <w:tab w:val="num" w:pos="432"/>
      </w:tabs>
      <w:ind w:left="432" w:hanging="432"/>
      <w:contextualSpacing/>
      <w:jc w:val="both"/>
    </w:pPr>
    <w:rPr>
      <w:rFonts w:asciiTheme="minorHAnsi" w:eastAsiaTheme="minorHAnsi" w:hAnsiTheme="minorHAnsi" w:cstheme="minorBidi"/>
      <w:sz w:val="22"/>
      <w:szCs w:val="22"/>
      <w:lang w:eastAsia="en-US"/>
    </w:rPr>
  </w:style>
  <w:style w:type="paragraph" w:customStyle="1" w:styleId="35">
    <w:name w:val="Стиль3"/>
    <w:basedOn w:val="22"/>
    <w:rsid w:val="00D933E5"/>
    <w:pPr>
      <w:widowControl w:val="0"/>
      <w:tabs>
        <w:tab w:val="num" w:pos="1067"/>
      </w:tabs>
      <w:adjustRightInd w:val="0"/>
      <w:spacing w:after="0" w:line="240" w:lineRule="auto"/>
      <w:ind w:left="840"/>
      <w:jc w:val="both"/>
      <w:textAlignment w:val="baseline"/>
    </w:pPr>
    <w:rPr>
      <w:szCs w:val="20"/>
    </w:rPr>
  </w:style>
  <w:style w:type="paragraph" w:customStyle="1" w:styleId="western">
    <w:name w:val="western"/>
    <w:basedOn w:val="a"/>
    <w:rsid w:val="00D933E5"/>
    <w:pPr>
      <w:spacing w:before="100" w:beforeAutospacing="1" w:after="100" w:afterAutospacing="1"/>
      <w:ind w:firstLine="6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qFormat/>
    <w:rsid w:val="00F77532"/>
    <w:pPr>
      <w:keepNext/>
      <w:ind w:left="5387"/>
      <w:jc w:val="center"/>
      <w:outlineLvl w:val="0"/>
    </w:pPr>
    <w:rPr>
      <w:sz w:val="28"/>
      <w:szCs w:val="20"/>
    </w:rPr>
  </w:style>
  <w:style w:type="paragraph" w:styleId="2">
    <w:name w:val="heading 2"/>
    <w:basedOn w:val="a"/>
    <w:next w:val="a"/>
    <w:qFormat/>
    <w:rsid w:val="005C6646"/>
    <w:pPr>
      <w:keepNext/>
      <w:jc w:val="center"/>
      <w:outlineLvl w:val="1"/>
    </w:pPr>
    <w:rPr>
      <w:b/>
      <w:sz w:val="28"/>
      <w:szCs w:val="20"/>
    </w:rPr>
  </w:style>
  <w:style w:type="paragraph" w:styleId="3">
    <w:name w:val="heading 3"/>
    <w:basedOn w:val="a"/>
    <w:next w:val="a"/>
    <w:qFormat/>
    <w:rsid w:val="00F77532"/>
    <w:pPr>
      <w:keepNext/>
      <w:jc w:val="center"/>
      <w:outlineLvl w:val="2"/>
    </w:pPr>
    <w:rPr>
      <w:b/>
      <w:bCs/>
      <w:i/>
      <w:iCs/>
      <w:szCs w:val="22"/>
    </w:rPr>
  </w:style>
  <w:style w:type="paragraph" w:styleId="4">
    <w:name w:val="heading 4"/>
    <w:basedOn w:val="a"/>
    <w:next w:val="a"/>
    <w:qFormat/>
    <w:rsid w:val="00F77532"/>
    <w:pPr>
      <w:keepNext/>
      <w:spacing w:before="240" w:after="60"/>
      <w:outlineLvl w:val="3"/>
    </w:pPr>
    <w:rPr>
      <w:b/>
      <w:bCs/>
      <w:sz w:val="28"/>
      <w:szCs w:val="28"/>
    </w:rPr>
  </w:style>
  <w:style w:type="paragraph" w:styleId="5">
    <w:name w:val="heading 5"/>
    <w:basedOn w:val="a"/>
    <w:next w:val="a"/>
    <w:qFormat/>
    <w:rsid w:val="00F77532"/>
    <w:pPr>
      <w:keepNext/>
      <w:outlineLvl w:val="4"/>
    </w:pPr>
    <w:rPr>
      <w:szCs w:val="22"/>
    </w:rPr>
  </w:style>
  <w:style w:type="paragraph" w:styleId="6">
    <w:name w:val="heading 6"/>
    <w:basedOn w:val="a"/>
    <w:next w:val="a"/>
    <w:qFormat/>
    <w:rsid w:val="00F77532"/>
    <w:pPr>
      <w:spacing w:before="240" w:after="60"/>
      <w:outlineLvl w:val="5"/>
    </w:pPr>
    <w:rPr>
      <w:b/>
      <w:bCs/>
      <w:sz w:val="22"/>
      <w:szCs w:val="22"/>
    </w:rPr>
  </w:style>
  <w:style w:type="paragraph" w:styleId="7">
    <w:name w:val="heading 7"/>
    <w:basedOn w:val="a"/>
    <w:next w:val="a"/>
    <w:qFormat/>
    <w:rsid w:val="00F77532"/>
    <w:pPr>
      <w:keepNext/>
      <w:jc w:val="center"/>
      <w:outlineLvl w:val="6"/>
    </w:pPr>
    <w:rPr>
      <w:b/>
      <w:sz w:val="22"/>
      <w:szCs w:val="20"/>
    </w:rPr>
  </w:style>
  <w:style w:type="paragraph" w:styleId="8">
    <w:name w:val="heading 8"/>
    <w:basedOn w:val="a"/>
    <w:next w:val="a"/>
    <w:qFormat/>
    <w:rsid w:val="00F77532"/>
    <w:pPr>
      <w:keepNext/>
      <w:jc w:val="center"/>
      <w:outlineLvl w:val="7"/>
    </w:pPr>
    <w:rPr>
      <w:bCs/>
      <w:color w:val="000000"/>
      <w:sz w:val="28"/>
      <w:szCs w:val="20"/>
    </w:rPr>
  </w:style>
  <w:style w:type="paragraph" w:styleId="9">
    <w:name w:val="heading 9"/>
    <w:basedOn w:val="a"/>
    <w:next w:val="a"/>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1063"/>
    <w:pPr>
      <w:jc w:val="center"/>
    </w:pPr>
    <w:rPr>
      <w:b/>
      <w:bCs/>
    </w:rPr>
  </w:style>
  <w:style w:type="paragraph" w:styleId="a4">
    <w:name w:val="Body Text Indent"/>
    <w:basedOn w:val="a"/>
    <w:rsid w:val="005C6646"/>
    <w:pPr>
      <w:ind w:left="5387"/>
      <w:jc w:val="center"/>
    </w:pPr>
    <w:rPr>
      <w:b/>
      <w:sz w:val="30"/>
      <w:szCs w:val="20"/>
    </w:rPr>
  </w:style>
  <w:style w:type="character" w:styleId="a5">
    <w:name w:val="page number"/>
    <w:basedOn w:val="a0"/>
    <w:rsid w:val="005C6646"/>
  </w:style>
  <w:style w:type="paragraph" w:styleId="a6">
    <w:name w:val="footer"/>
    <w:basedOn w:val="a"/>
    <w:rsid w:val="005C6646"/>
    <w:pPr>
      <w:tabs>
        <w:tab w:val="center" w:pos="4677"/>
        <w:tab w:val="right" w:pos="9355"/>
      </w:tabs>
    </w:pPr>
    <w:rPr>
      <w:sz w:val="20"/>
      <w:szCs w:val="20"/>
    </w:rPr>
  </w:style>
  <w:style w:type="paragraph" w:styleId="20">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1">
    <w:name w:val="Body Text Indent 2"/>
    <w:basedOn w:val="a"/>
    <w:rsid w:val="00FA1B68"/>
    <w:pPr>
      <w:spacing w:after="120" w:line="480" w:lineRule="auto"/>
      <w:ind w:left="283"/>
    </w:pPr>
  </w:style>
  <w:style w:type="paragraph" w:styleId="30">
    <w:name w:val="Body Text 3"/>
    <w:basedOn w:val="a"/>
    <w:rsid w:val="00FA1B68"/>
    <w:pPr>
      <w:spacing w:after="120"/>
    </w:pPr>
    <w:rPr>
      <w:sz w:val="16"/>
      <w:szCs w:val="16"/>
    </w:rPr>
  </w:style>
  <w:style w:type="paragraph" w:customStyle="1" w:styleId="31">
    <w:name w:val="Стиль3 Знак Знак"/>
    <w:basedOn w:val="21"/>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7">
    <w:name w:val="header"/>
    <w:basedOn w:val="a"/>
    <w:rsid w:val="002D2D69"/>
    <w:pPr>
      <w:tabs>
        <w:tab w:val="center" w:pos="4677"/>
        <w:tab w:val="right" w:pos="9355"/>
      </w:tabs>
    </w:pPr>
    <w:rPr>
      <w:sz w:val="20"/>
      <w:szCs w:val="20"/>
    </w:rPr>
  </w:style>
  <w:style w:type="paragraph" w:styleId="32">
    <w:name w:val="Body Text Indent 3"/>
    <w:basedOn w:val="a"/>
    <w:rsid w:val="00EE5F98"/>
    <w:pPr>
      <w:spacing w:before="120"/>
      <w:ind w:firstLine="540"/>
    </w:pPr>
    <w:rPr>
      <w:szCs w:val="20"/>
    </w:rPr>
  </w:style>
  <w:style w:type="paragraph" w:styleId="a8">
    <w:name w:val="Body Text"/>
    <w:basedOn w:val="a"/>
    <w:link w:val="a9"/>
    <w:rsid w:val="00706D35"/>
    <w:pPr>
      <w:spacing w:after="120"/>
    </w:pPr>
    <w:rPr>
      <w:szCs w:val="20"/>
    </w:rPr>
  </w:style>
  <w:style w:type="paragraph" w:customStyle="1" w:styleId="aa">
    <w:name w:val="Тендерные данные"/>
    <w:basedOn w:val="a"/>
    <w:rsid w:val="00706D35"/>
    <w:pPr>
      <w:tabs>
        <w:tab w:val="left" w:pos="1985"/>
      </w:tabs>
      <w:spacing w:before="120" w:after="60"/>
      <w:jc w:val="both"/>
    </w:pPr>
    <w:rPr>
      <w:b/>
      <w:szCs w:val="20"/>
    </w:rPr>
  </w:style>
  <w:style w:type="paragraph" w:styleId="ab">
    <w:name w:val="Subtitle"/>
    <w:basedOn w:val="a"/>
    <w:qFormat/>
    <w:rsid w:val="00F77532"/>
    <w:pPr>
      <w:jc w:val="center"/>
    </w:pPr>
    <w:rPr>
      <w:b/>
      <w:sz w:val="36"/>
      <w:szCs w:val="20"/>
    </w:rPr>
  </w:style>
  <w:style w:type="character" w:styleId="ac">
    <w:name w:val="Hyperlink"/>
    <w:basedOn w:val="a0"/>
    <w:uiPriority w:val="99"/>
    <w:rsid w:val="00F77532"/>
    <w:rPr>
      <w:color w:val="0000FF"/>
      <w:u w:val="single"/>
    </w:rPr>
  </w:style>
  <w:style w:type="paragraph" w:styleId="ad">
    <w:name w:val="footnote text"/>
    <w:basedOn w:val="a"/>
    <w:semiHidden/>
    <w:rsid w:val="00F77532"/>
    <w:rPr>
      <w:sz w:val="20"/>
      <w:szCs w:val="20"/>
    </w:rPr>
  </w:style>
  <w:style w:type="paragraph" w:styleId="HTML">
    <w:name w:val="HTML Preformatted"/>
    <w:basedOn w:val="a"/>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ae">
    <w:name w:val="FollowedHyperlink"/>
    <w:basedOn w:val="a0"/>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
    <w:name w:val="caption"/>
    <w:basedOn w:val="a"/>
    <w:next w:val="a"/>
    <w:qFormat/>
    <w:rsid w:val="00F77532"/>
    <w:pPr>
      <w:keepNext/>
      <w:ind w:firstLine="567"/>
      <w:jc w:val="both"/>
    </w:pPr>
    <w:rPr>
      <w:b/>
      <w:i/>
      <w:iCs/>
      <w:sz w:val="22"/>
      <w:szCs w:val="20"/>
    </w:rPr>
  </w:style>
  <w:style w:type="character" w:styleId="af0">
    <w:name w:val="Strong"/>
    <w:basedOn w:val="a0"/>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1">
    <w:name w:val="Гипертекстовая ссылка"/>
    <w:basedOn w:val="a0"/>
    <w:rsid w:val="00F77532"/>
    <w:rPr>
      <w:color w:val="008000"/>
      <w:u w:val="single"/>
    </w:rPr>
  </w:style>
  <w:style w:type="paragraph" w:styleId="af2">
    <w:name w:val="Plain Text"/>
    <w:basedOn w:val="a"/>
    <w:rsid w:val="00F77532"/>
    <w:rPr>
      <w:rFonts w:ascii="Courier New" w:hAnsi="Courier New"/>
      <w:sz w:val="20"/>
      <w:szCs w:val="20"/>
    </w:rPr>
  </w:style>
  <w:style w:type="table" w:styleId="af3">
    <w:name w:val="Table Grid"/>
    <w:basedOn w:val="a1"/>
    <w:rsid w:val="00F7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5">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0">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2">
    <w:name w:val="Обычный1"/>
    <w:rsid w:val="00F77532"/>
    <w:rPr>
      <w:sz w:val="24"/>
    </w:rPr>
  </w:style>
  <w:style w:type="paragraph" w:customStyle="1" w:styleId="22">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3">
    <w:name w:val="Обычный1"/>
    <w:rsid w:val="00F77532"/>
    <w:pPr>
      <w:jc w:val="both"/>
    </w:pPr>
    <w:rPr>
      <w:rFonts w:ascii="TimesET" w:hAnsi="TimesET" w:cs="TimesET"/>
      <w:sz w:val="24"/>
      <w:szCs w:val="24"/>
    </w:rPr>
  </w:style>
  <w:style w:type="paragraph" w:customStyle="1" w:styleId="af6">
    <w:name w:val="Ïóíêò"/>
    <w:basedOn w:val="a"/>
    <w:rsid w:val="00F77532"/>
    <w:pPr>
      <w:jc w:val="both"/>
    </w:pPr>
    <w:rPr>
      <w:szCs w:val="20"/>
    </w:rPr>
  </w:style>
  <w:style w:type="paragraph" w:styleId="af7">
    <w:name w:val="Normal (Web)"/>
    <w:basedOn w:val="a"/>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8">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9">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a">
    <w:name w:val="Íîðìàëüíûé"/>
    <w:rsid w:val="008B6EF9"/>
    <w:rPr>
      <w:rFonts w:ascii="Courier" w:hAnsi="Courier"/>
      <w:sz w:val="24"/>
      <w:lang w:val="en-GB"/>
    </w:rPr>
  </w:style>
  <w:style w:type="paragraph" w:styleId="afb">
    <w:name w:val="List Paragraph"/>
    <w:basedOn w:val="a"/>
    <w:uiPriority w:val="34"/>
    <w:qFormat/>
    <w:rsid w:val="00C40DCF"/>
    <w:pPr>
      <w:ind w:left="720"/>
      <w:contextualSpacing/>
    </w:pPr>
  </w:style>
  <w:style w:type="character" w:customStyle="1" w:styleId="a9">
    <w:name w:val="Основной текст Знак"/>
    <w:basedOn w:val="a0"/>
    <w:link w:val="a8"/>
    <w:rsid w:val="00220E9E"/>
    <w:rPr>
      <w:sz w:val="24"/>
    </w:rPr>
  </w:style>
  <w:style w:type="paragraph" w:styleId="afc">
    <w:name w:val="Balloon Text"/>
    <w:basedOn w:val="a"/>
    <w:link w:val="afd"/>
    <w:rsid w:val="00220E9E"/>
    <w:rPr>
      <w:rFonts w:ascii="Tahoma" w:hAnsi="Tahoma" w:cs="Tahoma"/>
      <w:sz w:val="16"/>
      <w:szCs w:val="16"/>
    </w:rPr>
  </w:style>
  <w:style w:type="character" w:customStyle="1" w:styleId="afd">
    <w:name w:val="Текст выноски Знак"/>
    <w:basedOn w:val="a0"/>
    <w:link w:val="afc"/>
    <w:rsid w:val="00220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5575">
      <w:bodyDiv w:val="1"/>
      <w:marLeft w:val="0"/>
      <w:marRight w:val="0"/>
      <w:marTop w:val="0"/>
      <w:marBottom w:val="0"/>
      <w:divBdr>
        <w:top w:val="none" w:sz="0" w:space="0" w:color="auto"/>
        <w:left w:val="none" w:sz="0" w:space="0" w:color="auto"/>
        <w:bottom w:val="none" w:sz="0" w:space="0" w:color="auto"/>
        <w:right w:val="none" w:sz="0" w:space="0" w:color="auto"/>
      </w:divBdr>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24030872">
      <w:bodyDiv w:val="1"/>
      <w:marLeft w:val="0"/>
      <w:marRight w:val="0"/>
      <w:marTop w:val="0"/>
      <w:marBottom w:val="0"/>
      <w:divBdr>
        <w:top w:val="none" w:sz="0" w:space="0" w:color="auto"/>
        <w:left w:val="none" w:sz="0" w:space="0" w:color="auto"/>
        <w:bottom w:val="none" w:sz="0" w:space="0" w:color="auto"/>
        <w:right w:val="none" w:sz="0" w:space="0" w:color="auto"/>
      </w:divBdr>
    </w:div>
    <w:div w:id="246352263">
      <w:bodyDiv w:val="1"/>
      <w:marLeft w:val="0"/>
      <w:marRight w:val="0"/>
      <w:marTop w:val="0"/>
      <w:marBottom w:val="0"/>
      <w:divBdr>
        <w:top w:val="none" w:sz="0" w:space="0" w:color="auto"/>
        <w:left w:val="none" w:sz="0" w:space="0" w:color="auto"/>
        <w:bottom w:val="none" w:sz="0" w:space="0" w:color="auto"/>
        <w:right w:val="none" w:sz="0" w:space="0" w:color="auto"/>
      </w:divBdr>
    </w:div>
    <w:div w:id="284042349">
      <w:bodyDiv w:val="1"/>
      <w:marLeft w:val="0"/>
      <w:marRight w:val="0"/>
      <w:marTop w:val="0"/>
      <w:marBottom w:val="0"/>
      <w:divBdr>
        <w:top w:val="none" w:sz="0" w:space="0" w:color="auto"/>
        <w:left w:val="none" w:sz="0" w:space="0" w:color="auto"/>
        <w:bottom w:val="none" w:sz="0" w:space="0" w:color="auto"/>
        <w:right w:val="none" w:sz="0" w:space="0" w:color="auto"/>
      </w:divBdr>
    </w:div>
    <w:div w:id="333841701">
      <w:bodyDiv w:val="1"/>
      <w:marLeft w:val="0"/>
      <w:marRight w:val="0"/>
      <w:marTop w:val="0"/>
      <w:marBottom w:val="0"/>
      <w:divBdr>
        <w:top w:val="none" w:sz="0" w:space="0" w:color="auto"/>
        <w:left w:val="none" w:sz="0" w:space="0" w:color="auto"/>
        <w:bottom w:val="none" w:sz="0" w:space="0" w:color="auto"/>
        <w:right w:val="none" w:sz="0" w:space="0" w:color="auto"/>
      </w:divBdr>
    </w:div>
    <w:div w:id="390424012">
      <w:bodyDiv w:val="1"/>
      <w:marLeft w:val="0"/>
      <w:marRight w:val="0"/>
      <w:marTop w:val="0"/>
      <w:marBottom w:val="0"/>
      <w:divBdr>
        <w:top w:val="none" w:sz="0" w:space="0" w:color="auto"/>
        <w:left w:val="none" w:sz="0" w:space="0" w:color="auto"/>
        <w:bottom w:val="none" w:sz="0" w:space="0" w:color="auto"/>
        <w:right w:val="none" w:sz="0" w:space="0" w:color="auto"/>
      </w:divBdr>
    </w:div>
    <w:div w:id="417286559">
      <w:bodyDiv w:val="1"/>
      <w:marLeft w:val="0"/>
      <w:marRight w:val="0"/>
      <w:marTop w:val="0"/>
      <w:marBottom w:val="0"/>
      <w:divBdr>
        <w:top w:val="none" w:sz="0" w:space="0" w:color="auto"/>
        <w:left w:val="none" w:sz="0" w:space="0" w:color="auto"/>
        <w:bottom w:val="none" w:sz="0" w:space="0" w:color="auto"/>
        <w:right w:val="none" w:sz="0" w:space="0" w:color="auto"/>
      </w:divBdr>
    </w:div>
    <w:div w:id="490949908">
      <w:bodyDiv w:val="1"/>
      <w:marLeft w:val="0"/>
      <w:marRight w:val="0"/>
      <w:marTop w:val="0"/>
      <w:marBottom w:val="0"/>
      <w:divBdr>
        <w:top w:val="none" w:sz="0" w:space="0" w:color="auto"/>
        <w:left w:val="none" w:sz="0" w:space="0" w:color="auto"/>
        <w:bottom w:val="none" w:sz="0" w:space="0" w:color="auto"/>
        <w:right w:val="none" w:sz="0" w:space="0" w:color="auto"/>
      </w:divBdr>
    </w:div>
    <w:div w:id="533427004">
      <w:bodyDiv w:val="1"/>
      <w:marLeft w:val="0"/>
      <w:marRight w:val="0"/>
      <w:marTop w:val="0"/>
      <w:marBottom w:val="0"/>
      <w:divBdr>
        <w:top w:val="none" w:sz="0" w:space="0" w:color="auto"/>
        <w:left w:val="none" w:sz="0" w:space="0" w:color="auto"/>
        <w:bottom w:val="none" w:sz="0" w:space="0" w:color="auto"/>
        <w:right w:val="none" w:sz="0" w:space="0" w:color="auto"/>
      </w:divBdr>
    </w:div>
    <w:div w:id="609049073">
      <w:bodyDiv w:val="1"/>
      <w:marLeft w:val="0"/>
      <w:marRight w:val="0"/>
      <w:marTop w:val="0"/>
      <w:marBottom w:val="0"/>
      <w:divBdr>
        <w:top w:val="none" w:sz="0" w:space="0" w:color="auto"/>
        <w:left w:val="none" w:sz="0" w:space="0" w:color="auto"/>
        <w:bottom w:val="none" w:sz="0" w:space="0" w:color="auto"/>
        <w:right w:val="none" w:sz="0" w:space="0" w:color="auto"/>
      </w:divBdr>
    </w:div>
    <w:div w:id="609552666">
      <w:bodyDiv w:val="1"/>
      <w:marLeft w:val="0"/>
      <w:marRight w:val="0"/>
      <w:marTop w:val="0"/>
      <w:marBottom w:val="0"/>
      <w:divBdr>
        <w:top w:val="none" w:sz="0" w:space="0" w:color="auto"/>
        <w:left w:val="none" w:sz="0" w:space="0" w:color="auto"/>
        <w:bottom w:val="none" w:sz="0" w:space="0" w:color="auto"/>
        <w:right w:val="none" w:sz="0" w:space="0" w:color="auto"/>
      </w:divBdr>
    </w:div>
    <w:div w:id="646662681">
      <w:bodyDiv w:val="1"/>
      <w:marLeft w:val="0"/>
      <w:marRight w:val="0"/>
      <w:marTop w:val="0"/>
      <w:marBottom w:val="0"/>
      <w:divBdr>
        <w:top w:val="none" w:sz="0" w:space="0" w:color="auto"/>
        <w:left w:val="none" w:sz="0" w:space="0" w:color="auto"/>
        <w:bottom w:val="none" w:sz="0" w:space="0" w:color="auto"/>
        <w:right w:val="none" w:sz="0" w:space="0" w:color="auto"/>
      </w:divBdr>
    </w:div>
    <w:div w:id="720792872">
      <w:bodyDiv w:val="1"/>
      <w:marLeft w:val="0"/>
      <w:marRight w:val="0"/>
      <w:marTop w:val="0"/>
      <w:marBottom w:val="0"/>
      <w:divBdr>
        <w:top w:val="none" w:sz="0" w:space="0" w:color="auto"/>
        <w:left w:val="none" w:sz="0" w:space="0" w:color="auto"/>
        <w:bottom w:val="none" w:sz="0" w:space="0" w:color="auto"/>
        <w:right w:val="none" w:sz="0" w:space="0" w:color="auto"/>
      </w:divBdr>
    </w:div>
    <w:div w:id="804734702">
      <w:bodyDiv w:val="1"/>
      <w:marLeft w:val="0"/>
      <w:marRight w:val="0"/>
      <w:marTop w:val="0"/>
      <w:marBottom w:val="0"/>
      <w:divBdr>
        <w:top w:val="none" w:sz="0" w:space="0" w:color="auto"/>
        <w:left w:val="none" w:sz="0" w:space="0" w:color="auto"/>
        <w:bottom w:val="none" w:sz="0" w:space="0" w:color="auto"/>
        <w:right w:val="none" w:sz="0" w:space="0" w:color="auto"/>
      </w:divBdr>
    </w:div>
    <w:div w:id="816920688">
      <w:bodyDiv w:val="1"/>
      <w:marLeft w:val="0"/>
      <w:marRight w:val="0"/>
      <w:marTop w:val="0"/>
      <w:marBottom w:val="0"/>
      <w:divBdr>
        <w:top w:val="none" w:sz="0" w:space="0" w:color="auto"/>
        <w:left w:val="none" w:sz="0" w:space="0" w:color="auto"/>
        <w:bottom w:val="none" w:sz="0" w:space="0" w:color="auto"/>
        <w:right w:val="none" w:sz="0" w:space="0" w:color="auto"/>
      </w:divBdr>
    </w:div>
    <w:div w:id="855342785">
      <w:bodyDiv w:val="1"/>
      <w:marLeft w:val="0"/>
      <w:marRight w:val="0"/>
      <w:marTop w:val="0"/>
      <w:marBottom w:val="0"/>
      <w:divBdr>
        <w:top w:val="none" w:sz="0" w:space="0" w:color="auto"/>
        <w:left w:val="none" w:sz="0" w:space="0" w:color="auto"/>
        <w:bottom w:val="none" w:sz="0" w:space="0" w:color="auto"/>
        <w:right w:val="none" w:sz="0" w:space="0" w:color="auto"/>
      </w:divBdr>
    </w:div>
    <w:div w:id="1033770649">
      <w:bodyDiv w:val="1"/>
      <w:marLeft w:val="0"/>
      <w:marRight w:val="0"/>
      <w:marTop w:val="0"/>
      <w:marBottom w:val="0"/>
      <w:divBdr>
        <w:top w:val="none" w:sz="0" w:space="0" w:color="auto"/>
        <w:left w:val="none" w:sz="0" w:space="0" w:color="auto"/>
        <w:bottom w:val="none" w:sz="0" w:space="0" w:color="auto"/>
        <w:right w:val="none" w:sz="0" w:space="0" w:color="auto"/>
      </w:divBdr>
    </w:div>
    <w:div w:id="1139958584">
      <w:bodyDiv w:val="1"/>
      <w:marLeft w:val="0"/>
      <w:marRight w:val="0"/>
      <w:marTop w:val="0"/>
      <w:marBottom w:val="0"/>
      <w:divBdr>
        <w:top w:val="none" w:sz="0" w:space="0" w:color="auto"/>
        <w:left w:val="none" w:sz="0" w:space="0" w:color="auto"/>
        <w:bottom w:val="none" w:sz="0" w:space="0" w:color="auto"/>
        <w:right w:val="none" w:sz="0" w:space="0" w:color="auto"/>
      </w:divBdr>
    </w:div>
    <w:div w:id="1163471000">
      <w:bodyDiv w:val="1"/>
      <w:marLeft w:val="0"/>
      <w:marRight w:val="0"/>
      <w:marTop w:val="0"/>
      <w:marBottom w:val="0"/>
      <w:divBdr>
        <w:top w:val="none" w:sz="0" w:space="0" w:color="auto"/>
        <w:left w:val="none" w:sz="0" w:space="0" w:color="auto"/>
        <w:bottom w:val="none" w:sz="0" w:space="0" w:color="auto"/>
        <w:right w:val="none" w:sz="0" w:space="0" w:color="auto"/>
      </w:divBdr>
    </w:div>
    <w:div w:id="1213343905">
      <w:bodyDiv w:val="1"/>
      <w:marLeft w:val="0"/>
      <w:marRight w:val="0"/>
      <w:marTop w:val="0"/>
      <w:marBottom w:val="0"/>
      <w:divBdr>
        <w:top w:val="none" w:sz="0" w:space="0" w:color="auto"/>
        <w:left w:val="none" w:sz="0" w:space="0" w:color="auto"/>
        <w:bottom w:val="none" w:sz="0" w:space="0" w:color="auto"/>
        <w:right w:val="none" w:sz="0" w:space="0" w:color="auto"/>
      </w:divBdr>
    </w:div>
    <w:div w:id="1458181051">
      <w:bodyDiv w:val="1"/>
      <w:marLeft w:val="0"/>
      <w:marRight w:val="0"/>
      <w:marTop w:val="0"/>
      <w:marBottom w:val="0"/>
      <w:divBdr>
        <w:top w:val="none" w:sz="0" w:space="0" w:color="auto"/>
        <w:left w:val="none" w:sz="0" w:space="0" w:color="auto"/>
        <w:bottom w:val="none" w:sz="0" w:space="0" w:color="auto"/>
        <w:right w:val="none" w:sz="0" w:space="0" w:color="auto"/>
      </w:divBdr>
    </w:div>
    <w:div w:id="1549493385">
      <w:bodyDiv w:val="1"/>
      <w:marLeft w:val="0"/>
      <w:marRight w:val="0"/>
      <w:marTop w:val="0"/>
      <w:marBottom w:val="0"/>
      <w:divBdr>
        <w:top w:val="none" w:sz="0" w:space="0" w:color="auto"/>
        <w:left w:val="none" w:sz="0" w:space="0" w:color="auto"/>
        <w:bottom w:val="none" w:sz="0" w:space="0" w:color="auto"/>
        <w:right w:val="none" w:sz="0" w:space="0" w:color="auto"/>
      </w:divBdr>
    </w:div>
    <w:div w:id="1551653619">
      <w:bodyDiv w:val="1"/>
      <w:marLeft w:val="0"/>
      <w:marRight w:val="0"/>
      <w:marTop w:val="0"/>
      <w:marBottom w:val="0"/>
      <w:divBdr>
        <w:top w:val="none" w:sz="0" w:space="0" w:color="auto"/>
        <w:left w:val="none" w:sz="0" w:space="0" w:color="auto"/>
        <w:bottom w:val="none" w:sz="0" w:space="0" w:color="auto"/>
        <w:right w:val="none" w:sz="0" w:space="0" w:color="auto"/>
      </w:divBdr>
    </w:div>
    <w:div w:id="1669938756">
      <w:bodyDiv w:val="1"/>
      <w:marLeft w:val="0"/>
      <w:marRight w:val="0"/>
      <w:marTop w:val="0"/>
      <w:marBottom w:val="0"/>
      <w:divBdr>
        <w:top w:val="none" w:sz="0" w:space="0" w:color="auto"/>
        <w:left w:val="none" w:sz="0" w:space="0" w:color="auto"/>
        <w:bottom w:val="none" w:sz="0" w:space="0" w:color="auto"/>
        <w:right w:val="none" w:sz="0" w:space="0" w:color="auto"/>
      </w:divBdr>
    </w:div>
    <w:div w:id="1769888222">
      <w:bodyDiv w:val="1"/>
      <w:marLeft w:val="0"/>
      <w:marRight w:val="0"/>
      <w:marTop w:val="0"/>
      <w:marBottom w:val="0"/>
      <w:divBdr>
        <w:top w:val="none" w:sz="0" w:space="0" w:color="auto"/>
        <w:left w:val="none" w:sz="0" w:space="0" w:color="auto"/>
        <w:bottom w:val="none" w:sz="0" w:space="0" w:color="auto"/>
        <w:right w:val="none" w:sz="0" w:space="0" w:color="auto"/>
      </w:divBdr>
    </w:div>
    <w:div w:id="1781029474">
      <w:bodyDiv w:val="1"/>
      <w:marLeft w:val="0"/>
      <w:marRight w:val="0"/>
      <w:marTop w:val="0"/>
      <w:marBottom w:val="0"/>
      <w:divBdr>
        <w:top w:val="none" w:sz="0" w:space="0" w:color="auto"/>
        <w:left w:val="none" w:sz="0" w:space="0" w:color="auto"/>
        <w:bottom w:val="none" w:sz="0" w:space="0" w:color="auto"/>
        <w:right w:val="none" w:sz="0" w:space="0" w:color="auto"/>
      </w:divBdr>
    </w:div>
    <w:div w:id="19146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9EFE9E676A1AF266E8EE597B1D69FD71FCE0CF1A666F793DD9894C2A20B1D0F751BBC41F9031DQ6QCE" TargetMode="External"/><Relationship Id="rId13" Type="http://schemas.openxmlformats.org/officeDocument/2006/relationships/hyperlink" Target="consultantplus://offline/ref=27DFCD25DE03449D99CEF8B58FF203C006D68538FF974DE8479453A96D0754DD670644567E11679357V0B" TargetMode="External"/><Relationship Id="rId18" Type="http://schemas.openxmlformats.org/officeDocument/2006/relationships/footer" Target="footer3.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7DFCD25DE03449D99CEF8B58FF203C006D7843AF2954DE8479453A96D0754DD670644567E116F9D57V3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DFCD25DE03449D99CEF8B58FF203C006D7873AF2914DE8479453A96D0754DD670644567E116F9857V1B" TargetMode="External"/><Relationship Id="rId5" Type="http://schemas.openxmlformats.org/officeDocument/2006/relationships/webSettings" Target="webSettings.xml"/><Relationship Id="rId15" Type="http://schemas.openxmlformats.org/officeDocument/2006/relationships/hyperlink" Target="consultantplus://offline/ref=27DFCD25DE03449D99CEF8B58FF203C006D78F38F39B4DE8479453A96D0754DD670644567E116F9A57V9B" TargetMode="External"/><Relationship Id="rId10" Type="http://schemas.openxmlformats.org/officeDocument/2006/relationships/hyperlink" Target="consultantplus://offline/ref=36168BB13699053C07C050740AD20612C8264E5743F308F6B88F4C698CD23F6146D272A856FB0E87wCn9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FD29EFE9E676A1AF266E8EE597B1D69FD71DCC05F5A466F793DD9894C2A20B1D0F751BBC41F8021CQ6Q9E" TargetMode="External"/><Relationship Id="rId14" Type="http://schemas.openxmlformats.org/officeDocument/2006/relationships/hyperlink" Target="consultantplus://offline/ref=27DFCD25DE03449D99CEF8B58FF203C006D68538FF974DE8479453A96D0754DD670644567651V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1204-45D5-4F7D-BF40-B7CACF63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35</Pages>
  <Words>13962</Words>
  <Characters>79584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Company>
  <LinksUpToDate>false</LinksUpToDate>
  <CharactersWithSpaces>93360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БТС</dc:creator>
  <cp:lastModifiedBy>Zanudko Bogdan</cp:lastModifiedBy>
  <cp:revision>66</cp:revision>
  <cp:lastPrinted>2017-09-26T23:36:00Z</cp:lastPrinted>
  <dcterms:created xsi:type="dcterms:W3CDTF">2017-09-21T05:29:00Z</dcterms:created>
  <dcterms:modified xsi:type="dcterms:W3CDTF">2018-05-10T23:43:00Z</dcterms:modified>
</cp:coreProperties>
</file>