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8" w:rsidRPr="003063B7" w:rsidRDefault="00EC3988" w:rsidP="00EC3988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EC3988" w:rsidRPr="003063B7" w:rsidRDefault="00EC3988" w:rsidP="00EC3988">
      <w:pPr>
        <w:jc w:val="center"/>
        <w:rPr>
          <w:caps/>
          <w:sz w:val="16"/>
          <w:szCs w:val="16"/>
        </w:rPr>
      </w:pPr>
    </w:p>
    <w:p w:rsidR="00EC3988" w:rsidRPr="003063B7" w:rsidRDefault="00EC3988" w:rsidP="00EC398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EC3988" w:rsidRPr="003063B7" w:rsidRDefault="00EC3988" w:rsidP="00EC398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EC3988" w:rsidRPr="003063B7" w:rsidRDefault="00EC3988" w:rsidP="00EC3988">
      <w:pPr>
        <w:jc w:val="center"/>
        <w:rPr>
          <w:b/>
          <w:bCs/>
          <w:sz w:val="14"/>
          <w:szCs w:val="14"/>
        </w:rPr>
      </w:pPr>
    </w:p>
    <w:p w:rsidR="00EC3988" w:rsidRPr="003063B7" w:rsidRDefault="00EC3988" w:rsidP="00EC3988">
      <w:pPr>
        <w:jc w:val="center"/>
        <w:rPr>
          <w:sz w:val="16"/>
          <w:szCs w:val="16"/>
        </w:rPr>
      </w:pPr>
    </w:p>
    <w:p w:rsidR="00EC3988" w:rsidRPr="003063B7" w:rsidRDefault="00EC3988" w:rsidP="00EC3988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EC3988" w:rsidRPr="00F459DB" w:rsidRDefault="00EC3988" w:rsidP="00EC3988">
      <w:pPr>
        <w:jc w:val="both"/>
        <w:rPr>
          <w:sz w:val="28"/>
          <w:szCs w:val="28"/>
        </w:rPr>
      </w:pPr>
    </w:p>
    <w:p w:rsidR="00EC3988" w:rsidRPr="00F459DB" w:rsidRDefault="00EC3988" w:rsidP="00EC3988">
      <w:pPr>
        <w:jc w:val="both"/>
        <w:rPr>
          <w:sz w:val="28"/>
          <w:szCs w:val="16"/>
        </w:rPr>
      </w:pPr>
    </w:p>
    <w:p w:rsidR="00EC3988" w:rsidRPr="003063B7" w:rsidRDefault="00EC3988" w:rsidP="00EC3988">
      <w:pPr>
        <w:jc w:val="both"/>
        <w:rPr>
          <w:sz w:val="4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 w:rsidR="00F7106B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7106B">
        <w:rPr>
          <w:sz w:val="28"/>
          <w:szCs w:val="28"/>
        </w:rPr>
        <w:t>2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  </w:t>
      </w:r>
      <w:r>
        <w:t xml:space="preserve"> 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106B">
        <w:rPr>
          <w:sz w:val="28"/>
          <w:szCs w:val="28"/>
        </w:rPr>
        <w:t>84</w:t>
      </w:r>
    </w:p>
    <w:p w:rsidR="00EC3988" w:rsidRPr="003063B7" w:rsidRDefault="00EC3988" w:rsidP="00EC3988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A44F72" w:rsidRPr="00F459DB" w:rsidRDefault="00A44F72" w:rsidP="00EA4887">
      <w:pPr>
        <w:rPr>
          <w:sz w:val="28"/>
          <w:szCs w:val="26"/>
        </w:rPr>
      </w:pPr>
    </w:p>
    <w:p w:rsidR="0060667A" w:rsidRPr="00F459DB" w:rsidRDefault="0060667A" w:rsidP="00717B75">
      <w:pPr>
        <w:jc w:val="both"/>
        <w:rPr>
          <w:sz w:val="28"/>
          <w:szCs w:val="26"/>
        </w:rPr>
      </w:pPr>
    </w:p>
    <w:p w:rsidR="00812708" w:rsidRPr="00F459DB" w:rsidRDefault="00812708" w:rsidP="00717B75">
      <w:pPr>
        <w:jc w:val="both"/>
        <w:rPr>
          <w:sz w:val="28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812708" w:rsidTr="00812708">
        <w:trPr>
          <w:trHeight w:val="3530"/>
        </w:trPr>
        <w:tc>
          <w:tcPr>
            <w:tcW w:w="5023" w:type="dxa"/>
          </w:tcPr>
          <w:p w:rsidR="00812708" w:rsidRDefault="00812708" w:rsidP="00F7106B">
            <w:pPr>
              <w:jc w:val="both"/>
              <w:rPr>
                <w:sz w:val="26"/>
                <w:szCs w:val="26"/>
              </w:rPr>
            </w:pPr>
            <w:proofErr w:type="gramStart"/>
            <w:r w:rsidRPr="00FE26C5">
              <w:rPr>
                <w:sz w:val="28"/>
                <w:szCs w:val="26"/>
              </w:rPr>
              <w:t>О внесении изменени</w:t>
            </w:r>
            <w:r>
              <w:rPr>
                <w:sz w:val="28"/>
                <w:szCs w:val="26"/>
              </w:rPr>
              <w:t>й</w:t>
            </w:r>
            <w:r w:rsidRPr="00FE26C5">
              <w:rPr>
                <w:sz w:val="28"/>
                <w:szCs w:val="26"/>
              </w:rPr>
              <w:t xml:space="preserve"> в постановление</w:t>
            </w:r>
            <w:r>
              <w:rPr>
                <w:sz w:val="28"/>
                <w:szCs w:val="26"/>
              </w:rPr>
              <w:t xml:space="preserve"> </w:t>
            </w:r>
            <w:r w:rsidRPr="00FE26C5">
              <w:rPr>
                <w:sz w:val="28"/>
                <w:szCs w:val="26"/>
              </w:rPr>
              <w:t>админи</w:t>
            </w:r>
            <w:r>
              <w:rPr>
                <w:sz w:val="28"/>
                <w:szCs w:val="26"/>
              </w:rPr>
              <w:t>страции Омсукчанс</w:t>
            </w:r>
            <w:r w:rsidRPr="00FE26C5">
              <w:rPr>
                <w:sz w:val="28"/>
                <w:szCs w:val="26"/>
              </w:rPr>
              <w:t>кого горо</w:t>
            </w:r>
            <w:r w:rsidRPr="00FE26C5">
              <w:rPr>
                <w:sz w:val="28"/>
                <w:szCs w:val="26"/>
              </w:rPr>
              <w:t>д</w:t>
            </w:r>
            <w:r w:rsidRPr="00FE26C5">
              <w:rPr>
                <w:sz w:val="28"/>
                <w:szCs w:val="26"/>
              </w:rPr>
              <w:t>ского округа от 1</w:t>
            </w:r>
            <w:r w:rsidR="00F7106B">
              <w:rPr>
                <w:sz w:val="28"/>
                <w:szCs w:val="26"/>
              </w:rPr>
              <w:t>4</w:t>
            </w:r>
            <w:r w:rsidRPr="00FE26C5">
              <w:rPr>
                <w:sz w:val="28"/>
                <w:szCs w:val="26"/>
              </w:rPr>
              <w:t>.</w:t>
            </w:r>
            <w:r w:rsidR="00F7106B">
              <w:rPr>
                <w:sz w:val="28"/>
                <w:szCs w:val="26"/>
              </w:rPr>
              <w:t>11</w:t>
            </w:r>
            <w:r w:rsidRPr="00FE26C5">
              <w:rPr>
                <w:sz w:val="28"/>
                <w:szCs w:val="26"/>
              </w:rPr>
              <w:t>.201</w:t>
            </w:r>
            <w:r w:rsidR="00F7106B">
              <w:rPr>
                <w:sz w:val="28"/>
                <w:szCs w:val="26"/>
              </w:rPr>
              <w:t>6</w:t>
            </w:r>
            <w:r w:rsidRPr="00FE26C5">
              <w:rPr>
                <w:sz w:val="28"/>
                <w:szCs w:val="26"/>
              </w:rPr>
              <w:t xml:space="preserve">г. № </w:t>
            </w:r>
            <w:r w:rsidR="00F7106B">
              <w:rPr>
                <w:sz w:val="28"/>
                <w:szCs w:val="26"/>
              </w:rPr>
              <w:t>733</w:t>
            </w:r>
            <w:r w:rsidRPr="00FE26C5">
              <w:rPr>
                <w:sz w:val="28"/>
                <w:szCs w:val="26"/>
              </w:rPr>
              <w:t xml:space="preserve"> </w:t>
            </w:r>
            <w:r w:rsidR="00F7106B">
              <w:rPr>
                <w:sz w:val="28"/>
                <w:szCs w:val="26"/>
              </w:rPr>
              <w:t>«</w:t>
            </w:r>
            <w:r w:rsidR="00F7106B" w:rsidRPr="009A7E2D">
              <w:rPr>
                <w:sz w:val="28"/>
                <w:szCs w:val="28"/>
              </w:rPr>
              <w:t>Об  утверждении Положения о комиссии по включению (зачету) иных периодов трудовой деятельности в стаж муниц</w:t>
            </w:r>
            <w:r w:rsidR="00F7106B" w:rsidRPr="009A7E2D">
              <w:rPr>
                <w:sz w:val="28"/>
                <w:szCs w:val="28"/>
              </w:rPr>
              <w:t>и</w:t>
            </w:r>
            <w:r w:rsidR="00F7106B" w:rsidRPr="009A7E2D">
              <w:rPr>
                <w:sz w:val="28"/>
                <w:szCs w:val="28"/>
              </w:rPr>
              <w:t>пальной службы муниципальных сл</w:t>
            </w:r>
            <w:r w:rsidR="00F7106B" w:rsidRPr="009A7E2D">
              <w:rPr>
                <w:sz w:val="28"/>
                <w:szCs w:val="28"/>
              </w:rPr>
              <w:t>у</w:t>
            </w:r>
            <w:r w:rsidR="00F7106B" w:rsidRPr="009A7E2D">
              <w:rPr>
                <w:sz w:val="28"/>
                <w:szCs w:val="28"/>
              </w:rPr>
              <w:t>жащих органов местного самоуправл</w:t>
            </w:r>
            <w:r w:rsidR="00F7106B" w:rsidRPr="009A7E2D">
              <w:rPr>
                <w:sz w:val="28"/>
                <w:szCs w:val="28"/>
              </w:rPr>
              <w:t>е</w:t>
            </w:r>
            <w:r w:rsidR="00F7106B" w:rsidRPr="009A7E2D">
              <w:rPr>
                <w:sz w:val="28"/>
                <w:szCs w:val="28"/>
              </w:rPr>
              <w:t>ния Омсукчанского городского округа для установления ежемесячной надба</w:t>
            </w:r>
            <w:r w:rsidR="00F7106B" w:rsidRPr="009A7E2D">
              <w:rPr>
                <w:sz w:val="28"/>
                <w:szCs w:val="28"/>
              </w:rPr>
              <w:t>в</w:t>
            </w:r>
            <w:r w:rsidR="00F7106B" w:rsidRPr="009A7E2D">
              <w:rPr>
                <w:sz w:val="28"/>
                <w:szCs w:val="28"/>
              </w:rPr>
              <w:t>ки к должностному окладу за выслугу лет и определения продолжительности ежегодного дополнительного оплач</w:t>
            </w:r>
            <w:r w:rsidR="00F7106B" w:rsidRPr="009A7E2D">
              <w:rPr>
                <w:sz w:val="28"/>
                <w:szCs w:val="28"/>
              </w:rPr>
              <w:t>и</w:t>
            </w:r>
            <w:r w:rsidR="00F7106B" w:rsidRPr="009A7E2D">
              <w:rPr>
                <w:sz w:val="28"/>
                <w:szCs w:val="28"/>
              </w:rPr>
              <w:t>ваемого отпуска за выслугу лет</w:t>
            </w:r>
            <w:r w:rsidR="00F7106B">
              <w:rPr>
                <w:sz w:val="28"/>
                <w:szCs w:val="26"/>
              </w:rPr>
              <w:t>»</w:t>
            </w:r>
            <w:proofErr w:type="gramEnd"/>
          </w:p>
        </w:tc>
      </w:tr>
    </w:tbl>
    <w:p w:rsidR="00812708" w:rsidRDefault="00812708" w:rsidP="00717B75">
      <w:pPr>
        <w:jc w:val="both"/>
        <w:rPr>
          <w:sz w:val="26"/>
          <w:szCs w:val="26"/>
        </w:rPr>
      </w:pPr>
    </w:p>
    <w:p w:rsidR="00493CFC" w:rsidRPr="00717B75" w:rsidRDefault="00493CFC" w:rsidP="00493CFC">
      <w:pPr>
        <w:rPr>
          <w:sz w:val="28"/>
          <w:szCs w:val="28"/>
        </w:rPr>
      </w:pPr>
    </w:p>
    <w:p w:rsidR="00FE26C5" w:rsidRPr="00812708" w:rsidRDefault="00FE26C5" w:rsidP="00FE26C5">
      <w:pPr>
        <w:ind w:firstLine="708"/>
        <w:jc w:val="both"/>
        <w:rPr>
          <w:sz w:val="28"/>
          <w:szCs w:val="26"/>
        </w:rPr>
      </w:pPr>
      <w:r w:rsidRPr="00FE26C5">
        <w:rPr>
          <w:sz w:val="28"/>
          <w:szCs w:val="26"/>
        </w:rPr>
        <w:t xml:space="preserve">В связи с </w:t>
      </w:r>
      <w:r w:rsidR="00F7106B">
        <w:rPr>
          <w:sz w:val="28"/>
          <w:szCs w:val="26"/>
        </w:rPr>
        <w:t xml:space="preserve">произошедшими </w:t>
      </w:r>
      <w:r w:rsidRPr="00FE26C5">
        <w:rPr>
          <w:sz w:val="28"/>
          <w:szCs w:val="26"/>
        </w:rPr>
        <w:t>кадровыми изменениями</w:t>
      </w:r>
      <w:r w:rsidR="00F7106B">
        <w:rPr>
          <w:sz w:val="28"/>
          <w:szCs w:val="26"/>
        </w:rPr>
        <w:t xml:space="preserve"> в администрации Омсукчанского городского округа состава Комиссии</w:t>
      </w:r>
      <w:r w:rsidRPr="00FE26C5">
        <w:rPr>
          <w:sz w:val="28"/>
          <w:szCs w:val="26"/>
        </w:rPr>
        <w:t>, администрация Омсу</w:t>
      </w:r>
      <w:r w:rsidRPr="00FE26C5">
        <w:rPr>
          <w:sz w:val="28"/>
          <w:szCs w:val="26"/>
        </w:rPr>
        <w:t>к</w:t>
      </w:r>
      <w:r w:rsidRPr="00FE26C5">
        <w:rPr>
          <w:sz w:val="28"/>
          <w:szCs w:val="26"/>
        </w:rPr>
        <w:t>чанского городского округа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  <w:r w:rsidRPr="00FE26C5">
        <w:rPr>
          <w:sz w:val="28"/>
          <w:szCs w:val="26"/>
        </w:rPr>
        <w:t>ПОСТАНОВЛЯЕТ: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812708" w:rsidRDefault="00FE26C5" w:rsidP="00812708">
      <w:pPr>
        <w:ind w:firstLine="708"/>
        <w:jc w:val="both"/>
        <w:rPr>
          <w:sz w:val="28"/>
          <w:szCs w:val="26"/>
        </w:rPr>
      </w:pPr>
      <w:r w:rsidRPr="00FE26C5">
        <w:rPr>
          <w:sz w:val="28"/>
          <w:szCs w:val="26"/>
        </w:rPr>
        <w:t xml:space="preserve">1. </w:t>
      </w:r>
      <w:proofErr w:type="gramStart"/>
      <w:r>
        <w:rPr>
          <w:sz w:val="28"/>
          <w:szCs w:val="26"/>
        </w:rPr>
        <w:t>Внести</w:t>
      </w:r>
      <w:r w:rsidRPr="00FE26C5">
        <w:rPr>
          <w:sz w:val="28"/>
          <w:szCs w:val="26"/>
        </w:rPr>
        <w:t xml:space="preserve"> в поста</w:t>
      </w:r>
      <w:r>
        <w:rPr>
          <w:sz w:val="28"/>
          <w:szCs w:val="26"/>
        </w:rPr>
        <w:t>новление администрации Омсукчанс</w:t>
      </w:r>
      <w:r w:rsidRPr="00FE26C5">
        <w:rPr>
          <w:sz w:val="28"/>
          <w:szCs w:val="26"/>
        </w:rPr>
        <w:t xml:space="preserve">кого городского округа от </w:t>
      </w:r>
      <w:r w:rsidR="00D17E4F">
        <w:rPr>
          <w:sz w:val="28"/>
          <w:szCs w:val="26"/>
        </w:rPr>
        <w:t>14</w:t>
      </w:r>
      <w:r w:rsidRPr="00FE26C5">
        <w:rPr>
          <w:sz w:val="28"/>
          <w:szCs w:val="26"/>
        </w:rPr>
        <w:t>.</w:t>
      </w:r>
      <w:r w:rsidR="00D17E4F">
        <w:rPr>
          <w:sz w:val="28"/>
          <w:szCs w:val="26"/>
        </w:rPr>
        <w:t>11</w:t>
      </w:r>
      <w:r w:rsidRPr="00FE26C5">
        <w:rPr>
          <w:sz w:val="28"/>
          <w:szCs w:val="26"/>
        </w:rPr>
        <w:t>.201</w:t>
      </w:r>
      <w:r w:rsidR="00D17E4F">
        <w:rPr>
          <w:sz w:val="28"/>
          <w:szCs w:val="26"/>
        </w:rPr>
        <w:t>6</w:t>
      </w:r>
      <w:r w:rsidRPr="00FE26C5">
        <w:rPr>
          <w:sz w:val="28"/>
          <w:szCs w:val="26"/>
        </w:rPr>
        <w:t xml:space="preserve">г. № </w:t>
      </w:r>
      <w:r w:rsidR="00D17E4F">
        <w:rPr>
          <w:sz w:val="28"/>
          <w:szCs w:val="26"/>
        </w:rPr>
        <w:t>733</w:t>
      </w:r>
      <w:r w:rsidRPr="00FE26C5">
        <w:rPr>
          <w:sz w:val="28"/>
          <w:szCs w:val="26"/>
        </w:rPr>
        <w:t xml:space="preserve"> «</w:t>
      </w:r>
      <w:r w:rsidR="00D17E4F" w:rsidRPr="009A7E2D">
        <w:rPr>
          <w:sz w:val="28"/>
          <w:szCs w:val="28"/>
        </w:rPr>
        <w:t>Об  утверждении Положения о комиссии по включению (зачету) иных периодов трудовой деятельности в стаж муниц</w:t>
      </w:r>
      <w:r w:rsidR="00D17E4F" w:rsidRPr="009A7E2D">
        <w:rPr>
          <w:sz w:val="28"/>
          <w:szCs w:val="28"/>
        </w:rPr>
        <w:t>и</w:t>
      </w:r>
      <w:r w:rsidR="00D17E4F" w:rsidRPr="009A7E2D">
        <w:rPr>
          <w:sz w:val="28"/>
          <w:szCs w:val="28"/>
        </w:rPr>
        <w:t>пальной службы муниципальных служащих органов местного самоуправл</w:t>
      </w:r>
      <w:r w:rsidR="00D17E4F" w:rsidRPr="009A7E2D">
        <w:rPr>
          <w:sz w:val="28"/>
          <w:szCs w:val="28"/>
        </w:rPr>
        <w:t>е</w:t>
      </w:r>
      <w:r w:rsidR="00D17E4F" w:rsidRPr="009A7E2D">
        <w:rPr>
          <w:sz w:val="28"/>
          <w:szCs w:val="28"/>
        </w:rPr>
        <w:t>ния Омсукчанского городского округа для установления ежемесячной надбавки к должностному окладу за выслугу лет и определения продолж</w:t>
      </w:r>
      <w:r w:rsidR="00D17E4F" w:rsidRPr="009A7E2D">
        <w:rPr>
          <w:sz w:val="28"/>
          <w:szCs w:val="28"/>
        </w:rPr>
        <w:t>и</w:t>
      </w:r>
      <w:r w:rsidR="00D17E4F" w:rsidRPr="009A7E2D">
        <w:rPr>
          <w:sz w:val="28"/>
          <w:szCs w:val="28"/>
        </w:rPr>
        <w:t>тельности ежегодного дополнительного оплачиваемого отпуска за выслугу лет</w:t>
      </w:r>
      <w:r w:rsidRPr="00FE26C5">
        <w:rPr>
          <w:sz w:val="28"/>
          <w:szCs w:val="26"/>
        </w:rPr>
        <w:t>» следующее изменение:</w:t>
      </w:r>
      <w:proofErr w:type="gramEnd"/>
    </w:p>
    <w:p w:rsidR="00D17E4F" w:rsidRDefault="00D17E4F" w:rsidP="00061208">
      <w:pPr>
        <w:pStyle w:val="1"/>
        <w:keepNext w:val="0"/>
        <w:widowControl w:val="0"/>
        <w:ind w:firstLine="709"/>
        <w:jc w:val="both"/>
        <w:rPr>
          <w:szCs w:val="28"/>
        </w:rPr>
      </w:pPr>
      <w:r>
        <w:rPr>
          <w:szCs w:val="26"/>
        </w:rPr>
        <w:t xml:space="preserve">1.1. </w:t>
      </w:r>
      <w:proofErr w:type="gramStart"/>
      <w:r>
        <w:rPr>
          <w:szCs w:val="26"/>
        </w:rPr>
        <w:t xml:space="preserve">В приложении № 2 </w:t>
      </w:r>
      <w:r w:rsidR="003A7B4E">
        <w:rPr>
          <w:szCs w:val="26"/>
        </w:rPr>
        <w:t xml:space="preserve">к </w:t>
      </w:r>
      <w:r>
        <w:rPr>
          <w:szCs w:val="26"/>
        </w:rPr>
        <w:t xml:space="preserve">постановлению </w:t>
      </w:r>
      <w:r>
        <w:rPr>
          <w:caps/>
          <w:szCs w:val="28"/>
        </w:rPr>
        <w:t>«</w:t>
      </w:r>
      <w:r w:rsidR="001535E9">
        <w:rPr>
          <w:szCs w:val="28"/>
        </w:rPr>
        <w:t xml:space="preserve">Состав </w:t>
      </w:r>
      <w:r w:rsidRPr="00D17E4F">
        <w:rPr>
          <w:szCs w:val="28"/>
        </w:rPr>
        <w:t>комиссии по включ</w:t>
      </w:r>
      <w:r w:rsidRPr="00D17E4F">
        <w:rPr>
          <w:szCs w:val="28"/>
        </w:rPr>
        <w:t>е</w:t>
      </w:r>
      <w:r w:rsidRPr="00D17E4F">
        <w:rPr>
          <w:szCs w:val="28"/>
        </w:rPr>
        <w:t xml:space="preserve">нию (зачету) иных периодов трудовой деятельности в стаж муниципальной службы муниципальных служащих </w:t>
      </w:r>
      <w:r w:rsidR="003A7B4E">
        <w:rPr>
          <w:szCs w:val="28"/>
        </w:rPr>
        <w:t>органов</w:t>
      </w:r>
      <w:r w:rsidR="00B10445">
        <w:rPr>
          <w:szCs w:val="28"/>
        </w:rPr>
        <w:t xml:space="preserve"> местного самоуправления О</w:t>
      </w:r>
      <w:r w:rsidR="00B10445">
        <w:rPr>
          <w:szCs w:val="28"/>
        </w:rPr>
        <w:t>м</w:t>
      </w:r>
      <w:r w:rsidR="00B10445">
        <w:rPr>
          <w:szCs w:val="28"/>
        </w:rPr>
        <w:t>сукчанского городского округа</w:t>
      </w:r>
      <w:r w:rsidR="003A7B4E">
        <w:rPr>
          <w:szCs w:val="28"/>
        </w:rPr>
        <w:t xml:space="preserve"> </w:t>
      </w:r>
      <w:r w:rsidR="00B10445">
        <w:rPr>
          <w:szCs w:val="28"/>
        </w:rPr>
        <w:t>д</w:t>
      </w:r>
      <w:r w:rsidRPr="00D17E4F">
        <w:rPr>
          <w:szCs w:val="28"/>
        </w:rPr>
        <w:t xml:space="preserve">ля установления ежемесячной надбавки </w:t>
      </w:r>
      <w:r w:rsidR="00917A6C">
        <w:rPr>
          <w:szCs w:val="28"/>
        </w:rPr>
        <w:t xml:space="preserve">к должностному окладу </w:t>
      </w:r>
      <w:r w:rsidRPr="00D17E4F">
        <w:rPr>
          <w:szCs w:val="28"/>
        </w:rPr>
        <w:t xml:space="preserve">за выслугу лет и определения продолжительности </w:t>
      </w:r>
      <w:r w:rsidRPr="00D17E4F">
        <w:rPr>
          <w:szCs w:val="28"/>
        </w:rPr>
        <w:lastRenderedPageBreak/>
        <w:t>ежегодного дополнительного оплачиваемого отпуска за выслугу лет</w:t>
      </w:r>
      <w:r w:rsidR="001535E9">
        <w:rPr>
          <w:szCs w:val="28"/>
        </w:rPr>
        <w:t>» изл</w:t>
      </w:r>
      <w:r w:rsidR="001535E9">
        <w:rPr>
          <w:szCs w:val="28"/>
        </w:rPr>
        <w:t>о</w:t>
      </w:r>
      <w:r w:rsidR="001535E9">
        <w:rPr>
          <w:szCs w:val="28"/>
        </w:rPr>
        <w:t>жить в следующей редакции согласно приложению к настоящему постано</w:t>
      </w:r>
      <w:r w:rsidR="001535E9">
        <w:rPr>
          <w:szCs w:val="28"/>
        </w:rPr>
        <w:t>в</w:t>
      </w:r>
      <w:r w:rsidR="001535E9">
        <w:rPr>
          <w:szCs w:val="28"/>
        </w:rPr>
        <w:t>лению.</w:t>
      </w:r>
      <w:proofErr w:type="gramEnd"/>
    </w:p>
    <w:p w:rsidR="00392CCE" w:rsidRPr="00392CCE" w:rsidRDefault="00392CCE" w:rsidP="00392CCE"/>
    <w:p w:rsidR="00915BF7" w:rsidRPr="00843A01" w:rsidRDefault="00915BF7" w:rsidP="00915BF7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2.</w:t>
      </w:r>
      <w:r w:rsidRPr="00843A01">
        <w:rPr>
          <w:sz w:val="28"/>
          <w:szCs w:val="28"/>
        </w:rPr>
        <w:t xml:space="preserve"> </w:t>
      </w:r>
      <w:r w:rsidR="00281897">
        <w:rPr>
          <w:sz w:val="28"/>
          <w:szCs w:val="28"/>
        </w:rPr>
        <w:t>Н</w:t>
      </w:r>
      <w:r w:rsidRPr="00843A01">
        <w:rPr>
          <w:sz w:val="28"/>
          <w:szCs w:val="28"/>
        </w:rPr>
        <w:t xml:space="preserve">астоящее постановление </w:t>
      </w:r>
      <w:r w:rsidR="00281897">
        <w:rPr>
          <w:sz w:val="28"/>
          <w:szCs w:val="28"/>
        </w:rPr>
        <w:t xml:space="preserve">подлежит размещению </w:t>
      </w:r>
      <w:r w:rsidRPr="00843A01">
        <w:rPr>
          <w:sz w:val="28"/>
          <w:szCs w:val="28"/>
        </w:rPr>
        <w:t>на официальном сайте муниципального образования в сети Интернет (</w:t>
      </w:r>
      <w:hyperlink r:id="rId9" w:history="1">
        <w:r w:rsidRPr="00843A01">
          <w:rPr>
            <w:rStyle w:val="ac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 и</w:t>
      </w:r>
      <w:r w:rsidRPr="00652EA7">
        <w:rPr>
          <w:sz w:val="28"/>
          <w:szCs w:val="28"/>
        </w:rPr>
        <w:t xml:space="preserve"> </w:t>
      </w:r>
      <w:r w:rsidRPr="00843A01">
        <w:rPr>
          <w:sz w:val="28"/>
          <w:szCs w:val="28"/>
        </w:rPr>
        <w:t>опублико</w:t>
      </w:r>
      <w:r w:rsidR="00B723E5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газете «Омсукчанские вести».</w:t>
      </w:r>
    </w:p>
    <w:p w:rsidR="009F325D" w:rsidRPr="00FE26C5" w:rsidRDefault="009F325D" w:rsidP="00FE26C5">
      <w:pPr>
        <w:ind w:firstLine="709"/>
        <w:jc w:val="both"/>
        <w:rPr>
          <w:sz w:val="28"/>
          <w:szCs w:val="26"/>
        </w:rPr>
      </w:pPr>
    </w:p>
    <w:p w:rsidR="00FE26C5" w:rsidRDefault="00915BF7" w:rsidP="00FE26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FE26C5" w:rsidRPr="00FE26C5">
        <w:rPr>
          <w:sz w:val="28"/>
          <w:szCs w:val="26"/>
        </w:rPr>
        <w:t xml:space="preserve">. </w:t>
      </w:r>
      <w:proofErr w:type="gramStart"/>
      <w:r w:rsidR="00FE26C5" w:rsidRPr="00FE26C5">
        <w:rPr>
          <w:sz w:val="28"/>
          <w:szCs w:val="26"/>
        </w:rPr>
        <w:t>Контроль за</w:t>
      </w:r>
      <w:proofErr w:type="gramEnd"/>
      <w:r w:rsidR="00FE26C5" w:rsidRPr="00FE26C5">
        <w:rPr>
          <w:sz w:val="28"/>
          <w:szCs w:val="26"/>
        </w:rPr>
        <w:t xml:space="preserve"> исполнением </w:t>
      </w:r>
      <w:r w:rsidR="00B723E5">
        <w:rPr>
          <w:sz w:val="28"/>
          <w:szCs w:val="26"/>
        </w:rPr>
        <w:t xml:space="preserve">настоящего </w:t>
      </w:r>
      <w:r w:rsidR="00FE26C5" w:rsidRPr="00FE26C5">
        <w:rPr>
          <w:sz w:val="28"/>
          <w:szCs w:val="26"/>
        </w:rPr>
        <w:t xml:space="preserve">постановления возложить на </w:t>
      </w:r>
      <w:r w:rsidR="00061208">
        <w:rPr>
          <w:sz w:val="28"/>
          <w:szCs w:val="26"/>
        </w:rPr>
        <w:t>заместителя главы</w:t>
      </w:r>
      <w:r w:rsidR="00FE26C5" w:rsidRPr="00FE26C5">
        <w:rPr>
          <w:sz w:val="28"/>
          <w:szCs w:val="26"/>
        </w:rPr>
        <w:t xml:space="preserve"> администрации Омсукчанского городского округа </w:t>
      </w:r>
      <w:r w:rsidR="00061208">
        <w:rPr>
          <w:sz w:val="28"/>
          <w:szCs w:val="26"/>
        </w:rPr>
        <w:t>по с</w:t>
      </w:r>
      <w:r w:rsidR="00061208">
        <w:rPr>
          <w:sz w:val="28"/>
          <w:szCs w:val="26"/>
        </w:rPr>
        <w:t>о</w:t>
      </w:r>
      <w:r w:rsidR="00061208">
        <w:rPr>
          <w:sz w:val="28"/>
          <w:szCs w:val="26"/>
        </w:rPr>
        <w:t>циальным вопросам И.В</w:t>
      </w:r>
      <w:r w:rsidR="00FE26C5">
        <w:rPr>
          <w:sz w:val="28"/>
          <w:szCs w:val="26"/>
        </w:rPr>
        <w:t>.</w:t>
      </w:r>
      <w:r w:rsidR="00061208">
        <w:rPr>
          <w:sz w:val="28"/>
          <w:szCs w:val="26"/>
        </w:rPr>
        <w:t xml:space="preserve"> Анисимову.</w:t>
      </w:r>
      <w:r w:rsidR="00FE26C5" w:rsidRPr="00FE26C5">
        <w:rPr>
          <w:sz w:val="28"/>
          <w:szCs w:val="26"/>
        </w:rPr>
        <w:t xml:space="preserve"> </w:t>
      </w:r>
    </w:p>
    <w:p w:rsidR="00FE26C5" w:rsidRDefault="00FE26C5" w:rsidP="00FE26C5">
      <w:pPr>
        <w:jc w:val="both"/>
        <w:rPr>
          <w:sz w:val="28"/>
          <w:szCs w:val="26"/>
        </w:rPr>
      </w:pP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915BF7" w:rsidRPr="00EA2666" w:rsidRDefault="00915BF7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A2666">
        <w:rPr>
          <w:sz w:val="28"/>
          <w:szCs w:val="28"/>
        </w:rPr>
        <w:t>И.о. главы Омсукчанского</w:t>
      </w:r>
    </w:p>
    <w:p w:rsidR="00915BF7" w:rsidRDefault="00915BF7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A2666">
        <w:rPr>
          <w:sz w:val="28"/>
          <w:szCs w:val="28"/>
        </w:rPr>
        <w:t xml:space="preserve">городского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</w:r>
      <w:r w:rsidRPr="00EA2666">
        <w:rPr>
          <w:sz w:val="28"/>
          <w:szCs w:val="28"/>
        </w:rPr>
        <w:tab/>
        <w:t xml:space="preserve">                                              О.В. </w:t>
      </w:r>
      <w:proofErr w:type="spellStart"/>
      <w:r w:rsidRPr="00EA2666">
        <w:rPr>
          <w:sz w:val="28"/>
          <w:szCs w:val="28"/>
        </w:rPr>
        <w:t>Кистанов</w:t>
      </w:r>
      <w:proofErr w:type="spellEnd"/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64AAA" w:rsidRPr="00F135DC" w:rsidRDefault="00B040B8" w:rsidP="00964AAA">
      <w:pPr>
        <w:tabs>
          <w:tab w:val="left" w:pos="2580"/>
        </w:tabs>
        <w:ind w:firstLine="7088"/>
        <w:jc w:val="both"/>
      </w:pPr>
      <w:r>
        <w:lastRenderedPageBreak/>
        <w:t xml:space="preserve">Приложение </w:t>
      </w:r>
    </w:p>
    <w:p w:rsidR="00964AAA" w:rsidRPr="00F135DC" w:rsidRDefault="00964AAA" w:rsidP="00964AAA">
      <w:pPr>
        <w:tabs>
          <w:tab w:val="left" w:pos="1030"/>
          <w:tab w:val="left" w:pos="2580"/>
        </w:tabs>
        <w:ind w:firstLine="7088"/>
        <w:jc w:val="both"/>
      </w:pPr>
      <w:r w:rsidRPr="00F135DC">
        <w:t>к постановлению</w:t>
      </w:r>
    </w:p>
    <w:p w:rsidR="00964AAA" w:rsidRPr="00F135DC" w:rsidRDefault="00964AAA" w:rsidP="00964AAA">
      <w:pPr>
        <w:tabs>
          <w:tab w:val="left" w:pos="1030"/>
          <w:tab w:val="left" w:pos="2580"/>
        </w:tabs>
        <w:ind w:firstLine="7088"/>
        <w:jc w:val="both"/>
      </w:pPr>
      <w:r w:rsidRPr="00F135DC">
        <w:t>администрации</w:t>
      </w:r>
    </w:p>
    <w:p w:rsidR="00964AAA" w:rsidRPr="00F135DC" w:rsidRDefault="00964AAA" w:rsidP="00964AAA">
      <w:pPr>
        <w:tabs>
          <w:tab w:val="left" w:pos="1030"/>
          <w:tab w:val="left" w:pos="2580"/>
        </w:tabs>
        <w:ind w:firstLine="7088"/>
        <w:jc w:val="both"/>
      </w:pPr>
      <w:r w:rsidRPr="00F135DC">
        <w:t>горо</w:t>
      </w:r>
      <w:r w:rsidRPr="00F135DC">
        <w:t>д</w:t>
      </w:r>
      <w:r w:rsidRPr="00F135DC">
        <w:t>ского округа</w:t>
      </w:r>
    </w:p>
    <w:p w:rsidR="00964AAA" w:rsidRDefault="00964AAA" w:rsidP="00964AAA">
      <w:pPr>
        <w:tabs>
          <w:tab w:val="left" w:pos="1030"/>
          <w:tab w:val="left" w:pos="2580"/>
        </w:tabs>
        <w:ind w:firstLine="7088"/>
        <w:jc w:val="both"/>
        <w:rPr>
          <w:sz w:val="28"/>
          <w:szCs w:val="28"/>
        </w:rPr>
      </w:pPr>
      <w:r w:rsidRPr="00F135DC">
        <w:t xml:space="preserve">от </w:t>
      </w:r>
      <w:r>
        <w:t>0</w:t>
      </w:r>
      <w:r w:rsidR="00B040B8">
        <w:t>8</w:t>
      </w:r>
      <w:r w:rsidRPr="00F135DC">
        <w:t>.</w:t>
      </w:r>
      <w:r>
        <w:t>02</w:t>
      </w:r>
      <w:r w:rsidRPr="00F135DC">
        <w:t>.20</w:t>
      </w:r>
      <w:r>
        <w:t>2</w:t>
      </w:r>
      <w:r w:rsidR="00B040B8">
        <w:t>1</w:t>
      </w:r>
      <w:r w:rsidRPr="00F135DC">
        <w:t xml:space="preserve">г. № </w:t>
      </w:r>
      <w:r w:rsidR="00B040B8">
        <w:t>84</w:t>
      </w:r>
    </w:p>
    <w:p w:rsidR="00964AAA" w:rsidRDefault="00964AAA" w:rsidP="00964AAA">
      <w:pPr>
        <w:tabs>
          <w:tab w:val="left" w:pos="2580"/>
        </w:tabs>
        <w:jc w:val="right"/>
        <w:rPr>
          <w:sz w:val="28"/>
          <w:szCs w:val="28"/>
        </w:rPr>
      </w:pPr>
    </w:p>
    <w:p w:rsidR="00964AAA" w:rsidRDefault="00964AAA" w:rsidP="00964AAA">
      <w:pPr>
        <w:tabs>
          <w:tab w:val="left" w:pos="2580"/>
        </w:tabs>
        <w:jc w:val="right"/>
        <w:rPr>
          <w:sz w:val="28"/>
          <w:szCs w:val="28"/>
        </w:rPr>
      </w:pPr>
    </w:p>
    <w:p w:rsidR="00964AAA" w:rsidRPr="00D24E1A" w:rsidRDefault="00964AAA" w:rsidP="00964AAA">
      <w:pPr>
        <w:tabs>
          <w:tab w:val="left" w:pos="2580"/>
        </w:tabs>
        <w:jc w:val="center"/>
        <w:rPr>
          <w:b/>
          <w:sz w:val="28"/>
          <w:szCs w:val="28"/>
        </w:rPr>
      </w:pPr>
      <w:r w:rsidRPr="00D24E1A">
        <w:rPr>
          <w:b/>
          <w:sz w:val="28"/>
          <w:szCs w:val="28"/>
        </w:rPr>
        <w:t>СОСТАВ</w:t>
      </w:r>
    </w:p>
    <w:p w:rsidR="00430058" w:rsidRDefault="00B040B8" w:rsidP="00430058">
      <w:pPr>
        <w:tabs>
          <w:tab w:val="left" w:pos="2580"/>
        </w:tabs>
        <w:jc w:val="center"/>
        <w:rPr>
          <w:sz w:val="28"/>
          <w:szCs w:val="28"/>
        </w:rPr>
      </w:pPr>
      <w:r w:rsidRPr="00B040B8">
        <w:rPr>
          <w:sz w:val="28"/>
          <w:szCs w:val="28"/>
        </w:rPr>
        <w:t xml:space="preserve">комиссии по включению (зачету) иных периодов трудовой деятельности в стаж муниципальной службы муниципальных служащих для установления </w:t>
      </w:r>
    </w:p>
    <w:p w:rsidR="00964AAA" w:rsidRDefault="00B040B8" w:rsidP="00430058">
      <w:pPr>
        <w:tabs>
          <w:tab w:val="left" w:pos="2580"/>
        </w:tabs>
        <w:jc w:val="center"/>
        <w:rPr>
          <w:sz w:val="28"/>
          <w:szCs w:val="28"/>
        </w:rPr>
      </w:pPr>
      <w:r w:rsidRPr="00B040B8">
        <w:rPr>
          <w:sz w:val="28"/>
          <w:szCs w:val="28"/>
        </w:rPr>
        <w:t>ежемесячной надбавки за выслугу лет и определения продолжительности ежегодного дополнительного оплачиваемого отпуска за в</w:t>
      </w:r>
      <w:r w:rsidRPr="00B040B8">
        <w:rPr>
          <w:sz w:val="28"/>
          <w:szCs w:val="28"/>
        </w:rPr>
        <w:t>ы</w:t>
      </w:r>
      <w:r w:rsidRPr="00B040B8">
        <w:rPr>
          <w:sz w:val="28"/>
          <w:szCs w:val="28"/>
        </w:rPr>
        <w:t>слугу лет</w:t>
      </w:r>
    </w:p>
    <w:p w:rsidR="00430058" w:rsidRPr="00B040B8" w:rsidRDefault="00430058" w:rsidP="00430058">
      <w:pPr>
        <w:tabs>
          <w:tab w:val="left" w:pos="2580"/>
        </w:tabs>
        <w:jc w:val="center"/>
        <w:rPr>
          <w:sz w:val="18"/>
          <w:szCs w:val="28"/>
        </w:rPr>
      </w:pPr>
    </w:p>
    <w:p w:rsidR="00964AAA" w:rsidRPr="007B19A1" w:rsidRDefault="00964AAA" w:rsidP="00964AAA">
      <w:pPr>
        <w:tabs>
          <w:tab w:val="left" w:pos="2580"/>
        </w:tabs>
        <w:jc w:val="right"/>
        <w:rPr>
          <w:sz w:val="16"/>
          <w:szCs w:val="28"/>
        </w:rPr>
      </w:pPr>
    </w:p>
    <w:tbl>
      <w:tblPr>
        <w:tblW w:w="9773" w:type="dxa"/>
        <w:tblLook w:val="04A0" w:firstRow="1" w:lastRow="0" w:firstColumn="1" w:lastColumn="0" w:noHBand="0" w:noVBand="1"/>
      </w:tblPr>
      <w:tblGrid>
        <w:gridCol w:w="3652"/>
        <w:gridCol w:w="310"/>
        <w:gridCol w:w="5811"/>
      </w:tblGrid>
      <w:tr w:rsidR="00964AAA" w:rsidRPr="00D60B2F" w:rsidTr="00430058">
        <w:tc>
          <w:tcPr>
            <w:tcW w:w="3652" w:type="dxa"/>
          </w:tcPr>
          <w:p w:rsidR="00430058" w:rsidRPr="00D60B2F" w:rsidRDefault="00430058" w:rsidP="0010630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B2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</w:t>
            </w:r>
            <w:r w:rsidRPr="00D60B2F">
              <w:rPr>
                <w:sz w:val="28"/>
                <w:szCs w:val="28"/>
              </w:rPr>
              <w:t>оми</w:t>
            </w:r>
            <w:r w:rsidRPr="00D60B2F">
              <w:rPr>
                <w:sz w:val="28"/>
                <w:szCs w:val="28"/>
              </w:rPr>
              <w:t>с</w:t>
            </w:r>
            <w:r w:rsidRPr="00D60B2F">
              <w:rPr>
                <w:sz w:val="28"/>
                <w:szCs w:val="28"/>
              </w:rPr>
              <w:t>сии</w:t>
            </w:r>
          </w:p>
          <w:p w:rsidR="00964AAA" w:rsidRPr="00D60B2F" w:rsidRDefault="00964AAA" w:rsidP="00106309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64AAA" w:rsidRPr="00D60B2F" w:rsidRDefault="00964AAA" w:rsidP="00106309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 w:rsidRPr="00D60B2F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64AAA" w:rsidRPr="00D60B2F" w:rsidRDefault="00964AAA" w:rsidP="00106309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 w:rsidRPr="00D60B2F">
              <w:rPr>
                <w:sz w:val="28"/>
                <w:szCs w:val="28"/>
              </w:rPr>
              <w:t>заместитель главы администрации Омсукча</w:t>
            </w:r>
            <w:r w:rsidRPr="00D60B2F">
              <w:rPr>
                <w:sz w:val="28"/>
                <w:szCs w:val="28"/>
              </w:rPr>
              <w:t>н</w:t>
            </w:r>
            <w:r w:rsidRPr="00D60B2F">
              <w:rPr>
                <w:sz w:val="28"/>
                <w:szCs w:val="28"/>
              </w:rPr>
              <w:t>ского городского округа по социальным в</w:t>
            </w:r>
            <w:r w:rsidRPr="00D60B2F">
              <w:rPr>
                <w:sz w:val="28"/>
                <w:szCs w:val="28"/>
              </w:rPr>
              <w:t>о</w:t>
            </w:r>
            <w:r w:rsidRPr="00D60B2F">
              <w:rPr>
                <w:sz w:val="28"/>
                <w:szCs w:val="28"/>
              </w:rPr>
              <w:t>про</w:t>
            </w:r>
            <w:r w:rsidR="00430058">
              <w:rPr>
                <w:sz w:val="28"/>
                <w:szCs w:val="28"/>
              </w:rPr>
              <w:t>сам</w:t>
            </w:r>
            <w:r w:rsidRPr="00D60B2F">
              <w:rPr>
                <w:sz w:val="28"/>
                <w:szCs w:val="28"/>
              </w:rPr>
              <w:t>;</w:t>
            </w:r>
          </w:p>
          <w:p w:rsidR="00964AAA" w:rsidRPr="00812B10" w:rsidRDefault="00964AAA" w:rsidP="00106309">
            <w:pPr>
              <w:tabs>
                <w:tab w:val="left" w:pos="2580"/>
              </w:tabs>
              <w:jc w:val="both"/>
              <w:rPr>
                <w:sz w:val="22"/>
                <w:szCs w:val="28"/>
              </w:rPr>
            </w:pPr>
          </w:p>
        </w:tc>
      </w:tr>
      <w:tr w:rsidR="00964AAA" w:rsidRPr="00D60B2F" w:rsidTr="00430058">
        <w:tc>
          <w:tcPr>
            <w:tcW w:w="3652" w:type="dxa"/>
          </w:tcPr>
          <w:p w:rsidR="00964AAA" w:rsidRPr="00D60B2F" w:rsidRDefault="00430058" w:rsidP="00812B10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0B2F">
              <w:rPr>
                <w:sz w:val="28"/>
                <w:szCs w:val="28"/>
              </w:rPr>
              <w:t xml:space="preserve">аместитель председателя </w:t>
            </w:r>
            <w:r w:rsidR="00812B10">
              <w:rPr>
                <w:sz w:val="28"/>
                <w:szCs w:val="28"/>
              </w:rPr>
              <w:t>К</w:t>
            </w:r>
            <w:r w:rsidRPr="00D60B2F">
              <w:rPr>
                <w:sz w:val="28"/>
                <w:szCs w:val="28"/>
              </w:rPr>
              <w:t>оми</w:t>
            </w:r>
            <w:r w:rsidRPr="00D60B2F">
              <w:rPr>
                <w:sz w:val="28"/>
                <w:szCs w:val="28"/>
              </w:rPr>
              <w:t>с</w:t>
            </w:r>
            <w:r w:rsidRPr="00D60B2F">
              <w:rPr>
                <w:sz w:val="28"/>
                <w:szCs w:val="28"/>
              </w:rPr>
              <w:t>сии</w:t>
            </w:r>
          </w:p>
        </w:tc>
        <w:tc>
          <w:tcPr>
            <w:tcW w:w="310" w:type="dxa"/>
          </w:tcPr>
          <w:p w:rsidR="00964AAA" w:rsidRPr="00D60B2F" w:rsidRDefault="00964AAA" w:rsidP="00106309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 w:rsidRPr="00D60B2F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64AAA" w:rsidRDefault="00430058" w:rsidP="00106309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правовой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те, кадровому и информационному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  <w:r w:rsidR="00964AAA" w:rsidRPr="00D60B2F">
              <w:rPr>
                <w:sz w:val="28"/>
                <w:szCs w:val="28"/>
              </w:rPr>
              <w:t>;</w:t>
            </w:r>
          </w:p>
          <w:p w:rsidR="00964AAA" w:rsidRPr="00812B10" w:rsidRDefault="00964AAA" w:rsidP="00106309">
            <w:pPr>
              <w:tabs>
                <w:tab w:val="left" w:pos="2580"/>
              </w:tabs>
              <w:jc w:val="both"/>
              <w:rPr>
                <w:sz w:val="20"/>
                <w:szCs w:val="28"/>
              </w:rPr>
            </w:pPr>
          </w:p>
        </w:tc>
      </w:tr>
      <w:tr w:rsidR="00964AAA" w:rsidRPr="00D60B2F" w:rsidTr="00430058">
        <w:tc>
          <w:tcPr>
            <w:tcW w:w="3652" w:type="dxa"/>
          </w:tcPr>
          <w:p w:rsidR="00964AAA" w:rsidRPr="00D60B2F" w:rsidRDefault="00430058" w:rsidP="00812B10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0B2F">
              <w:rPr>
                <w:sz w:val="28"/>
                <w:szCs w:val="28"/>
              </w:rPr>
              <w:t xml:space="preserve">екретарь </w:t>
            </w:r>
            <w:r w:rsidR="00812B10">
              <w:rPr>
                <w:sz w:val="28"/>
                <w:szCs w:val="28"/>
              </w:rPr>
              <w:t>К</w:t>
            </w:r>
            <w:r w:rsidRPr="00D60B2F">
              <w:rPr>
                <w:sz w:val="28"/>
                <w:szCs w:val="28"/>
              </w:rPr>
              <w:t>оми</w:t>
            </w:r>
            <w:r w:rsidRPr="00D60B2F">
              <w:rPr>
                <w:sz w:val="28"/>
                <w:szCs w:val="28"/>
              </w:rPr>
              <w:t>с</w:t>
            </w:r>
            <w:r w:rsidRPr="00D60B2F">
              <w:rPr>
                <w:sz w:val="28"/>
                <w:szCs w:val="28"/>
              </w:rPr>
              <w:t>сии</w:t>
            </w:r>
          </w:p>
        </w:tc>
        <w:tc>
          <w:tcPr>
            <w:tcW w:w="310" w:type="dxa"/>
          </w:tcPr>
          <w:p w:rsidR="00964AAA" w:rsidRPr="00D60B2F" w:rsidRDefault="00964AAA" w:rsidP="00106309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 w:rsidRPr="00D60B2F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7123DE" w:rsidRDefault="00430058" w:rsidP="007123DE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Управления по правовой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те, кадровому и информационному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  <w:r w:rsidR="00964AAA" w:rsidRPr="00D60B2F">
              <w:rPr>
                <w:sz w:val="28"/>
                <w:szCs w:val="28"/>
              </w:rPr>
              <w:t>.</w:t>
            </w:r>
          </w:p>
          <w:p w:rsidR="00964AAA" w:rsidRPr="00D60B2F" w:rsidRDefault="00964AAA" w:rsidP="007123DE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 w:rsidRPr="00D60B2F">
              <w:rPr>
                <w:sz w:val="28"/>
                <w:szCs w:val="28"/>
              </w:rPr>
              <w:t xml:space="preserve"> </w:t>
            </w:r>
          </w:p>
        </w:tc>
      </w:tr>
    </w:tbl>
    <w:p w:rsidR="00964AAA" w:rsidRDefault="00964AAA" w:rsidP="007123DE">
      <w:pPr>
        <w:pStyle w:val="21"/>
        <w:spacing w:line="240" w:lineRule="auto"/>
        <w:jc w:val="both"/>
        <w:rPr>
          <w:sz w:val="28"/>
          <w:szCs w:val="28"/>
        </w:rPr>
      </w:pPr>
      <w:r w:rsidRPr="00F135DC">
        <w:rPr>
          <w:sz w:val="28"/>
          <w:szCs w:val="28"/>
        </w:rPr>
        <w:t xml:space="preserve">Члены </w:t>
      </w:r>
      <w:r w:rsidR="007123DE">
        <w:rPr>
          <w:sz w:val="28"/>
          <w:szCs w:val="28"/>
        </w:rPr>
        <w:t>К</w:t>
      </w:r>
      <w:r w:rsidRPr="00F135DC">
        <w:rPr>
          <w:sz w:val="28"/>
          <w:szCs w:val="28"/>
        </w:rPr>
        <w:t>омиссии:</w:t>
      </w:r>
    </w:p>
    <w:p w:rsidR="00430058" w:rsidRDefault="00430058" w:rsidP="00E16215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</w:t>
      </w:r>
      <w:bookmarkStart w:id="0" w:name="_GoBack"/>
      <w:bookmarkEnd w:id="0"/>
      <w:r>
        <w:rPr>
          <w:sz w:val="28"/>
          <w:szCs w:val="28"/>
        </w:rPr>
        <w:t>ководитель Комитета по управлению муниципальным имуществом администрации Омсукчанск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округа;</w:t>
      </w:r>
    </w:p>
    <w:p w:rsidR="007123DE" w:rsidRDefault="007123DE" w:rsidP="00E16215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Руководитель Комитета</w:t>
      </w:r>
      <w:r w:rsidR="00A52134">
        <w:rPr>
          <w:sz w:val="28"/>
          <w:szCs w:val="28"/>
        </w:rPr>
        <w:t xml:space="preserve"> финансов администрации </w:t>
      </w:r>
      <w:r w:rsidR="00A52134">
        <w:rPr>
          <w:sz w:val="28"/>
          <w:szCs w:val="28"/>
        </w:rPr>
        <w:t>Омсукчанского г</w:t>
      </w:r>
      <w:r w:rsidR="00A52134">
        <w:rPr>
          <w:sz w:val="28"/>
          <w:szCs w:val="28"/>
        </w:rPr>
        <w:t>о</w:t>
      </w:r>
      <w:r w:rsidR="00A52134">
        <w:rPr>
          <w:sz w:val="28"/>
          <w:szCs w:val="28"/>
        </w:rPr>
        <w:t>ро</w:t>
      </w:r>
      <w:r w:rsidR="00A52134">
        <w:rPr>
          <w:sz w:val="28"/>
          <w:szCs w:val="28"/>
        </w:rPr>
        <w:t>д</w:t>
      </w:r>
      <w:r w:rsidR="00A52134">
        <w:rPr>
          <w:sz w:val="28"/>
          <w:szCs w:val="28"/>
        </w:rPr>
        <w:t>ского округа;</w:t>
      </w:r>
    </w:p>
    <w:p w:rsidR="00430058" w:rsidRDefault="00430058" w:rsidP="00E16215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экономики </w:t>
      </w:r>
      <w:r>
        <w:rPr>
          <w:sz w:val="28"/>
          <w:szCs w:val="28"/>
        </w:rPr>
        <w:t>администрации Омсукчанского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округа;</w:t>
      </w:r>
    </w:p>
    <w:p w:rsidR="00430058" w:rsidRDefault="00430058" w:rsidP="00E16215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r w:rsidR="00A5213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организационного обеспечения;</w:t>
      </w:r>
    </w:p>
    <w:p w:rsidR="00430058" w:rsidRDefault="00430058" w:rsidP="00E16215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отраслевого (</w:t>
      </w:r>
      <w:r w:rsidR="0052078A">
        <w:rPr>
          <w:sz w:val="28"/>
          <w:szCs w:val="28"/>
        </w:rPr>
        <w:t>функционального</w:t>
      </w:r>
      <w:r>
        <w:rPr>
          <w:sz w:val="28"/>
          <w:szCs w:val="28"/>
        </w:rPr>
        <w:t>)</w:t>
      </w:r>
      <w:r w:rsidR="00A52134">
        <w:rPr>
          <w:sz w:val="28"/>
          <w:szCs w:val="28"/>
        </w:rPr>
        <w:t xml:space="preserve"> </w:t>
      </w:r>
      <w:r w:rsidR="0052078A">
        <w:rPr>
          <w:sz w:val="28"/>
          <w:szCs w:val="28"/>
        </w:rPr>
        <w:t>структурного подра</w:t>
      </w:r>
      <w:r w:rsidR="0052078A">
        <w:rPr>
          <w:sz w:val="28"/>
          <w:szCs w:val="28"/>
        </w:rPr>
        <w:t>з</w:t>
      </w:r>
      <w:r w:rsidR="0052078A">
        <w:rPr>
          <w:sz w:val="28"/>
          <w:szCs w:val="28"/>
        </w:rPr>
        <w:t>деления администрации городского округа наделенного правами юридич</w:t>
      </w:r>
      <w:r w:rsidR="0052078A">
        <w:rPr>
          <w:sz w:val="28"/>
          <w:szCs w:val="28"/>
        </w:rPr>
        <w:t>е</w:t>
      </w:r>
      <w:r w:rsidR="0052078A">
        <w:rPr>
          <w:sz w:val="28"/>
          <w:szCs w:val="28"/>
        </w:rPr>
        <w:t>ского лица (по представительству муниципального служащего, документы которого б</w:t>
      </w:r>
      <w:r w:rsidR="0052078A">
        <w:rPr>
          <w:sz w:val="28"/>
          <w:szCs w:val="28"/>
        </w:rPr>
        <w:t>у</w:t>
      </w:r>
      <w:r w:rsidR="0052078A">
        <w:rPr>
          <w:sz w:val="28"/>
          <w:szCs w:val="28"/>
        </w:rPr>
        <w:t>дут рассматриваться на Комиссии).</w:t>
      </w:r>
    </w:p>
    <w:p w:rsidR="00964AAA" w:rsidRDefault="00964AAA" w:rsidP="00964AA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64AAA" w:rsidRPr="00133188" w:rsidRDefault="00964AAA" w:rsidP="00915BF7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60667A" w:rsidRPr="00FE26C5" w:rsidRDefault="0060667A" w:rsidP="00FE26C5">
      <w:pPr>
        <w:ind w:firstLine="709"/>
        <w:jc w:val="both"/>
        <w:rPr>
          <w:sz w:val="32"/>
          <w:szCs w:val="28"/>
        </w:rPr>
      </w:pPr>
    </w:p>
    <w:sectPr w:rsidR="0060667A" w:rsidRPr="00FE26C5" w:rsidSect="00812708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35" w:rsidRDefault="00324E35">
      <w:r>
        <w:separator/>
      </w:r>
    </w:p>
  </w:endnote>
  <w:endnote w:type="continuationSeparator" w:id="0">
    <w:p w:rsidR="00324E35" w:rsidRDefault="0032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35" w:rsidRDefault="00324E35">
      <w:r>
        <w:separator/>
      </w:r>
    </w:p>
  </w:footnote>
  <w:footnote w:type="continuationSeparator" w:id="0">
    <w:p w:rsidR="00324E35" w:rsidRDefault="0032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28B8"/>
    <w:rsid w:val="00017488"/>
    <w:rsid w:val="00017852"/>
    <w:rsid w:val="000258EE"/>
    <w:rsid w:val="00030110"/>
    <w:rsid w:val="00032625"/>
    <w:rsid w:val="00044651"/>
    <w:rsid w:val="00061208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309"/>
    <w:rsid w:val="00106B73"/>
    <w:rsid w:val="0011027C"/>
    <w:rsid w:val="00117971"/>
    <w:rsid w:val="00136178"/>
    <w:rsid w:val="001401D8"/>
    <w:rsid w:val="001535E9"/>
    <w:rsid w:val="00153E28"/>
    <w:rsid w:val="00157B36"/>
    <w:rsid w:val="00172249"/>
    <w:rsid w:val="00177966"/>
    <w:rsid w:val="0018480C"/>
    <w:rsid w:val="001A7707"/>
    <w:rsid w:val="001B1D76"/>
    <w:rsid w:val="001B7120"/>
    <w:rsid w:val="001D6957"/>
    <w:rsid w:val="001D7E23"/>
    <w:rsid w:val="001E1CF6"/>
    <w:rsid w:val="001E4E1E"/>
    <w:rsid w:val="001F645E"/>
    <w:rsid w:val="00233067"/>
    <w:rsid w:val="00235907"/>
    <w:rsid w:val="00237DD9"/>
    <w:rsid w:val="00281379"/>
    <w:rsid w:val="00281897"/>
    <w:rsid w:val="00282373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24E35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2CCE"/>
    <w:rsid w:val="00394804"/>
    <w:rsid w:val="00396E49"/>
    <w:rsid w:val="003A74E4"/>
    <w:rsid w:val="003A7B4E"/>
    <w:rsid w:val="003B4C0D"/>
    <w:rsid w:val="003B6CE5"/>
    <w:rsid w:val="003C68DE"/>
    <w:rsid w:val="003E147A"/>
    <w:rsid w:val="003E57B2"/>
    <w:rsid w:val="003E69A3"/>
    <w:rsid w:val="003E7F96"/>
    <w:rsid w:val="003F085E"/>
    <w:rsid w:val="003F25E4"/>
    <w:rsid w:val="0040087D"/>
    <w:rsid w:val="00430058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B379D"/>
    <w:rsid w:val="004E62BC"/>
    <w:rsid w:val="004E69B4"/>
    <w:rsid w:val="004F7BB2"/>
    <w:rsid w:val="00510829"/>
    <w:rsid w:val="00512AB7"/>
    <w:rsid w:val="00517E3E"/>
    <w:rsid w:val="00517EE4"/>
    <w:rsid w:val="0052078A"/>
    <w:rsid w:val="00533E2E"/>
    <w:rsid w:val="005344EA"/>
    <w:rsid w:val="005408D1"/>
    <w:rsid w:val="005439F1"/>
    <w:rsid w:val="00545DBA"/>
    <w:rsid w:val="0054610E"/>
    <w:rsid w:val="00560568"/>
    <w:rsid w:val="00561830"/>
    <w:rsid w:val="005751D5"/>
    <w:rsid w:val="00595747"/>
    <w:rsid w:val="005A32AC"/>
    <w:rsid w:val="005B0B5F"/>
    <w:rsid w:val="005C1B74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4048"/>
    <w:rsid w:val="006756F4"/>
    <w:rsid w:val="006805CE"/>
    <w:rsid w:val="0069292D"/>
    <w:rsid w:val="00697289"/>
    <w:rsid w:val="006A0466"/>
    <w:rsid w:val="006C64EE"/>
    <w:rsid w:val="006C65AB"/>
    <w:rsid w:val="006D3AE8"/>
    <w:rsid w:val="006D431C"/>
    <w:rsid w:val="006D66D9"/>
    <w:rsid w:val="006F08A8"/>
    <w:rsid w:val="006F2636"/>
    <w:rsid w:val="007021F9"/>
    <w:rsid w:val="007123DE"/>
    <w:rsid w:val="00717B75"/>
    <w:rsid w:val="0072299B"/>
    <w:rsid w:val="00750B76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2708"/>
    <w:rsid w:val="00812B10"/>
    <w:rsid w:val="00817123"/>
    <w:rsid w:val="00820815"/>
    <w:rsid w:val="00822FDD"/>
    <w:rsid w:val="00831E3C"/>
    <w:rsid w:val="00834761"/>
    <w:rsid w:val="00851653"/>
    <w:rsid w:val="00861155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5BF7"/>
    <w:rsid w:val="009177B4"/>
    <w:rsid w:val="00917A6C"/>
    <w:rsid w:val="009266F9"/>
    <w:rsid w:val="00933791"/>
    <w:rsid w:val="00950551"/>
    <w:rsid w:val="00964AAA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9F325D"/>
    <w:rsid w:val="00A2480C"/>
    <w:rsid w:val="00A26576"/>
    <w:rsid w:val="00A34FA7"/>
    <w:rsid w:val="00A44F72"/>
    <w:rsid w:val="00A52134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028A"/>
    <w:rsid w:val="00AD5DD9"/>
    <w:rsid w:val="00AD6943"/>
    <w:rsid w:val="00AE10AA"/>
    <w:rsid w:val="00B017CA"/>
    <w:rsid w:val="00B040B8"/>
    <w:rsid w:val="00B10445"/>
    <w:rsid w:val="00B1064A"/>
    <w:rsid w:val="00B124ED"/>
    <w:rsid w:val="00B206CB"/>
    <w:rsid w:val="00B362EA"/>
    <w:rsid w:val="00B42C18"/>
    <w:rsid w:val="00B510F0"/>
    <w:rsid w:val="00B53303"/>
    <w:rsid w:val="00B67408"/>
    <w:rsid w:val="00B723E5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A4BB2"/>
    <w:rsid w:val="00CB0FA8"/>
    <w:rsid w:val="00CB127A"/>
    <w:rsid w:val="00CB3233"/>
    <w:rsid w:val="00CB33C5"/>
    <w:rsid w:val="00CB3898"/>
    <w:rsid w:val="00CB6332"/>
    <w:rsid w:val="00CB75DF"/>
    <w:rsid w:val="00CE2074"/>
    <w:rsid w:val="00CF2E8A"/>
    <w:rsid w:val="00D00C77"/>
    <w:rsid w:val="00D11D1B"/>
    <w:rsid w:val="00D1246F"/>
    <w:rsid w:val="00D14696"/>
    <w:rsid w:val="00D17E4F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16215"/>
    <w:rsid w:val="00E20B21"/>
    <w:rsid w:val="00E31EDF"/>
    <w:rsid w:val="00E41025"/>
    <w:rsid w:val="00E41E8A"/>
    <w:rsid w:val="00E51907"/>
    <w:rsid w:val="00E64C07"/>
    <w:rsid w:val="00E74C3B"/>
    <w:rsid w:val="00E769E0"/>
    <w:rsid w:val="00EA12B1"/>
    <w:rsid w:val="00EA4887"/>
    <w:rsid w:val="00EB0EEB"/>
    <w:rsid w:val="00EB5A20"/>
    <w:rsid w:val="00EB6858"/>
    <w:rsid w:val="00EB7448"/>
    <w:rsid w:val="00EC398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459DB"/>
    <w:rsid w:val="00F521ED"/>
    <w:rsid w:val="00F570D5"/>
    <w:rsid w:val="00F60647"/>
    <w:rsid w:val="00F672C4"/>
    <w:rsid w:val="00F70BA4"/>
    <w:rsid w:val="00F7106B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link w:val="21"/>
    <w:rsid w:val="00915BF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915BF7"/>
    <w:pPr>
      <w:shd w:val="clear" w:color="auto" w:fill="FFFFFF"/>
      <w:spacing w:before="240" w:after="12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link w:val="21"/>
    <w:rsid w:val="00915BF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915BF7"/>
    <w:pPr>
      <w:shd w:val="clear" w:color="auto" w:fill="FFFFFF"/>
      <w:spacing w:before="240" w:after="1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8E44-DB89-4009-8CA8-2CFD9E1B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3714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Ирина</dc:creator>
  <cp:lastModifiedBy>MashBur</cp:lastModifiedBy>
  <cp:revision>36</cp:revision>
  <cp:lastPrinted>2021-02-12T01:20:00Z</cp:lastPrinted>
  <dcterms:created xsi:type="dcterms:W3CDTF">2021-01-21T01:13:00Z</dcterms:created>
  <dcterms:modified xsi:type="dcterms:W3CDTF">2021-02-12T01:44:00Z</dcterms:modified>
</cp:coreProperties>
</file>