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5CB" w:rsidRPr="000C2907" w:rsidRDefault="00FE75CB" w:rsidP="00FE75CB">
      <w:pPr>
        <w:jc w:val="center"/>
        <w:rPr>
          <w:b/>
          <w:bCs/>
          <w:caps/>
          <w:sz w:val="28"/>
          <w:szCs w:val="28"/>
        </w:rPr>
      </w:pPr>
      <w:r w:rsidRPr="000C2907">
        <w:rPr>
          <w:b/>
          <w:bCs/>
          <w:caps/>
          <w:sz w:val="28"/>
          <w:szCs w:val="28"/>
        </w:rPr>
        <w:t>Магаданская область</w:t>
      </w:r>
    </w:p>
    <w:p w:rsidR="00FE75CB" w:rsidRPr="000C2907" w:rsidRDefault="00FE75CB" w:rsidP="00FE75CB">
      <w:pPr>
        <w:jc w:val="center"/>
        <w:rPr>
          <w:caps/>
          <w:sz w:val="16"/>
          <w:szCs w:val="16"/>
        </w:rPr>
      </w:pPr>
    </w:p>
    <w:p w:rsidR="00FE75CB" w:rsidRPr="000C2907" w:rsidRDefault="00FE75CB" w:rsidP="00FE75CB">
      <w:pPr>
        <w:pStyle w:val="a3"/>
        <w:rPr>
          <w:sz w:val="32"/>
          <w:szCs w:val="32"/>
        </w:rPr>
      </w:pPr>
      <w:r w:rsidRPr="000C2907">
        <w:rPr>
          <w:sz w:val="32"/>
          <w:szCs w:val="32"/>
        </w:rPr>
        <w:t>АДМИНИСТРАЦИЯ ОМСУКЧАНСКОГО РАЙОНА</w:t>
      </w:r>
    </w:p>
    <w:p w:rsidR="00FE75CB" w:rsidRPr="000C2907" w:rsidRDefault="00FE75CB" w:rsidP="00FE75CB">
      <w:pPr>
        <w:pStyle w:val="a3"/>
        <w:rPr>
          <w:sz w:val="16"/>
        </w:rPr>
      </w:pPr>
    </w:p>
    <w:p w:rsidR="00FE75CB" w:rsidRPr="000C2907" w:rsidRDefault="00FE75CB" w:rsidP="00FE75CB">
      <w:pPr>
        <w:jc w:val="center"/>
        <w:rPr>
          <w:b/>
          <w:bCs/>
          <w:sz w:val="14"/>
          <w:szCs w:val="14"/>
        </w:rPr>
      </w:pPr>
    </w:p>
    <w:p w:rsidR="00FE75CB" w:rsidRPr="000C2907" w:rsidRDefault="00FE75CB" w:rsidP="00FE75CB">
      <w:pPr>
        <w:rPr>
          <w:sz w:val="16"/>
          <w:szCs w:val="16"/>
        </w:rPr>
      </w:pPr>
    </w:p>
    <w:p w:rsidR="00FE75CB" w:rsidRPr="000C2907" w:rsidRDefault="00FE75CB" w:rsidP="00FE75CB">
      <w:pPr>
        <w:jc w:val="center"/>
        <w:rPr>
          <w:b/>
          <w:bCs/>
          <w:sz w:val="44"/>
          <w:szCs w:val="44"/>
        </w:rPr>
      </w:pPr>
      <w:r w:rsidRPr="000C2907">
        <w:rPr>
          <w:b/>
          <w:bCs/>
          <w:sz w:val="44"/>
          <w:szCs w:val="44"/>
        </w:rPr>
        <w:t>ПОСТАНОВЛЕНИЕ</w:t>
      </w:r>
    </w:p>
    <w:p w:rsidR="00FE75CB" w:rsidRPr="000C2907" w:rsidRDefault="00FE75CB" w:rsidP="00FE75CB">
      <w:pPr>
        <w:jc w:val="center"/>
        <w:rPr>
          <w:sz w:val="28"/>
          <w:szCs w:val="28"/>
        </w:rPr>
      </w:pPr>
    </w:p>
    <w:p w:rsidR="00FE75CB" w:rsidRPr="000C2907" w:rsidRDefault="00FE75CB" w:rsidP="00FE75CB">
      <w:pPr>
        <w:rPr>
          <w:sz w:val="20"/>
        </w:rPr>
      </w:pPr>
    </w:p>
    <w:p w:rsidR="00FE75CB" w:rsidRPr="000C2907" w:rsidRDefault="00FE75CB" w:rsidP="00FE75CB">
      <w:pPr>
        <w:rPr>
          <w:sz w:val="28"/>
          <w:szCs w:val="28"/>
        </w:rPr>
      </w:pPr>
      <w:r w:rsidRPr="000C2907">
        <w:rPr>
          <w:sz w:val="20"/>
        </w:rPr>
        <w:t xml:space="preserve">От       </w:t>
      </w:r>
      <w:r>
        <w:rPr>
          <w:sz w:val="28"/>
          <w:szCs w:val="28"/>
        </w:rPr>
        <w:t>0</w:t>
      </w:r>
      <w:r w:rsidR="00754301">
        <w:rPr>
          <w:sz w:val="28"/>
          <w:szCs w:val="28"/>
        </w:rPr>
        <w:t>3</w:t>
      </w:r>
      <w:r w:rsidRPr="000C290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0C2907">
        <w:rPr>
          <w:sz w:val="28"/>
          <w:szCs w:val="28"/>
        </w:rPr>
        <w:t>.2014г.</w:t>
      </w:r>
      <w:r w:rsidRPr="000C2907">
        <w:rPr>
          <w:sz w:val="20"/>
        </w:rPr>
        <w:t xml:space="preserve">       №       </w:t>
      </w:r>
      <w:r>
        <w:rPr>
          <w:sz w:val="28"/>
          <w:szCs w:val="28"/>
        </w:rPr>
        <w:t>412</w:t>
      </w:r>
    </w:p>
    <w:p w:rsidR="00FE75CB" w:rsidRPr="000C2907" w:rsidRDefault="00FE75CB" w:rsidP="00FE75CB">
      <w:pPr>
        <w:rPr>
          <w:sz w:val="6"/>
          <w:szCs w:val="6"/>
        </w:rPr>
      </w:pPr>
      <w:r w:rsidRPr="000C2907">
        <w:rPr>
          <w:noProof/>
          <w:sz w:val="20"/>
        </w:rPr>
        <w:pict>
          <v:line id="Прямая соединительная линия 2" o:spid="_x0000_s1031" style="position:absolute;z-index:251661312;visibility:visible" from="137.35pt,1.65pt" to="184.1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0C2907">
        <w:rPr>
          <w:noProof/>
          <w:sz w:val="20"/>
        </w:rPr>
        <w:pict>
          <v:line id="Прямая соединительная линия 1" o:spid="_x0000_s1030" style="position:absolute;z-index:251660288;visibility:visible" from="14.6pt,1.65pt" to="117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FE75CB" w:rsidRPr="000C2907" w:rsidRDefault="00FE75CB" w:rsidP="00FE75CB">
      <w:pPr>
        <w:rPr>
          <w:sz w:val="6"/>
          <w:szCs w:val="6"/>
        </w:rPr>
      </w:pPr>
      <w:r w:rsidRPr="000C2907">
        <w:rPr>
          <w:sz w:val="20"/>
        </w:rPr>
        <w:t>пос. Омсукчан</w:t>
      </w:r>
    </w:p>
    <w:p w:rsidR="00FE75CB" w:rsidRPr="0081663E" w:rsidRDefault="00FE75CB" w:rsidP="00FE75CB">
      <w:pPr>
        <w:rPr>
          <w:sz w:val="28"/>
          <w:szCs w:val="28"/>
        </w:rPr>
      </w:pPr>
    </w:p>
    <w:p w:rsidR="00172635" w:rsidRDefault="00172635" w:rsidP="000301BF">
      <w:pPr>
        <w:rPr>
          <w:sz w:val="28"/>
          <w:szCs w:val="28"/>
        </w:rPr>
      </w:pPr>
    </w:p>
    <w:p w:rsidR="001C6070" w:rsidRDefault="001C6070" w:rsidP="000301BF">
      <w:pPr>
        <w:rPr>
          <w:sz w:val="28"/>
          <w:szCs w:val="28"/>
        </w:rPr>
      </w:pPr>
    </w:p>
    <w:p w:rsidR="001A12C8" w:rsidRDefault="001A12C8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5DF6">
        <w:rPr>
          <w:sz w:val="28"/>
          <w:szCs w:val="28"/>
        </w:rPr>
        <w:t xml:space="preserve">внесении изменений в </w:t>
      </w:r>
      <w:r w:rsidR="008A5AF5">
        <w:rPr>
          <w:sz w:val="28"/>
          <w:szCs w:val="28"/>
        </w:rPr>
        <w:t xml:space="preserve"> </w:t>
      </w:r>
      <w:r w:rsidR="00F35DF6">
        <w:rPr>
          <w:sz w:val="28"/>
          <w:szCs w:val="28"/>
        </w:rPr>
        <w:t>постановление</w:t>
      </w:r>
    </w:p>
    <w:p w:rsidR="00F35DF6" w:rsidRDefault="00F35DF6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Омсукчанского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377B9E" w:rsidRDefault="00F35DF6" w:rsidP="00377B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5AF5">
        <w:rPr>
          <w:sz w:val="28"/>
          <w:szCs w:val="28"/>
        </w:rPr>
        <w:t xml:space="preserve"> </w:t>
      </w:r>
      <w:r w:rsidR="002F377E" w:rsidRPr="00101587">
        <w:rPr>
          <w:sz w:val="28"/>
          <w:szCs w:val="28"/>
        </w:rPr>
        <w:t>31</w:t>
      </w:r>
      <w:r w:rsidR="00377B9E">
        <w:rPr>
          <w:sz w:val="28"/>
          <w:szCs w:val="28"/>
        </w:rPr>
        <w:t>.0</w:t>
      </w:r>
      <w:r w:rsidR="002F377E" w:rsidRPr="00101587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8A5AF5">
        <w:rPr>
          <w:sz w:val="28"/>
          <w:szCs w:val="28"/>
        </w:rPr>
        <w:t>4</w:t>
      </w:r>
      <w:r>
        <w:rPr>
          <w:sz w:val="28"/>
          <w:szCs w:val="28"/>
        </w:rPr>
        <w:t xml:space="preserve">г. № </w:t>
      </w:r>
      <w:r w:rsidR="00D13429" w:rsidRPr="0010158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77B9E">
        <w:rPr>
          <w:sz w:val="28"/>
          <w:szCs w:val="28"/>
        </w:rPr>
        <w:t xml:space="preserve">Об утверждении </w:t>
      </w:r>
    </w:p>
    <w:p w:rsid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8A5AF5">
        <w:rPr>
          <w:sz w:val="28"/>
          <w:szCs w:val="28"/>
        </w:rPr>
        <w:t>«</w:t>
      </w:r>
      <w:r>
        <w:rPr>
          <w:sz w:val="28"/>
          <w:szCs w:val="28"/>
        </w:rPr>
        <w:t>Содействие</w:t>
      </w:r>
    </w:p>
    <w:p w:rsid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расселении  граждан, 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проживающих </w:t>
      </w:r>
    </w:p>
    <w:p w:rsid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неперспективных населенных пунктах</w:t>
      </w:r>
    </w:p>
    <w:p w:rsidR="00CA79FD" w:rsidRPr="00101587" w:rsidRDefault="00101587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Омсукчанского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A5AF5">
        <w:rPr>
          <w:sz w:val="28"/>
          <w:szCs w:val="28"/>
        </w:rPr>
        <w:t xml:space="preserve"> </w:t>
      </w:r>
      <w:r>
        <w:rPr>
          <w:sz w:val="28"/>
          <w:szCs w:val="28"/>
        </w:rPr>
        <w:t>2014 – 2016</w:t>
      </w:r>
      <w:r w:rsidR="001302ED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</w:t>
      </w:r>
    </w:p>
    <w:p w:rsidR="00CA79FD" w:rsidRDefault="00CA79FD" w:rsidP="00F35DF6">
      <w:pPr>
        <w:jc w:val="both"/>
        <w:rPr>
          <w:sz w:val="28"/>
          <w:szCs w:val="28"/>
        </w:rPr>
      </w:pPr>
    </w:p>
    <w:p w:rsidR="00101587" w:rsidRDefault="00101587" w:rsidP="00F35DF6">
      <w:pPr>
        <w:jc w:val="both"/>
        <w:rPr>
          <w:sz w:val="28"/>
          <w:szCs w:val="28"/>
        </w:rPr>
      </w:pPr>
    </w:p>
    <w:p w:rsidR="00CA79FD" w:rsidRDefault="00CA79FD" w:rsidP="0075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09C6">
        <w:rPr>
          <w:sz w:val="28"/>
          <w:szCs w:val="28"/>
        </w:rPr>
        <w:t>целях приведения нормативных правовых актов в соответствие с дейс</w:t>
      </w:r>
      <w:r w:rsidR="005F09C6">
        <w:rPr>
          <w:sz w:val="28"/>
          <w:szCs w:val="28"/>
        </w:rPr>
        <w:t>т</w:t>
      </w:r>
      <w:r w:rsidR="005F09C6">
        <w:rPr>
          <w:sz w:val="28"/>
          <w:szCs w:val="28"/>
        </w:rPr>
        <w:t xml:space="preserve">вующим законодательством, </w:t>
      </w:r>
      <w:r>
        <w:rPr>
          <w:sz w:val="28"/>
          <w:szCs w:val="28"/>
        </w:rPr>
        <w:t>администрация Омсукчанского района</w:t>
      </w:r>
    </w:p>
    <w:p w:rsidR="00CA79FD" w:rsidRDefault="00CA79FD" w:rsidP="00F35D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79FD" w:rsidRDefault="00CA79FD" w:rsidP="00F35DF6">
      <w:pPr>
        <w:jc w:val="both"/>
        <w:rPr>
          <w:sz w:val="28"/>
          <w:szCs w:val="28"/>
        </w:rPr>
      </w:pPr>
    </w:p>
    <w:p w:rsidR="00754301" w:rsidRDefault="005F09C6" w:rsidP="0075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79FD">
        <w:rPr>
          <w:sz w:val="28"/>
          <w:szCs w:val="28"/>
        </w:rPr>
        <w:t>Внести в постановлени</w:t>
      </w:r>
      <w:r w:rsidR="00FE75CB">
        <w:rPr>
          <w:sz w:val="28"/>
          <w:szCs w:val="28"/>
        </w:rPr>
        <w:t>е</w:t>
      </w:r>
      <w:r w:rsidR="00CA79FD">
        <w:rPr>
          <w:sz w:val="28"/>
          <w:szCs w:val="28"/>
        </w:rPr>
        <w:t xml:space="preserve"> администрации Омсукчанского района </w:t>
      </w:r>
      <w:r w:rsidR="00311A72">
        <w:rPr>
          <w:sz w:val="28"/>
          <w:szCs w:val="28"/>
        </w:rPr>
        <w:t xml:space="preserve">от </w:t>
      </w:r>
      <w:r w:rsidR="00311A72" w:rsidRPr="00101587">
        <w:rPr>
          <w:sz w:val="28"/>
          <w:szCs w:val="28"/>
        </w:rPr>
        <w:t>31</w:t>
      </w:r>
      <w:r w:rsidR="00311A72">
        <w:rPr>
          <w:sz w:val="28"/>
          <w:szCs w:val="28"/>
        </w:rPr>
        <w:t>.0</w:t>
      </w:r>
      <w:r w:rsidR="00311A72" w:rsidRPr="00101587">
        <w:rPr>
          <w:sz w:val="28"/>
          <w:szCs w:val="28"/>
        </w:rPr>
        <w:t>1</w:t>
      </w:r>
      <w:r w:rsidR="00311A72">
        <w:rPr>
          <w:sz w:val="28"/>
          <w:szCs w:val="28"/>
        </w:rPr>
        <w:t>.201</w:t>
      </w:r>
      <w:r w:rsidR="008A5AF5">
        <w:rPr>
          <w:sz w:val="28"/>
          <w:szCs w:val="28"/>
        </w:rPr>
        <w:t>4</w:t>
      </w:r>
      <w:r w:rsidR="00311A72">
        <w:rPr>
          <w:sz w:val="28"/>
          <w:szCs w:val="28"/>
        </w:rPr>
        <w:t xml:space="preserve">г. № </w:t>
      </w:r>
      <w:r w:rsidR="00311A72" w:rsidRPr="00101587">
        <w:rPr>
          <w:sz w:val="28"/>
          <w:szCs w:val="28"/>
        </w:rPr>
        <w:t>35</w:t>
      </w:r>
      <w:r w:rsidR="00311A72">
        <w:rPr>
          <w:sz w:val="28"/>
          <w:szCs w:val="28"/>
        </w:rPr>
        <w:t xml:space="preserve"> «Об утверждении муниципальной пр</w:t>
      </w:r>
      <w:r w:rsidR="00311A72">
        <w:rPr>
          <w:sz w:val="28"/>
          <w:szCs w:val="28"/>
        </w:rPr>
        <w:t>о</w:t>
      </w:r>
      <w:r w:rsidR="00311A72">
        <w:rPr>
          <w:sz w:val="28"/>
          <w:szCs w:val="28"/>
        </w:rPr>
        <w:t xml:space="preserve">граммы </w:t>
      </w:r>
      <w:r w:rsidR="008A5AF5">
        <w:rPr>
          <w:sz w:val="28"/>
          <w:szCs w:val="28"/>
        </w:rPr>
        <w:t>«</w:t>
      </w:r>
      <w:r w:rsidR="00311A72">
        <w:rPr>
          <w:sz w:val="28"/>
          <w:szCs w:val="28"/>
        </w:rPr>
        <w:t>Содействие в  расселении  граждан,  проживающих в неперспекти</w:t>
      </w:r>
      <w:r w:rsidR="00311A72">
        <w:rPr>
          <w:sz w:val="28"/>
          <w:szCs w:val="28"/>
        </w:rPr>
        <w:t>в</w:t>
      </w:r>
      <w:r w:rsidR="00311A72">
        <w:rPr>
          <w:sz w:val="28"/>
          <w:szCs w:val="28"/>
        </w:rPr>
        <w:t>ных населенных пунктах Омсукчанского района в 2014 – 2016»</w:t>
      </w:r>
      <w:r w:rsidR="00CA79FD">
        <w:rPr>
          <w:sz w:val="28"/>
          <w:szCs w:val="28"/>
        </w:rPr>
        <w:t>, следующие изменения:</w:t>
      </w:r>
    </w:p>
    <w:p w:rsidR="00754301" w:rsidRDefault="00754301" w:rsidP="00FE75CB">
      <w:pPr>
        <w:jc w:val="both"/>
        <w:rPr>
          <w:sz w:val="28"/>
          <w:szCs w:val="28"/>
        </w:rPr>
      </w:pPr>
    </w:p>
    <w:p w:rsidR="00CA590B" w:rsidRDefault="009545A1" w:rsidP="00754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302ED">
        <w:rPr>
          <w:sz w:val="28"/>
          <w:szCs w:val="28"/>
        </w:rPr>
        <w:t>. Р</w:t>
      </w:r>
      <w:r w:rsidR="00FE75CB">
        <w:rPr>
          <w:sz w:val="28"/>
          <w:szCs w:val="28"/>
        </w:rPr>
        <w:t>аздел 2 Обязательства сторон</w:t>
      </w:r>
      <w:r w:rsidR="009B2D21">
        <w:rPr>
          <w:sz w:val="28"/>
          <w:szCs w:val="28"/>
        </w:rPr>
        <w:t xml:space="preserve"> </w:t>
      </w:r>
      <w:r w:rsidR="00FE75CB">
        <w:rPr>
          <w:sz w:val="28"/>
          <w:szCs w:val="28"/>
        </w:rPr>
        <w:t>приложение № 2 к муниципальной Программе «Содействие в   расселении  граждан,   проживающих в непе</w:t>
      </w:r>
      <w:r w:rsidR="00FE75CB">
        <w:rPr>
          <w:sz w:val="28"/>
          <w:szCs w:val="28"/>
        </w:rPr>
        <w:t>р</w:t>
      </w:r>
      <w:r w:rsidR="00FE75CB">
        <w:rPr>
          <w:sz w:val="28"/>
          <w:szCs w:val="28"/>
        </w:rPr>
        <w:t xml:space="preserve">спективных населенных пунктах Омсукчанского  района  в  2014 – 2016 годах» </w:t>
      </w:r>
      <w:r w:rsidR="009B2D21">
        <w:rPr>
          <w:sz w:val="28"/>
          <w:szCs w:val="28"/>
        </w:rPr>
        <w:t>«Соглашени</w:t>
      </w:r>
      <w:r w:rsidR="00FE75CB">
        <w:rPr>
          <w:sz w:val="28"/>
          <w:szCs w:val="28"/>
        </w:rPr>
        <w:t>е № ____</w:t>
      </w:r>
      <w:r w:rsidR="009B2D21">
        <w:rPr>
          <w:sz w:val="28"/>
          <w:szCs w:val="28"/>
        </w:rPr>
        <w:t xml:space="preserve"> </w:t>
      </w:r>
      <w:r w:rsidR="00E92EF9" w:rsidRPr="00E92EF9">
        <w:rPr>
          <w:sz w:val="28"/>
          <w:szCs w:val="28"/>
        </w:rPr>
        <w:t xml:space="preserve"> на предоставление  социальной выплаты для приобр</w:t>
      </w:r>
      <w:r w:rsidR="00E92EF9" w:rsidRPr="00E92EF9">
        <w:rPr>
          <w:sz w:val="28"/>
          <w:szCs w:val="28"/>
        </w:rPr>
        <w:t>е</w:t>
      </w:r>
      <w:r w:rsidR="00E92EF9" w:rsidRPr="00E92EF9">
        <w:rPr>
          <w:sz w:val="28"/>
          <w:szCs w:val="28"/>
        </w:rPr>
        <w:t>тения (строительства) жилого помещения  в связи с выездом из неперспективного поселка</w:t>
      </w:r>
      <w:r w:rsidR="00E92EF9">
        <w:rPr>
          <w:sz w:val="28"/>
          <w:szCs w:val="28"/>
        </w:rPr>
        <w:t>»</w:t>
      </w:r>
      <w:r w:rsidR="009B2D21" w:rsidRPr="009B2D21">
        <w:rPr>
          <w:sz w:val="28"/>
          <w:szCs w:val="28"/>
        </w:rPr>
        <w:t xml:space="preserve"> </w:t>
      </w:r>
      <w:r>
        <w:rPr>
          <w:sz w:val="28"/>
          <w:szCs w:val="28"/>
        </w:rPr>
        <w:t>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новой редакции</w:t>
      </w:r>
      <w:r w:rsidR="00CA590B">
        <w:rPr>
          <w:sz w:val="28"/>
          <w:szCs w:val="28"/>
        </w:rPr>
        <w:t>:</w:t>
      </w:r>
    </w:p>
    <w:p w:rsidR="00CA590B" w:rsidRDefault="00CA590B" w:rsidP="00CA590B">
      <w:pPr>
        <w:pStyle w:val="aa"/>
        <w:ind w:left="0"/>
        <w:jc w:val="center"/>
        <w:rPr>
          <w:b/>
          <w:sz w:val="28"/>
        </w:rPr>
      </w:pPr>
    </w:p>
    <w:p w:rsidR="00CA590B" w:rsidRPr="00FA23DD" w:rsidRDefault="00CA590B" w:rsidP="00CA590B">
      <w:pPr>
        <w:pStyle w:val="aa"/>
        <w:ind w:left="0"/>
        <w:jc w:val="center"/>
        <w:rPr>
          <w:b/>
          <w:sz w:val="28"/>
        </w:rPr>
      </w:pPr>
      <w:r>
        <w:rPr>
          <w:b/>
          <w:sz w:val="28"/>
        </w:rPr>
        <w:t>«</w:t>
      </w:r>
      <w:r w:rsidRPr="00CA590B">
        <w:rPr>
          <w:b/>
          <w:sz w:val="28"/>
        </w:rPr>
        <w:t xml:space="preserve"> </w:t>
      </w:r>
      <w:r>
        <w:rPr>
          <w:b/>
          <w:sz w:val="28"/>
        </w:rPr>
        <w:t xml:space="preserve">2. </w:t>
      </w:r>
      <w:r w:rsidRPr="00FA23DD">
        <w:rPr>
          <w:b/>
          <w:sz w:val="28"/>
        </w:rPr>
        <w:t>Обязательства  сторон</w:t>
      </w:r>
    </w:p>
    <w:p w:rsidR="00CA590B" w:rsidRDefault="00CA590B" w:rsidP="00CA590B">
      <w:pPr>
        <w:tabs>
          <w:tab w:val="left" w:pos="1090"/>
        </w:tabs>
        <w:jc w:val="both"/>
        <w:rPr>
          <w:sz w:val="28"/>
          <w:szCs w:val="28"/>
        </w:rPr>
      </w:pPr>
    </w:p>
    <w:p w:rsidR="00754301" w:rsidRDefault="00CA590B" w:rsidP="00754301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754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Омсукчанского района </w:t>
      </w:r>
      <w:r w:rsidRPr="00BF2529">
        <w:rPr>
          <w:sz w:val="28"/>
          <w:szCs w:val="28"/>
        </w:rPr>
        <w:t xml:space="preserve"> обязуется:</w:t>
      </w:r>
    </w:p>
    <w:p w:rsidR="00067E4A" w:rsidRDefault="00CA590B" w:rsidP="00067E4A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2.1.1.</w:t>
      </w:r>
      <w:r w:rsidR="00754301">
        <w:rPr>
          <w:sz w:val="28"/>
          <w:szCs w:val="28"/>
        </w:rPr>
        <w:t xml:space="preserve"> </w:t>
      </w:r>
      <w:r>
        <w:rPr>
          <w:sz w:val="28"/>
        </w:rPr>
        <w:t>Предост</w:t>
      </w:r>
      <w:r>
        <w:rPr>
          <w:sz w:val="28"/>
        </w:rPr>
        <w:t>а</w:t>
      </w:r>
      <w:r>
        <w:rPr>
          <w:sz w:val="28"/>
        </w:rPr>
        <w:t>вить Получателю Социальную выплату в сумме_______ _</w:t>
      </w:r>
      <w:r w:rsidRPr="00D37B47">
        <w:rPr>
          <w:sz w:val="28"/>
        </w:rPr>
        <w:t>____________</w:t>
      </w:r>
      <w:r>
        <w:rPr>
          <w:sz w:val="28"/>
        </w:rPr>
        <w:t>________________</w:t>
      </w:r>
      <w:r w:rsidRPr="00730C41">
        <w:rPr>
          <w:sz w:val="28"/>
        </w:rPr>
        <w:t xml:space="preserve"> на приобретение ж</w:t>
      </w:r>
      <w:r>
        <w:rPr>
          <w:sz w:val="28"/>
        </w:rPr>
        <w:t>илого помещения</w:t>
      </w:r>
      <w:r w:rsidRPr="00396D80">
        <w:rPr>
          <w:sz w:val="28"/>
          <w:szCs w:val="28"/>
        </w:rPr>
        <w:t xml:space="preserve"> </w:t>
      </w:r>
      <w:r>
        <w:rPr>
          <w:sz w:val="28"/>
          <w:szCs w:val="28"/>
        </w:rPr>
        <w:t>или строительство индивидуального жилого дома</w:t>
      </w:r>
      <w:r w:rsidRPr="00730C41">
        <w:rPr>
          <w:sz w:val="28"/>
        </w:rPr>
        <w:t xml:space="preserve"> </w:t>
      </w:r>
      <w:r w:rsidRPr="00680C63">
        <w:rPr>
          <w:bCs/>
          <w:sz w:val="28"/>
        </w:rPr>
        <w:t>на территории Магаданской обла</w:t>
      </w:r>
      <w:r>
        <w:rPr>
          <w:bCs/>
          <w:sz w:val="28"/>
        </w:rPr>
        <w:t>сти</w:t>
      </w:r>
      <w:r w:rsidRPr="00680C63">
        <w:rPr>
          <w:bCs/>
          <w:sz w:val="28"/>
        </w:rPr>
        <w:t xml:space="preserve"> путем </w:t>
      </w:r>
      <w:r w:rsidRPr="00D37B47">
        <w:rPr>
          <w:bCs/>
          <w:sz w:val="28"/>
          <w:szCs w:val="28"/>
        </w:rPr>
        <w:t>безналичног</w:t>
      </w:r>
      <w:r>
        <w:rPr>
          <w:bCs/>
          <w:sz w:val="28"/>
          <w:szCs w:val="28"/>
        </w:rPr>
        <w:t>о перечисления денежных средств</w:t>
      </w:r>
      <w:r w:rsidR="007F7A6E">
        <w:rPr>
          <w:bCs/>
          <w:sz w:val="28"/>
          <w:szCs w:val="28"/>
        </w:rPr>
        <w:t xml:space="preserve"> на счета,</w:t>
      </w:r>
      <w:r w:rsidR="00C36325">
        <w:rPr>
          <w:bCs/>
          <w:sz w:val="28"/>
          <w:szCs w:val="28"/>
        </w:rPr>
        <w:t xml:space="preserve"> </w:t>
      </w:r>
      <w:r w:rsidR="00725C47">
        <w:rPr>
          <w:bCs/>
          <w:sz w:val="28"/>
          <w:szCs w:val="28"/>
        </w:rPr>
        <w:t>в</w:t>
      </w:r>
      <w:r w:rsidR="007F7A6E">
        <w:rPr>
          <w:bCs/>
          <w:sz w:val="28"/>
          <w:szCs w:val="28"/>
        </w:rPr>
        <w:t xml:space="preserve"> </w:t>
      </w:r>
      <w:r w:rsidR="007F7A6E">
        <w:rPr>
          <w:bCs/>
          <w:sz w:val="28"/>
          <w:szCs w:val="28"/>
        </w:rPr>
        <w:lastRenderedPageBreak/>
        <w:t>зависимости от способо</w:t>
      </w:r>
      <w:r w:rsidR="00067E4A">
        <w:rPr>
          <w:bCs/>
          <w:sz w:val="28"/>
          <w:szCs w:val="28"/>
        </w:rPr>
        <w:t>в приобретения жилого помещения</w:t>
      </w:r>
      <w:r w:rsidR="007F7A6E">
        <w:rPr>
          <w:bCs/>
          <w:sz w:val="28"/>
          <w:szCs w:val="28"/>
        </w:rPr>
        <w:t>, указанных в п. 2.1.2</w:t>
      </w:r>
      <w:r w:rsidR="00067E4A">
        <w:rPr>
          <w:bCs/>
          <w:sz w:val="28"/>
          <w:szCs w:val="28"/>
        </w:rPr>
        <w:t xml:space="preserve"> настоящего Соглашения.</w:t>
      </w:r>
    </w:p>
    <w:p w:rsidR="00067E4A" w:rsidRDefault="00067E4A" w:rsidP="00067E4A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067E4A" w:rsidRDefault="00CA590B" w:rsidP="00067E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067E4A">
        <w:rPr>
          <w:sz w:val="28"/>
          <w:szCs w:val="28"/>
        </w:rPr>
        <w:t xml:space="preserve"> </w:t>
      </w:r>
      <w:r w:rsidRPr="00BF2529">
        <w:rPr>
          <w:sz w:val="28"/>
          <w:szCs w:val="28"/>
        </w:rPr>
        <w:t>Перечислить Социальную выплату:</w:t>
      </w:r>
    </w:p>
    <w:p w:rsidR="00067E4A" w:rsidRDefault="00CA590B" w:rsidP="00067E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E4A">
        <w:rPr>
          <w:sz w:val="28"/>
          <w:szCs w:val="28"/>
        </w:rPr>
        <w:t xml:space="preserve"> </w:t>
      </w:r>
      <w:r w:rsidRPr="00BF2529">
        <w:rPr>
          <w:sz w:val="28"/>
          <w:szCs w:val="28"/>
        </w:rPr>
        <w:t>в случае приобретения Получателем жилого помещения без привл</w:t>
      </w:r>
      <w:r w:rsidRPr="00BF2529">
        <w:rPr>
          <w:sz w:val="28"/>
          <w:szCs w:val="28"/>
        </w:rPr>
        <w:t>е</w:t>
      </w:r>
      <w:r w:rsidRPr="00BF2529">
        <w:rPr>
          <w:sz w:val="28"/>
          <w:szCs w:val="28"/>
        </w:rPr>
        <w:t>чения собственных средств, в безн</w:t>
      </w:r>
      <w:r w:rsidRPr="00BF2529">
        <w:rPr>
          <w:sz w:val="28"/>
          <w:szCs w:val="28"/>
        </w:rPr>
        <w:t>а</w:t>
      </w:r>
      <w:r w:rsidRPr="00BF2529">
        <w:rPr>
          <w:sz w:val="28"/>
          <w:szCs w:val="28"/>
        </w:rPr>
        <w:t>личной форме на счет Получателя в объеме не выше размера стоимости приобретаемого жилого помещения;</w:t>
      </w:r>
    </w:p>
    <w:p w:rsidR="00067E4A" w:rsidRDefault="00CA590B" w:rsidP="00067E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E4A">
        <w:rPr>
          <w:sz w:val="28"/>
          <w:szCs w:val="28"/>
        </w:rPr>
        <w:t xml:space="preserve"> </w:t>
      </w:r>
      <w:r w:rsidRPr="00BF2529">
        <w:rPr>
          <w:sz w:val="28"/>
          <w:szCs w:val="28"/>
        </w:rPr>
        <w:t>в случае приобретения жилого помещения с привлечением собстве</w:t>
      </w:r>
      <w:r w:rsidRPr="00BF2529">
        <w:rPr>
          <w:sz w:val="28"/>
          <w:szCs w:val="28"/>
        </w:rPr>
        <w:t>н</w:t>
      </w:r>
      <w:r w:rsidRPr="00BF2529">
        <w:rPr>
          <w:sz w:val="28"/>
          <w:szCs w:val="28"/>
        </w:rPr>
        <w:t>ных средств Получателя на счет продавца жилого помещения, в безн</w:t>
      </w:r>
      <w:r w:rsidRPr="00BF2529">
        <w:rPr>
          <w:sz w:val="28"/>
          <w:szCs w:val="28"/>
        </w:rPr>
        <w:t>а</w:t>
      </w:r>
      <w:r w:rsidRPr="00BF2529">
        <w:rPr>
          <w:sz w:val="28"/>
          <w:szCs w:val="28"/>
        </w:rPr>
        <w:t>личной форме после внесения Получателем собственных средств в размере недо</w:t>
      </w:r>
      <w:r w:rsidRPr="00BF2529">
        <w:rPr>
          <w:sz w:val="28"/>
          <w:szCs w:val="28"/>
        </w:rPr>
        <w:t>с</w:t>
      </w:r>
      <w:r w:rsidRPr="00BF2529">
        <w:rPr>
          <w:sz w:val="28"/>
          <w:szCs w:val="28"/>
        </w:rPr>
        <w:t>тающей суммы до полной стоимости жилого помещения и предоста</w:t>
      </w:r>
      <w:r w:rsidRPr="00BF2529">
        <w:rPr>
          <w:sz w:val="28"/>
          <w:szCs w:val="28"/>
        </w:rPr>
        <w:t>в</w:t>
      </w:r>
      <w:r w:rsidRPr="00BF2529">
        <w:rPr>
          <w:sz w:val="28"/>
          <w:szCs w:val="28"/>
        </w:rPr>
        <w:t>ления Муниципальному образованию подтверждающих п</w:t>
      </w:r>
      <w:r w:rsidR="00067E4A">
        <w:rPr>
          <w:sz w:val="28"/>
          <w:szCs w:val="28"/>
        </w:rPr>
        <w:t>роизведенную доплату документов:</w:t>
      </w:r>
    </w:p>
    <w:p w:rsidR="00067E4A" w:rsidRDefault="00CA590B" w:rsidP="00067E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7E4A">
        <w:rPr>
          <w:sz w:val="28"/>
          <w:szCs w:val="28"/>
        </w:rPr>
        <w:t xml:space="preserve"> </w:t>
      </w:r>
      <w:r w:rsidRPr="00BF2529">
        <w:rPr>
          <w:sz w:val="28"/>
          <w:szCs w:val="28"/>
        </w:rPr>
        <w:t>в случае приобретения жилого помещения с привлечением кредитных средств в кредитной организации, уполномоченной на открытие именного блокированного счета, в безналичной форме на именной блокир</w:t>
      </w:r>
      <w:r w:rsidRPr="00BF2529">
        <w:rPr>
          <w:sz w:val="28"/>
          <w:szCs w:val="28"/>
        </w:rPr>
        <w:t>о</w:t>
      </w:r>
      <w:r w:rsidRPr="00BF2529">
        <w:rPr>
          <w:sz w:val="28"/>
          <w:szCs w:val="28"/>
        </w:rPr>
        <w:t>ванный счет Получателя до перечисления кредитной организацией суммы, недостающей до полной стоимости жилого помещения. Кредитная организация перечисл</w:t>
      </w:r>
      <w:r w:rsidRPr="00BF2529">
        <w:rPr>
          <w:sz w:val="28"/>
          <w:szCs w:val="28"/>
        </w:rPr>
        <w:t>я</w:t>
      </w:r>
      <w:r w:rsidRPr="00BF2529">
        <w:rPr>
          <w:sz w:val="28"/>
          <w:szCs w:val="28"/>
        </w:rPr>
        <w:t>ет денежные средства с блокированного счета Пол</w:t>
      </w:r>
      <w:r w:rsidRPr="00BF2529">
        <w:rPr>
          <w:sz w:val="28"/>
          <w:szCs w:val="28"/>
        </w:rPr>
        <w:t>у</w:t>
      </w:r>
      <w:r w:rsidRPr="00BF2529">
        <w:rPr>
          <w:sz w:val="28"/>
          <w:szCs w:val="28"/>
        </w:rPr>
        <w:t>чателя на счет продавца жилого помещения;</w:t>
      </w:r>
    </w:p>
    <w:p w:rsidR="00067E4A" w:rsidRDefault="00CA590B" w:rsidP="00067E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4301">
        <w:rPr>
          <w:sz w:val="28"/>
          <w:szCs w:val="28"/>
        </w:rPr>
        <w:t xml:space="preserve"> </w:t>
      </w:r>
      <w:r w:rsidRPr="00BF2529">
        <w:rPr>
          <w:sz w:val="28"/>
          <w:szCs w:val="28"/>
        </w:rPr>
        <w:t>в случае приобретения жилого помещения с привлеч</w:t>
      </w:r>
      <w:r w:rsidRPr="00BF2529">
        <w:rPr>
          <w:sz w:val="28"/>
          <w:szCs w:val="28"/>
        </w:rPr>
        <w:t>е</w:t>
      </w:r>
      <w:r w:rsidRPr="00BF2529">
        <w:rPr>
          <w:sz w:val="28"/>
          <w:szCs w:val="28"/>
        </w:rPr>
        <w:t>нием кредитных средств в кредитной организации, не уполномоченной на открытие именного блокированного счета, в безналичной форме на текущий счет Получателя до перечисления кредитной организацией суммы, недо</w:t>
      </w:r>
      <w:r w:rsidRPr="00BF2529">
        <w:rPr>
          <w:sz w:val="28"/>
          <w:szCs w:val="28"/>
        </w:rPr>
        <w:t>с</w:t>
      </w:r>
      <w:r w:rsidRPr="00BF2529">
        <w:rPr>
          <w:sz w:val="28"/>
          <w:szCs w:val="28"/>
        </w:rPr>
        <w:t>тающей до полной стоимости жилого помещения. Кредитная организация перечисляет дене</w:t>
      </w:r>
      <w:r w:rsidRPr="00BF2529">
        <w:rPr>
          <w:sz w:val="28"/>
          <w:szCs w:val="28"/>
        </w:rPr>
        <w:t>ж</w:t>
      </w:r>
      <w:r w:rsidRPr="00BF2529">
        <w:rPr>
          <w:sz w:val="28"/>
          <w:szCs w:val="28"/>
        </w:rPr>
        <w:t>ные средства с текущего счета Получателя на счет продавца жилого помещ</w:t>
      </w:r>
      <w:r w:rsidRPr="00BF2529">
        <w:rPr>
          <w:sz w:val="28"/>
          <w:szCs w:val="28"/>
        </w:rPr>
        <w:t>е</w:t>
      </w:r>
      <w:r w:rsidRPr="00BF2529">
        <w:rPr>
          <w:sz w:val="28"/>
          <w:szCs w:val="28"/>
        </w:rPr>
        <w:t>ния</w:t>
      </w:r>
      <w:r w:rsidR="00C36325">
        <w:rPr>
          <w:sz w:val="28"/>
          <w:szCs w:val="28"/>
        </w:rPr>
        <w:t>.</w:t>
      </w:r>
    </w:p>
    <w:p w:rsidR="00067E4A" w:rsidRDefault="00CA590B" w:rsidP="00067E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7B47">
        <w:rPr>
          <w:sz w:val="28"/>
          <w:szCs w:val="28"/>
        </w:rPr>
        <w:t>2.2. Получатель обязуется:</w:t>
      </w:r>
    </w:p>
    <w:p w:rsidR="00CA590B" w:rsidRPr="00067E4A" w:rsidRDefault="00CA590B" w:rsidP="00067E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37B47">
        <w:rPr>
          <w:sz w:val="28"/>
          <w:szCs w:val="28"/>
        </w:rPr>
        <w:t>2.2.1. Осуществить самостоятельный поиск подходящего жилья, и з</w:t>
      </w:r>
      <w:r w:rsidRPr="00D37B47">
        <w:rPr>
          <w:sz w:val="28"/>
          <w:szCs w:val="28"/>
        </w:rPr>
        <w:t>а</w:t>
      </w:r>
      <w:r w:rsidRPr="00D37B47">
        <w:rPr>
          <w:sz w:val="28"/>
          <w:szCs w:val="28"/>
        </w:rPr>
        <w:t>ключить договор купли</w:t>
      </w:r>
      <w:r>
        <w:rPr>
          <w:sz w:val="28"/>
        </w:rPr>
        <w:t>-продажи жилья с любым физическим или юридич</w:t>
      </w:r>
      <w:r>
        <w:rPr>
          <w:sz w:val="28"/>
        </w:rPr>
        <w:t>е</w:t>
      </w:r>
      <w:r>
        <w:rPr>
          <w:sz w:val="28"/>
        </w:rPr>
        <w:t>ским лицом, зарегистрировать право с обременением в Управлении Мин</w:t>
      </w:r>
      <w:r>
        <w:rPr>
          <w:sz w:val="28"/>
        </w:rPr>
        <w:t>и</w:t>
      </w:r>
      <w:r>
        <w:rPr>
          <w:sz w:val="28"/>
        </w:rPr>
        <w:t>стерства юстиции РФ по Магаданской области и ЧАО на приобретаемое жилое помещение в течение 9 месяцев со дня заключения настоящего С</w:t>
      </w:r>
      <w:r>
        <w:rPr>
          <w:sz w:val="28"/>
        </w:rPr>
        <w:t>о</w:t>
      </w:r>
      <w:r>
        <w:rPr>
          <w:sz w:val="28"/>
        </w:rPr>
        <w:t xml:space="preserve">глашения. </w:t>
      </w:r>
    </w:p>
    <w:p w:rsidR="00067E4A" w:rsidRDefault="00CA590B" w:rsidP="00067E4A">
      <w:pPr>
        <w:ind w:firstLine="709"/>
        <w:jc w:val="both"/>
        <w:rPr>
          <w:sz w:val="28"/>
        </w:rPr>
      </w:pPr>
      <w:r>
        <w:rPr>
          <w:sz w:val="28"/>
        </w:rPr>
        <w:t>2.2.2. В случае превышения стоимости приобретаемого жилого пом</w:t>
      </w:r>
      <w:r>
        <w:rPr>
          <w:sz w:val="28"/>
        </w:rPr>
        <w:t>е</w:t>
      </w:r>
      <w:r>
        <w:rPr>
          <w:sz w:val="28"/>
        </w:rPr>
        <w:t xml:space="preserve">щения размера начисленной социальной выплаты, </w:t>
      </w:r>
      <w:r>
        <w:rPr>
          <w:sz w:val="28"/>
          <w:szCs w:val="28"/>
        </w:rPr>
        <w:t>Получатель</w:t>
      </w:r>
      <w:r>
        <w:t xml:space="preserve"> </w:t>
      </w:r>
      <w:r>
        <w:rPr>
          <w:sz w:val="28"/>
          <w:szCs w:val="28"/>
        </w:rPr>
        <w:t>обязуется за счет своих средств доплатить недостающую сумму продавцу до перечисл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ему соответственной суммы социальной выплаты.</w:t>
      </w:r>
      <w:r>
        <w:rPr>
          <w:sz w:val="28"/>
        </w:rPr>
        <w:t xml:space="preserve"> </w:t>
      </w:r>
    </w:p>
    <w:p w:rsidR="00067E4A" w:rsidRDefault="00CA590B" w:rsidP="00067E4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3A021A">
        <w:rPr>
          <w:sz w:val="28"/>
        </w:rPr>
        <w:t>.2.</w:t>
      </w:r>
      <w:r>
        <w:rPr>
          <w:sz w:val="28"/>
        </w:rPr>
        <w:t>3</w:t>
      </w:r>
      <w:r w:rsidRPr="003A021A">
        <w:rPr>
          <w:sz w:val="28"/>
        </w:rPr>
        <w:t xml:space="preserve">. Выполнить  все  свои обязательства </w:t>
      </w:r>
      <w:r w:rsidRPr="007F7A6E">
        <w:rPr>
          <w:sz w:val="28"/>
          <w:szCs w:val="28"/>
        </w:rPr>
        <w:t xml:space="preserve">о </w:t>
      </w:r>
      <w:r w:rsidRPr="007F7A6E">
        <w:rPr>
          <w:bCs/>
          <w:sz w:val="28"/>
          <w:szCs w:val="28"/>
        </w:rPr>
        <w:t>сдаче (передаче) в двухм</w:t>
      </w:r>
      <w:r w:rsidRPr="007F7A6E">
        <w:rPr>
          <w:bCs/>
          <w:sz w:val="28"/>
          <w:szCs w:val="28"/>
        </w:rPr>
        <w:t>е</w:t>
      </w:r>
      <w:r w:rsidRPr="007F7A6E">
        <w:rPr>
          <w:bCs/>
          <w:sz w:val="28"/>
          <w:szCs w:val="28"/>
        </w:rPr>
        <w:t>сячный срок жилого помещ</w:t>
      </w:r>
      <w:r w:rsidRPr="007F7A6E">
        <w:rPr>
          <w:bCs/>
          <w:sz w:val="28"/>
          <w:szCs w:val="28"/>
        </w:rPr>
        <w:t>е</w:t>
      </w:r>
      <w:r w:rsidRPr="007F7A6E">
        <w:rPr>
          <w:bCs/>
          <w:sz w:val="28"/>
          <w:szCs w:val="28"/>
        </w:rPr>
        <w:t xml:space="preserve">ния </w:t>
      </w:r>
      <w:r w:rsidR="007F7A6E" w:rsidRPr="007F7A6E">
        <w:rPr>
          <w:bCs/>
          <w:sz w:val="28"/>
          <w:szCs w:val="28"/>
        </w:rPr>
        <w:t>предоставленного по договору социального найма</w:t>
      </w:r>
      <w:r w:rsidR="007F7A6E">
        <w:rPr>
          <w:bCs/>
          <w:sz w:val="28"/>
          <w:szCs w:val="28"/>
        </w:rPr>
        <w:t xml:space="preserve"> или принадлежащего ему </w:t>
      </w:r>
      <w:r w:rsidR="007F7A6E" w:rsidRPr="007F7A6E">
        <w:rPr>
          <w:bCs/>
          <w:sz w:val="28"/>
          <w:szCs w:val="28"/>
        </w:rPr>
        <w:t xml:space="preserve">на правах собственности </w:t>
      </w:r>
      <w:r w:rsidRPr="007F7A6E">
        <w:rPr>
          <w:sz w:val="28"/>
        </w:rPr>
        <w:t>в администрацию Омсу</w:t>
      </w:r>
      <w:r w:rsidRPr="007F7A6E">
        <w:rPr>
          <w:sz w:val="28"/>
        </w:rPr>
        <w:t>к</w:t>
      </w:r>
      <w:r w:rsidRPr="007F7A6E">
        <w:rPr>
          <w:sz w:val="28"/>
        </w:rPr>
        <w:t>чанского района в соответствии</w:t>
      </w:r>
      <w:r>
        <w:rPr>
          <w:sz w:val="28"/>
        </w:rPr>
        <w:t xml:space="preserve"> с обязательством</w:t>
      </w:r>
      <w:r w:rsidR="00782FE0">
        <w:rPr>
          <w:sz w:val="28"/>
        </w:rPr>
        <w:t xml:space="preserve"> о сдаче (передаче) жилого помещения.</w:t>
      </w:r>
      <w:r w:rsidR="00C36325">
        <w:rPr>
          <w:sz w:val="28"/>
        </w:rPr>
        <w:t>»</w:t>
      </w:r>
      <w:r>
        <w:rPr>
          <w:sz w:val="28"/>
        </w:rPr>
        <w:t xml:space="preserve"> </w:t>
      </w:r>
      <w:r w:rsidRPr="003A021A">
        <w:rPr>
          <w:sz w:val="28"/>
        </w:rPr>
        <w:t xml:space="preserve"> </w:t>
      </w:r>
    </w:p>
    <w:p w:rsidR="00067E4A" w:rsidRDefault="00067E4A" w:rsidP="00067E4A">
      <w:pPr>
        <w:ind w:firstLine="709"/>
        <w:jc w:val="both"/>
        <w:rPr>
          <w:sz w:val="28"/>
        </w:rPr>
      </w:pPr>
    </w:p>
    <w:p w:rsidR="00067E4A" w:rsidRDefault="005F09C6" w:rsidP="00067E4A">
      <w:pPr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2. </w:t>
      </w:r>
      <w:r w:rsidR="00397575">
        <w:rPr>
          <w:sz w:val="28"/>
          <w:szCs w:val="28"/>
        </w:rPr>
        <w:t>Контроль за исполнением настоящего постановления возложить на заме</w:t>
      </w:r>
      <w:r w:rsidR="00397575">
        <w:rPr>
          <w:sz w:val="28"/>
          <w:szCs w:val="28"/>
        </w:rPr>
        <w:t>с</w:t>
      </w:r>
      <w:r w:rsidR="00397575">
        <w:rPr>
          <w:sz w:val="28"/>
          <w:szCs w:val="28"/>
        </w:rPr>
        <w:t>тителя главы администрации по вопросам экономики.</w:t>
      </w:r>
    </w:p>
    <w:p w:rsidR="00067E4A" w:rsidRDefault="00067E4A" w:rsidP="00067E4A">
      <w:pPr>
        <w:ind w:firstLine="709"/>
        <w:jc w:val="both"/>
        <w:rPr>
          <w:sz w:val="28"/>
        </w:rPr>
      </w:pPr>
    </w:p>
    <w:p w:rsidR="00397575" w:rsidRPr="00067E4A" w:rsidRDefault="00397575" w:rsidP="00067E4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Настоящее постановление </w:t>
      </w:r>
      <w:r w:rsidRPr="003F4200">
        <w:rPr>
          <w:sz w:val="28"/>
          <w:szCs w:val="28"/>
        </w:rPr>
        <w:t>подлежит размещению</w:t>
      </w:r>
      <w:r>
        <w:rPr>
          <w:sz w:val="28"/>
          <w:szCs w:val="28"/>
        </w:rPr>
        <w:t xml:space="preserve"> (опубликованию)</w:t>
      </w:r>
      <w:r w:rsidRPr="003F4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газете «Омсукчанские вести» и </w:t>
      </w:r>
      <w:r w:rsidRPr="003F4200">
        <w:rPr>
          <w:sz w:val="28"/>
          <w:szCs w:val="28"/>
        </w:rPr>
        <w:t>на о</w:t>
      </w:r>
      <w:r w:rsidR="00067E4A">
        <w:rPr>
          <w:sz w:val="28"/>
          <w:szCs w:val="28"/>
        </w:rPr>
        <w:t xml:space="preserve">фициальном сайте муниципального </w:t>
      </w:r>
      <w:r w:rsidRPr="003F4200">
        <w:rPr>
          <w:sz w:val="28"/>
          <w:szCs w:val="28"/>
        </w:rPr>
        <w:t>образования «Омсу</w:t>
      </w:r>
      <w:r w:rsidRPr="003F4200">
        <w:rPr>
          <w:sz w:val="28"/>
          <w:szCs w:val="28"/>
        </w:rPr>
        <w:t>к</w:t>
      </w:r>
      <w:r w:rsidRPr="003F4200">
        <w:rPr>
          <w:sz w:val="28"/>
          <w:szCs w:val="28"/>
        </w:rPr>
        <w:t>чан</w:t>
      </w:r>
      <w:r>
        <w:rPr>
          <w:sz w:val="28"/>
          <w:szCs w:val="28"/>
        </w:rPr>
        <w:t xml:space="preserve">ский район» в сети </w:t>
      </w:r>
      <w:r w:rsidRPr="00D82A18">
        <w:rPr>
          <w:sz w:val="28"/>
          <w:szCs w:val="28"/>
        </w:rPr>
        <w:t>Интернет (</w:t>
      </w:r>
      <w:hyperlink r:id="rId8" w:history="1">
        <w:r w:rsidRPr="00D82A18">
          <w:rPr>
            <w:rStyle w:val="ab"/>
            <w:color w:val="auto"/>
            <w:sz w:val="28"/>
            <w:szCs w:val="28"/>
            <w:lang w:val="en-US"/>
          </w:rPr>
          <w:t>www</w:t>
        </w:r>
        <w:r w:rsidRPr="00D82A18">
          <w:rPr>
            <w:rStyle w:val="ab"/>
            <w:color w:val="auto"/>
            <w:sz w:val="28"/>
            <w:szCs w:val="28"/>
          </w:rPr>
          <w:t>.</w:t>
        </w:r>
        <w:r w:rsidRPr="00D82A18">
          <w:rPr>
            <w:rStyle w:val="ab"/>
            <w:color w:val="auto"/>
            <w:sz w:val="28"/>
            <w:szCs w:val="28"/>
            <w:lang w:val="en-US"/>
          </w:rPr>
          <w:t>omsukchan</w:t>
        </w:r>
        <w:r w:rsidRPr="00D82A18">
          <w:rPr>
            <w:rStyle w:val="ab"/>
            <w:color w:val="auto"/>
            <w:sz w:val="28"/>
            <w:szCs w:val="28"/>
          </w:rPr>
          <w:t>-</w:t>
        </w:r>
        <w:r w:rsidRPr="00D82A18">
          <w:rPr>
            <w:rStyle w:val="ab"/>
            <w:color w:val="auto"/>
            <w:sz w:val="28"/>
            <w:szCs w:val="28"/>
            <w:lang w:val="en-US"/>
          </w:rPr>
          <w:t>adm</w:t>
        </w:r>
        <w:r w:rsidRPr="00D82A18">
          <w:rPr>
            <w:rStyle w:val="ab"/>
            <w:color w:val="auto"/>
            <w:sz w:val="28"/>
            <w:szCs w:val="28"/>
          </w:rPr>
          <w:t>.</w:t>
        </w:r>
        <w:r w:rsidRPr="00D82A18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D82A18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97575" w:rsidRDefault="00397575" w:rsidP="00067E4A">
      <w:pPr>
        <w:ind w:firstLine="709"/>
        <w:jc w:val="both"/>
        <w:rPr>
          <w:sz w:val="28"/>
          <w:szCs w:val="28"/>
        </w:rPr>
      </w:pPr>
    </w:p>
    <w:p w:rsidR="00C36325" w:rsidRDefault="00C36325" w:rsidP="00067E4A">
      <w:pPr>
        <w:ind w:firstLine="709"/>
        <w:jc w:val="both"/>
        <w:rPr>
          <w:sz w:val="28"/>
          <w:szCs w:val="28"/>
        </w:rPr>
      </w:pPr>
    </w:p>
    <w:p w:rsidR="00CA79FD" w:rsidRDefault="00CA79FD" w:rsidP="00172635">
      <w:pPr>
        <w:jc w:val="both"/>
        <w:rPr>
          <w:sz w:val="28"/>
          <w:szCs w:val="28"/>
        </w:rPr>
      </w:pPr>
    </w:p>
    <w:p w:rsidR="00067E4A" w:rsidRDefault="00067E4A" w:rsidP="00172635">
      <w:pPr>
        <w:jc w:val="both"/>
        <w:rPr>
          <w:sz w:val="28"/>
          <w:szCs w:val="28"/>
        </w:rPr>
      </w:pPr>
    </w:p>
    <w:p w:rsidR="00F93E64" w:rsidRDefault="00123BA4" w:rsidP="0017263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26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5940" w:rsidRPr="00005B23">
        <w:rPr>
          <w:sz w:val="28"/>
          <w:szCs w:val="28"/>
        </w:rPr>
        <w:t xml:space="preserve"> администрации</w:t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FD25FE" w:rsidRPr="00005B23">
        <w:rPr>
          <w:sz w:val="28"/>
          <w:szCs w:val="28"/>
        </w:rPr>
        <w:tab/>
      </w:r>
      <w:r w:rsidR="009545A1">
        <w:rPr>
          <w:sz w:val="28"/>
          <w:szCs w:val="28"/>
        </w:rPr>
        <w:tab/>
      </w:r>
      <w:r w:rsidR="009545A1">
        <w:rPr>
          <w:sz w:val="28"/>
          <w:szCs w:val="28"/>
        </w:rPr>
        <w:tab/>
        <w:t xml:space="preserve"> </w:t>
      </w:r>
      <w:r w:rsidR="00F560DD">
        <w:rPr>
          <w:sz w:val="28"/>
          <w:szCs w:val="28"/>
        </w:rPr>
        <w:t xml:space="preserve">    </w:t>
      </w:r>
      <w:r w:rsidR="009545A1">
        <w:rPr>
          <w:sz w:val="28"/>
          <w:szCs w:val="28"/>
        </w:rPr>
        <w:t xml:space="preserve">     </w:t>
      </w:r>
      <w:r w:rsidR="00C3632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С.П.</w:t>
      </w:r>
      <w:r w:rsidR="00067E4A">
        <w:rPr>
          <w:sz w:val="28"/>
          <w:szCs w:val="28"/>
        </w:rPr>
        <w:t xml:space="preserve"> </w:t>
      </w:r>
      <w:r>
        <w:rPr>
          <w:sz w:val="28"/>
          <w:szCs w:val="28"/>
        </w:rPr>
        <w:t>Кучеренко</w:t>
      </w:r>
      <w:r w:rsidR="002167EE">
        <w:rPr>
          <w:sz w:val="28"/>
          <w:szCs w:val="28"/>
        </w:rPr>
        <w:t xml:space="preserve"> </w:t>
      </w:r>
    </w:p>
    <w:p w:rsidR="00123BA4" w:rsidRDefault="00123BA4" w:rsidP="00123BA4">
      <w:pPr>
        <w:jc w:val="right"/>
        <w:rPr>
          <w:sz w:val="28"/>
          <w:szCs w:val="28"/>
        </w:rPr>
      </w:pPr>
    </w:p>
    <w:p w:rsidR="00123BA4" w:rsidRDefault="00123BA4" w:rsidP="00172635">
      <w:pPr>
        <w:jc w:val="both"/>
        <w:rPr>
          <w:sz w:val="28"/>
          <w:szCs w:val="28"/>
        </w:rPr>
      </w:pPr>
    </w:p>
    <w:p w:rsidR="00123BA4" w:rsidRDefault="00123BA4" w:rsidP="00172635">
      <w:pPr>
        <w:jc w:val="both"/>
        <w:rPr>
          <w:sz w:val="28"/>
          <w:szCs w:val="28"/>
        </w:rPr>
      </w:pPr>
    </w:p>
    <w:p w:rsidR="00123BA4" w:rsidRDefault="00123BA4" w:rsidP="00172635">
      <w:pPr>
        <w:jc w:val="both"/>
        <w:rPr>
          <w:sz w:val="28"/>
          <w:szCs w:val="28"/>
        </w:rPr>
      </w:pPr>
    </w:p>
    <w:sectPr w:rsidR="00123BA4" w:rsidSect="00FE75CB">
      <w:footerReference w:type="first" r:id="rId9"/>
      <w:pgSz w:w="11906" w:h="16838" w:code="9"/>
      <w:pgMar w:top="1134" w:right="851" w:bottom="1134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62" w:rsidRDefault="00F63F62">
      <w:r>
        <w:separator/>
      </w:r>
    </w:p>
  </w:endnote>
  <w:endnote w:type="continuationSeparator" w:id="1">
    <w:p w:rsidR="00F63F62" w:rsidRDefault="00F63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4F9" w:rsidRPr="00D82EF8" w:rsidRDefault="005A24F9" w:rsidP="00D82EF8">
    <w:pPr>
      <w:rPr>
        <w:sz w:val="12"/>
        <w:szCs w:val="12"/>
      </w:rPr>
    </w:pPr>
    <w:r w:rsidRPr="00D82EF8">
      <w:rPr>
        <w:sz w:val="12"/>
        <w:szCs w:val="12"/>
      </w:rPr>
      <w:t>ООО «Н</w:t>
    </w:r>
    <w:r>
      <w:rPr>
        <w:sz w:val="12"/>
        <w:szCs w:val="12"/>
      </w:rPr>
      <w:t>овая полиграфия», 2006.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Pr="00D82EF8">
      <w:rPr>
        <w:sz w:val="12"/>
        <w:szCs w:val="12"/>
      </w:rPr>
      <w:tab/>
      <w:t xml:space="preserve">             </w:t>
    </w:r>
    <w:r>
      <w:rPr>
        <w:sz w:val="12"/>
        <w:szCs w:val="12"/>
      </w:rPr>
      <w:t xml:space="preserve">              </w:t>
    </w:r>
    <w:r w:rsidRPr="00D82EF8">
      <w:rPr>
        <w:sz w:val="12"/>
        <w:szCs w:val="12"/>
      </w:rPr>
      <w:t>2706-100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62" w:rsidRDefault="00F63F62">
      <w:r>
        <w:separator/>
      </w:r>
    </w:p>
  </w:footnote>
  <w:footnote w:type="continuationSeparator" w:id="1">
    <w:p w:rsidR="00F63F62" w:rsidRDefault="00F63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0">
    <w:nsid w:val="5D8D3073"/>
    <w:multiLevelType w:val="hybridMultilevel"/>
    <w:tmpl w:val="87ECF416"/>
    <w:lvl w:ilvl="0" w:tplc="2CB235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022882"/>
    <w:multiLevelType w:val="multilevel"/>
    <w:tmpl w:val="735AA20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2">
    <w:nsid w:val="7AB42CED"/>
    <w:multiLevelType w:val="hybridMultilevel"/>
    <w:tmpl w:val="4E8E0F70"/>
    <w:lvl w:ilvl="0" w:tplc="C3307F04">
      <w:start w:val="1"/>
      <w:numFmt w:val="decimal"/>
      <w:lvlText w:val="%1."/>
      <w:lvlJc w:val="left"/>
      <w:pPr>
        <w:ind w:left="108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147B"/>
    <w:rsid w:val="00005B23"/>
    <w:rsid w:val="00022045"/>
    <w:rsid w:val="00025EAE"/>
    <w:rsid w:val="000301BF"/>
    <w:rsid w:val="00035A88"/>
    <w:rsid w:val="000368DA"/>
    <w:rsid w:val="000500FB"/>
    <w:rsid w:val="00055CB2"/>
    <w:rsid w:val="00067E4A"/>
    <w:rsid w:val="0007187E"/>
    <w:rsid w:val="00075A94"/>
    <w:rsid w:val="00082691"/>
    <w:rsid w:val="000857E2"/>
    <w:rsid w:val="00086629"/>
    <w:rsid w:val="000919E4"/>
    <w:rsid w:val="00092716"/>
    <w:rsid w:val="000A0A76"/>
    <w:rsid w:val="000A5221"/>
    <w:rsid w:val="000B1980"/>
    <w:rsid w:val="000B3AE4"/>
    <w:rsid w:val="000C01BF"/>
    <w:rsid w:val="000E6DD5"/>
    <w:rsid w:val="000E73EF"/>
    <w:rsid w:val="00101587"/>
    <w:rsid w:val="00101E5F"/>
    <w:rsid w:val="0011027C"/>
    <w:rsid w:val="00113117"/>
    <w:rsid w:val="0011342C"/>
    <w:rsid w:val="00123BA4"/>
    <w:rsid w:val="0012793C"/>
    <w:rsid w:val="001302ED"/>
    <w:rsid w:val="00130EEF"/>
    <w:rsid w:val="00143CED"/>
    <w:rsid w:val="00147D72"/>
    <w:rsid w:val="00160927"/>
    <w:rsid w:val="001635E8"/>
    <w:rsid w:val="001706F4"/>
    <w:rsid w:val="00172635"/>
    <w:rsid w:val="00176C1A"/>
    <w:rsid w:val="001806EE"/>
    <w:rsid w:val="00185DC0"/>
    <w:rsid w:val="00193585"/>
    <w:rsid w:val="00197AD2"/>
    <w:rsid w:val="001A12C8"/>
    <w:rsid w:val="001A2BDE"/>
    <w:rsid w:val="001B0AB4"/>
    <w:rsid w:val="001B2149"/>
    <w:rsid w:val="001B23A1"/>
    <w:rsid w:val="001B413F"/>
    <w:rsid w:val="001B4B7F"/>
    <w:rsid w:val="001B56A6"/>
    <w:rsid w:val="001C6070"/>
    <w:rsid w:val="001F04EA"/>
    <w:rsid w:val="001F0D91"/>
    <w:rsid w:val="001F26FE"/>
    <w:rsid w:val="001F2B5F"/>
    <w:rsid w:val="001F6577"/>
    <w:rsid w:val="00202C32"/>
    <w:rsid w:val="00202FC8"/>
    <w:rsid w:val="00205271"/>
    <w:rsid w:val="002122CC"/>
    <w:rsid w:val="00215A14"/>
    <w:rsid w:val="002167EE"/>
    <w:rsid w:val="00222694"/>
    <w:rsid w:val="0022321E"/>
    <w:rsid w:val="00227FEB"/>
    <w:rsid w:val="00244A4D"/>
    <w:rsid w:val="002506C9"/>
    <w:rsid w:val="002521B9"/>
    <w:rsid w:val="00273B70"/>
    <w:rsid w:val="00287557"/>
    <w:rsid w:val="002928B5"/>
    <w:rsid w:val="00292F03"/>
    <w:rsid w:val="002A4BA4"/>
    <w:rsid w:val="002B0BBC"/>
    <w:rsid w:val="002B4F0F"/>
    <w:rsid w:val="002B60DB"/>
    <w:rsid w:val="002C36EE"/>
    <w:rsid w:val="002C5AB2"/>
    <w:rsid w:val="002C65E5"/>
    <w:rsid w:val="002E00EA"/>
    <w:rsid w:val="002E3F71"/>
    <w:rsid w:val="002E616D"/>
    <w:rsid w:val="002F2E05"/>
    <w:rsid w:val="002F377E"/>
    <w:rsid w:val="002F6F1E"/>
    <w:rsid w:val="00302AE5"/>
    <w:rsid w:val="00303149"/>
    <w:rsid w:val="00303207"/>
    <w:rsid w:val="00304D88"/>
    <w:rsid w:val="00305ABD"/>
    <w:rsid w:val="0030672A"/>
    <w:rsid w:val="00311A72"/>
    <w:rsid w:val="003310A5"/>
    <w:rsid w:val="0033170F"/>
    <w:rsid w:val="00335D80"/>
    <w:rsid w:val="00337844"/>
    <w:rsid w:val="00337CA0"/>
    <w:rsid w:val="0034407C"/>
    <w:rsid w:val="003552D5"/>
    <w:rsid w:val="00363044"/>
    <w:rsid w:val="00365396"/>
    <w:rsid w:val="003712DA"/>
    <w:rsid w:val="00371613"/>
    <w:rsid w:val="0037448E"/>
    <w:rsid w:val="00375D4A"/>
    <w:rsid w:val="00377B9E"/>
    <w:rsid w:val="003907AA"/>
    <w:rsid w:val="00397575"/>
    <w:rsid w:val="003977BF"/>
    <w:rsid w:val="003A2591"/>
    <w:rsid w:val="003A318D"/>
    <w:rsid w:val="003A4D3C"/>
    <w:rsid w:val="003A60A8"/>
    <w:rsid w:val="003B0E81"/>
    <w:rsid w:val="003B3E98"/>
    <w:rsid w:val="003C1260"/>
    <w:rsid w:val="003C7639"/>
    <w:rsid w:val="003D20C1"/>
    <w:rsid w:val="003D6D60"/>
    <w:rsid w:val="003E14E9"/>
    <w:rsid w:val="003E6408"/>
    <w:rsid w:val="004045E5"/>
    <w:rsid w:val="004162FF"/>
    <w:rsid w:val="0041726A"/>
    <w:rsid w:val="00424759"/>
    <w:rsid w:val="00434897"/>
    <w:rsid w:val="00446431"/>
    <w:rsid w:val="004565A9"/>
    <w:rsid w:val="00471936"/>
    <w:rsid w:val="00472E17"/>
    <w:rsid w:val="00482005"/>
    <w:rsid w:val="0049178E"/>
    <w:rsid w:val="0049221F"/>
    <w:rsid w:val="00495B5E"/>
    <w:rsid w:val="004A3439"/>
    <w:rsid w:val="004B3AB6"/>
    <w:rsid w:val="004B5509"/>
    <w:rsid w:val="004C78E0"/>
    <w:rsid w:val="004E3214"/>
    <w:rsid w:val="004E3251"/>
    <w:rsid w:val="004E673E"/>
    <w:rsid w:val="004F0D21"/>
    <w:rsid w:val="005121BE"/>
    <w:rsid w:val="00520A66"/>
    <w:rsid w:val="005308DD"/>
    <w:rsid w:val="00530ACB"/>
    <w:rsid w:val="005332EA"/>
    <w:rsid w:val="00542A0D"/>
    <w:rsid w:val="005441E2"/>
    <w:rsid w:val="00560465"/>
    <w:rsid w:val="00561182"/>
    <w:rsid w:val="00561745"/>
    <w:rsid w:val="0056448A"/>
    <w:rsid w:val="00573C00"/>
    <w:rsid w:val="005771D0"/>
    <w:rsid w:val="00582DC0"/>
    <w:rsid w:val="005847E1"/>
    <w:rsid w:val="00587569"/>
    <w:rsid w:val="00595C42"/>
    <w:rsid w:val="005A1FC0"/>
    <w:rsid w:val="005A24F9"/>
    <w:rsid w:val="005A33B4"/>
    <w:rsid w:val="005A73A8"/>
    <w:rsid w:val="005B02FE"/>
    <w:rsid w:val="005B65FA"/>
    <w:rsid w:val="005C3BD6"/>
    <w:rsid w:val="005C41B3"/>
    <w:rsid w:val="005D25F3"/>
    <w:rsid w:val="005E222D"/>
    <w:rsid w:val="005E7E7C"/>
    <w:rsid w:val="005F09C6"/>
    <w:rsid w:val="005F2D81"/>
    <w:rsid w:val="006016A4"/>
    <w:rsid w:val="006146CC"/>
    <w:rsid w:val="00616441"/>
    <w:rsid w:val="00617864"/>
    <w:rsid w:val="00622ACD"/>
    <w:rsid w:val="00625DBD"/>
    <w:rsid w:val="00627AD4"/>
    <w:rsid w:val="00627F7C"/>
    <w:rsid w:val="00632EF1"/>
    <w:rsid w:val="00635A48"/>
    <w:rsid w:val="00651051"/>
    <w:rsid w:val="00651CC7"/>
    <w:rsid w:val="00661835"/>
    <w:rsid w:val="00665A30"/>
    <w:rsid w:val="006702AF"/>
    <w:rsid w:val="00673535"/>
    <w:rsid w:val="00680D90"/>
    <w:rsid w:val="006820FF"/>
    <w:rsid w:val="00685781"/>
    <w:rsid w:val="006A7295"/>
    <w:rsid w:val="006B0A40"/>
    <w:rsid w:val="006B566D"/>
    <w:rsid w:val="006C2D94"/>
    <w:rsid w:val="006D06AA"/>
    <w:rsid w:val="006D341E"/>
    <w:rsid w:val="006D6E9A"/>
    <w:rsid w:val="006E1EDF"/>
    <w:rsid w:val="006E1F06"/>
    <w:rsid w:val="006E4648"/>
    <w:rsid w:val="006E4881"/>
    <w:rsid w:val="006E69D1"/>
    <w:rsid w:val="006E761E"/>
    <w:rsid w:val="006F4C1E"/>
    <w:rsid w:val="006F59A1"/>
    <w:rsid w:val="006F6B7F"/>
    <w:rsid w:val="0070366A"/>
    <w:rsid w:val="0070666F"/>
    <w:rsid w:val="00707740"/>
    <w:rsid w:val="00710813"/>
    <w:rsid w:val="00711DE9"/>
    <w:rsid w:val="0072458A"/>
    <w:rsid w:val="00725C47"/>
    <w:rsid w:val="0074208C"/>
    <w:rsid w:val="0074548B"/>
    <w:rsid w:val="00746AFD"/>
    <w:rsid w:val="00752724"/>
    <w:rsid w:val="00754301"/>
    <w:rsid w:val="00765AF1"/>
    <w:rsid w:val="00774239"/>
    <w:rsid w:val="00776C0A"/>
    <w:rsid w:val="007814A2"/>
    <w:rsid w:val="00782FE0"/>
    <w:rsid w:val="0079277C"/>
    <w:rsid w:val="007947CA"/>
    <w:rsid w:val="00794E94"/>
    <w:rsid w:val="00795D19"/>
    <w:rsid w:val="007C1CBC"/>
    <w:rsid w:val="007C61A5"/>
    <w:rsid w:val="007D73FB"/>
    <w:rsid w:val="007E60A8"/>
    <w:rsid w:val="007E6C9B"/>
    <w:rsid w:val="007F0EB3"/>
    <w:rsid w:val="007F7A6E"/>
    <w:rsid w:val="008027B6"/>
    <w:rsid w:val="00802FDD"/>
    <w:rsid w:val="008047C0"/>
    <w:rsid w:val="00805D55"/>
    <w:rsid w:val="00811A84"/>
    <w:rsid w:val="00827222"/>
    <w:rsid w:val="00833518"/>
    <w:rsid w:val="0083564A"/>
    <w:rsid w:val="00842C88"/>
    <w:rsid w:val="00864C56"/>
    <w:rsid w:val="008658AD"/>
    <w:rsid w:val="00867EAF"/>
    <w:rsid w:val="008728F7"/>
    <w:rsid w:val="0087402C"/>
    <w:rsid w:val="00880494"/>
    <w:rsid w:val="00887319"/>
    <w:rsid w:val="00890245"/>
    <w:rsid w:val="00891DF9"/>
    <w:rsid w:val="00895223"/>
    <w:rsid w:val="008A1CD4"/>
    <w:rsid w:val="008A311B"/>
    <w:rsid w:val="008A46DA"/>
    <w:rsid w:val="008A5AF5"/>
    <w:rsid w:val="008B0F28"/>
    <w:rsid w:val="008B5FF9"/>
    <w:rsid w:val="008C1B2B"/>
    <w:rsid w:val="008C4AAA"/>
    <w:rsid w:val="008D7B95"/>
    <w:rsid w:val="008E175D"/>
    <w:rsid w:val="008E18E4"/>
    <w:rsid w:val="008E52B7"/>
    <w:rsid w:val="008F7755"/>
    <w:rsid w:val="009077B3"/>
    <w:rsid w:val="00907B7B"/>
    <w:rsid w:val="00917290"/>
    <w:rsid w:val="00922CA8"/>
    <w:rsid w:val="00932969"/>
    <w:rsid w:val="009355BB"/>
    <w:rsid w:val="00935E29"/>
    <w:rsid w:val="00940CBF"/>
    <w:rsid w:val="00941DA8"/>
    <w:rsid w:val="00951AB0"/>
    <w:rsid w:val="009545A1"/>
    <w:rsid w:val="00956842"/>
    <w:rsid w:val="00962DD4"/>
    <w:rsid w:val="00965C33"/>
    <w:rsid w:val="009877B9"/>
    <w:rsid w:val="009901C8"/>
    <w:rsid w:val="00993597"/>
    <w:rsid w:val="009A02A2"/>
    <w:rsid w:val="009A09CD"/>
    <w:rsid w:val="009A686F"/>
    <w:rsid w:val="009B2A6B"/>
    <w:rsid w:val="009B2D21"/>
    <w:rsid w:val="009B4260"/>
    <w:rsid w:val="009B640E"/>
    <w:rsid w:val="009C263A"/>
    <w:rsid w:val="009C5940"/>
    <w:rsid w:val="009D71A3"/>
    <w:rsid w:val="009E0524"/>
    <w:rsid w:val="009E54A7"/>
    <w:rsid w:val="009F168D"/>
    <w:rsid w:val="00A006F9"/>
    <w:rsid w:val="00A0246C"/>
    <w:rsid w:val="00A03CC8"/>
    <w:rsid w:val="00A0738B"/>
    <w:rsid w:val="00A112D7"/>
    <w:rsid w:val="00A11ED2"/>
    <w:rsid w:val="00A15287"/>
    <w:rsid w:val="00A156AE"/>
    <w:rsid w:val="00A1652F"/>
    <w:rsid w:val="00A205F7"/>
    <w:rsid w:val="00A223C7"/>
    <w:rsid w:val="00A26576"/>
    <w:rsid w:val="00A3318D"/>
    <w:rsid w:val="00A33734"/>
    <w:rsid w:val="00A4612A"/>
    <w:rsid w:val="00A50392"/>
    <w:rsid w:val="00A52DAF"/>
    <w:rsid w:val="00A56BB5"/>
    <w:rsid w:val="00A64A66"/>
    <w:rsid w:val="00A65A62"/>
    <w:rsid w:val="00A6784D"/>
    <w:rsid w:val="00A74C51"/>
    <w:rsid w:val="00A80D95"/>
    <w:rsid w:val="00A94D03"/>
    <w:rsid w:val="00A96991"/>
    <w:rsid w:val="00A96B24"/>
    <w:rsid w:val="00A976E1"/>
    <w:rsid w:val="00A97A23"/>
    <w:rsid w:val="00AA0C87"/>
    <w:rsid w:val="00AA68D1"/>
    <w:rsid w:val="00AA7B26"/>
    <w:rsid w:val="00AB09E1"/>
    <w:rsid w:val="00AD6137"/>
    <w:rsid w:val="00AE01AF"/>
    <w:rsid w:val="00AE7F40"/>
    <w:rsid w:val="00AF12BA"/>
    <w:rsid w:val="00AF20EA"/>
    <w:rsid w:val="00AF4CDC"/>
    <w:rsid w:val="00AF5ABB"/>
    <w:rsid w:val="00B03F3C"/>
    <w:rsid w:val="00B24BBB"/>
    <w:rsid w:val="00B33D28"/>
    <w:rsid w:val="00B3517E"/>
    <w:rsid w:val="00B40C0F"/>
    <w:rsid w:val="00B42198"/>
    <w:rsid w:val="00B42CA7"/>
    <w:rsid w:val="00B50831"/>
    <w:rsid w:val="00B50E93"/>
    <w:rsid w:val="00B52190"/>
    <w:rsid w:val="00B54C60"/>
    <w:rsid w:val="00B6588E"/>
    <w:rsid w:val="00B674C1"/>
    <w:rsid w:val="00B67B04"/>
    <w:rsid w:val="00B7032F"/>
    <w:rsid w:val="00B7372E"/>
    <w:rsid w:val="00B8584D"/>
    <w:rsid w:val="00B922AC"/>
    <w:rsid w:val="00BA059E"/>
    <w:rsid w:val="00BC14CA"/>
    <w:rsid w:val="00BD2C9E"/>
    <w:rsid w:val="00BD4E69"/>
    <w:rsid w:val="00BD6D42"/>
    <w:rsid w:val="00BF0620"/>
    <w:rsid w:val="00BF23CA"/>
    <w:rsid w:val="00BF462B"/>
    <w:rsid w:val="00C00359"/>
    <w:rsid w:val="00C071EF"/>
    <w:rsid w:val="00C16791"/>
    <w:rsid w:val="00C20FD6"/>
    <w:rsid w:val="00C24C1D"/>
    <w:rsid w:val="00C31064"/>
    <w:rsid w:val="00C36325"/>
    <w:rsid w:val="00C3720C"/>
    <w:rsid w:val="00C379A7"/>
    <w:rsid w:val="00C37EAC"/>
    <w:rsid w:val="00C43A00"/>
    <w:rsid w:val="00C44F02"/>
    <w:rsid w:val="00C471CC"/>
    <w:rsid w:val="00C564F6"/>
    <w:rsid w:val="00C63596"/>
    <w:rsid w:val="00C649C5"/>
    <w:rsid w:val="00C679AA"/>
    <w:rsid w:val="00C726E7"/>
    <w:rsid w:val="00C75F28"/>
    <w:rsid w:val="00C773BB"/>
    <w:rsid w:val="00C82E37"/>
    <w:rsid w:val="00C852C9"/>
    <w:rsid w:val="00CA4E22"/>
    <w:rsid w:val="00CA590B"/>
    <w:rsid w:val="00CA79FD"/>
    <w:rsid w:val="00CB6AEA"/>
    <w:rsid w:val="00CC38D3"/>
    <w:rsid w:val="00CD0EB5"/>
    <w:rsid w:val="00CD16FE"/>
    <w:rsid w:val="00CE4144"/>
    <w:rsid w:val="00CF32B3"/>
    <w:rsid w:val="00CF507E"/>
    <w:rsid w:val="00CF769C"/>
    <w:rsid w:val="00CF7C1B"/>
    <w:rsid w:val="00D01D84"/>
    <w:rsid w:val="00D0335D"/>
    <w:rsid w:val="00D12567"/>
    <w:rsid w:val="00D13429"/>
    <w:rsid w:val="00D34F6E"/>
    <w:rsid w:val="00D3584C"/>
    <w:rsid w:val="00D4046A"/>
    <w:rsid w:val="00D41DC6"/>
    <w:rsid w:val="00D46F46"/>
    <w:rsid w:val="00D475C7"/>
    <w:rsid w:val="00D543E9"/>
    <w:rsid w:val="00D61DCE"/>
    <w:rsid w:val="00D64588"/>
    <w:rsid w:val="00D64AE1"/>
    <w:rsid w:val="00D65F8A"/>
    <w:rsid w:val="00D6620E"/>
    <w:rsid w:val="00D81D27"/>
    <w:rsid w:val="00D82EF8"/>
    <w:rsid w:val="00D85B6F"/>
    <w:rsid w:val="00D90999"/>
    <w:rsid w:val="00D93D4B"/>
    <w:rsid w:val="00D958F6"/>
    <w:rsid w:val="00D95B30"/>
    <w:rsid w:val="00D96018"/>
    <w:rsid w:val="00DD6005"/>
    <w:rsid w:val="00DE065E"/>
    <w:rsid w:val="00DF19FB"/>
    <w:rsid w:val="00DF321E"/>
    <w:rsid w:val="00E00947"/>
    <w:rsid w:val="00E00D19"/>
    <w:rsid w:val="00E12FF6"/>
    <w:rsid w:val="00E1312F"/>
    <w:rsid w:val="00E136CF"/>
    <w:rsid w:val="00E24727"/>
    <w:rsid w:val="00E36FD0"/>
    <w:rsid w:val="00E37E2C"/>
    <w:rsid w:val="00E41567"/>
    <w:rsid w:val="00E42083"/>
    <w:rsid w:val="00E439DE"/>
    <w:rsid w:val="00E54493"/>
    <w:rsid w:val="00E768BA"/>
    <w:rsid w:val="00E87F93"/>
    <w:rsid w:val="00E92EF9"/>
    <w:rsid w:val="00E951A3"/>
    <w:rsid w:val="00EA48C3"/>
    <w:rsid w:val="00EA6E5B"/>
    <w:rsid w:val="00EC0837"/>
    <w:rsid w:val="00ED1F1A"/>
    <w:rsid w:val="00EE1619"/>
    <w:rsid w:val="00EE42AC"/>
    <w:rsid w:val="00EE7C7A"/>
    <w:rsid w:val="00F06647"/>
    <w:rsid w:val="00F11E96"/>
    <w:rsid w:val="00F16AC6"/>
    <w:rsid w:val="00F22A1D"/>
    <w:rsid w:val="00F254FC"/>
    <w:rsid w:val="00F27DA4"/>
    <w:rsid w:val="00F340F2"/>
    <w:rsid w:val="00F35DF6"/>
    <w:rsid w:val="00F37A39"/>
    <w:rsid w:val="00F4051D"/>
    <w:rsid w:val="00F47846"/>
    <w:rsid w:val="00F54CE4"/>
    <w:rsid w:val="00F560DD"/>
    <w:rsid w:val="00F606A8"/>
    <w:rsid w:val="00F63F62"/>
    <w:rsid w:val="00F652AD"/>
    <w:rsid w:val="00F740B6"/>
    <w:rsid w:val="00F8198F"/>
    <w:rsid w:val="00F93E64"/>
    <w:rsid w:val="00F97BAA"/>
    <w:rsid w:val="00FA5AF0"/>
    <w:rsid w:val="00FB2708"/>
    <w:rsid w:val="00FD25FE"/>
    <w:rsid w:val="00FD6D67"/>
    <w:rsid w:val="00FE0CFB"/>
    <w:rsid w:val="00FE1CBD"/>
    <w:rsid w:val="00FE2A0F"/>
    <w:rsid w:val="00FE34B4"/>
    <w:rsid w:val="00FE75CB"/>
    <w:rsid w:val="00FF21D9"/>
    <w:rsid w:val="00FF2C6F"/>
    <w:rsid w:val="00FF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E92E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1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styleId="aa">
    <w:name w:val="List Paragraph"/>
    <w:basedOn w:val="a"/>
    <w:uiPriority w:val="34"/>
    <w:qFormat/>
    <w:rsid w:val="00F54CE4"/>
    <w:pPr>
      <w:ind w:left="720"/>
      <w:contextualSpacing/>
    </w:pPr>
  </w:style>
  <w:style w:type="character" w:styleId="ab">
    <w:name w:val="Hyperlink"/>
    <w:basedOn w:val="a0"/>
    <w:rsid w:val="008E18E4"/>
    <w:rPr>
      <w:color w:val="0000FF" w:themeColor="hyperlink"/>
      <w:u w:val="single"/>
    </w:rPr>
  </w:style>
  <w:style w:type="table" w:styleId="ac">
    <w:name w:val="Table Grid"/>
    <w:basedOn w:val="a1"/>
    <w:rsid w:val="00491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92E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rsid w:val="00A976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976E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FE75CB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5866-CC92-4970-8A92-DD58D02B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65</cp:revision>
  <cp:lastPrinted>2014-10-08T01:44:00Z</cp:lastPrinted>
  <dcterms:created xsi:type="dcterms:W3CDTF">2014-03-17T23:14:00Z</dcterms:created>
  <dcterms:modified xsi:type="dcterms:W3CDTF">2014-10-13T05:40:00Z</dcterms:modified>
</cp:coreProperties>
</file>