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7C15B2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B82519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FF29EF">
        <w:rPr>
          <w:rFonts w:ascii="Times New Roman" w:hAnsi="Times New Roman" w:cs="Times New Roman"/>
          <w:sz w:val="28"/>
          <w:szCs w:val="28"/>
        </w:rPr>
        <w:t>15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CE5337">
        <w:rPr>
          <w:rFonts w:ascii="Times New Roman" w:hAnsi="Times New Roman" w:cs="Times New Roman"/>
          <w:sz w:val="28"/>
          <w:szCs w:val="28"/>
        </w:rPr>
        <w:t>3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CE5337">
        <w:rPr>
          <w:rFonts w:ascii="Times New Roman" w:hAnsi="Times New Roman" w:cs="Times New Roman"/>
          <w:sz w:val="28"/>
          <w:szCs w:val="28"/>
        </w:rPr>
        <w:t>1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CE5337">
        <w:rPr>
          <w:rFonts w:ascii="Times New Roman" w:hAnsi="Times New Roman" w:cs="Times New Roman"/>
          <w:sz w:val="28"/>
          <w:szCs w:val="28"/>
        </w:rPr>
        <w:t>1</w:t>
      </w:r>
      <w:r w:rsidR="00705A18">
        <w:rPr>
          <w:rFonts w:ascii="Times New Roman" w:hAnsi="Times New Roman" w:cs="Times New Roman"/>
          <w:sz w:val="28"/>
          <w:szCs w:val="28"/>
        </w:rPr>
        <w:t>6</w:t>
      </w:r>
      <w:r w:rsidR="00FF29EF">
        <w:rPr>
          <w:rFonts w:ascii="Times New Roman" w:hAnsi="Times New Roman" w:cs="Times New Roman"/>
          <w:sz w:val="28"/>
          <w:szCs w:val="28"/>
        </w:rPr>
        <w:t>9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5C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006AA6" w:rsidTr="007C15B2">
        <w:trPr>
          <w:trHeight w:val="613"/>
        </w:trPr>
        <w:tc>
          <w:tcPr>
            <w:tcW w:w="5204" w:type="dxa"/>
          </w:tcPr>
          <w:p w:rsidR="00006AA6" w:rsidRDefault="005C03B6" w:rsidP="007C15B2">
            <w:pPr>
              <w:jc w:val="both"/>
              <w:rPr>
                <w:sz w:val="28"/>
                <w:szCs w:val="28"/>
              </w:rPr>
            </w:pPr>
            <w:proofErr w:type="gramStart"/>
            <w:r w:rsidRPr="00FF39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FF39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391F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от 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Pr="00FF391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391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Pr="00FF391F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мерах по приспособлению жилых пом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щений инвалидов и общего имущества в многоквартирных домах, в которых пр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живают инвалиды, входящих в состав муниципального жилищного фонда, а также частного жилищного фонда О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391F" w:rsidRPr="00FF391F">
              <w:rPr>
                <w:rFonts w:ascii="Times New Roman" w:hAnsi="Times New Roman" w:cs="Times New Roman"/>
                <w:sz w:val="28"/>
                <w:szCs w:val="28"/>
              </w:rPr>
              <w:t>сукчанского городского округа, с учетом потребностей инвалидов и обеспечения условий их доступности для инвалидов»</w:t>
            </w:r>
            <w:proofErr w:type="gramEnd"/>
          </w:p>
        </w:tc>
      </w:tr>
    </w:tbl>
    <w:p w:rsidR="005C03B6" w:rsidRPr="007C15B2" w:rsidRDefault="005C03B6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C15B2" w:rsidRDefault="007C15B2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06AA6" w:rsidRDefault="00FF391F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состава комиссии, муниципальной межведомственной комиссии по обследованию жилых помещений инвалидов и общего имущества в многоквартирных домах, входящих в жилищный фонд Омсукчанского городского округа, в которых проживают инвалиды,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водствуясь статьей  47 Устава муниципального образования «Омсукчанский городской округ», администрация Омсукчанского городского округа</w:t>
      </w:r>
    </w:p>
    <w:p w:rsidR="00006AA6" w:rsidRPr="00006AA6" w:rsidRDefault="00006AA6" w:rsidP="007433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006AA6">
        <w:rPr>
          <w:sz w:val="28"/>
          <w:szCs w:val="28"/>
        </w:rPr>
        <w:t>ПОСТАНОВЛЯЕТ:</w:t>
      </w:r>
    </w:p>
    <w:p w:rsidR="00006AA6" w:rsidRDefault="00006AA6" w:rsidP="007433CF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</w:p>
    <w:p w:rsidR="007C15B2" w:rsidRDefault="007C15B2" w:rsidP="007C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15B2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27.04.2017г. №338 «О мерах по приспособлению жилых помещ</w:t>
      </w:r>
      <w:r w:rsidRPr="007C15B2">
        <w:rPr>
          <w:rFonts w:ascii="Times New Roman" w:hAnsi="Times New Roman" w:cs="Times New Roman"/>
          <w:sz w:val="28"/>
          <w:szCs w:val="28"/>
        </w:rPr>
        <w:t>е</w:t>
      </w:r>
      <w:r w:rsidRPr="007C15B2">
        <w:rPr>
          <w:rFonts w:ascii="Times New Roman" w:hAnsi="Times New Roman" w:cs="Times New Roman"/>
          <w:sz w:val="28"/>
          <w:szCs w:val="28"/>
        </w:rPr>
        <w:t>ний инвалидов и общего имущества в многоквартирных домах, в которых проживают инвалиды, входящих в состав муниципального жилищного фо</w:t>
      </w:r>
      <w:r w:rsidRPr="007C15B2">
        <w:rPr>
          <w:rFonts w:ascii="Times New Roman" w:hAnsi="Times New Roman" w:cs="Times New Roman"/>
          <w:sz w:val="28"/>
          <w:szCs w:val="28"/>
        </w:rPr>
        <w:t>н</w:t>
      </w:r>
      <w:r w:rsidRPr="007C15B2">
        <w:rPr>
          <w:rFonts w:ascii="Times New Roman" w:hAnsi="Times New Roman" w:cs="Times New Roman"/>
          <w:sz w:val="28"/>
          <w:szCs w:val="28"/>
        </w:rPr>
        <w:t>да, а также частного жилищного фонда Омсукчанского городского округа, с учетом потребностей инвалидов и обеспечения условий их доступности для инвалидов (далее - Постановление) следующие изменения:</w:t>
      </w:r>
      <w:proofErr w:type="gramEnd"/>
    </w:p>
    <w:p w:rsidR="007C15B2" w:rsidRDefault="007C15B2" w:rsidP="007C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B2" w:rsidRPr="007C15B2" w:rsidRDefault="007C15B2" w:rsidP="007C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7C15B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5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B2">
        <w:rPr>
          <w:rFonts w:ascii="Times New Roman" w:hAnsi="Times New Roman" w:cs="Times New Roman"/>
          <w:sz w:val="28"/>
          <w:szCs w:val="28"/>
        </w:rPr>
        <w:t>3 к постановлению «Состав муниципальной межв</w:t>
      </w:r>
      <w:r w:rsidRPr="007C15B2">
        <w:rPr>
          <w:rFonts w:ascii="Times New Roman" w:hAnsi="Times New Roman" w:cs="Times New Roman"/>
          <w:sz w:val="28"/>
          <w:szCs w:val="28"/>
        </w:rPr>
        <w:t>е</w:t>
      </w:r>
      <w:r w:rsidRPr="007C15B2">
        <w:rPr>
          <w:rFonts w:ascii="Times New Roman" w:hAnsi="Times New Roman" w:cs="Times New Roman"/>
          <w:sz w:val="28"/>
          <w:szCs w:val="28"/>
        </w:rPr>
        <w:t>домственной комиссии по обследованию жилых помещений инвалидов и общего имущества в многоквартирных домах, входящих в жилищный фонд Омсукчанского городского округа, в которых проживают инвалиды» изл</w:t>
      </w:r>
      <w:r w:rsidRPr="007C15B2">
        <w:rPr>
          <w:rFonts w:ascii="Times New Roman" w:hAnsi="Times New Roman" w:cs="Times New Roman"/>
          <w:sz w:val="28"/>
          <w:szCs w:val="28"/>
        </w:rPr>
        <w:t>о</w:t>
      </w:r>
      <w:r w:rsidRPr="007C15B2">
        <w:rPr>
          <w:rFonts w:ascii="Times New Roman" w:hAnsi="Times New Roman" w:cs="Times New Roman"/>
          <w:sz w:val="28"/>
          <w:szCs w:val="28"/>
        </w:rPr>
        <w:t>жить в следующей редакции согласно приложению к постановлению.</w:t>
      </w:r>
    </w:p>
    <w:p w:rsidR="007C15B2" w:rsidRPr="007C15B2" w:rsidRDefault="007C15B2" w:rsidP="007C1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C15B2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Pr="007C15B2">
          <w:rPr>
            <w:rStyle w:val="aa"/>
            <w:rFonts w:ascii="Times New Roman" w:hAnsi="Times New Roman" w:cs="Times New Roman"/>
            <w:sz w:val="28"/>
            <w:szCs w:val="28"/>
          </w:rPr>
          <w:t>www.omsuk</w:t>
        </w:r>
        <w:proofErr w:type="spellStart"/>
        <w:r w:rsidRPr="007C15B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chan</w:t>
        </w:r>
        <w:proofErr w:type="spellEnd"/>
        <w:r w:rsidRPr="007C15B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7C15B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C15B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C15B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C15B2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7C15B2" w:rsidRPr="007C15B2" w:rsidRDefault="007C15B2" w:rsidP="007C15B2">
      <w:pPr>
        <w:pStyle w:val="ConsPlusNormal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B2" w:rsidRPr="007C15B2" w:rsidRDefault="007C15B2" w:rsidP="007C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1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267" w:rsidRDefault="00916267" w:rsidP="00C0589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05893" w:rsidRDefault="00C05893" w:rsidP="007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B2" w:rsidRPr="007C15B2" w:rsidRDefault="007C15B2" w:rsidP="007C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5B2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7C15B2" w:rsidRPr="007C15B2" w:rsidRDefault="007C15B2" w:rsidP="007C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5B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15B2">
        <w:rPr>
          <w:rFonts w:ascii="Times New Roman" w:hAnsi="Times New Roman" w:cs="Times New Roman"/>
          <w:sz w:val="28"/>
          <w:szCs w:val="28"/>
        </w:rPr>
        <w:tab/>
      </w:r>
      <w:r w:rsidRPr="007C15B2">
        <w:rPr>
          <w:rFonts w:ascii="Times New Roman" w:hAnsi="Times New Roman" w:cs="Times New Roman"/>
          <w:sz w:val="28"/>
          <w:szCs w:val="28"/>
        </w:rPr>
        <w:tab/>
      </w:r>
      <w:r w:rsidRPr="007C15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С.Н. Макаров</w:t>
      </w:r>
    </w:p>
    <w:p w:rsidR="00EF1550" w:rsidRDefault="00EF1550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5B" w:rsidRDefault="007F7F5B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5B" w:rsidRDefault="007F7F5B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19" w:rsidRDefault="002E7719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17" w:rsidRDefault="00D36117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D36117" w:rsidRDefault="00D36117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7630DD" w:rsidRDefault="007630DD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423729" w:rsidRDefault="00423729" w:rsidP="00423729">
      <w:pPr>
        <w:ind w:left="5664" w:firstLine="708"/>
        <w:rPr>
          <w:color w:val="000000"/>
          <w:sz w:val="26"/>
          <w:szCs w:val="26"/>
        </w:rPr>
      </w:pPr>
    </w:p>
    <w:p w:rsidR="00423729" w:rsidRDefault="00423729" w:rsidP="00423729">
      <w:pPr>
        <w:ind w:left="5664" w:firstLine="708"/>
        <w:rPr>
          <w:color w:val="000000"/>
          <w:sz w:val="26"/>
          <w:szCs w:val="26"/>
        </w:rPr>
      </w:pPr>
    </w:p>
    <w:p w:rsidR="00423729" w:rsidRDefault="00423729" w:rsidP="00423729">
      <w:pPr>
        <w:ind w:left="5664" w:firstLine="708"/>
        <w:rPr>
          <w:color w:val="000000"/>
          <w:sz w:val="26"/>
          <w:szCs w:val="26"/>
        </w:rPr>
      </w:pPr>
    </w:p>
    <w:p w:rsidR="00423729" w:rsidRDefault="00423729" w:rsidP="00423729">
      <w:pPr>
        <w:ind w:left="5664" w:firstLine="708"/>
        <w:rPr>
          <w:color w:val="000000"/>
          <w:sz w:val="26"/>
          <w:szCs w:val="26"/>
        </w:rPr>
      </w:pPr>
    </w:p>
    <w:p w:rsidR="00423729" w:rsidRDefault="00423729" w:rsidP="00423729">
      <w:pPr>
        <w:spacing w:after="0" w:line="240" w:lineRule="auto"/>
        <w:rPr>
          <w:color w:val="000000"/>
          <w:sz w:val="26"/>
          <w:szCs w:val="26"/>
        </w:rPr>
      </w:pPr>
    </w:p>
    <w:p w:rsidR="00423729" w:rsidRPr="002C3557" w:rsidRDefault="00423729" w:rsidP="00423729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Cs w:val="28"/>
        </w:rPr>
      </w:pPr>
      <w:r w:rsidRPr="002C3557">
        <w:rPr>
          <w:rFonts w:ascii="Times New Roman" w:hAnsi="Times New Roman" w:cs="Times New Roman"/>
          <w:color w:val="000000"/>
          <w:szCs w:val="28"/>
        </w:rPr>
        <w:lastRenderedPageBreak/>
        <w:t xml:space="preserve">Приложение </w:t>
      </w:r>
    </w:p>
    <w:p w:rsidR="00423729" w:rsidRPr="002C3557" w:rsidRDefault="00423729" w:rsidP="00423729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Cs w:val="28"/>
        </w:rPr>
      </w:pPr>
      <w:r w:rsidRPr="002C3557">
        <w:rPr>
          <w:rFonts w:ascii="Times New Roman" w:hAnsi="Times New Roman" w:cs="Times New Roman"/>
          <w:color w:val="000000"/>
          <w:szCs w:val="28"/>
        </w:rPr>
        <w:t>к постановлению</w:t>
      </w:r>
    </w:p>
    <w:p w:rsidR="00423729" w:rsidRPr="002C3557" w:rsidRDefault="00423729" w:rsidP="00423729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Cs w:val="28"/>
        </w:rPr>
      </w:pPr>
      <w:r w:rsidRPr="002C3557">
        <w:rPr>
          <w:rFonts w:ascii="Times New Roman" w:hAnsi="Times New Roman" w:cs="Times New Roman"/>
          <w:color w:val="000000"/>
          <w:szCs w:val="28"/>
        </w:rPr>
        <w:t xml:space="preserve">администрации </w:t>
      </w:r>
    </w:p>
    <w:p w:rsidR="00423729" w:rsidRPr="002C3557" w:rsidRDefault="00423729" w:rsidP="00423729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Cs w:val="28"/>
        </w:rPr>
      </w:pPr>
      <w:r w:rsidRPr="002C3557">
        <w:rPr>
          <w:rFonts w:ascii="Times New Roman" w:hAnsi="Times New Roman" w:cs="Times New Roman"/>
          <w:color w:val="000000"/>
          <w:szCs w:val="28"/>
        </w:rPr>
        <w:t>городского округа</w:t>
      </w:r>
    </w:p>
    <w:p w:rsidR="00423729" w:rsidRPr="002C3557" w:rsidRDefault="00423729" w:rsidP="00423729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Cs w:val="28"/>
        </w:rPr>
      </w:pPr>
      <w:r w:rsidRPr="002C3557">
        <w:rPr>
          <w:rFonts w:ascii="Times New Roman" w:hAnsi="Times New Roman" w:cs="Times New Roman"/>
          <w:color w:val="000000"/>
          <w:szCs w:val="28"/>
        </w:rPr>
        <w:t>от 15.03.2021г. № 169</w:t>
      </w:r>
    </w:p>
    <w:p w:rsidR="00423729" w:rsidRDefault="00423729" w:rsidP="00423729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8"/>
        </w:rPr>
      </w:pPr>
    </w:p>
    <w:p w:rsidR="00423729" w:rsidRPr="002C3557" w:rsidRDefault="00423729" w:rsidP="002C35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C3557">
        <w:rPr>
          <w:rFonts w:ascii="Times New Roman" w:hAnsi="Times New Roman" w:cs="Times New Roman"/>
          <w:b/>
          <w:sz w:val="26"/>
          <w:szCs w:val="28"/>
        </w:rPr>
        <w:t>СОСТАВ</w:t>
      </w:r>
    </w:p>
    <w:p w:rsidR="002C3557" w:rsidRPr="002C3557" w:rsidRDefault="00423729" w:rsidP="002C3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C3557">
        <w:rPr>
          <w:rFonts w:ascii="Times New Roman" w:hAnsi="Times New Roman" w:cs="Times New Roman"/>
          <w:sz w:val="26"/>
          <w:szCs w:val="28"/>
        </w:rPr>
        <w:t xml:space="preserve">муниципальной межведомственной комиссии по обследованию </w:t>
      </w:r>
      <w:proofErr w:type="gramStart"/>
      <w:r w:rsidRPr="002C3557">
        <w:rPr>
          <w:rFonts w:ascii="Times New Roman" w:hAnsi="Times New Roman" w:cs="Times New Roman"/>
          <w:sz w:val="26"/>
          <w:szCs w:val="28"/>
        </w:rPr>
        <w:t>жилых</w:t>
      </w:r>
      <w:proofErr w:type="gramEnd"/>
      <w:r w:rsidRPr="002C3557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C3557" w:rsidRPr="002C3557" w:rsidRDefault="00423729" w:rsidP="002C3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C3557">
        <w:rPr>
          <w:rFonts w:ascii="Times New Roman" w:hAnsi="Times New Roman" w:cs="Times New Roman"/>
          <w:sz w:val="26"/>
          <w:szCs w:val="28"/>
        </w:rPr>
        <w:t xml:space="preserve">помещений инвалидов и общего имущества в многоквартирных домах, </w:t>
      </w:r>
    </w:p>
    <w:p w:rsidR="002C3557" w:rsidRPr="002C3557" w:rsidRDefault="00423729" w:rsidP="002C3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C3557">
        <w:rPr>
          <w:rFonts w:ascii="Times New Roman" w:hAnsi="Times New Roman" w:cs="Times New Roman"/>
          <w:sz w:val="26"/>
          <w:szCs w:val="28"/>
        </w:rPr>
        <w:t xml:space="preserve">входящих в жилищный фонд Омсукчанского городского округа, </w:t>
      </w:r>
    </w:p>
    <w:p w:rsidR="00423729" w:rsidRPr="002C3557" w:rsidRDefault="00423729" w:rsidP="002C3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C3557">
        <w:rPr>
          <w:rFonts w:ascii="Times New Roman" w:hAnsi="Times New Roman" w:cs="Times New Roman"/>
          <w:sz w:val="26"/>
          <w:szCs w:val="28"/>
        </w:rPr>
        <w:t xml:space="preserve">в </w:t>
      </w:r>
      <w:proofErr w:type="gramStart"/>
      <w:r w:rsidRPr="002C3557">
        <w:rPr>
          <w:rFonts w:ascii="Times New Roman" w:hAnsi="Times New Roman" w:cs="Times New Roman"/>
          <w:sz w:val="26"/>
          <w:szCs w:val="28"/>
        </w:rPr>
        <w:t>которых</w:t>
      </w:r>
      <w:proofErr w:type="gramEnd"/>
      <w:r w:rsidRPr="002C3557">
        <w:rPr>
          <w:rFonts w:ascii="Times New Roman" w:hAnsi="Times New Roman" w:cs="Times New Roman"/>
          <w:sz w:val="26"/>
          <w:szCs w:val="28"/>
        </w:rPr>
        <w:t xml:space="preserve"> проживают инвалиды</w:t>
      </w:r>
    </w:p>
    <w:p w:rsidR="00423729" w:rsidRPr="002C3557" w:rsidRDefault="00423729" w:rsidP="002C35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06"/>
        <w:gridCol w:w="5770"/>
      </w:tblGrid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Кистанов</w:t>
            </w:r>
            <w:proofErr w:type="spellEnd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 О.В.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заместитель главы администрации Омсукчанск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го городского округа, председатель комиссии;</w:t>
            </w:r>
          </w:p>
          <w:p w:rsidR="002C3557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Анисимова И.В.</w:t>
            </w:r>
          </w:p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заместитель главы администрации Омсукчанск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го городского округа по социальным вопросам, заместитель председателя комиссии;</w:t>
            </w:r>
          </w:p>
          <w:p w:rsidR="002C3557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Соловьева М.Б.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ведущий специалист отдела по муниципальному жилищному контролю </w:t>
            </w:r>
            <w:r w:rsidR="002C3557" w:rsidRPr="002C3557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правления ЖКХ и гр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достроительства администрации Омсукчанского городского округа, секретарь комиссии.</w:t>
            </w:r>
          </w:p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23729" w:rsidRPr="002C3557" w:rsidRDefault="00423729" w:rsidP="002C35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6"/>
          <w:szCs w:val="28"/>
        </w:rPr>
      </w:pPr>
      <w:r w:rsidRPr="002C3557">
        <w:rPr>
          <w:rFonts w:ascii="Times New Roman" w:hAnsi="Times New Roman" w:cs="Times New Roman"/>
          <w:sz w:val="26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606"/>
        <w:gridCol w:w="5770"/>
      </w:tblGrid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Асатуров</w:t>
            </w:r>
            <w:proofErr w:type="spellEnd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 А.В.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начальник </w:t>
            </w:r>
            <w:proofErr w:type="gramStart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территориального</w:t>
            </w:r>
            <w:proofErr w:type="gramEnd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 отдела п. </w:t>
            </w:r>
            <w:r w:rsidR="002C3557" w:rsidRPr="002C3557">
              <w:rPr>
                <w:rFonts w:ascii="Times New Roman" w:hAnsi="Times New Roman" w:cs="Times New Roman"/>
                <w:sz w:val="26"/>
                <w:szCs w:val="28"/>
              </w:rPr>
              <w:t>Дукат;</w:t>
            </w:r>
          </w:p>
          <w:p w:rsidR="002C3557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Буджаева К.В.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заведующая Омсукчанского филиала Магада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ского областного государственного казенного учреждения социальной поддержки населения «Магаданский социальный центр» (по согласов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нию);</w:t>
            </w:r>
          </w:p>
          <w:p w:rsidR="002C3557" w:rsidRPr="002C3557" w:rsidRDefault="002C3557" w:rsidP="002C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Ванеев Ю.П.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начальник отдела архитектуры, градостроител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ства и дорожного хозяйства Управления ЖКХ и градостроительства администрации Омсукча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ского городского округа;</w:t>
            </w:r>
          </w:p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Золотько</w:t>
            </w:r>
            <w:proofErr w:type="spellEnd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 Т.Р.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и.о</w:t>
            </w:r>
            <w:proofErr w:type="spellEnd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. главного</w:t>
            </w:r>
            <w:proofErr w:type="gramEnd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 врача МОГБУЗ «Омсукчанская районная больница (по согласованию);</w:t>
            </w:r>
          </w:p>
          <w:p w:rsidR="002C3557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Постевой</w:t>
            </w:r>
            <w:proofErr w:type="spellEnd"/>
            <w:r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 Е.С.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ведущий специалист отдела архитектуры, град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строительства и дорожного хозяйства Управл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ния ЖКХ и градостроительства администрации Омсукчанского городского округа;</w:t>
            </w:r>
          </w:p>
          <w:p w:rsidR="002C3557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по согласованию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</w:tcPr>
          <w:p w:rsidR="00423729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="00423729" w:rsidRPr="002C3557">
              <w:rPr>
                <w:rFonts w:ascii="Times New Roman" w:hAnsi="Times New Roman" w:cs="Times New Roman"/>
                <w:sz w:val="26"/>
                <w:szCs w:val="28"/>
              </w:rPr>
              <w:t>правляющие компании;</w:t>
            </w:r>
          </w:p>
          <w:p w:rsidR="002C3557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23729" w:rsidRPr="002C3557" w:rsidTr="00423729">
        <w:tc>
          <w:tcPr>
            <w:tcW w:w="3188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по согласованию</w:t>
            </w:r>
          </w:p>
        </w:tc>
        <w:tc>
          <w:tcPr>
            <w:tcW w:w="606" w:type="dxa"/>
            <w:hideMark/>
          </w:tcPr>
          <w:p w:rsidR="00423729" w:rsidRPr="002C3557" w:rsidRDefault="00423729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5770" w:type="dxa"/>
            <w:hideMark/>
          </w:tcPr>
          <w:p w:rsidR="00423729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C3557">
              <w:rPr>
                <w:rFonts w:ascii="Times New Roman" w:hAnsi="Times New Roman" w:cs="Times New Roman"/>
                <w:sz w:val="26"/>
                <w:szCs w:val="28"/>
              </w:rPr>
              <w:t>У</w:t>
            </w:r>
            <w:r w:rsidR="00423729"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правление </w:t>
            </w:r>
            <w:proofErr w:type="spellStart"/>
            <w:r w:rsidR="00423729" w:rsidRPr="002C3557">
              <w:rPr>
                <w:rFonts w:ascii="Times New Roman" w:hAnsi="Times New Roman" w:cs="Times New Roman"/>
                <w:sz w:val="26"/>
                <w:szCs w:val="28"/>
              </w:rPr>
              <w:t>Роспотребнадзора</w:t>
            </w:r>
            <w:proofErr w:type="spellEnd"/>
            <w:r w:rsidR="00423729" w:rsidRPr="002C3557">
              <w:rPr>
                <w:rFonts w:ascii="Times New Roman" w:hAnsi="Times New Roman" w:cs="Times New Roman"/>
                <w:sz w:val="26"/>
                <w:szCs w:val="28"/>
              </w:rPr>
              <w:t xml:space="preserve"> по Магаданской области».</w:t>
            </w:r>
          </w:p>
          <w:p w:rsid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3557" w:rsidRPr="002C3557" w:rsidRDefault="002C3557" w:rsidP="002C3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</w:t>
            </w:r>
          </w:p>
        </w:tc>
      </w:tr>
    </w:tbl>
    <w:p w:rsidR="00423729" w:rsidRDefault="00423729" w:rsidP="002C355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sectPr w:rsidR="00423729" w:rsidSect="00C74A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759D0"/>
    <w:multiLevelType w:val="hybridMultilevel"/>
    <w:tmpl w:val="1DAA65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33AA"/>
    <w:rsid w:val="000539C0"/>
    <w:rsid w:val="00055D56"/>
    <w:rsid w:val="000653F7"/>
    <w:rsid w:val="00095762"/>
    <w:rsid w:val="00096DF3"/>
    <w:rsid w:val="000A3CDD"/>
    <w:rsid w:val="000B2039"/>
    <w:rsid w:val="000B7867"/>
    <w:rsid w:val="000D2971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870C2"/>
    <w:rsid w:val="002B5024"/>
    <w:rsid w:val="002C3557"/>
    <w:rsid w:val="002D2A06"/>
    <w:rsid w:val="002D30C0"/>
    <w:rsid w:val="002E7719"/>
    <w:rsid w:val="002F2E5C"/>
    <w:rsid w:val="00300ACA"/>
    <w:rsid w:val="0031090E"/>
    <w:rsid w:val="003436F9"/>
    <w:rsid w:val="00364E8D"/>
    <w:rsid w:val="003C108D"/>
    <w:rsid w:val="003D2C86"/>
    <w:rsid w:val="003D45E0"/>
    <w:rsid w:val="0041502B"/>
    <w:rsid w:val="00423729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30F2"/>
    <w:rsid w:val="00565B57"/>
    <w:rsid w:val="00566A05"/>
    <w:rsid w:val="00575F4A"/>
    <w:rsid w:val="005A0FD8"/>
    <w:rsid w:val="005C03B6"/>
    <w:rsid w:val="005C2245"/>
    <w:rsid w:val="006048A0"/>
    <w:rsid w:val="00615838"/>
    <w:rsid w:val="00617785"/>
    <w:rsid w:val="00624C9C"/>
    <w:rsid w:val="0064460C"/>
    <w:rsid w:val="0064784C"/>
    <w:rsid w:val="006640B2"/>
    <w:rsid w:val="006A31F6"/>
    <w:rsid w:val="006B30CE"/>
    <w:rsid w:val="007015CC"/>
    <w:rsid w:val="0070237B"/>
    <w:rsid w:val="00705A18"/>
    <w:rsid w:val="0070613B"/>
    <w:rsid w:val="007162D5"/>
    <w:rsid w:val="007433CF"/>
    <w:rsid w:val="007630DD"/>
    <w:rsid w:val="0077488E"/>
    <w:rsid w:val="007B7625"/>
    <w:rsid w:val="007C0F6F"/>
    <w:rsid w:val="007C15B2"/>
    <w:rsid w:val="007F63C9"/>
    <w:rsid w:val="007F6978"/>
    <w:rsid w:val="007F7F5B"/>
    <w:rsid w:val="00834C07"/>
    <w:rsid w:val="00866C81"/>
    <w:rsid w:val="008A09E9"/>
    <w:rsid w:val="008A38A7"/>
    <w:rsid w:val="008F0B88"/>
    <w:rsid w:val="00914EBD"/>
    <w:rsid w:val="00916267"/>
    <w:rsid w:val="00950BA4"/>
    <w:rsid w:val="0096688D"/>
    <w:rsid w:val="009721EA"/>
    <w:rsid w:val="009D5F39"/>
    <w:rsid w:val="009E6121"/>
    <w:rsid w:val="009E7CDC"/>
    <w:rsid w:val="009F3BD8"/>
    <w:rsid w:val="00A16FB9"/>
    <w:rsid w:val="00A36FCB"/>
    <w:rsid w:val="00A65EC0"/>
    <w:rsid w:val="00A86F88"/>
    <w:rsid w:val="00A96F8A"/>
    <w:rsid w:val="00AA788C"/>
    <w:rsid w:val="00AD5A11"/>
    <w:rsid w:val="00AF1418"/>
    <w:rsid w:val="00B45614"/>
    <w:rsid w:val="00B629FA"/>
    <w:rsid w:val="00B632DF"/>
    <w:rsid w:val="00B70861"/>
    <w:rsid w:val="00B7173B"/>
    <w:rsid w:val="00B72990"/>
    <w:rsid w:val="00B82519"/>
    <w:rsid w:val="00B90C4C"/>
    <w:rsid w:val="00BA04E5"/>
    <w:rsid w:val="00BC12B1"/>
    <w:rsid w:val="00BC3AC1"/>
    <w:rsid w:val="00BC5DE9"/>
    <w:rsid w:val="00BD001E"/>
    <w:rsid w:val="00BE4D51"/>
    <w:rsid w:val="00BF4E64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E5337"/>
    <w:rsid w:val="00CF0252"/>
    <w:rsid w:val="00D1514E"/>
    <w:rsid w:val="00D36117"/>
    <w:rsid w:val="00D4495F"/>
    <w:rsid w:val="00D51E30"/>
    <w:rsid w:val="00D64AC4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3C22"/>
    <w:rsid w:val="00ED640F"/>
    <w:rsid w:val="00ED7C8E"/>
    <w:rsid w:val="00EE4A20"/>
    <w:rsid w:val="00EF1550"/>
    <w:rsid w:val="00F9726C"/>
    <w:rsid w:val="00FC39E8"/>
    <w:rsid w:val="00FD10C0"/>
    <w:rsid w:val="00FF29EF"/>
    <w:rsid w:val="00FF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basedOn w:val="a0"/>
    <w:rsid w:val="005C03B6"/>
    <w:rPr>
      <w:color w:val="0000FF"/>
      <w:u w:val="single"/>
    </w:rPr>
  </w:style>
  <w:style w:type="paragraph" w:customStyle="1" w:styleId="ConsPlusNormal">
    <w:name w:val="ConsPlusNormal"/>
    <w:rsid w:val="007C1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35</cp:revision>
  <cp:lastPrinted>2021-03-16T06:53:00Z</cp:lastPrinted>
  <dcterms:created xsi:type="dcterms:W3CDTF">2019-05-14T00:38:00Z</dcterms:created>
  <dcterms:modified xsi:type="dcterms:W3CDTF">2021-03-16T06:56:00Z</dcterms:modified>
</cp:coreProperties>
</file>