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E7" w:rsidRPr="00B302D5" w:rsidRDefault="005C3CE7" w:rsidP="005C3CE7">
      <w:pPr>
        <w:spacing w:after="0" w:line="360" w:lineRule="auto"/>
        <w:jc w:val="center"/>
        <w:rPr>
          <w:rFonts w:ascii="Times New Roman" w:eastAsia="Times New Roman" w:hAnsi="Times New Roman" w:cs="Times New Roman"/>
          <w:b/>
          <w:bCs/>
          <w:caps/>
          <w:sz w:val="28"/>
          <w:szCs w:val="28"/>
          <w:lang w:eastAsia="ru-RU"/>
        </w:rPr>
      </w:pPr>
      <w:r w:rsidRPr="00B302D5">
        <w:rPr>
          <w:rFonts w:ascii="Times New Roman" w:eastAsia="Times New Roman" w:hAnsi="Times New Roman" w:cs="Times New Roman"/>
          <w:b/>
          <w:bCs/>
          <w:caps/>
          <w:sz w:val="28"/>
          <w:szCs w:val="28"/>
          <w:lang w:eastAsia="ru-RU"/>
        </w:rPr>
        <w:t>Магаданская область</w:t>
      </w:r>
    </w:p>
    <w:p w:rsidR="005C3CE7" w:rsidRDefault="005C3CE7" w:rsidP="005C3CE7">
      <w:pPr>
        <w:spacing w:after="0" w:line="360" w:lineRule="auto"/>
        <w:jc w:val="center"/>
        <w:rPr>
          <w:rFonts w:ascii="Times New Roman" w:eastAsia="Times New Roman" w:hAnsi="Times New Roman" w:cs="Times New Roman"/>
          <w:b/>
          <w:bCs/>
          <w:sz w:val="28"/>
          <w:szCs w:val="28"/>
          <w:lang w:eastAsia="ru-RU"/>
        </w:rPr>
      </w:pPr>
      <w:r w:rsidRPr="00B302D5">
        <w:rPr>
          <w:rFonts w:ascii="Times New Roman" w:eastAsia="Times New Roman" w:hAnsi="Times New Roman" w:cs="Times New Roman"/>
          <w:b/>
          <w:bCs/>
          <w:sz w:val="28"/>
          <w:szCs w:val="28"/>
          <w:lang w:eastAsia="ru-RU"/>
        </w:rPr>
        <w:t>АДМИНИСТРАЦИ</w:t>
      </w:r>
      <w:r>
        <w:rPr>
          <w:rFonts w:ascii="Times New Roman" w:eastAsia="Times New Roman" w:hAnsi="Times New Roman" w:cs="Times New Roman"/>
          <w:b/>
          <w:bCs/>
          <w:sz w:val="28"/>
          <w:szCs w:val="28"/>
          <w:lang w:eastAsia="ru-RU"/>
        </w:rPr>
        <w:t>Я</w:t>
      </w:r>
      <w:r w:rsidRPr="00B302D5">
        <w:rPr>
          <w:rFonts w:ascii="Times New Roman" w:eastAsia="Times New Roman" w:hAnsi="Times New Roman" w:cs="Times New Roman"/>
          <w:b/>
          <w:bCs/>
          <w:sz w:val="28"/>
          <w:szCs w:val="28"/>
          <w:lang w:eastAsia="ru-RU"/>
        </w:rPr>
        <w:t xml:space="preserve"> ОМСУКЧАНСКОГО </w:t>
      </w:r>
      <w:r>
        <w:rPr>
          <w:rFonts w:ascii="Times New Roman" w:eastAsia="Times New Roman" w:hAnsi="Times New Roman" w:cs="Times New Roman"/>
          <w:b/>
          <w:bCs/>
          <w:sz w:val="28"/>
          <w:szCs w:val="28"/>
          <w:lang w:eastAsia="ru-RU"/>
        </w:rPr>
        <w:t>ГОРОДСКОГО ОКРУГА</w:t>
      </w:r>
    </w:p>
    <w:p w:rsidR="005C3CE7" w:rsidRPr="005C3CE7" w:rsidRDefault="005C3CE7" w:rsidP="005C3CE7">
      <w:pPr>
        <w:spacing w:after="0" w:line="360" w:lineRule="auto"/>
        <w:jc w:val="center"/>
        <w:rPr>
          <w:rFonts w:ascii="Times New Roman" w:eastAsia="Times New Roman" w:hAnsi="Times New Roman" w:cs="Times New Roman"/>
          <w:b/>
          <w:bCs/>
          <w:sz w:val="32"/>
          <w:szCs w:val="32"/>
          <w:lang w:eastAsia="ru-RU"/>
        </w:rPr>
      </w:pPr>
      <w:r w:rsidRPr="005C3CE7">
        <w:rPr>
          <w:rFonts w:ascii="Times New Roman" w:eastAsia="Times New Roman" w:hAnsi="Times New Roman" w:cs="Times New Roman"/>
          <w:b/>
          <w:bCs/>
          <w:sz w:val="32"/>
          <w:szCs w:val="32"/>
          <w:lang w:eastAsia="ru-RU"/>
        </w:rPr>
        <w:t>КОМИТЕТ ФИНАНСОВ</w:t>
      </w:r>
    </w:p>
    <w:p w:rsidR="005C3CE7" w:rsidRPr="00B302D5" w:rsidRDefault="005C3CE7" w:rsidP="005C3CE7">
      <w:pPr>
        <w:spacing w:after="0" w:line="240" w:lineRule="auto"/>
        <w:jc w:val="center"/>
        <w:rPr>
          <w:rFonts w:ascii="Times New Roman" w:eastAsia="Times New Roman" w:hAnsi="Times New Roman" w:cs="Times New Roman"/>
          <w:b/>
          <w:bCs/>
          <w:sz w:val="16"/>
          <w:szCs w:val="24"/>
          <w:lang w:eastAsia="ru-RU"/>
        </w:rPr>
      </w:pPr>
    </w:p>
    <w:p w:rsidR="005C3CE7" w:rsidRPr="00B302D5" w:rsidRDefault="005C3CE7" w:rsidP="005C3CE7">
      <w:pPr>
        <w:spacing w:after="0" w:line="240" w:lineRule="auto"/>
        <w:jc w:val="center"/>
        <w:rPr>
          <w:rFonts w:ascii="Times New Roman" w:eastAsia="Times New Roman" w:hAnsi="Times New Roman" w:cs="Times New Roman"/>
          <w:b/>
          <w:bCs/>
          <w:sz w:val="14"/>
          <w:szCs w:val="14"/>
          <w:lang w:eastAsia="ru-RU"/>
        </w:rPr>
      </w:pPr>
    </w:p>
    <w:p w:rsidR="005C3CE7" w:rsidRPr="00B302D5" w:rsidRDefault="005C3CE7" w:rsidP="005C3CE7">
      <w:pPr>
        <w:spacing w:after="0" w:line="240" w:lineRule="auto"/>
        <w:jc w:val="center"/>
        <w:rPr>
          <w:rFonts w:ascii="Times New Roman" w:eastAsia="Times New Roman" w:hAnsi="Times New Roman" w:cs="Times New Roman"/>
          <w:b/>
          <w:bCs/>
          <w:sz w:val="44"/>
          <w:szCs w:val="44"/>
          <w:lang w:eastAsia="ru-RU"/>
        </w:rPr>
      </w:pPr>
      <w:r w:rsidRPr="00B302D5">
        <w:rPr>
          <w:rFonts w:ascii="Times New Roman" w:eastAsia="Times New Roman" w:hAnsi="Times New Roman" w:cs="Times New Roman"/>
          <w:b/>
          <w:bCs/>
          <w:sz w:val="44"/>
          <w:szCs w:val="44"/>
          <w:lang w:eastAsia="ru-RU"/>
        </w:rPr>
        <w:t>ПРИКАЗ</w:t>
      </w:r>
    </w:p>
    <w:p w:rsidR="005C3CE7" w:rsidRPr="00B302D5" w:rsidRDefault="005C3CE7" w:rsidP="005C3CE7">
      <w:pPr>
        <w:spacing w:after="0" w:line="240" w:lineRule="auto"/>
        <w:jc w:val="center"/>
        <w:rPr>
          <w:rFonts w:ascii="Times New Roman" w:eastAsia="Times New Roman" w:hAnsi="Times New Roman" w:cs="Times New Roman"/>
          <w:sz w:val="28"/>
          <w:szCs w:val="28"/>
          <w:lang w:eastAsia="ru-RU"/>
        </w:rPr>
      </w:pPr>
    </w:p>
    <w:p w:rsidR="005C3CE7" w:rsidRPr="00B302D5" w:rsidRDefault="005C3CE7" w:rsidP="005C3CE7">
      <w:pPr>
        <w:spacing w:after="0" w:line="240" w:lineRule="auto"/>
        <w:rPr>
          <w:rFonts w:ascii="Times New Roman" w:eastAsia="Times New Roman" w:hAnsi="Times New Roman" w:cs="Times New Roman"/>
          <w:sz w:val="16"/>
          <w:szCs w:val="16"/>
          <w:lang w:eastAsia="ru-RU"/>
        </w:rPr>
      </w:pPr>
    </w:p>
    <w:p w:rsidR="005C3CE7" w:rsidRPr="00B302D5" w:rsidRDefault="000269D7" w:rsidP="005C3CE7">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pict>
          <v:line id="Прямая соединительная линия 2" o:spid="_x0000_s1029" style="position:absolute;z-index:251661312;visibility:visible" from="138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sMTQIAAFc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"/>
        </w:pict>
      </w:r>
      <w:r>
        <w:rPr>
          <w:rFonts w:ascii="Times New Roman" w:eastAsia="Times New Roman" w:hAnsi="Times New Roman" w:cs="Times New Roman"/>
          <w:noProof/>
          <w:sz w:val="20"/>
          <w:szCs w:val="24"/>
          <w:lang w:eastAsia="ru-RU"/>
        </w:rPr>
        <w:pict>
          <v:line id="Прямая соединительная линия 1" o:spid="_x0000_s1028" style="position:absolute;z-index:251660288;visibility:visible" from="17.85pt,17pt" to="11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"/>
        </w:pict>
      </w:r>
      <w:r w:rsidR="005C3CE7" w:rsidRPr="00B302D5">
        <w:rPr>
          <w:rFonts w:ascii="Times New Roman" w:eastAsia="Times New Roman" w:hAnsi="Times New Roman" w:cs="Times New Roman"/>
          <w:sz w:val="20"/>
          <w:szCs w:val="24"/>
          <w:lang w:eastAsia="ru-RU"/>
        </w:rPr>
        <w:t>От</w:t>
      </w:r>
      <w:r w:rsidR="004C57A4">
        <w:rPr>
          <w:rFonts w:ascii="Times New Roman" w:eastAsia="Times New Roman" w:hAnsi="Times New Roman" w:cs="Times New Roman"/>
          <w:sz w:val="20"/>
          <w:szCs w:val="24"/>
          <w:lang w:eastAsia="ru-RU"/>
        </w:rPr>
        <w:t xml:space="preserve">    </w:t>
      </w:r>
      <w:r w:rsidR="005C3CE7">
        <w:rPr>
          <w:rFonts w:ascii="Times New Roman" w:eastAsia="Times New Roman" w:hAnsi="Times New Roman" w:cs="Times New Roman"/>
          <w:sz w:val="20"/>
          <w:szCs w:val="24"/>
          <w:lang w:eastAsia="ru-RU"/>
        </w:rPr>
        <w:t xml:space="preserve">  </w:t>
      </w:r>
      <w:r w:rsidR="004C57A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4C57A4">
        <w:rPr>
          <w:rFonts w:ascii="Times New Roman" w:eastAsia="Times New Roman" w:hAnsi="Times New Roman" w:cs="Times New Roman"/>
          <w:sz w:val="28"/>
          <w:szCs w:val="28"/>
          <w:lang w:eastAsia="ru-RU"/>
        </w:rPr>
        <w:t>.03.</w:t>
      </w:r>
      <w:r w:rsidR="005C3CE7">
        <w:rPr>
          <w:rFonts w:ascii="Times New Roman" w:eastAsia="Times New Roman" w:hAnsi="Times New Roman" w:cs="Times New Roman"/>
          <w:sz w:val="28"/>
          <w:szCs w:val="28"/>
          <w:lang w:eastAsia="ru-RU"/>
        </w:rPr>
        <w:t>2015 года</w:t>
      </w:r>
      <w:r w:rsidR="005C3CE7" w:rsidRPr="00B302D5">
        <w:rPr>
          <w:rFonts w:ascii="Times New Roman" w:eastAsia="Times New Roman" w:hAnsi="Times New Roman" w:cs="Times New Roman"/>
          <w:sz w:val="20"/>
          <w:szCs w:val="24"/>
          <w:lang w:eastAsia="ru-RU"/>
        </w:rPr>
        <w:t xml:space="preserve">        </w:t>
      </w:r>
      <w:r w:rsidR="005C3CE7" w:rsidRPr="004C57A4">
        <w:rPr>
          <w:rFonts w:ascii="Times New Roman" w:eastAsia="Times New Roman" w:hAnsi="Times New Roman" w:cs="Times New Roman"/>
          <w:sz w:val="28"/>
          <w:szCs w:val="28"/>
          <w:lang w:eastAsia="ru-RU"/>
        </w:rPr>
        <w:t>№</w:t>
      </w:r>
      <w:r w:rsidR="005C3CE7">
        <w:rPr>
          <w:rFonts w:ascii="Times New Roman" w:eastAsia="Times New Roman" w:hAnsi="Times New Roman" w:cs="Times New Roman"/>
          <w:sz w:val="28"/>
          <w:szCs w:val="28"/>
          <w:lang w:eastAsia="ru-RU"/>
        </w:rPr>
        <w:t xml:space="preserve"> </w:t>
      </w:r>
      <w:r w:rsidR="00795ED2">
        <w:rPr>
          <w:rFonts w:ascii="Times New Roman" w:eastAsia="Times New Roman" w:hAnsi="Times New Roman" w:cs="Times New Roman"/>
          <w:sz w:val="28"/>
          <w:szCs w:val="28"/>
          <w:lang w:eastAsia="ru-RU"/>
        </w:rPr>
        <w:t>16</w:t>
      </w:r>
      <w:r w:rsidR="005C3CE7">
        <w:rPr>
          <w:rFonts w:ascii="Times New Roman" w:eastAsia="Times New Roman" w:hAnsi="Times New Roman" w:cs="Times New Roman"/>
          <w:sz w:val="28"/>
          <w:szCs w:val="28"/>
          <w:lang w:eastAsia="ru-RU"/>
        </w:rPr>
        <w:t xml:space="preserve"> </w:t>
      </w:r>
    </w:p>
    <w:p w:rsidR="005C3CE7" w:rsidRPr="00B302D5" w:rsidRDefault="005C3CE7" w:rsidP="005C3CE7">
      <w:pPr>
        <w:spacing w:after="0" w:line="240" w:lineRule="auto"/>
        <w:rPr>
          <w:rFonts w:ascii="Times New Roman" w:eastAsia="Times New Roman" w:hAnsi="Times New Roman" w:cs="Times New Roman"/>
          <w:sz w:val="6"/>
          <w:szCs w:val="6"/>
          <w:lang w:eastAsia="ru-RU"/>
        </w:rPr>
      </w:pPr>
    </w:p>
    <w:p w:rsidR="005C3CE7" w:rsidRDefault="005C3CE7" w:rsidP="005C3CE7">
      <w:pPr>
        <w:spacing w:after="0" w:line="240" w:lineRule="auto"/>
        <w:rPr>
          <w:rFonts w:ascii="Times New Roman" w:eastAsia="Times New Roman" w:hAnsi="Times New Roman" w:cs="Times New Roman"/>
          <w:sz w:val="20"/>
          <w:szCs w:val="24"/>
          <w:lang w:eastAsia="ru-RU"/>
        </w:rPr>
      </w:pPr>
      <w:r w:rsidRPr="00B302D5">
        <w:rPr>
          <w:rFonts w:ascii="Times New Roman" w:eastAsia="Times New Roman" w:hAnsi="Times New Roman" w:cs="Times New Roman"/>
          <w:sz w:val="20"/>
          <w:szCs w:val="24"/>
          <w:lang w:eastAsia="ru-RU"/>
        </w:rPr>
        <w:t xml:space="preserve">пос. Омсукчан </w:t>
      </w:r>
    </w:p>
    <w:p w:rsidR="005C3CE7" w:rsidRDefault="005C3CE7" w:rsidP="005C3CE7">
      <w:pPr>
        <w:spacing w:after="0" w:line="240" w:lineRule="auto"/>
        <w:rPr>
          <w:rFonts w:ascii="Times New Roman" w:eastAsia="Times New Roman" w:hAnsi="Times New Roman" w:cs="Times New Roman"/>
          <w:sz w:val="20"/>
          <w:szCs w:val="24"/>
          <w:lang w:eastAsia="ru-RU"/>
        </w:rPr>
      </w:pPr>
    </w:p>
    <w:p w:rsidR="005C3CE7" w:rsidRDefault="005C3CE7" w:rsidP="005C3CE7">
      <w:pPr>
        <w:spacing w:after="0" w:line="240" w:lineRule="auto"/>
        <w:rPr>
          <w:rFonts w:ascii="Times New Roman" w:eastAsia="Times New Roman" w:hAnsi="Times New Roman" w:cs="Times New Roman"/>
          <w:sz w:val="20"/>
          <w:szCs w:val="24"/>
          <w:lang w:eastAsia="ru-RU"/>
        </w:rPr>
      </w:pPr>
    </w:p>
    <w:p w:rsidR="005C3CE7" w:rsidRDefault="005C3CE7" w:rsidP="005C3CE7">
      <w:pPr>
        <w:spacing w:after="0" w:line="240" w:lineRule="auto"/>
        <w:rPr>
          <w:rFonts w:ascii="Times New Roman" w:eastAsia="Times New Roman" w:hAnsi="Times New Roman" w:cs="Times New Roman"/>
          <w:sz w:val="24"/>
          <w:szCs w:val="24"/>
          <w:lang w:eastAsia="ru-RU"/>
        </w:rPr>
      </w:pPr>
    </w:p>
    <w:p w:rsidR="005C3CE7" w:rsidRDefault="005C3CE7" w:rsidP="005C3CE7">
      <w:pPr>
        <w:spacing w:after="0" w:line="240" w:lineRule="auto"/>
        <w:rPr>
          <w:rFonts w:ascii="Times New Roman" w:eastAsia="Times New Roman" w:hAnsi="Times New Roman" w:cs="Times New Roman"/>
          <w:sz w:val="24"/>
          <w:szCs w:val="24"/>
          <w:lang w:eastAsia="ru-RU"/>
        </w:rPr>
      </w:pPr>
      <w:r w:rsidRPr="00B463EF">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 xml:space="preserve">Положения о </w:t>
      </w:r>
    </w:p>
    <w:p w:rsidR="005C3CE7" w:rsidRDefault="005C3CE7" w:rsidP="005C3C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защите персональных данных работников</w:t>
      </w:r>
    </w:p>
    <w:p w:rsidR="005C3CE7" w:rsidRDefault="005C3CE7" w:rsidP="005C3C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Комитета финансов администрации</w:t>
      </w:r>
    </w:p>
    <w:p w:rsidR="005C3CE7" w:rsidRDefault="005C3CE7" w:rsidP="005C3C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Омсукчанского городского округа</w:t>
      </w:r>
    </w:p>
    <w:p w:rsidR="005C3CE7" w:rsidRDefault="005C3CE7" w:rsidP="005C3CE7">
      <w:pPr>
        <w:spacing w:after="0" w:line="240" w:lineRule="auto"/>
        <w:rPr>
          <w:rFonts w:ascii="Times New Roman" w:eastAsia="Times New Roman" w:hAnsi="Times New Roman" w:cs="Times New Roman"/>
          <w:sz w:val="20"/>
          <w:szCs w:val="24"/>
          <w:lang w:eastAsia="ru-RU"/>
        </w:rPr>
      </w:pPr>
    </w:p>
    <w:p w:rsidR="005C3CE7" w:rsidRPr="008A66ED" w:rsidRDefault="005C3CE7" w:rsidP="005C3CE7">
      <w:pPr>
        <w:spacing w:after="0" w:line="240" w:lineRule="auto"/>
        <w:rPr>
          <w:rFonts w:ascii="Times New Roman" w:eastAsia="Times New Roman" w:hAnsi="Times New Roman" w:cs="Times New Roman"/>
          <w:sz w:val="28"/>
          <w:szCs w:val="28"/>
          <w:lang w:eastAsia="ru-RU"/>
        </w:rPr>
      </w:pPr>
    </w:p>
    <w:p w:rsidR="005C3CE7" w:rsidRPr="008A66ED" w:rsidRDefault="005C3CE7" w:rsidP="005C3C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6ED">
        <w:rPr>
          <w:rFonts w:ascii="Times New Roman" w:eastAsia="Times New Roman" w:hAnsi="Times New Roman" w:cs="Times New Roman"/>
          <w:sz w:val="28"/>
          <w:szCs w:val="28"/>
          <w:lang w:eastAsia="ru-RU"/>
        </w:rPr>
        <w:t xml:space="preserve">В соответствии с </w:t>
      </w:r>
      <w:r w:rsidRPr="008A66ED">
        <w:rPr>
          <w:rFonts w:ascii="Times New Roman" w:hAnsi="Times New Roman" w:cs="Times New Roman"/>
          <w:sz w:val="28"/>
          <w:szCs w:val="28"/>
        </w:rPr>
        <w:t xml:space="preserve">Трудовым </w:t>
      </w:r>
      <w:hyperlink r:id="rId6" w:history="1">
        <w:r w:rsidRPr="008A66ED">
          <w:rPr>
            <w:rFonts w:ascii="Times New Roman" w:hAnsi="Times New Roman" w:cs="Times New Roman"/>
            <w:sz w:val="28"/>
            <w:szCs w:val="28"/>
          </w:rPr>
          <w:t>кодексом</w:t>
        </w:r>
      </w:hyperlink>
      <w:r w:rsidRPr="008A66ED">
        <w:rPr>
          <w:rFonts w:ascii="Times New Roman" w:hAnsi="Times New Roman" w:cs="Times New Roman"/>
          <w:sz w:val="28"/>
          <w:szCs w:val="28"/>
        </w:rPr>
        <w:t xml:space="preserve"> РФ, Федеральным </w:t>
      </w:r>
      <w:hyperlink r:id="rId7" w:history="1">
        <w:r w:rsidRPr="008A66ED">
          <w:rPr>
            <w:rFonts w:ascii="Times New Roman" w:hAnsi="Times New Roman" w:cs="Times New Roman"/>
            <w:sz w:val="28"/>
            <w:szCs w:val="28"/>
          </w:rPr>
          <w:t>законом</w:t>
        </w:r>
      </w:hyperlink>
      <w:r w:rsidRPr="008A66ED">
        <w:rPr>
          <w:rFonts w:ascii="Times New Roman" w:hAnsi="Times New Roman" w:cs="Times New Roman"/>
          <w:sz w:val="28"/>
          <w:szCs w:val="28"/>
        </w:rPr>
        <w:t xml:space="preserve"> от 27.07.2006 </w:t>
      </w:r>
      <w:r>
        <w:rPr>
          <w:rFonts w:ascii="Times New Roman" w:hAnsi="Times New Roman" w:cs="Times New Roman"/>
          <w:sz w:val="28"/>
          <w:szCs w:val="28"/>
        </w:rPr>
        <w:t>№</w:t>
      </w:r>
      <w:r w:rsidRPr="008A66ED">
        <w:rPr>
          <w:rFonts w:ascii="Times New Roman" w:hAnsi="Times New Roman" w:cs="Times New Roman"/>
          <w:sz w:val="28"/>
          <w:szCs w:val="28"/>
        </w:rPr>
        <w:t xml:space="preserve"> 152-ФЗ "О персональных данных", Федеральным законом РФ от 02.03.2007г</w:t>
      </w:r>
      <w:r w:rsidR="004C57A4">
        <w:rPr>
          <w:rFonts w:ascii="Times New Roman" w:hAnsi="Times New Roman" w:cs="Times New Roman"/>
          <w:sz w:val="28"/>
          <w:szCs w:val="28"/>
        </w:rPr>
        <w:t>.</w:t>
      </w:r>
      <w:r w:rsidRPr="008A66ED">
        <w:rPr>
          <w:rFonts w:ascii="Times New Roman" w:hAnsi="Times New Roman" w:cs="Times New Roman"/>
          <w:sz w:val="28"/>
          <w:szCs w:val="28"/>
        </w:rPr>
        <w:t xml:space="preserve"> №25-ФЗ «О муниципальной службе в РФ», распоряжением администрации Омсукчанского района от 26.06.2014г</w:t>
      </w:r>
      <w:r w:rsidR="004C57A4">
        <w:rPr>
          <w:rFonts w:ascii="Times New Roman" w:hAnsi="Times New Roman" w:cs="Times New Roman"/>
          <w:sz w:val="28"/>
          <w:szCs w:val="28"/>
        </w:rPr>
        <w:t>.</w:t>
      </w:r>
      <w:r w:rsidRPr="008A66ED">
        <w:rPr>
          <w:rFonts w:ascii="Times New Roman" w:hAnsi="Times New Roman" w:cs="Times New Roman"/>
          <w:sz w:val="28"/>
          <w:szCs w:val="28"/>
        </w:rPr>
        <w:t xml:space="preserve"> №227-р «Об утверждении положения по обработке и защите персональных данных в администрации Омсукчанского района»</w:t>
      </w:r>
    </w:p>
    <w:p w:rsidR="005C3CE7" w:rsidRPr="008A66ED" w:rsidRDefault="005C3CE7" w:rsidP="005C3CE7">
      <w:pPr>
        <w:spacing w:after="0" w:line="240" w:lineRule="auto"/>
        <w:ind w:firstLine="708"/>
        <w:jc w:val="both"/>
        <w:rPr>
          <w:rFonts w:ascii="Times New Roman" w:eastAsia="Times New Roman" w:hAnsi="Times New Roman" w:cs="Times New Roman"/>
          <w:sz w:val="28"/>
          <w:szCs w:val="28"/>
          <w:lang w:eastAsia="ru-RU"/>
        </w:rPr>
      </w:pPr>
    </w:p>
    <w:p w:rsidR="005C3CE7" w:rsidRPr="008A66ED" w:rsidRDefault="005C3CE7" w:rsidP="005C3CE7">
      <w:pPr>
        <w:spacing w:after="0" w:line="240" w:lineRule="auto"/>
        <w:rPr>
          <w:rFonts w:ascii="Times New Roman" w:eastAsia="Times New Roman" w:hAnsi="Times New Roman" w:cs="Times New Roman"/>
          <w:caps/>
          <w:sz w:val="28"/>
          <w:szCs w:val="28"/>
          <w:lang w:eastAsia="ru-RU"/>
        </w:rPr>
      </w:pPr>
      <w:r w:rsidRPr="008A66ED">
        <w:rPr>
          <w:rFonts w:ascii="Times New Roman" w:eastAsia="Times New Roman" w:hAnsi="Times New Roman" w:cs="Times New Roman"/>
          <w:sz w:val="28"/>
          <w:szCs w:val="28"/>
          <w:lang w:eastAsia="ru-RU"/>
        </w:rPr>
        <w:tab/>
        <w:t>ПРИКАЗЫВАЮ:</w:t>
      </w:r>
    </w:p>
    <w:p w:rsidR="005C3CE7" w:rsidRPr="008A66ED" w:rsidRDefault="005C3CE7" w:rsidP="005C3CE7">
      <w:pPr>
        <w:spacing w:after="0" w:line="240" w:lineRule="auto"/>
        <w:jc w:val="both"/>
        <w:rPr>
          <w:rFonts w:ascii="Times New Roman" w:eastAsia="Times New Roman" w:hAnsi="Times New Roman" w:cs="Times New Roman"/>
          <w:caps/>
          <w:sz w:val="28"/>
          <w:szCs w:val="28"/>
          <w:lang w:eastAsia="ru-RU"/>
        </w:rPr>
      </w:pPr>
    </w:p>
    <w:p w:rsidR="005C3CE7" w:rsidRPr="005C3CE7" w:rsidRDefault="005C3CE7" w:rsidP="005C3CE7">
      <w:pPr>
        <w:pStyle w:val="a3"/>
        <w:numPr>
          <w:ilvl w:val="0"/>
          <w:numId w:val="1"/>
        </w:numPr>
        <w:spacing w:after="0" w:line="240" w:lineRule="auto"/>
        <w:ind w:left="0" w:firstLine="705"/>
        <w:jc w:val="both"/>
        <w:rPr>
          <w:rFonts w:ascii="Times New Roman" w:eastAsia="Times New Roman" w:hAnsi="Times New Roman" w:cs="Times New Roman"/>
          <w:sz w:val="28"/>
          <w:szCs w:val="28"/>
          <w:lang w:eastAsia="ru-RU"/>
        </w:rPr>
      </w:pPr>
      <w:r w:rsidRPr="005C3CE7">
        <w:rPr>
          <w:rFonts w:ascii="Times New Roman" w:eastAsia="Times New Roman" w:hAnsi="Times New Roman" w:cs="Times New Roman"/>
          <w:sz w:val="28"/>
          <w:szCs w:val="28"/>
          <w:lang w:eastAsia="ru-RU"/>
        </w:rPr>
        <w:t>Утвердить прилагаемое Положение о защите персональных данных работников</w:t>
      </w:r>
      <w:r>
        <w:rPr>
          <w:rFonts w:ascii="Times New Roman" w:eastAsia="Times New Roman" w:hAnsi="Times New Roman" w:cs="Times New Roman"/>
          <w:sz w:val="28"/>
          <w:szCs w:val="28"/>
          <w:lang w:eastAsia="ru-RU"/>
        </w:rPr>
        <w:t xml:space="preserve"> Комитета финансов</w:t>
      </w:r>
      <w:r w:rsidRPr="005C3CE7">
        <w:rPr>
          <w:rFonts w:ascii="Times New Roman" w:eastAsia="Times New Roman" w:hAnsi="Times New Roman" w:cs="Times New Roman"/>
          <w:sz w:val="28"/>
          <w:szCs w:val="28"/>
          <w:lang w:eastAsia="ru-RU"/>
        </w:rPr>
        <w:t xml:space="preserve"> администрации Омсукчанского </w:t>
      </w:r>
      <w:r>
        <w:rPr>
          <w:rFonts w:ascii="Times New Roman" w:eastAsia="Times New Roman" w:hAnsi="Times New Roman" w:cs="Times New Roman"/>
          <w:sz w:val="28"/>
          <w:szCs w:val="28"/>
          <w:lang w:eastAsia="ru-RU"/>
        </w:rPr>
        <w:t>городского округа</w:t>
      </w:r>
      <w:r w:rsidRPr="005C3CE7">
        <w:rPr>
          <w:rFonts w:ascii="Times New Roman" w:eastAsia="Times New Roman" w:hAnsi="Times New Roman" w:cs="Times New Roman"/>
          <w:sz w:val="28"/>
          <w:szCs w:val="28"/>
          <w:lang w:eastAsia="ru-RU"/>
        </w:rPr>
        <w:t>.</w:t>
      </w:r>
    </w:p>
    <w:p w:rsidR="005C3CE7" w:rsidRPr="005C3CE7" w:rsidRDefault="005C3CE7" w:rsidP="005C3CE7">
      <w:pPr>
        <w:pStyle w:val="a3"/>
        <w:numPr>
          <w:ilvl w:val="0"/>
          <w:numId w:val="1"/>
        </w:numPr>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Финансового отдела администрации Омсукчанского района от 11.08.2014 года №12 «Об утверждении Положения о защите персональных данных работников Финансового отдела администрации Омсукчанского района» считать утратившим силу.</w:t>
      </w:r>
    </w:p>
    <w:p w:rsidR="005C3CE7" w:rsidRDefault="005C3CE7" w:rsidP="005C3CE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A66ED">
        <w:rPr>
          <w:rFonts w:ascii="Times New Roman" w:eastAsia="Times New Roman" w:hAnsi="Times New Roman" w:cs="Times New Roman"/>
          <w:sz w:val="28"/>
          <w:szCs w:val="28"/>
          <w:lang w:eastAsia="ru-RU"/>
        </w:rPr>
        <w:t xml:space="preserve">. Настоящий приказ </w:t>
      </w:r>
      <w:r>
        <w:rPr>
          <w:rFonts w:ascii="Times New Roman" w:eastAsia="Times New Roman" w:hAnsi="Times New Roman" w:cs="Times New Roman"/>
          <w:sz w:val="28"/>
          <w:szCs w:val="28"/>
          <w:lang w:eastAsia="ru-RU"/>
        </w:rPr>
        <w:t>вступает в силу с момента его подписания.</w:t>
      </w:r>
    </w:p>
    <w:p w:rsidR="005C3CE7" w:rsidRDefault="005C3CE7" w:rsidP="005C3CE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приказа оставляю за собой.</w:t>
      </w:r>
    </w:p>
    <w:p w:rsidR="005C3CE7" w:rsidRPr="008A66ED" w:rsidRDefault="005C3CE7" w:rsidP="005C3CE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B463EF">
        <w:rPr>
          <w:rFonts w:ascii="Times New Roman" w:eastAsia="Times New Roman" w:hAnsi="Times New Roman" w:cs="Times New Roman"/>
          <w:sz w:val="28"/>
          <w:szCs w:val="28"/>
          <w:lang w:eastAsia="ru-RU"/>
        </w:rPr>
        <w:t>Настоящий приказ подлежит размещению (опубликованию) на официальном сайте муниципального образования «</w:t>
      </w:r>
      <w:proofErr w:type="spellStart"/>
      <w:r w:rsidRPr="00B463EF">
        <w:rPr>
          <w:rFonts w:ascii="Times New Roman" w:eastAsia="Times New Roman" w:hAnsi="Times New Roman" w:cs="Times New Roman"/>
          <w:sz w:val="28"/>
          <w:szCs w:val="28"/>
          <w:lang w:eastAsia="ru-RU"/>
        </w:rPr>
        <w:t>Омсукчанский</w:t>
      </w:r>
      <w:proofErr w:type="spellEnd"/>
      <w:r w:rsidRPr="00B463EF">
        <w:rPr>
          <w:rFonts w:ascii="Times New Roman" w:eastAsia="Times New Roman" w:hAnsi="Times New Roman" w:cs="Times New Roman"/>
          <w:sz w:val="28"/>
          <w:szCs w:val="28"/>
          <w:lang w:eastAsia="ru-RU"/>
        </w:rPr>
        <w:t xml:space="preserve"> </w:t>
      </w:r>
      <w:r w:rsidR="00795ED2">
        <w:rPr>
          <w:rFonts w:ascii="Times New Roman" w:eastAsia="Times New Roman" w:hAnsi="Times New Roman" w:cs="Times New Roman"/>
          <w:sz w:val="28"/>
          <w:szCs w:val="28"/>
          <w:lang w:eastAsia="ru-RU"/>
        </w:rPr>
        <w:t>городской округ</w:t>
      </w:r>
      <w:r w:rsidRPr="00B463EF">
        <w:rPr>
          <w:rFonts w:ascii="Times New Roman" w:eastAsia="Times New Roman" w:hAnsi="Times New Roman" w:cs="Times New Roman"/>
          <w:sz w:val="28"/>
          <w:szCs w:val="28"/>
          <w:lang w:eastAsia="ru-RU"/>
        </w:rPr>
        <w:t xml:space="preserve">» в сети Интернет </w:t>
      </w:r>
      <w:r w:rsidRPr="008A66ED">
        <w:rPr>
          <w:rFonts w:ascii="Times New Roman" w:eastAsia="Times New Roman" w:hAnsi="Times New Roman" w:cs="Times New Roman"/>
          <w:sz w:val="28"/>
          <w:szCs w:val="28"/>
          <w:lang w:eastAsia="ru-RU"/>
        </w:rPr>
        <w:t>(</w:t>
      </w:r>
      <w:hyperlink r:id="rId8" w:history="1">
        <w:r w:rsidRPr="008A66ED">
          <w:rPr>
            <w:rFonts w:ascii="Times New Roman" w:eastAsia="Times New Roman" w:hAnsi="Times New Roman" w:cs="Times New Roman"/>
            <w:sz w:val="28"/>
            <w:szCs w:val="28"/>
            <w:u w:val="single"/>
            <w:lang w:eastAsia="ru-RU"/>
          </w:rPr>
          <w:t>www.omsukchan-adm.ru</w:t>
        </w:r>
      </w:hyperlink>
      <w:r w:rsidRPr="008A66ED">
        <w:rPr>
          <w:rFonts w:ascii="Times New Roman" w:eastAsia="Times New Roman" w:hAnsi="Times New Roman" w:cs="Times New Roman"/>
          <w:sz w:val="28"/>
          <w:szCs w:val="28"/>
          <w:lang w:eastAsia="ru-RU"/>
        </w:rPr>
        <w:t>).</w:t>
      </w:r>
    </w:p>
    <w:p w:rsidR="005C3CE7" w:rsidRPr="00B463EF" w:rsidRDefault="005C3CE7" w:rsidP="005C3CE7">
      <w:pPr>
        <w:spacing w:after="0" w:line="240" w:lineRule="auto"/>
        <w:jc w:val="both"/>
        <w:rPr>
          <w:rFonts w:ascii="Times New Roman" w:eastAsia="Times New Roman" w:hAnsi="Times New Roman" w:cs="Times New Roman"/>
          <w:sz w:val="28"/>
          <w:szCs w:val="28"/>
          <w:lang w:eastAsia="ru-RU"/>
        </w:rPr>
      </w:pPr>
    </w:p>
    <w:p w:rsidR="005C3CE7" w:rsidRPr="008A66ED" w:rsidRDefault="005C3CE7" w:rsidP="005C3CE7">
      <w:pPr>
        <w:spacing w:after="0" w:line="240" w:lineRule="auto"/>
        <w:jc w:val="both"/>
        <w:rPr>
          <w:rFonts w:ascii="Times New Roman" w:eastAsia="Times New Roman" w:hAnsi="Times New Roman" w:cs="Times New Roman"/>
          <w:sz w:val="28"/>
          <w:szCs w:val="28"/>
          <w:lang w:eastAsia="ru-RU"/>
        </w:rPr>
      </w:pPr>
    </w:p>
    <w:p w:rsidR="005C3CE7" w:rsidRPr="008A66ED" w:rsidRDefault="005C3CE7" w:rsidP="005C3CE7">
      <w:pPr>
        <w:spacing w:after="0" w:line="240" w:lineRule="auto"/>
        <w:jc w:val="both"/>
        <w:rPr>
          <w:rFonts w:ascii="Times New Roman" w:eastAsia="Times New Roman" w:hAnsi="Times New Roman" w:cs="Times New Roman"/>
          <w:sz w:val="28"/>
          <w:szCs w:val="28"/>
          <w:lang w:eastAsia="ru-RU"/>
        </w:rPr>
      </w:pPr>
    </w:p>
    <w:p w:rsidR="005C3CE7" w:rsidRPr="008A66ED" w:rsidRDefault="005C3CE7" w:rsidP="005C3CE7">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уководителя</w:t>
      </w:r>
      <w:proofErr w:type="spellEnd"/>
      <w:r>
        <w:rPr>
          <w:rFonts w:ascii="Times New Roman" w:eastAsia="Times New Roman" w:hAnsi="Times New Roman" w:cs="Times New Roman"/>
          <w:sz w:val="28"/>
          <w:szCs w:val="28"/>
          <w:lang w:eastAsia="ru-RU"/>
        </w:rPr>
        <w:t xml:space="preserve">  Комитета  финансов</w:t>
      </w:r>
      <w:r w:rsidRPr="008A66ED">
        <w:rPr>
          <w:rFonts w:ascii="Times New Roman" w:eastAsia="Times New Roman" w:hAnsi="Times New Roman" w:cs="Times New Roman"/>
          <w:sz w:val="28"/>
          <w:szCs w:val="28"/>
          <w:lang w:eastAsia="ru-RU"/>
        </w:rPr>
        <w:tab/>
      </w:r>
      <w:r w:rsidRPr="008A66ED">
        <w:rPr>
          <w:rFonts w:ascii="Times New Roman" w:eastAsia="Times New Roman" w:hAnsi="Times New Roman" w:cs="Times New Roman"/>
          <w:sz w:val="28"/>
          <w:szCs w:val="28"/>
          <w:lang w:eastAsia="ru-RU"/>
        </w:rPr>
        <w:tab/>
      </w:r>
      <w:r w:rsidRPr="008A66ED">
        <w:rPr>
          <w:rFonts w:ascii="Times New Roman" w:eastAsia="Times New Roman" w:hAnsi="Times New Roman" w:cs="Times New Roman"/>
          <w:sz w:val="28"/>
          <w:szCs w:val="28"/>
          <w:lang w:eastAsia="ru-RU"/>
        </w:rPr>
        <w:tab/>
      </w:r>
      <w:r w:rsidRPr="008A66ED">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Т.В.Макушева</w:t>
      </w:r>
      <w:proofErr w:type="spellEnd"/>
    </w:p>
    <w:p w:rsidR="005C3CE7" w:rsidRDefault="005C3CE7" w:rsidP="00AA01BC">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C3CE7" w:rsidRDefault="005C3CE7" w:rsidP="00AA01BC">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4B625C" w:rsidRDefault="00AA01BC" w:rsidP="00AA01BC">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w:t>
      </w:r>
    </w:p>
    <w:p w:rsidR="005C3CE7" w:rsidRDefault="005C3CE7" w:rsidP="00AA01BC">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Утверждено</w:t>
      </w:r>
    </w:p>
    <w:p w:rsidR="00AA01BC" w:rsidRDefault="00AA01BC" w:rsidP="00AA01BC">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приказ</w:t>
      </w:r>
      <w:r w:rsidR="005C3CE7">
        <w:rPr>
          <w:rFonts w:ascii="Times New Roman" w:hAnsi="Times New Roman" w:cs="Times New Roman"/>
          <w:sz w:val="24"/>
          <w:szCs w:val="24"/>
        </w:rPr>
        <w:t>ом</w:t>
      </w:r>
      <w:r>
        <w:rPr>
          <w:rFonts w:ascii="Times New Roman" w:hAnsi="Times New Roman" w:cs="Times New Roman"/>
          <w:sz w:val="24"/>
          <w:szCs w:val="24"/>
        </w:rPr>
        <w:t xml:space="preserve"> </w:t>
      </w:r>
      <w:r w:rsidR="005C3CE7">
        <w:rPr>
          <w:rFonts w:ascii="Times New Roman" w:hAnsi="Times New Roman" w:cs="Times New Roman"/>
          <w:sz w:val="24"/>
          <w:szCs w:val="24"/>
        </w:rPr>
        <w:t>Комитета финансов</w:t>
      </w:r>
    </w:p>
    <w:p w:rsidR="00AA01BC" w:rsidRDefault="00AA01BC" w:rsidP="00AA01BC">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Омсукчанского </w:t>
      </w:r>
    </w:p>
    <w:p w:rsidR="005C3CE7" w:rsidRDefault="005C3CE7" w:rsidP="00AA01BC">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городского округа</w:t>
      </w:r>
    </w:p>
    <w:p w:rsidR="00AA01BC" w:rsidRDefault="00AA01BC" w:rsidP="00AA01BC">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от</w:t>
      </w:r>
      <w:r w:rsidR="004C57A4">
        <w:rPr>
          <w:rFonts w:ascii="Times New Roman" w:hAnsi="Times New Roman" w:cs="Times New Roman"/>
          <w:sz w:val="24"/>
          <w:szCs w:val="24"/>
        </w:rPr>
        <w:t xml:space="preserve"> 2</w:t>
      </w:r>
      <w:r w:rsidR="000269D7">
        <w:rPr>
          <w:rFonts w:ascii="Times New Roman" w:hAnsi="Times New Roman" w:cs="Times New Roman"/>
          <w:sz w:val="24"/>
          <w:szCs w:val="24"/>
        </w:rPr>
        <w:t>3</w:t>
      </w:r>
      <w:bookmarkStart w:id="0" w:name="_GoBack"/>
      <w:bookmarkEnd w:id="0"/>
      <w:r w:rsidR="004C57A4">
        <w:rPr>
          <w:rFonts w:ascii="Times New Roman" w:hAnsi="Times New Roman" w:cs="Times New Roman"/>
          <w:sz w:val="24"/>
          <w:szCs w:val="24"/>
        </w:rPr>
        <w:t>.03.</w:t>
      </w:r>
      <w:r w:rsidR="005C3CE7">
        <w:rPr>
          <w:rFonts w:ascii="Times New Roman" w:hAnsi="Times New Roman" w:cs="Times New Roman"/>
          <w:sz w:val="24"/>
          <w:szCs w:val="24"/>
        </w:rPr>
        <w:t>2015</w:t>
      </w:r>
      <w:r>
        <w:rPr>
          <w:rFonts w:ascii="Times New Roman" w:hAnsi="Times New Roman" w:cs="Times New Roman"/>
          <w:sz w:val="24"/>
          <w:szCs w:val="24"/>
        </w:rPr>
        <w:t xml:space="preserve"> г</w:t>
      </w:r>
      <w:r w:rsidR="004C57A4">
        <w:rPr>
          <w:rFonts w:ascii="Times New Roman" w:hAnsi="Times New Roman" w:cs="Times New Roman"/>
          <w:sz w:val="24"/>
          <w:szCs w:val="24"/>
        </w:rPr>
        <w:t>.</w:t>
      </w:r>
      <w:r>
        <w:rPr>
          <w:rFonts w:ascii="Times New Roman" w:hAnsi="Times New Roman" w:cs="Times New Roman"/>
          <w:sz w:val="24"/>
          <w:szCs w:val="24"/>
        </w:rPr>
        <w:t xml:space="preserve"> №</w:t>
      </w:r>
      <w:r w:rsidR="00795ED2">
        <w:rPr>
          <w:rFonts w:ascii="Times New Roman" w:hAnsi="Times New Roman" w:cs="Times New Roman"/>
          <w:sz w:val="24"/>
          <w:szCs w:val="24"/>
        </w:rPr>
        <w:t xml:space="preserve"> 16</w:t>
      </w:r>
    </w:p>
    <w:p w:rsidR="00AA01BC" w:rsidRPr="00AA01BC" w:rsidRDefault="00AA01BC" w:rsidP="00AA01BC">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4B625C" w:rsidRPr="00AA01BC" w:rsidRDefault="00641E9A" w:rsidP="00AA01BC">
      <w:pPr>
        <w:widowControl w:val="0"/>
        <w:autoSpaceDE w:val="0"/>
        <w:autoSpaceDN w:val="0"/>
        <w:adjustRightInd w:val="0"/>
        <w:spacing w:after="0" w:line="240" w:lineRule="auto"/>
        <w:jc w:val="center"/>
        <w:rPr>
          <w:rFonts w:ascii="Times New Roman" w:hAnsi="Times New Roman" w:cs="Times New Roman"/>
          <w:b/>
          <w:bCs/>
          <w:sz w:val="24"/>
          <w:szCs w:val="24"/>
        </w:rPr>
      </w:pPr>
      <w:r w:rsidRPr="00AA01BC">
        <w:rPr>
          <w:rFonts w:ascii="Times New Roman" w:hAnsi="Times New Roman" w:cs="Times New Roman"/>
          <w:b/>
          <w:bCs/>
          <w:sz w:val="24"/>
          <w:szCs w:val="24"/>
        </w:rPr>
        <w:t>Положение</w:t>
      </w:r>
    </w:p>
    <w:p w:rsidR="005C3CE7" w:rsidRDefault="00641E9A" w:rsidP="00AA01BC">
      <w:pPr>
        <w:widowControl w:val="0"/>
        <w:autoSpaceDE w:val="0"/>
        <w:autoSpaceDN w:val="0"/>
        <w:adjustRightInd w:val="0"/>
        <w:spacing w:after="0" w:line="240" w:lineRule="auto"/>
        <w:jc w:val="center"/>
        <w:rPr>
          <w:rFonts w:ascii="Times New Roman" w:hAnsi="Times New Roman" w:cs="Times New Roman"/>
          <w:b/>
          <w:bCs/>
          <w:sz w:val="24"/>
          <w:szCs w:val="24"/>
        </w:rPr>
      </w:pPr>
      <w:r w:rsidRPr="00AA01BC">
        <w:rPr>
          <w:rFonts w:ascii="Times New Roman" w:hAnsi="Times New Roman" w:cs="Times New Roman"/>
          <w:b/>
          <w:bCs/>
          <w:sz w:val="24"/>
          <w:szCs w:val="24"/>
        </w:rPr>
        <w:t>о защите персональных данных работников</w:t>
      </w:r>
      <w:r w:rsidR="005C3CE7">
        <w:rPr>
          <w:rFonts w:ascii="Times New Roman" w:hAnsi="Times New Roman" w:cs="Times New Roman"/>
          <w:b/>
          <w:bCs/>
          <w:sz w:val="24"/>
          <w:szCs w:val="24"/>
        </w:rPr>
        <w:t xml:space="preserve"> </w:t>
      </w:r>
    </w:p>
    <w:p w:rsidR="004B625C" w:rsidRPr="00AA01BC" w:rsidRDefault="005C3CE7" w:rsidP="00AA01B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Комитета финансов</w:t>
      </w:r>
      <w:r w:rsidR="00641E9A" w:rsidRPr="00AA01BC">
        <w:rPr>
          <w:rFonts w:ascii="Times New Roman" w:hAnsi="Times New Roman" w:cs="Times New Roman"/>
          <w:b/>
          <w:bCs/>
          <w:sz w:val="24"/>
          <w:szCs w:val="24"/>
        </w:rPr>
        <w:t xml:space="preserve"> администрации Омсукчанского </w:t>
      </w:r>
      <w:r>
        <w:rPr>
          <w:rFonts w:ascii="Times New Roman" w:hAnsi="Times New Roman" w:cs="Times New Roman"/>
          <w:b/>
          <w:bCs/>
          <w:sz w:val="24"/>
          <w:szCs w:val="24"/>
        </w:rPr>
        <w:t>городского округа</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1. </w:t>
      </w:r>
      <w:proofErr w:type="gramStart"/>
      <w:r w:rsidRPr="00AA01BC">
        <w:rPr>
          <w:rFonts w:ascii="Times New Roman" w:hAnsi="Times New Roman" w:cs="Times New Roman"/>
          <w:sz w:val="24"/>
          <w:szCs w:val="24"/>
        </w:rPr>
        <w:t xml:space="preserve">Настоящим Положением о защите персональных данных </w:t>
      </w:r>
      <w:r w:rsidR="00641E9A" w:rsidRPr="00AA01BC">
        <w:rPr>
          <w:rFonts w:ascii="Times New Roman" w:hAnsi="Times New Roman" w:cs="Times New Roman"/>
          <w:sz w:val="24"/>
          <w:szCs w:val="24"/>
        </w:rPr>
        <w:t xml:space="preserve">работников </w:t>
      </w:r>
      <w:r w:rsidR="004C57A4">
        <w:rPr>
          <w:rFonts w:ascii="Times New Roman" w:hAnsi="Times New Roman" w:cs="Times New Roman"/>
          <w:sz w:val="24"/>
          <w:szCs w:val="24"/>
        </w:rPr>
        <w:t>Комитета финансов администрации Омсукчанского городского округа</w:t>
      </w:r>
      <w:r w:rsidR="005C3CE7">
        <w:rPr>
          <w:rFonts w:ascii="Times New Roman" w:hAnsi="Times New Roman" w:cs="Times New Roman"/>
          <w:sz w:val="24"/>
          <w:szCs w:val="24"/>
        </w:rPr>
        <w:t xml:space="preserve"> </w:t>
      </w:r>
      <w:r w:rsidR="00641E9A" w:rsidRPr="00AA01BC">
        <w:rPr>
          <w:rFonts w:ascii="Times New Roman" w:hAnsi="Times New Roman" w:cs="Times New Roman"/>
          <w:sz w:val="24"/>
          <w:szCs w:val="24"/>
        </w:rPr>
        <w:t xml:space="preserve">(далее – Положение) </w:t>
      </w:r>
      <w:r w:rsidRPr="00AA01BC">
        <w:rPr>
          <w:rFonts w:ascii="Times New Roman" w:hAnsi="Times New Roman" w:cs="Times New Roman"/>
          <w:sz w:val="24"/>
          <w:szCs w:val="24"/>
        </w:rPr>
        <w:t xml:space="preserve">определяется порядок обработки персональных данных работников </w:t>
      </w:r>
      <w:r w:rsidR="005C3CE7">
        <w:rPr>
          <w:rFonts w:ascii="Times New Roman" w:hAnsi="Times New Roman" w:cs="Times New Roman"/>
          <w:sz w:val="24"/>
          <w:szCs w:val="24"/>
        </w:rPr>
        <w:t>Комитета финансов</w:t>
      </w:r>
      <w:r w:rsidR="00641E9A" w:rsidRPr="00AA01BC">
        <w:rPr>
          <w:rFonts w:ascii="Times New Roman" w:hAnsi="Times New Roman" w:cs="Times New Roman"/>
          <w:sz w:val="24"/>
          <w:szCs w:val="24"/>
        </w:rPr>
        <w:t xml:space="preserve"> администрации Омсукчанского </w:t>
      </w:r>
      <w:r w:rsidR="005C3CE7">
        <w:rPr>
          <w:rFonts w:ascii="Times New Roman" w:hAnsi="Times New Roman" w:cs="Times New Roman"/>
          <w:sz w:val="24"/>
          <w:szCs w:val="24"/>
        </w:rPr>
        <w:t>городского округа</w:t>
      </w:r>
      <w:r w:rsidR="00641E9A" w:rsidRPr="00AA01BC">
        <w:rPr>
          <w:rFonts w:ascii="Times New Roman" w:hAnsi="Times New Roman" w:cs="Times New Roman"/>
          <w:sz w:val="24"/>
          <w:szCs w:val="24"/>
        </w:rPr>
        <w:t xml:space="preserve"> (далее – </w:t>
      </w:r>
      <w:r w:rsidR="005C3CE7">
        <w:rPr>
          <w:rFonts w:ascii="Times New Roman" w:hAnsi="Times New Roman" w:cs="Times New Roman"/>
          <w:sz w:val="24"/>
          <w:szCs w:val="24"/>
        </w:rPr>
        <w:t>Комитет финансов</w:t>
      </w:r>
      <w:r w:rsidR="00641E9A" w:rsidRPr="00AA01BC">
        <w:rPr>
          <w:rFonts w:ascii="Times New Roman" w:hAnsi="Times New Roman" w:cs="Times New Roman"/>
          <w:sz w:val="24"/>
          <w:szCs w:val="24"/>
        </w:rPr>
        <w:t>)</w:t>
      </w:r>
      <w:r w:rsidRPr="00AA01BC">
        <w:rPr>
          <w:rFonts w:ascii="Times New Roman" w:hAnsi="Times New Roman" w:cs="Times New Roman"/>
          <w:sz w:val="24"/>
          <w:szCs w:val="24"/>
        </w:rPr>
        <w:t xml:space="preserve">, а также ведения их личных дел в соответствии с Трудовым </w:t>
      </w:r>
      <w:hyperlink r:id="rId9" w:history="1">
        <w:r w:rsidRPr="00AA01BC">
          <w:rPr>
            <w:rFonts w:ascii="Times New Roman" w:hAnsi="Times New Roman" w:cs="Times New Roman"/>
            <w:sz w:val="24"/>
            <w:szCs w:val="24"/>
          </w:rPr>
          <w:t>кодексом</w:t>
        </w:r>
      </w:hyperlink>
      <w:r w:rsidRPr="00AA01BC">
        <w:rPr>
          <w:rFonts w:ascii="Times New Roman" w:hAnsi="Times New Roman" w:cs="Times New Roman"/>
          <w:sz w:val="24"/>
          <w:szCs w:val="24"/>
        </w:rPr>
        <w:t xml:space="preserve"> РФ, Федеральным </w:t>
      </w:r>
      <w:hyperlink r:id="rId10" w:history="1">
        <w:r w:rsidRPr="00AA01BC">
          <w:rPr>
            <w:rFonts w:ascii="Times New Roman" w:hAnsi="Times New Roman" w:cs="Times New Roman"/>
            <w:sz w:val="24"/>
            <w:szCs w:val="24"/>
          </w:rPr>
          <w:t>законом</w:t>
        </w:r>
      </w:hyperlink>
      <w:r w:rsidRPr="00AA01BC">
        <w:rPr>
          <w:rFonts w:ascii="Times New Roman" w:hAnsi="Times New Roman" w:cs="Times New Roman"/>
          <w:sz w:val="24"/>
          <w:szCs w:val="24"/>
        </w:rPr>
        <w:t xml:space="preserve"> от 27.07.2006 N</w:t>
      </w:r>
      <w:r w:rsidR="00641E9A" w:rsidRPr="00AA01BC">
        <w:rPr>
          <w:rFonts w:ascii="Times New Roman" w:hAnsi="Times New Roman" w:cs="Times New Roman"/>
          <w:sz w:val="24"/>
          <w:szCs w:val="24"/>
        </w:rPr>
        <w:t xml:space="preserve"> 152-ФЗ "О персональных данных", Федеральным законом РФ от 02.03.2007 года №25-ФЗ «О муниципальной</w:t>
      </w:r>
      <w:proofErr w:type="gramEnd"/>
      <w:r w:rsidR="00641E9A" w:rsidRPr="00AA01BC">
        <w:rPr>
          <w:rFonts w:ascii="Times New Roman" w:hAnsi="Times New Roman" w:cs="Times New Roman"/>
          <w:sz w:val="24"/>
          <w:szCs w:val="24"/>
        </w:rPr>
        <w:t xml:space="preserve"> службе в РФ»</w:t>
      </w:r>
      <w:r w:rsidRPr="00AA01BC">
        <w:rPr>
          <w:rFonts w:ascii="Times New Roman" w:hAnsi="Times New Roman" w:cs="Times New Roman"/>
          <w:sz w:val="24"/>
          <w:szCs w:val="24"/>
        </w:rPr>
        <w:t>.</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2. В настоящем Положении в соответствии со </w:t>
      </w:r>
      <w:hyperlink r:id="rId11" w:history="1">
        <w:r w:rsidRPr="00AA01BC">
          <w:rPr>
            <w:rFonts w:ascii="Times New Roman" w:hAnsi="Times New Roman" w:cs="Times New Roman"/>
            <w:sz w:val="24"/>
            <w:szCs w:val="24"/>
          </w:rPr>
          <w:t>ст. 3</w:t>
        </w:r>
      </w:hyperlink>
      <w:r w:rsidRPr="00AA01BC">
        <w:rPr>
          <w:rFonts w:ascii="Times New Roman" w:hAnsi="Times New Roman" w:cs="Times New Roman"/>
          <w:sz w:val="24"/>
          <w:szCs w:val="24"/>
        </w:rPr>
        <w:t xml:space="preserve"> Федерального закона "О персональных данных" используются следующие основные понятия: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A01BC">
        <w:rPr>
          <w:rFonts w:ascii="Times New Roman" w:hAnsi="Times New Roman" w:cs="Times New Roman"/>
          <w:sz w:val="24"/>
          <w:szCs w:val="24"/>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дата и место рождения, адрес, семейное, социальное, имущественное положение, образование, профессия, доходы, другая информация;</w:t>
      </w:r>
      <w:proofErr w:type="gramEnd"/>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A01BC">
        <w:rPr>
          <w:rFonts w:ascii="Times New Roman" w:hAnsi="Times New Roman" w:cs="Times New Roman"/>
          <w:sz w:val="24"/>
          <w:szCs w:val="24"/>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w:t>
      </w:r>
      <w:r w:rsidRPr="00AA01BC">
        <w:rPr>
          <w:rFonts w:ascii="Times New Roman" w:hAnsi="Times New Roman" w:cs="Times New Roman"/>
          <w:sz w:val="24"/>
          <w:szCs w:val="24"/>
        </w:rPr>
        <w:lastRenderedPageBreak/>
        <w:t>данных;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3. Представитель работодателя в лице </w:t>
      </w:r>
      <w:r w:rsidR="00641E9A" w:rsidRPr="00AA01BC">
        <w:rPr>
          <w:rFonts w:ascii="Times New Roman" w:hAnsi="Times New Roman" w:cs="Times New Roman"/>
          <w:sz w:val="24"/>
          <w:szCs w:val="24"/>
        </w:rPr>
        <w:t xml:space="preserve">руководителя </w:t>
      </w:r>
      <w:r w:rsidR="005C3CE7">
        <w:rPr>
          <w:rFonts w:ascii="Times New Roman" w:hAnsi="Times New Roman" w:cs="Times New Roman"/>
          <w:sz w:val="24"/>
          <w:szCs w:val="24"/>
        </w:rPr>
        <w:t>Комитета финансов</w:t>
      </w:r>
      <w:r w:rsidRPr="00AA01BC">
        <w:rPr>
          <w:rFonts w:ascii="Times New Roman" w:hAnsi="Times New Roman" w:cs="Times New Roman"/>
          <w:sz w:val="24"/>
          <w:szCs w:val="24"/>
        </w:rPr>
        <w:t xml:space="preserve"> обеспечива</w:t>
      </w:r>
      <w:r w:rsidR="00641E9A" w:rsidRPr="00AA01BC">
        <w:rPr>
          <w:rFonts w:ascii="Times New Roman" w:hAnsi="Times New Roman" w:cs="Times New Roman"/>
          <w:sz w:val="24"/>
          <w:szCs w:val="24"/>
        </w:rPr>
        <w:t>ет</w:t>
      </w:r>
      <w:r w:rsidRPr="00AA01BC">
        <w:rPr>
          <w:rFonts w:ascii="Times New Roman" w:hAnsi="Times New Roman" w:cs="Times New Roman"/>
          <w:sz w:val="24"/>
          <w:szCs w:val="24"/>
        </w:rPr>
        <w:t xml:space="preserve"> защиту персональных данных работников, содержащихся в их личных делах, от неправомерного их использования или утраты.</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28"/>
      <w:bookmarkEnd w:id="1"/>
      <w:r w:rsidRPr="00AA01BC">
        <w:rPr>
          <w:rFonts w:ascii="Times New Roman" w:hAnsi="Times New Roman" w:cs="Times New Roman"/>
          <w:sz w:val="24"/>
          <w:szCs w:val="24"/>
        </w:rPr>
        <w:t>4. Доступ к персональным данным работников имеют:</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руководитель, заместител</w:t>
      </w:r>
      <w:r w:rsidR="00641E9A" w:rsidRPr="00AA01BC">
        <w:rPr>
          <w:rFonts w:ascii="Times New Roman" w:hAnsi="Times New Roman" w:cs="Times New Roman"/>
          <w:sz w:val="24"/>
          <w:szCs w:val="24"/>
        </w:rPr>
        <w:t>ь</w:t>
      </w:r>
      <w:r w:rsidRPr="00AA01BC">
        <w:rPr>
          <w:rFonts w:ascii="Times New Roman" w:hAnsi="Times New Roman" w:cs="Times New Roman"/>
          <w:sz w:val="24"/>
          <w:szCs w:val="24"/>
        </w:rPr>
        <w:t xml:space="preserve"> руководителя - к персональным данным работников </w:t>
      </w:r>
      <w:r w:rsidR="005C3CE7">
        <w:rPr>
          <w:rFonts w:ascii="Times New Roman" w:hAnsi="Times New Roman" w:cs="Times New Roman"/>
          <w:sz w:val="24"/>
          <w:szCs w:val="24"/>
        </w:rPr>
        <w:t>Комитета финансов</w:t>
      </w:r>
      <w:r w:rsidRPr="00AA01BC">
        <w:rPr>
          <w:rFonts w:ascii="Times New Roman" w:hAnsi="Times New Roman" w:cs="Times New Roman"/>
          <w:sz w:val="24"/>
          <w:szCs w:val="24"/>
        </w:rPr>
        <w:t>;</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работники бухгалтерии, отвечающие за составление статистики, расчет заработной платы работников, кассовые операции, расчеты с подотчетными лицами.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5. Сотрудники, указанные в </w:t>
      </w:r>
      <w:hyperlink w:anchor="Par28" w:history="1">
        <w:r w:rsidRPr="00AA01BC">
          <w:rPr>
            <w:rFonts w:ascii="Times New Roman" w:hAnsi="Times New Roman" w:cs="Times New Roman"/>
            <w:sz w:val="24"/>
            <w:szCs w:val="24"/>
          </w:rPr>
          <w:t>п. 4</w:t>
        </w:r>
      </w:hyperlink>
      <w:r w:rsidRPr="00AA01BC">
        <w:rPr>
          <w:rFonts w:ascii="Times New Roman" w:hAnsi="Times New Roman" w:cs="Times New Roman"/>
          <w:sz w:val="24"/>
          <w:szCs w:val="24"/>
        </w:rPr>
        <w:t xml:space="preserve"> настоящего Положения, имеют право получать только те персональные данные работников, которые необходимы им для выполнения своих должностных обязанностей.</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6. Ответственным за организацию и осуществление хранения персональных данных работников является </w:t>
      </w:r>
      <w:r w:rsidR="00641E9A" w:rsidRPr="00AA01BC">
        <w:rPr>
          <w:rFonts w:ascii="Times New Roman" w:hAnsi="Times New Roman" w:cs="Times New Roman"/>
          <w:sz w:val="24"/>
          <w:szCs w:val="24"/>
        </w:rPr>
        <w:t xml:space="preserve">руководитель </w:t>
      </w:r>
      <w:r w:rsidR="005C3CE7">
        <w:rPr>
          <w:rFonts w:ascii="Times New Roman" w:hAnsi="Times New Roman" w:cs="Times New Roman"/>
          <w:sz w:val="24"/>
          <w:szCs w:val="24"/>
        </w:rPr>
        <w:t>Комитета финансов</w:t>
      </w:r>
      <w:r w:rsidRPr="00AA01BC">
        <w:rPr>
          <w:rFonts w:ascii="Times New Roman" w:hAnsi="Times New Roman" w:cs="Times New Roman"/>
          <w:sz w:val="24"/>
          <w:szCs w:val="24"/>
        </w:rPr>
        <w:t>.</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7. </w:t>
      </w:r>
      <w:r w:rsidR="00641E9A" w:rsidRPr="00AA01BC">
        <w:rPr>
          <w:rFonts w:ascii="Times New Roman" w:hAnsi="Times New Roman" w:cs="Times New Roman"/>
          <w:sz w:val="24"/>
          <w:szCs w:val="24"/>
        </w:rPr>
        <w:t xml:space="preserve">Руководитель </w:t>
      </w:r>
      <w:r w:rsidR="005C3CE7">
        <w:rPr>
          <w:rFonts w:ascii="Times New Roman" w:hAnsi="Times New Roman" w:cs="Times New Roman"/>
          <w:sz w:val="24"/>
          <w:szCs w:val="24"/>
        </w:rPr>
        <w:t>Комитета финансов</w:t>
      </w:r>
      <w:r w:rsidRPr="00AA01BC">
        <w:rPr>
          <w:rFonts w:ascii="Times New Roman" w:hAnsi="Times New Roman" w:cs="Times New Roman"/>
          <w:sz w:val="24"/>
          <w:szCs w:val="24"/>
        </w:rPr>
        <w:t xml:space="preserve"> определяет лиц, уполномоченных на обработку персональных данных работников, обеспечивающих обработку персональных данных в соответствии с требованиями законодательства и несущих ответственность в соответствии с законодательством РФ за нарушение режима защиты этих персональных данных.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8. При обработке персональных данных работника сотрудники, ответственные за обработку персональных данных, обязаны соблюдать следующие требования: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A01BC">
        <w:rPr>
          <w:rFonts w:ascii="Times New Roman" w:hAnsi="Times New Roman" w:cs="Times New Roman"/>
          <w:sz w:val="24"/>
          <w:szCs w:val="24"/>
        </w:rPr>
        <w:t xml:space="preserve">а) обработка персональных данных работников осуществляется в целях обеспечения соблюдения </w:t>
      </w:r>
      <w:hyperlink r:id="rId12" w:history="1">
        <w:r w:rsidRPr="00AA01BC">
          <w:rPr>
            <w:rFonts w:ascii="Times New Roman" w:hAnsi="Times New Roman" w:cs="Times New Roman"/>
            <w:sz w:val="24"/>
            <w:szCs w:val="24"/>
          </w:rPr>
          <w:t>Конституции</w:t>
        </w:r>
      </w:hyperlink>
      <w:r w:rsidRPr="00AA01BC">
        <w:rPr>
          <w:rFonts w:ascii="Times New Roman" w:hAnsi="Times New Roman" w:cs="Times New Roman"/>
          <w:sz w:val="24"/>
          <w:szCs w:val="24"/>
        </w:rPr>
        <w:t xml:space="preserve"> РФ, федеральных законов и иных нормативных правовых актов Российской Федерации, содействия работнику в построении карьеры, в обучении и должностном росте, обеспечении личной безопасности, а также в целях обеспечения сохранности принадлежащего ему имущества и имущества организации, учета результатов исполнения им должностных обязанностей;</w:t>
      </w:r>
      <w:proofErr w:type="gramEnd"/>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обработка персональных данных с использованием информационных систем персональных данных осуществляется в отдельных информационно-телекоммуникационных сетях, к которым подключены информационные системы персональных данных, физически изолированных от информационно-телекоммуникационных сетей общего пользования или изолированных с помощью сертифицированного межсетевого экрана;</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w:t>
      </w:r>
      <w:proofErr w:type="gramStart"/>
      <w:r w:rsidRPr="00AA01BC">
        <w:rPr>
          <w:rFonts w:ascii="Times New Roman" w:hAnsi="Times New Roman" w:cs="Times New Roman"/>
          <w:sz w:val="24"/>
          <w:szCs w:val="24"/>
        </w:rPr>
        <w:t>ии и ау</w:t>
      </w:r>
      <w:proofErr w:type="gramEnd"/>
      <w:r w:rsidRPr="00AA01BC">
        <w:rPr>
          <w:rFonts w:ascii="Times New Roman" w:hAnsi="Times New Roman" w:cs="Times New Roman"/>
          <w:sz w:val="24"/>
          <w:szCs w:val="24"/>
        </w:rPr>
        <w:t>тентификации;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lastRenderedPageBreak/>
        <w:t>- передача персональных данных по незащищенным каналам связи допускается только при использовании средств шифрования;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б) персональные данные следует получать лично у работника.</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В случае возникновения необходимости получения персональных данных работника у третьей стороны следует известить об этом работника заранее, получить его письменное согласие и сообщить ему о целях, предполагаемых источниках и способах получения персональных данных. Письменное согласие работника на обработку персональных данных хранится </w:t>
      </w:r>
      <w:r w:rsidR="00641E9A" w:rsidRPr="00AA01BC">
        <w:rPr>
          <w:rFonts w:ascii="Times New Roman" w:hAnsi="Times New Roman" w:cs="Times New Roman"/>
          <w:sz w:val="24"/>
          <w:szCs w:val="24"/>
        </w:rPr>
        <w:t xml:space="preserve">у руководителя </w:t>
      </w:r>
      <w:r w:rsidR="005C3CE7">
        <w:rPr>
          <w:rFonts w:ascii="Times New Roman" w:hAnsi="Times New Roman" w:cs="Times New Roman"/>
          <w:sz w:val="24"/>
          <w:szCs w:val="24"/>
        </w:rPr>
        <w:t>Комитета финансов</w:t>
      </w:r>
      <w:r w:rsidRPr="00AA01BC">
        <w:rPr>
          <w:rFonts w:ascii="Times New Roman" w:hAnsi="Times New Roman" w:cs="Times New Roman"/>
          <w:sz w:val="24"/>
          <w:szCs w:val="24"/>
        </w:rPr>
        <w:t>;</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в) запрещается получать, обрабатывать и приобщать к личному делу работника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г) при принятии решений, затрагивающих интересы работника,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д) защита персональных данных работника от неправомерного их использования или утраты обеспечивается за счет средств организации в порядке, установленном Федеральным </w:t>
      </w:r>
      <w:hyperlink r:id="rId13" w:history="1">
        <w:r w:rsidRPr="00AA01BC">
          <w:rPr>
            <w:rFonts w:ascii="Times New Roman" w:hAnsi="Times New Roman" w:cs="Times New Roman"/>
            <w:sz w:val="24"/>
            <w:szCs w:val="24"/>
          </w:rPr>
          <w:t>законом</w:t>
        </w:r>
      </w:hyperlink>
      <w:r w:rsidRPr="00AA01BC">
        <w:rPr>
          <w:rFonts w:ascii="Times New Roman" w:hAnsi="Times New Roman" w:cs="Times New Roman"/>
          <w:sz w:val="24"/>
          <w:szCs w:val="24"/>
        </w:rPr>
        <w:t xml:space="preserve"> "О персональных данных", Трудовым </w:t>
      </w:r>
      <w:hyperlink r:id="rId14" w:history="1">
        <w:r w:rsidRPr="00AA01BC">
          <w:rPr>
            <w:rFonts w:ascii="Times New Roman" w:hAnsi="Times New Roman" w:cs="Times New Roman"/>
            <w:sz w:val="24"/>
            <w:szCs w:val="24"/>
          </w:rPr>
          <w:t>кодексом</w:t>
        </w:r>
      </w:hyperlink>
      <w:r w:rsidRPr="00AA01BC">
        <w:rPr>
          <w:rFonts w:ascii="Times New Roman" w:hAnsi="Times New Roman" w:cs="Times New Roman"/>
          <w:sz w:val="24"/>
          <w:szCs w:val="24"/>
        </w:rPr>
        <w:t xml:space="preserve"> и иными нормативными правовыми актами Российской Федерации;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е) обеспечение конфиденциальности персональных данных работников, за исключением случаев обезличивания персональных данных и в отношении общедоступных персональных данных;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A01BC">
        <w:rPr>
          <w:rFonts w:ascii="Times New Roman" w:hAnsi="Times New Roman" w:cs="Times New Roman"/>
          <w:sz w:val="24"/>
          <w:szCs w:val="24"/>
        </w:rPr>
        <w:t>ж) в случае выявления недостоверных персональных данных работников или неправомерных действий с ними сотрудника, ответственного за обработку персональных данных, при обращении или по запросу работника,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сотрудник, ответственный за обработку персональных данных, обязан осуществить блокирование персональных данных, относящихся к соответствующему работнику, с момента такого</w:t>
      </w:r>
      <w:proofErr w:type="gramEnd"/>
      <w:r w:rsidRPr="00AA01BC">
        <w:rPr>
          <w:rFonts w:ascii="Times New Roman" w:hAnsi="Times New Roman" w:cs="Times New Roman"/>
          <w:sz w:val="24"/>
          <w:szCs w:val="24"/>
        </w:rPr>
        <w:t xml:space="preserve"> обращения или получения такого запроса на период проверки;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A01BC">
        <w:rPr>
          <w:rFonts w:ascii="Times New Roman" w:hAnsi="Times New Roman" w:cs="Times New Roman"/>
          <w:sz w:val="24"/>
          <w:szCs w:val="24"/>
        </w:rPr>
        <w:t>з) в случае подтверждения факта недостоверности персональных данных работника сотрудник, ответственный за обработку персональных данных,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roofErr w:type="gramEnd"/>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и) в случае выявления неправомерных действий с персональными данными сотрудник, ответственный за обработку персональных данных, в срок, не превышающий 3 рабочих дней </w:t>
      </w:r>
      <w:proofErr w:type="gramStart"/>
      <w:r w:rsidRPr="00AA01BC">
        <w:rPr>
          <w:rFonts w:ascii="Times New Roman" w:hAnsi="Times New Roman" w:cs="Times New Roman"/>
          <w:sz w:val="24"/>
          <w:szCs w:val="24"/>
        </w:rPr>
        <w:t>с даты</w:t>
      </w:r>
      <w:proofErr w:type="gramEnd"/>
      <w:r w:rsidRPr="00AA01BC">
        <w:rPr>
          <w:rFonts w:ascii="Times New Roman" w:hAnsi="Times New Roman" w:cs="Times New Roman"/>
          <w:sz w:val="24"/>
          <w:szCs w:val="24"/>
        </w:rPr>
        <w:t xml:space="preserve"> такого выявления, обязан устранить допущенные нарушения. В случае невозможности устранения допущенных нарушений сотрудник, ответственный за обработку персональных данных, в срок, не превышающий 3 рабочих дней </w:t>
      </w:r>
      <w:proofErr w:type="gramStart"/>
      <w:r w:rsidRPr="00AA01BC">
        <w:rPr>
          <w:rFonts w:ascii="Times New Roman" w:hAnsi="Times New Roman" w:cs="Times New Roman"/>
          <w:sz w:val="24"/>
          <w:szCs w:val="24"/>
        </w:rPr>
        <w:t>с даты выявления</w:t>
      </w:r>
      <w:proofErr w:type="gramEnd"/>
      <w:r w:rsidRPr="00AA01BC">
        <w:rPr>
          <w:rFonts w:ascii="Times New Roman" w:hAnsi="Times New Roman" w:cs="Times New Roman"/>
          <w:sz w:val="24"/>
          <w:szCs w:val="24"/>
        </w:rPr>
        <w:t xml:space="preserve"> неправомерности действий с персональными данными, обязан уничтожить персональные данные.</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Об устранении допущенных нарушений или об уничтожении персональных данных сотрудник, ответственный за обработку персональных данных, обязан уведомить работника,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к) хранение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9. Обработка биометрических персональных данных может осуществляться только </w:t>
      </w:r>
      <w:r w:rsidRPr="00AA01BC">
        <w:rPr>
          <w:rFonts w:ascii="Times New Roman" w:hAnsi="Times New Roman" w:cs="Times New Roman"/>
          <w:sz w:val="24"/>
          <w:szCs w:val="24"/>
        </w:rPr>
        <w:lastRenderedPageBreak/>
        <w:t>при наличии согласия в письменной форме работника, являющегося субъектом персональных данных, за исключением случаев, предусмотренных законодательством Российской Федерации.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10. Трансграничная передача персональных данных на территории иностранных государств осуществляется в соответствии с Федеральным </w:t>
      </w:r>
      <w:hyperlink r:id="rId15" w:history="1">
        <w:r w:rsidRPr="00AA01BC">
          <w:rPr>
            <w:rFonts w:ascii="Times New Roman" w:hAnsi="Times New Roman" w:cs="Times New Roman"/>
            <w:sz w:val="24"/>
            <w:szCs w:val="24"/>
          </w:rPr>
          <w:t>законом</w:t>
        </w:r>
      </w:hyperlink>
      <w:r w:rsidRPr="00AA01BC">
        <w:rPr>
          <w:rFonts w:ascii="Times New Roman" w:hAnsi="Times New Roman" w:cs="Times New Roman"/>
          <w:sz w:val="24"/>
          <w:szCs w:val="24"/>
        </w:rPr>
        <w:t xml:space="preserve"> "О персональных данных".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11. В целях обеспечения защиты персональных данных, хранящихся в личных делах, работники имеют право:</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а) получать полную информацию о своих персональных данных и обработке этих данных (в том числе автоматизированной);</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б) осуществлять свободный бесплатный доступ к своим персональным данным, включая право получать копии любой записи, содержащей персональные данные, за исключением случаев, предусмотренных Федеральным </w:t>
      </w:r>
      <w:hyperlink r:id="rId16" w:history="1">
        <w:r w:rsidRPr="00AA01BC">
          <w:rPr>
            <w:rFonts w:ascii="Times New Roman" w:hAnsi="Times New Roman" w:cs="Times New Roman"/>
            <w:sz w:val="24"/>
            <w:szCs w:val="24"/>
          </w:rPr>
          <w:t>законом</w:t>
        </w:r>
      </w:hyperlink>
      <w:r w:rsidRPr="00AA01BC">
        <w:rPr>
          <w:rFonts w:ascii="Times New Roman" w:hAnsi="Times New Roman" w:cs="Times New Roman"/>
          <w:sz w:val="24"/>
          <w:szCs w:val="24"/>
        </w:rPr>
        <w:t xml:space="preserve"> "О персональных данных";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в) требовать внесения необходимых изменений, уничтожения или блокирования персональных данных, если они являются неполными, устаревшими, недостоверными, а также полученными с нарушением законодательства РФ. Работник при отказе сотрудника, ответственного за обработку персональных данных, внести необходимые изменения, уничтожить или блокировать его персональные данные, имеет право заявить в письменной форме руководителю </w:t>
      </w:r>
      <w:r w:rsidR="005C3CE7">
        <w:rPr>
          <w:rFonts w:ascii="Times New Roman" w:hAnsi="Times New Roman" w:cs="Times New Roman"/>
          <w:sz w:val="24"/>
          <w:szCs w:val="24"/>
        </w:rPr>
        <w:t>Комитета финансов</w:t>
      </w:r>
      <w:r w:rsidRPr="00AA01BC">
        <w:rPr>
          <w:rFonts w:ascii="Times New Roman" w:hAnsi="Times New Roman" w:cs="Times New Roman"/>
          <w:sz w:val="24"/>
          <w:szCs w:val="24"/>
        </w:rPr>
        <w:t xml:space="preserve"> о своем несогласии, обосновав соответствующим образом свое несогласие. Персональные данные оценочного характера работник имеет право дополнить заявлением, выражающим его собственную точку зрения;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г) требовать от руководителя </w:t>
      </w:r>
      <w:r w:rsidR="005C3CE7">
        <w:rPr>
          <w:rFonts w:ascii="Times New Roman" w:hAnsi="Times New Roman" w:cs="Times New Roman"/>
          <w:sz w:val="24"/>
          <w:szCs w:val="24"/>
        </w:rPr>
        <w:t>Комитета финансов</w:t>
      </w:r>
      <w:r w:rsidRPr="00AA01BC">
        <w:rPr>
          <w:rFonts w:ascii="Times New Roman" w:hAnsi="Times New Roman" w:cs="Times New Roman"/>
          <w:sz w:val="24"/>
          <w:szCs w:val="24"/>
        </w:rPr>
        <w:t xml:space="preserve"> уведомления всех лиц, которым ранее были сообщены неверные или неполные, устаревшие персональные данные, обо всех произведенных в них изменениях;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A01BC">
        <w:rPr>
          <w:rFonts w:ascii="Times New Roman" w:hAnsi="Times New Roman" w:cs="Times New Roman"/>
          <w:sz w:val="24"/>
          <w:szCs w:val="24"/>
        </w:rPr>
        <w:t xml:space="preserve">д) обжаловать действия или бездействие сотрудника, ответственного за обработку персональных данных, в уполномоченный орган по защите прав субъектов персональных данных или в судебном порядке, если работник, являющийся субъектом персональных данных, считает, что оператор осуществляет обработку его персональных данных с нарушением требований Федерального </w:t>
      </w:r>
      <w:hyperlink r:id="rId17" w:history="1">
        <w:r w:rsidRPr="00AA01BC">
          <w:rPr>
            <w:rFonts w:ascii="Times New Roman" w:hAnsi="Times New Roman" w:cs="Times New Roman"/>
            <w:sz w:val="24"/>
            <w:szCs w:val="24"/>
          </w:rPr>
          <w:t>закона</w:t>
        </w:r>
      </w:hyperlink>
      <w:r w:rsidRPr="00AA01BC">
        <w:rPr>
          <w:rFonts w:ascii="Times New Roman" w:hAnsi="Times New Roman" w:cs="Times New Roman"/>
          <w:sz w:val="24"/>
          <w:szCs w:val="24"/>
        </w:rPr>
        <w:t xml:space="preserve"> "О персональных данных" или иным образом нарушает его права и свободы.</w:t>
      </w:r>
      <w:proofErr w:type="gramEnd"/>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12. Работник, виновный в нарушении норм, регулирующих получение, обработку, хранение и передачу персональных данных другого работника, несет ответственность в соответствии с федеральными законами.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13. На основе персональных данных работников формируются и ведутся, в том числе на электронных носителях, внутренние списки, структура и штатная численность работников.</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14. </w:t>
      </w:r>
      <w:r w:rsidR="00AA01BC" w:rsidRPr="00AA01BC">
        <w:rPr>
          <w:rFonts w:ascii="Times New Roman" w:hAnsi="Times New Roman" w:cs="Times New Roman"/>
          <w:sz w:val="24"/>
          <w:szCs w:val="24"/>
        </w:rPr>
        <w:t xml:space="preserve">Руководитель </w:t>
      </w:r>
      <w:r w:rsidR="005C3CE7">
        <w:rPr>
          <w:rFonts w:ascii="Times New Roman" w:hAnsi="Times New Roman" w:cs="Times New Roman"/>
          <w:sz w:val="24"/>
          <w:szCs w:val="24"/>
        </w:rPr>
        <w:t>Комитета финансов</w:t>
      </w:r>
      <w:r w:rsidR="00AA01BC" w:rsidRPr="00AA01BC">
        <w:rPr>
          <w:rFonts w:ascii="Times New Roman" w:hAnsi="Times New Roman" w:cs="Times New Roman"/>
          <w:sz w:val="24"/>
          <w:szCs w:val="24"/>
        </w:rPr>
        <w:t xml:space="preserve"> вправе </w:t>
      </w:r>
      <w:r w:rsidRPr="00AA01BC">
        <w:rPr>
          <w:rFonts w:ascii="Times New Roman" w:hAnsi="Times New Roman" w:cs="Times New Roman"/>
          <w:sz w:val="24"/>
          <w:szCs w:val="24"/>
        </w:rPr>
        <w:t>подвергать обработке (в том числе автоматизированной) персональные данные работников при формировании кадрового резерва.</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15. В личное дело работника вносятся его персональные данные и иные сведения, связанные с поступлением на работу, ее прохождением и увольнением с работы и необходимые для обеспечения деятельности работодателя.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Личное дело работника ведется </w:t>
      </w:r>
      <w:r w:rsidR="00AA01BC" w:rsidRPr="00AA01BC">
        <w:rPr>
          <w:rFonts w:ascii="Times New Roman" w:hAnsi="Times New Roman" w:cs="Times New Roman"/>
          <w:sz w:val="24"/>
          <w:szCs w:val="24"/>
        </w:rPr>
        <w:t xml:space="preserve">руководителем </w:t>
      </w:r>
      <w:r w:rsidR="005C3CE7">
        <w:rPr>
          <w:rFonts w:ascii="Times New Roman" w:hAnsi="Times New Roman" w:cs="Times New Roman"/>
          <w:sz w:val="24"/>
          <w:szCs w:val="24"/>
        </w:rPr>
        <w:t>Комитета финансов</w:t>
      </w:r>
      <w:r w:rsidRPr="00AA01BC">
        <w:rPr>
          <w:rFonts w:ascii="Times New Roman" w:hAnsi="Times New Roman" w:cs="Times New Roman"/>
          <w:sz w:val="24"/>
          <w:szCs w:val="24"/>
        </w:rPr>
        <w:t>.</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16. </w:t>
      </w:r>
      <w:proofErr w:type="gramStart"/>
      <w:r w:rsidRPr="00AA01BC">
        <w:rPr>
          <w:rFonts w:ascii="Times New Roman" w:hAnsi="Times New Roman" w:cs="Times New Roman"/>
          <w:sz w:val="24"/>
          <w:szCs w:val="24"/>
        </w:rPr>
        <w:t xml:space="preserve">Персональные данные, внесенные в личные дела работников, иные сведения, содержащиеся в личных делах, относятся к информации ограниченного доступа (за </w:t>
      </w:r>
      <w:r w:rsidRPr="00AA01BC">
        <w:rPr>
          <w:rFonts w:ascii="Times New Roman" w:hAnsi="Times New Roman" w:cs="Times New Roman"/>
          <w:sz w:val="24"/>
          <w:szCs w:val="24"/>
        </w:rPr>
        <w:lastRenderedPageBreak/>
        <w:t>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17. Трудовые книжки работников хранятся в сейфе </w:t>
      </w:r>
      <w:r w:rsidR="00AA01BC" w:rsidRPr="00AA01BC">
        <w:rPr>
          <w:rFonts w:ascii="Times New Roman" w:hAnsi="Times New Roman" w:cs="Times New Roman"/>
          <w:sz w:val="24"/>
          <w:szCs w:val="24"/>
        </w:rPr>
        <w:t xml:space="preserve">руководителя </w:t>
      </w:r>
      <w:r w:rsidR="005C3CE7">
        <w:rPr>
          <w:rFonts w:ascii="Times New Roman" w:hAnsi="Times New Roman" w:cs="Times New Roman"/>
          <w:sz w:val="24"/>
          <w:szCs w:val="24"/>
        </w:rPr>
        <w:t>Комитета финансов</w:t>
      </w:r>
      <w:r w:rsidRPr="00AA01BC">
        <w:rPr>
          <w:rFonts w:ascii="Times New Roman" w:hAnsi="Times New Roman" w:cs="Times New Roman"/>
          <w:sz w:val="24"/>
          <w:szCs w:val="24"/>
        </w:rPr>
        <w:t xml:space="preserve">, доступ к которому </w:t>
      </w:r>
      <w:r w:rsidR="00AA01BC" w:rsidRPr="00AA01BC">
        <w:rPr>
          <w:rFonts w:ascii="Times New Roman" w:hAnsi="Times New Roman" w:cs="Times New Roman"/>
          <w:sz w:val="24"/>
          <w:szCs w:val="24"/>
        </w:rPr>
        <w:t>имеет</w:t>
      </w:r>
      <w:r w:rsidRPr="00AA01BC">
        <w:rPr>
          <w:rFonts w:ascii="Times New Roman" w:hAnsi="Times New Roman" w:cs="Times New Roman"/>
          <w:sz w:val="24"/>
          <w:szCs w:val="24"/>
        </w:rPr>
        <w:t xml:space="preserve"> заместитель </w:t>
      </w:r>
      <w:r w:rsidR="00AA01BC" w:rsidRPr="00AA01BC">
        <w:rPr>
          <w:rFonts w:ascii="Times New Roman" w:hAnsi="Times New Roman" w:cs="Times New Roman"/>
          <w:sz w:val="24"/>
          <w:szCs w:val="24"/>
        </w:rPr>
        <w:t xml:space="preserve">руководителя </w:t>
      </w:r>
      <w:r w:rsidR="005C3CE7">
        <w:rPr>
          <w:rFonts w:ascii="Times New Roman" w:hAnsi="Times New Roman" w:cs="Times New Roman"/>
          <w:sz w:val="24"/>
          <w:szCs w:val="24"/>
        </w:rPr>
        <w:t>Комитета финансов</w:t>
      </w:r>
      <w:r w:rsidRPr="00AA01BC">
        <w:rPr>
          <w:rFonts w:ascii="Times New Roman" w:hAnsi="Times New Roman" w:cs="Times New Roman"/>
          <w:sz w:val="24"/>
          <w:szCs w:val="24"/>
        </w:rPr>
        <w:t>. Хранение трудовых книжек работников осуществляется в соответствии с нормативно-правовыми актами о порядке ведения и хранения трудовых книжек.</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18. К личному делу работника приобщаются: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а) письменное заявление с просьбой о поступлении на работу;</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б) собственноручно заполненная и подписанная гражданином Российской Федерации анкета установленной формы с приложением фотографии;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в) документы о прохождении аттестации;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г) копия паспорта и копии свидетельств о государственной регистрации актов гражданского состояния;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д) копия </w:t>
      </w:r>
      <w:hyperlink r:id="rId18" w:history="1">
        <w:r w:rsidRPr="00AA01BC">
          <w:rPr>
            <w:rFonts w:ascii="Times New Roman" w:hAnsi="Times New Roman" w:cs="Times New Roman"/>
            <w:sz w:val="24"/>
            <w:szCs w:val="24"/>
          </w:rPr>
          <w:t>трудовой книжки</w:t>
        </w:r>
      </w:hyperlink>
      <w:r w:rsidRPr="00AA01BC">
        <w:rPr>
          <w:rFonts w:ascii="Times New Roman" w:hAnsi="Times New Roman" w:cs="Times New Roman"/>
          <w:sz w:val="24"/>
          <w:szCs w:val="24"/>
        </w:rPr>
        <w:t xml:space="preserve"> или документа, подтверждающего прохождение военной или иной службы;</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е)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ж)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з) копия </w:t>
      </w:r>
      <w:hyperlink r:id="rId19" w:history="1">
        <w:r w:rsidRPr="00AA01BC">
          <w:rPr>
            <w:rFonts w:ascii="Times New Roman" w:hAnsi="Times New Roman" w:cs="Times New Roman"/>
            <w:sz w:val="24"/>
            <w:szCs w:val="24"/>
          </w:rPr>
          <w:t>приказа</w:t>
        </w:r>
      </w:hyperlink>
      <w:r w:rsidRPr="00AA01BC">
        <w:rPr>
          <w:rFonts w:ascii="Times New Roman" w:hAnsi="Times New Roman" w:cs="Times New Roman"/>
          <w:sz w:val="24"/>
          <w:szCs w:val="24"/>
        </w:rPr>
        <w:t xml:space="preserve"> о приеме на работу;</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к) копии приказов </w:t>
      </w:r>
      <w:hyperlink r:id="rId20" w:history="1">
        <w:r w:rsidRPr="00AA01BC">
          <w:rPr>
            <w:rFonts w:ascii="Times New Roman" w:hAnsi="Times New Roman" w:cs="Times New Roman"/>
            <w:sz w:val="24"/>
            <w:szCs w:val="24"/>
          </w:rPr>
          <w:t>о переводе работника на другую должность</w:t>
        </w:r>
      </w:hyperlink>
      <w:r w:rsidRPr="00AA01BC">
        <w:rPr>
          <w:rFonts w:ascii="Times New Roman" w:hAnsi="Times New Roman" w:cs="Times New Roman"/>
          <w:sz w:val="24"/>
          <w:szCs w:val="24"/>
        </w:rPr>
        <w:t>, о временном замещении им иной должности;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л) копии документов воинского учета (для военнообязанных и лиц, подлежащих призыву на военную службу);</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м) копия </w:t>
      </w:r>
      <w:hyperlink r:id="rId21" w:history="1">
        <w:r w:rsidRPr="00AA01BC">
          <w:rPr>
            <w:rFonts w:ascii="Times New Roman" w:hAnsi="Times New Roman" w:cs="Times New Roman"/>
            <w:sz w:val="24"/>
            <w:szCs w:val="24"/>
          </w:rPr>
          <w:t>приказа</w:t>
        </w:r>
      </w:hyperlink>
      <w:r w:rsidRPr="00AA01BC">
        <w:rPr>
          <w:rFonts w:ascii="Times New Roman" w:hAnsi="Times New Roman" w:cs="Times New Roman"/>
          <w:sz w:val="24"/>
          <w:szCs w:val="24"/>
        </w:rPr>
        <w:t xml:space="preserve"> о прекращении трудового договора;</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н) копии приказов </w:t>
      </w:r>
      <w:hyperlink r:id="rId22" w:history="1">
        <w:r w:rsidRPr="00AA01BC">
          <w:rPr>
            <w:rFonts w:ascii="Times New Roman" w:hAnsi="Times New Roman" w:cs="Times New Roman"/>
            <w:sz w:val="24"/>
            <w:szCs w:val="24"/>
          </w:rPr>
          <w:t>о поощрении работника</w:t>
        </w:r>
      </w:hyperlink>
      <w:r w:rsidRPr="00AA01BC">
        <w:rPr>
          <w:rFonts w:ascii="Times New Roman" w:hAnsi="Times New Roman" w:cs="Times New Roman"/>
          <w:sz w:val="24"/>
          <w:szCs w:val="24"/>
        </w:rPr>
        <w:t>, а также о наложении на него дисциплинарного взыскания до его снятия или отмены;</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о) документы, связанные с оформлением допуска к сведениям, составляющим охраняемую законом тайну, если исполнение обязанностей по должности связано с использованием таких сведений;</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п) копия </w:t>
      </w:r>
      <w:hyperlink r:id="rId23" w:history="1">
        <w:r w:rsidRPr="00AA01BC">
          <w:rPr>
            <w:rFonts w:ascii="Times New Roman" w:hAnsi="Times New Roman" w:cs="Times New Roman"/>
            <w:sz w:val="24"/>
            <w:szCs w:val="24"/>
          </w:rPr>
          <w:t>страхового свидетельства</w:t>
        </w:r>
      </w:hyperlink>
      <w:r w:rsidRPr="00AA01BC">
        <w:rPr>
          <w:rFonts w:ascii="Times New Roman" w:hAnsi="Times New Roman" w:cs="Times New Roman"/>
          <w:sz w:val="24"/>
          <w:szCs w:val="24"/>
        </w:rPr>
        <w:t xml:space="preserve"> обязательного пенсионного страхования;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р) копия свидетельства о постановке на учет в налоговом органе физического лица по месту жительства на территории Российской Федерации;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с) копия страхового медицинского полиса обязательного медицинского страхования граждан.</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19. В личное дело вносятся также письменные объяснения работника, если такие объяснения даны им после ознакомления с документами своего личного дела.</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К личному делу работника приобщаются иные документы, предусмотренные федеральными законами и иными нормативными правовыми актами Российской Федерации.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20. Документы, приобщенные к личному делу работника, брошюруются, страницы нумеруются, к личному делу прилагается опись.</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21. </w:t>
      </w:r>
      <w:r w:rsidR="00AA01BC" w:rsidRPr="00AA01BC">
        <w:rPr>
          <w:rFonts w:ascii="Times New Roman" w:hAnsi="Times New Roman" w:cs="Times New Roman"/>
          <w:sz w:val="24"/>
          <w:szCs w:val="24"/>
        </w:rPr>
        <w:t>При исполнении</w:t>
      </w:r>
      <w:r w:rsidRPr="00AA01BC">
        <w:rPr>
          <w:rFonts w:ascii="Times New Roman" w:hAnsi="Times New Roman" w:cs="Times New Roman"/>
          <w:sz w:val="24"/>
          <w:szCs w:val="24"/>
        </w:rPr>
        <w:t xml:space="preserve"> обязанности </w:t>
      </w:r>
      <w:r w:rsidR="00AA01BC" w:rsidRPr="00AA01BC">
        <w:rPr>
          <w:rFonts w:ascii="Times New Roman" w:hAnsi="Times New Roman" w:cs="Times New Roman"/>
          <w:sz w:val="24"/>
          <w:szCs w:val="24"/>
        </w:rPr>
        <w:t xml:space="preserve">руководителя </w:t>
      </w:r>
      <w:r w:rsidR="005C3CE7">
        <w:rPr>
          <w:rFonts w:ascii="Times New Roman" w:hAnsi="Times New Roman" w:cs="Times New Roman"/>
          <w:sz w:val="24"/>
          <w:szCs w:val="24"/>
        </w:rPr>
        <w:t xml:space="preserve">Комитета финансов </w:t>
      </w:r>
      <w:r w:rsidR="00AA01BC" w:rsidRPr="00AA01BC">
        <w:rPr>
          <w:rFonts w:ascii="Times New Roman" w:hAnsi="Times New Roman" w:cs="Times New Roman"/>
          <w:sz w:val="24"/>
          <w:szCs w:val="24"/>
        </w:rPr>
        <w:t xml:space="preserve">по </w:t>
      </w:r>
      <w:r w:rsidRPr="00AA01BC">
        <w:rPr>
          <w:rFonts w:ascii="Times New Roman" w:hAnsi="Times New Roman" w:cs="Times New Roman"/>
          <w:sz w:val="24"/>
          <w:szCs w:val="24"/>
        </w:rPr>
        <w:t>ведени</w:t>
      </w:r>
      <w:r w:rsidR="00AA01BC" w:rsidRPr="00AA01BC">
        <w:rPr>
          <w:rFonts w:ascii="Times New Roman" w:hAnsi="Times New Roman" w:cs="Times New Roman"/>
          <w:sz w:val="24"/>
          <w:szCs w:val="24"/>
        </w:rPr>
        <w:t>ю</w:t>
      </w:r>
      <w:r w:rsidRPr="00AA01BC">
        <w:rPr>
          <w:rFonts w:ascii="Times New Roman" w:hAnsi="Times New Roman" w:cs="Times New Roman"/>
          <w:sz w:val="24"/>
          <w:szCs w:val="24"/>
        </w:rPr>
        <w:t xml:space="preserve"> личных дел работников</w:t>
      </w:r>
      <w:r w:rsidR="00AA01BC" w:rsidRPr="00AA01BC">
        <w:rPr>
          <w:rFonts w:ascii="Times New Roman" w:hAnsi="Times New Roman" w:cs="Times New Roman"/>
          <w:sz w:val="24"/>
          <w:szCs w:val="24"/>
        </w:rPr>
        <w:t xml:space="preserve"> осуществляется</w:t>
      </w:r>
      <w:r w:rsidRPr="00AA01BC">
        <w:rPr>
          <w:rFonts w:ascii="Times New Roman" w:hAnsi="Times New Roman" w:cs="Times New Roman"/>
          <w:sz w:val="24"/>
          <w:szCs w:val="24"/>
        </w:rPr>
        <w:t>:</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а) приобщение документов к личным делам работников;</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lastRenderedPageBreak/>
        <w:t>б) обеспечение сохранности личных дел работников;</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в) обеспечение конфиденциальности сведений, содержащихся в личных делах работников, в соответствии с федеральными законами, иными нормативными правовыми актами Российской Федерации, а также в соответствии с настоящим Положением;</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г) ознакомление работника с документами своего личного дела не реже одного раза в год, а также по просьбе работника и во всех иных случаях, предусмотренных законодательством Российской Федерации.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22. </w:t>
      </w:r>
      <w:r w:rsidR="00AA01BC" w:rsidRPr="00AA01BC">
        <w:rPr>
          <w:rFonts w:ascii="Times New Roman" w:hAnsi="Times New Roman" w:cs="Times New Roman"/>
          <w:sz w:val="24"/>
          <w:szCs w:val="24"/>
        </w:rPr>
        <w:t xml:space="preserve">Руководитель </w:t>
      </w:r>
      <w:r w:rsidR="005C3CE7">
        <w:rPr>
          <w:rFonts w:ascii="Times New Roman" w:hAnsi="Times New Roman" w:cs="Times New Roman"/>
          <w:sz w:val="24"/>
          <w:szCs w:val="24"/>
        </w:rPr>
        <w:t>Комитета финансов</w:t>
      </w:r>
      <w:r w:rsidRPr="00AA01BC">
        <w:rPr>
          <w:rFonts w:ascii="Times New Roman" w:hAnsi="Times New Roman" w:cs="Times New Roman"/>
          <w:sz w:val="24"/>
          <w:szCs w:val="24"/>
        </w:rPr>
        <w:t xml:space="preserve"> мо</w:t>
      </w:r>
      <w:r w:rsidR="00AA01BC" w:rsidRPr="00AA01BC">
        <w:rPr>
          <w:rFonts w:ascii="Times New Roman" w:hAnsi="Times New Roman" w:cs="Times New Roman"/>
          <w:sz w:val="24"/>
          <w:szCs w:val="24"/>
        </w:rPr>
        <w:t>же</w:t>
      </w:r>
      <w:r w:rsidRPr="00AA01BC">
        <w:rPr>
          <w:rFonts w:ascii="Times New Roman" w:hAnsi="Times New Roman" w:cs="Times New Roman"/>
          <w:sz w:val="24"/>
          <w:szCs w:val="24"/>
        </w:rPr>
        <w:t>т привлекаться в соответствии с законодательством Российской Федерации к дисциплинарной и иной ответственности за разглашение информации ограниченного доступа, содержащейся в указанных личных делах, а также за иные нарушения порядка ведения личных дел, установленного настоящим Положением.</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23. При переводе работника на должность в другом обособленном структурном подразделении его личное дело передается по новому месту работы.</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24. Личные дела работников, уволенных с гражданской службы, передаются в архив.</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625C" w:rsidRPr="00AA01BC" w:rsidRDefault="004B625C" w:rsidP="00AA01BC">
      <w:pPr>
        <w:widowControl w:val="0"/>
        <w:autoSpaceDE w:val="0"/>
        <w:autoSpaceDN w:val="0"/>
        <w:adjustRightInd w:val="0"/>
        <w:spacing w:after="0" w:line="240" w:lineRule="auto"/>
        <w:jc w:val="both"/>
        <w:rPr>
          <w:rFonts w:ascii="Times New Roman" w:hAnsi="Times New Roman" w:cs="Times New Roman"/>
          <w:sz w:val="24"/>
          <w:szCs w:val="24"/>
        </w:rPr>
      </w:pPr>
    </w:p>
    <w:p w:rsidR="004B625C" w:rsidRPr="00AA01BC" w:rsidRDefault="004B625C" w:rsidP="00AA01B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E317A0" w:rsidRDefault="00E317A0"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sectPr w:rsidR="00AA01BC" w:rsidSect="00E65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6B8E"/>
    <w:multiLevelType w:val="hybridMultilevel"/>
    <w:tmpl w:val="A4F6E372"/>
    <w:lvl w:ilvl="0" w:tplc="50CADD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625C"/>
    <w:rsid w:val="000269D7"/>
    <w:rsid w:val="000A2C73"/>
    <w:rsid w:val="000B5366"/>
    <w:rsid w:val="000E0521"/>
    <w:rsid w:val="00107A12"/>
    <w:rsid w:val="00203DCB"/>
    <w:rsid w:val="002E0907"/>
    <w:rsid w:val="00311E63"/>
    <w:rsid w:val="00314305"/>
    <w:rsid w:val="00372259"/>
    <w:rsid w:val="003944FF"/>
    <w:rsid w:val="0042485F"/>
    <w:rsid w:val="00497D06"/>
    <w:rsid w:val="004B625C"/>
    <w:rsid w:val="004C57A4"/>
    <w:rsid w:val="004E586E"/>
    <w:rsid w:val="00524E20"/>
    <w:rsid w:val="0059260D"/>
    <w:rsid w:val="005B35CE"/>
    <w:rsid w:val="005C3CE7"/>
    <w:rsid w:val="00641E9A"/>
    <w:rsid w:val="006B0FD3"/>
    <w:rsid w:val="00795ED2"/>
    <w:rsid w:val="007A32A2"/>
    <w:rsid w:val="007D733E"/>
    <w:rsid w:val="00825D8C"/>
    <w:rsid w:val="00867032"/>
    <w:rsid w:val="008A66ED"/>
    <w:rsid w:val="008D76AF"/>
    <w:rsid w:val="008F2151"/>
    <w:rsid w:val="00990816"/>
    <w:rsid w:val="009A02AD"/>
    <w:rsid w:val="009A3F99"/>
    <w:rsid w:val="00A078AC"/>
    <w:rsid w:val="00A278BA"/>
    <w:rsid w:val="00AA01BC"/>
    <w:rsid w:val="00AA19D8"/>
    <w:rsid w:val="00B14A07"/>
    <w:rsid w:val="00B40185"/>
    <w:rsid w:val="00C64EC2"/>
    <w:rsid w:val="00C962C4"/>
    <w:rsid w:val="00CE3379"/>
    <w:rsid w:val="00E26E29"/>
    <w:rsid w:val="00E317A0"/>
    <w:rsid w:val="00E31C81"/>
    <w:rsid w:val="00EF1850"/>
    <w:rsid w:val="00F165FA"/>
    <w:rsid w:val="00F317A8"/>
    <w:rsid w:val="00F70E46"/>
    <w:rsid w:val="00FB1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CE7"/>
    <w:pPr>
      <w:ind w:left="720"/>
      <w:contextualSpacing/>
    </w:pPr>
  </w:style>
  <w:style w:type="paragraph" w:styleId="a4">
    <w:name w:val="Balloon Text"/>
    <w:basedOn w:val="a"/>
    <w:link w:val="a5"/>
    <w:uiPriority w:val="99"/>
    <w:semiHidden/>
    <w:unhideWhenUsed/>
    <w:rsid w:val="000269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ukchan-adm.ru" TargetMode="External"/><Relationship Id="rId13" Type="http://schemas.openxmlformats.org/officeDocument/2006/relationships/hyperlink" Target="consultantplus://offline/ref=CECBC22DDF8C9E3A2E902F8FFFB5D529A3102C14123C4F09A3C81F5427RDx8F" TargetMode="External"/><Relationship Id="rId18" Type="http://schemas.openxmlformats.org/officeDocument/2006/relationships/hyperlink" Target="consultantplus://offline/ref=CECBC22DDF8C9E3A2E902F8FFFB5D529A5162B191F301203AB91135620D766A708719D3DF981E3R3x4F" TargetMode="External"/><Relationship Id="rId3" Type="http://schemas.microsoft.com/office/2007/relationships/stylesWithEffects" Target="stylesWithEffects.xml"/><Relationship Id="rId21" Type="http://schemas.openxmlformats.org/officeDocument/2006/relationships/hyperlink" Target="consultantplus://offline/ref=CECBC22DDF8C9E3A2E902F8FFFB5D529A61629161E301203AB91135620D766A708719D3DF983E2R3x7F" TargetMode="External"/><Relationship Id="rId7" Type="http://schemas.openxmlformats.org/officeDocument/2006/relationships/hyperlink" Target="consultantplus://offline/ref=CECBC22DDF8C9E3A2E902F8FFFB5D529A3102C14123C4F09A3C81F5427RDx8F" TargetMode="External"/><Relationship Id="rId12" Type="http://schemas.openxmlformats.org/officeDocument/2006/relationships/hyperlink" Target="consultantplus://offline/ref=CECBC22DDF8C9E3A2E902F8FFFB5D529A0192C14116D180BF29D11R5x1F" TargetMode="External"/><Relationship Id="rId17" Type="http://schemas.openxmlformats.org/officeDocument/2006/relationships/hyperlink" Target="consultantplus://offline/ref=CECBC22DDF8C9E3A2E902F8FFFB5D529A3102C14123C4F09A3C81F5427RDx8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ECBC22DDF8C9E3A2E902F8FFFB5D529A3102C14123C4F09A3C81F5427RDx8F" TargetMode="External"/><Relationship Id="rId20" Type="http://schemas.openxmlformats.org/officeDocument/2006/relationships/hyperlink" Target="consultantplus://offline/ref=CECBC22DDF8C9E3A2E902F8FFFB5D529A61629161E301203AB91135620D766A708719D3DF980E9R3x5F" TargetMode="External"/><Relationship Id="rId1" Type="http://schemas.openxmlformats.org/officeDocument/2006/relationships/numbering" Target="numbering.xml"/><Relationship Id="rId6" Type="http://schemas.openxmlformats.org/officeDocument/2006/relationships/hyperlink" Target="consultantplus://offline/ref=CECBC22DDF8C9E3A2E902F8FFFB5D529A31228121E394F09A3C81F5427RDx8F" TargetMode="External"/><Relationship Id="rId11" Type="http://schemas.openxmlformats.org/officeDocument/2006/relationships/hyperlink" Target="consultantplus://offline/ref=CECBC22DDF8C9E3A2E902F8FFFB5D529A3102C14123C4F09A3C81F5427D839B00F38913CF981E334REx1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ECBC22DDF8C9E3A2E902F8FFFB5D529A3102C14123C4F09A3C81F5427RDx8F" TargetMode="External"/><Relationship Id="rId23" Type="http://schemas.openxmlformats.org/officeDocument/2006/relationships/hyperlink" Target="consultantplus://offline/ref=CECBC22DDF8C9E3A2E902F8FFFB5D529A313231218394F09A3C81F5427D839B00F38913CF981E130REx5F" TargetMode="External"/><Relationship Id="rId10" Type="http://schemas.openxmlformats.org/officeDocument/2006/relationships/hyperlink" Target="consultantplus://offline/ref=CECBC22DDF8C9E3A2E902F8FFFB5D529A3102C14123C4F09A3C81F5427RDx8F" TargetMode="External"/><Relationship Id="rId19" Type="http://schemas.openxmlformats.org/officeDocument/2006/relationships/hyperlink" Target="consultantplus://offline/ref=CECBC22DDF8C9E3A2E902F8FFFB5D529A61629161E301203AB91135620D766A708719D3DF981E0R3xEF" TargetMode="External"/><Relationship Id="rId4" Type="http://schemas.openxmlformats.org/officeDocument/2006/relationships/settings" Target="settings.xml"/><Relationship Id="rId9" Type="http://schemas.openxmlformats.org/officeDocument/2006/relationships/hyperlink" Target="consultantplus://offline/ref=CECBC22DDF8C9E3A2E902F8FFFB5D529A31228121E394F09A3C81F5427RDx8F" TargetMode="External"/><Relationship Id="rId14" Type="http://schemas.openxmlformats.org/officeDocument/2006/relationships/hyperlink" Target="consultantplus://offline/ref=CECBC22DDF8C9E3A2E902F8FFFB5D529A31228121E394F09A3C81F5427RDx8F" TargetMode="External"/><Relationship Id="rId22" Type="http://schemas.openxmlformats.org/officeDocument/2006/relationships/hyperlink" Target="consultantplus://offline/ref=CECBC22DDF8C9E3A2E902F8FFFB5D529A61629161E301203AB91135620D766A708719D3DF983E9R3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3159</Words>
  <Characters>18008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6</cp:revision>
  <cp:lastPrinted>2015-04-01T22:00:00Z</cp:lastPrinted>
  <dcterms:created xsi:type="dcterms:W3CDTF">2015-03-19T01:42:00Z</dcterms:created>
  <dcterms:modified xsi:type="dcterms:W3CDTF">2015-04-01T22:01:00Z</dcterms:modified>
</cp:coreProperties>
</file>