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52" w:y="85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№1 к Порядку</w:t>
      </w:r>
    </w:p>
    <w:p>
      <w:pPr>
        <w:pStyle w:val="Style5"/>
        <w:framePr w:w="9869" w:h="1479" w:hRule="exact" w:wrap="none" w:vAnchor="page" w:hAnchor="page" w:x="1152" w:y="15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Касимовского муниципального района</w:t>
      </w:r>
      <w:bookmarkEnd w:id="0"/>
    </w:p>
    <w:p>
      <w:pPr>
        <w:pStyle w:val="Style5"/>
        <w:framePr w:w="9869" w:h="1479" w:hRule="exact" w:wrap="none" w:vAnchor="page" w:hAnchor="page" w:x="1152" w:y="153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Рязанской области за 2018 год</w:t>
      </w:r>
      <w:bookmarkEnd w:id="1"/>
    </w:p>
    <w:p>
      <w:pPr>
        <w:pStyle w:val="Style7"/>
        <w:framePr w:w="9869" w:h="1479" w:hRule="exact" w:wrap="none" w:vAnchor="page" w:hAnchor="page" w:x="1152" w:y="153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560" w:right="0" w:firstLine="0"/>
      </w:pPr>
      <w:r>
        <w:rPr>
          <w:lang w:val="ru-RU" w:eastAsia="ru-RU" w:bidi="ru-RU"/>
          <w:w w:val="100"/>
          <w:color w:val="000000"/>
          <w:position w:val="0"/>
        </w:rPr>
        <w:t>■§'</w:t>
      </w:r>
    </w:p>
    <w:tbl>
      <w:tblPr>
        <w:tblOverlap w:val="never"/>
        <w:tblLayout w:type="fixed"/>
        <w:jc w:val="left"/>
      </w:tblPr>
      <w:tblGrid>
        <w:gridCol w:w="3874"/>
        <w:gridCol w:w="1882"/>
        <w:gridCol w:w="2074"/>
        <w:gridCol w:w="2040"/>
      </w:tblGrid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Наименование предприятия (учреждения)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9"/>
              </w:rPr>
              <w:t>Среднемесячная заработная плата, в руб.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Гусевской детский сад №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Желтова Татьяна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31 190,24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0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9"/>
              </w:rPr>
              <w:t>Заведующий</w:t>
            </w:r>
          </w:p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9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Коблова Марина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26 239,50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904" w:wrap="none" w:vAnchor="page" w:hAnchor="page" w:x="1152" w:y="32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Заместитель заведующей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Мацнева Ольга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28 976,55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Дмитриевский детский 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Тимонина Татьяна Алексеевна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28 276,70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Елатомский детский 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Попова Галина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45 380,75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3580" w:right="0" w:firstLine="0"/>
            </w:pPr>
            <w:r>
              <w:rPr>
                <w:rStyle w:val="CharStyle11"/>
              </w:rPr>
              <w:t>4</w:t>
            </w:r>
            <w:r>
              <w:rPr>
                <w:rStyle w:val="CharStyle12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Заместитель заведующей по административно- хозщяйственной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Есина Валентина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21 185,48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80" w:line="140" w:lineRule="exact"/>
              <w:ind w:left="0" w:right="200" w:firstLine="0"/>
            </w:pPr>
            <w:r>
              <w:rPr>
                <w:rStyle w:val="CharStyle13"/>
                <w:lang w:val="en-US" w:eastAsia="en-US" w:bidi="en-US"/>
              </w:rPr>
              <w:t>U</w:t>
            </w:r>
          </w:p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00" w:lineRule="exact"/>
              <w:ind w:left="0" w:right="0" w:firstLine="0"/>
            </w:pPr>
            <w:r>
              <w:rPr>
                <w:rStyle w:val="CharStyle9"/>
              </w:rPr>
              <w:t>Клетинский детский 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40" w:lineRule="exact"/>
              <w:ind w:left="360" w:right="0" w:firstLine="0"/>
            </w:pPr>
            <w:r>
              <w:rPr>
                <w:rStyle w:val="CharStyle13"/>
              </w:rPr>
              <w:t>V</w:t>
            </w:r>
          </w:p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360" w:right="0" w:firstLine="0"/>
            </w:pPr>
            <w:r>
              <w:rPr>
                <w:rStyle w:val="CharStyle9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9"/>
              </w:rPr>
              <w:t>Соколова Наталья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26 550,79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90" w:lineRule="exact"/>
              <w:ind w:left="2660" w:right="0" w:firstLine="0"/>
            </w:pPr>
            <w:r>
              <w:rPr>
                <w:rStyle w:val="CharStyle12"/>
              </w:rPr>
              <w:t>*</w:t>
            </w:r>
          </w:p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00" w:lineRule="exact"/>
              <w:ind w:left="0" w:right="0" w:firstLine="0"/>
            </w:pPr>
            <w:r>
              <w:rPr>
                <w:rStyle w:val="CharStyle9"/>
              </w:rPr>
              <w:t>МДОУ - Крутоярский детский 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9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Жукова Г алина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45 658,44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9" w:h="11904" w:wrap="none" w:vAnchor="page" w:hAnchor="page" w:x="1152" w:y="32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360" w:right="0" w:firstLine="0"/>
            </w:pPr>
            <w:r>
              <w:rPr>
                <w:rStyle w:val="CharStyle9"/>
              </w:rPr>
              <w:t>Заведующий</w:t>
            </w:r>
          </w:p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9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Рыжикова Зинаида Алексеевна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29 500,71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3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Заместитель заведующей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Бондаренко Юлия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28 596,28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Лашманский детский 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9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Абраменкова Наталья Петровна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30 848,56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3580" w:right="0" w:firstLine="0"/>
            </w:pPr>
            <w:r>
              <w:rPr>
                <w:rStyle w:val="CharStyle11"/>
              </w:rPr>
              <w:t>4</w:t>
            </w:r>
            <w:r>
              <w:rPr>
                <w:rStyle w:val="CharStyle12"/>
              </w:rPr>
              <w:t>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360" w:right="0" w:firstLine="0"/>
            </w:pPr>
            <w:r>
              <w:rPr>
                <w:rStyle w:val="CharStyle9"/>
              </w:rPr>
              <w:t>Заведующий</w:t>
            </w:r>
          </w:p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9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Оруджова Елена Олеговна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26 837,11</w:t>
            </w:r>
          </w:p>
        </w:tc>
      </w:tr>
      <w:tr>
        <w:trPr>
          <w:trHeight w:val="14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9" w:h="11904" w:wrap="none" w:vAnchor="page" w:hAnchor="page" w:x="1152" w:y="32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Заместитель заведующей по административно- хозщяйственной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9"/>
              </w:rPr>
              <w:t>Бабина Елена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9" w:h="11904" w:wrap="none" w:vAnchor="page" w:hAnchor="page" w:x="1152" w:y="32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</w:rPr>
              <w:t>17 185,70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12232" w:y="18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i</w:t>
      </w:r>
    </w:p>
    <w:tbl>
      <w:tblPr>
        <w:tblOverlap w:val="never"/>
        <w:tblLayout w:type="fixed"/>
        <w:jc w:val="left"/>
      </w:tblPr>
      <w:tblGrid>
        <w:gridCol w:w="3874"/>
        <w:gridCol w:w="1886"/>
        <w:gridCol w:w="2083"/>
        <w:gridCol w:w="2040"/>
      </w:tblGrid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Новодеревенский детский сад "Колокольчик"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Молостова Наталья Анатольевна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39 497,21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3925" w:wrap="none" w:vAnchor="page" w:hAnchor="page" w:x="1326" w:y="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Цинкина Ирина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28 499,18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3925" w:wrap="none" w:vAnchor="page" w:hAnchor="page" w:x="1326" w:y="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Бородачева Надежда Васильевна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28 942,89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3925" w:wrap="none" w:vAnchor="page" w:hAnchor="page" w:x="1326" w:y="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заведующей по административно- хозщяйственной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Марьяшина Татьяна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24 417,53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Подлипкинский детский 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Лукошникова Татьяна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26 943,79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3925" w:wrap="none" w:vAnchor="page" w:hAnchor="page" w:x="1326" w:y="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заведующей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Тугеева Елена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25 486,28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Сынтульский детский 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Федулаева Евгения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41 585,74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3925" w:wrap="none" w:vAnchor="page" w:hAnchor="page" w:x="1326" w:y="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Козлова Галина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20 005,83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3925" w:wrap="none" w:vAnchor="page" w:hAnchor="page" w:x="1326" w:y="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360"/>
            </w:pPr>
            <w:r>
              <w:rPr>
                <w:rStyle w:val="CharStyle16"/>
              </w:rPr>
              <w:t>Заместитель заведующей по административно- хозщяйственной ,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Кузьмина Ольга Васильевна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24 205,08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МДОУ Торбаевский детский сад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Жильцова Марина Игоревна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30 680,52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3925" w:wrap="none" w:vAnchor="page" w:hAnchor="page" w:x="1326" w:y="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заведующей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Баканова Виктория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24 703,97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МУДО "РЦДО"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Базенкова Ольга Ивановна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65 329,11</w:t>
            </w:r>
          </w:p>
        </w:tc>
      </w:tr>
      <w:tr>
        <w:trPr>
          <w:trHeight w:val="14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3925" w:wrap="none" w:vAnchor="page" w:hAnchor="page" w:x="1326" w:y="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учебно-</w:t>
            </w:r>
          </w:p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20" w:right="0" w:firstLine="0"/>
            </w:pPr>
            <w:r>
              <w:rPr>
                <w:rStyle w:val="CharStyle16"/>
              </w:rPr>
              <w:t>воспитательной</w:t>
            </w:r>
          </w:p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Басаргина Ольга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43 668,22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83" w:h="13925" w:wrap="none" w:vAnchor="page" w:hAnchor="page" w:x="1326" w:y="9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информационным технологиям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Крикунов Владимир Александрович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83" w:h="13925" w:wrap="none" w:vAnchor="page" w:hAnchor="page" w:x="1326" w:y="9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45 311,90</w:t>
            </w:r>
          </w:p>
        </w:tc>
      </w:tr>
    </w:tbl>
    <w:p>
      <w:pPr>
        <w:framePr w:wrap="none" w:vAnchor="page" w:hAnchor="page" w:x="213" w:y="1671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8pt;height:1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46" w:h="1713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74"/>
        <w:gridCol w:w="1886"/>
        <w:gridCol w:w="2078"/>
        <w:gridCol w:w="2040"/>
      </w:tblGrid>
      <w:tr>
        <w:trPr>
          <w:trHeight w:val="14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административно- хозяйственной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Памятов Николай Николаевич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39 775,1 1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МОУ "Гиблицкая СОШ"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Щербаков Андрей Васильевич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48 322,06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учебной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Щербакова</w:t>
            </w:r>
          </w:p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Людмила</w:t>
            </w:r>
          </w:p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Геннадьевна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40 907,92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административно- хозщяйственной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Ромашкина</w:t>
            </w:r>
          </w:p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Людмила</w:t>
            </w:r>
          </w:p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Михайловна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30 834,68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Кирсанова Светлана Геннадьевна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38 651,00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Лукашова Галина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29 290,79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МОУ "Гусевская СОШ"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Кошелев Василий Иванович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39 897,17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Г ончарова Елена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31 162,05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учебной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МелькинаИрина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44 803,33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2720" w:right="0" w:firstLine="0"/>
            </w:pPr>
            <w:r>
              <w:rPr>
                <w:rStyle w:val="CharStyle17"/>
              </w:rPr>
              <w:t>«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информационным технологиям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Бабаева Светлана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46 463,67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Акиндинов Александр Петрович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44 892,66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Матвеева Алевтина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35 549,61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3637" w:wrap="none" w:vAnchor="page" w:hAnchor="page" w:x="1329" w:y="9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начальному образованию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Николаева Наталья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26 645,24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МОУ "Елатомская СОШ"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Муравьев Алексей Александрович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78" w:h="13637" w:wrap="none" w:vAnchor="page" w:hAnchor="page" w:x="1329" w:y="9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45 393,96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46" w:h="1713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74"/>
        <w:gridCol w:w="1886"/>
        <w:gridCol w:w="2083"/>
        <w:gridCol w:w="2035"/>
      </w:tblGrid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Сидорова Светлана Васильевна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38 331,58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Феклисова Лидия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33 033,20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информационным технологиям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Соустова Людмила Васильевна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50 165,94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Сафонова Наталья Васильевна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36 853,72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МОУ "Крутоярская СОШ"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Соловьев Вадим Леонидович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49 176,99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Байкова Наталья Михайловна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57 736,40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информационным технологиям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Смирнова Ирина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35 147,36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Юрлова Светлана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34 659,08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640" w:right="0" w:firstLine="0"/>
            </w:pPr>
            <w:r>
              <w:rPr>
                <w:rStyle w:val="CharStyle18"/>
              </w:rPr>
              <w:t>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Инина Елена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41 684,73</w:t>
            </w:r>
          </w:p>
        </w:tc>
      </w:tr>
      <w:tr>
        <w:trPr>
          <w:trHeight w:val="14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Котельникова Ольга Борисовна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39 310,73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Ершова Людмила Михайловна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23 852,21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МОУ - Лашманская ООШ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Седова Наталья Ильинична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40912,11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учебной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Алькина Татьяна Леонидовна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28 850,91</w:t>
            </w:r>
          </w:p>
        </w:tc>
      </w:tr>
      <w:tr>
        <w:trPr>
          <w:trHeight w:val="14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h="14626" w:wrap="none" w:vAnchor="page" w:hAnchor="page" w:x="1368" w:y="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Кострецова Галина Ивановна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78" w:h="14626" w:wrap="none" w:vAnchor="page" w:hAnchor="page" w:x="1368" w:y="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11 623,96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46" w:h="1713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74"/>
        <w:gridCol w:w="1882"/>
        <w:gridCol w:w="2083"/>
        <w:gridCol w:w="2040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МОУ "Новодеревенская СОШ"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Андрюшина Елена Владиленовна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48 510,23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учебной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Голубева Елена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39 876,75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информационным технологиям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Гурулева Евгения Павловна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40 513,98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Сенина Елена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38 458,36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Моторина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Валентина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20 527,68</w:t>
            </w:r>
          </w:p>
        </w:tc>
      </w:tr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Дмитриенко Марина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19 465,10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Пискунова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Екатерина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Алексеевна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13 087,15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Карлова Елена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25 528,80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Стельмах Елена Евгеньевна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37 222,85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МОУ "Сынтульская СОШ"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Будорагина Ольга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60 209,27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1240" w:firstLine="0"/>
            </w:pPr>
            <w:r>
              <w:rPr>
                <w:rStyle w:val="CharStyle1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учебной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Корзикова Светлана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50 074,40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0" w:right="0" w:firstLine="0"/>
            </w:pPr>
            <w:r>
              <w:rPr>
                <w:rStyle w:val="CharStyle2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информационным технологиям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Симбирцев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Владимир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Евгеньевич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27 043,30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Фимина Елена Вячеславовна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42 960,14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Феоктистов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Дмитрий</w:t>
            </w:r>
          </w:p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Дмитриевич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31 394,49</w:t>
            </w:r>
          </w:p>
        </w:tc>
      </w:tr>
      <w:tr>
        <w:trPr>
          <w:trHeight w:val="14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8" w:h="14218" w:wrap="none" w:vAnchor="page" w:hAnchor="page" w:x="1389" w:y="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6"/>
              </w:rPr>
              <w:t>Фимина Ирина Муратовна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78" w:h="14218" w:wrap="none" w:vAnchor="page" w:hAnchor="page" w:x="1389" w:y="99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22 830,35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46" w:h="1713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74"/>
        <w:gridCol w:w="1886"/>
        <w:gridCol w:w="2083"/>
        <w:gridCol w:w="2040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Сальникова Алина Алексеевна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30 839,58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Куприянова Марина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33 359,10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Абрамова Лариса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35 861,68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МОУ "Торбаевская СОШ"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Карпова Татьяна Васильевна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65 204,62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учебной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Власова Татьяна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41 733,98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КугейниковаИрина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16 335,05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Чефарин Михаил Николаевич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31 866,93</w:t>
            </w:r>
          </w:p>
        </w:tc>
      </w:tr>
      <w:tr>
        <w:trPr>
          <w:trHeight w:val="14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административно- хозяйственной части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Байчурина Лидия Владимировна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22 611,56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Беляков Сергей Анатольевич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30 190,57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Вахрушева Тамара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24 368,27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Гусейнова Аида Абакаровна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30 786,28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0" w:right="0" w:firstLine="0"/>
            </w:pPr>
            <w:r>
              <w:rPr>
                <w:rStyle w:val="CharStyle21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Дяглева Любовь Сергеевна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25 652,85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Караулова Мария Михайловна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26 170,12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МОУ "Шостьенская СОШ"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Директор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6"/>
              </w:rPr>
              <w:t>Саплешина Светлана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49 854,14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Жидкова Ирина Валерьевна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36 581,49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Торгашова Ирина Викторовна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30 621,89</w:t>
            </w:r>
          </w:p>
        </w:tc>
      </w:tr>
      <w:tr>
        <w:trPr>
          <w:trHeight w:val="14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83" w:h="14510" w:wrap="none" w:vAnchor="page" w:hAnchor="page" w:x="1403" w:y="10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учебно-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20" w:right="0" w:firstLine="0"/>
            </w:pPr>
            <w:r>
              <w:rPr>
                <w:rStyle w:val="CharStyle16"/>
              </w:rPr>
              <w:t>воспитательной</w:t>
            </w:r>
          </w:p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Кузикина Валентина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83" w:h="14510" w:wrap="none" w:vAnchor="page" w:hAnchor="page" w:x="1403" w:y="101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31 113,97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46" w:h="1713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61" w:y="392"/>
        <w:widowControl w:val="0"/>
      </w:pPr>
    </w:p>
    <w:tbl>
      <w:tblPr>
        <w:tblOverlap w:val="never"/>
        <w:tblLayout w:type="fixed"/>
        <w:jc w:val="left"/>
      </w:tblPr>
      <w:tblGrid>
        <w:gridCol w:w="3878"/>
        <w:gridCol w:w="1882"/>
        <w:gridCol w:w="2078"/>
        <w:gridCol w:w="2045"/>
      </w:tblGrid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2654" w:wrap="none" w:vAnchor="page" w:hAnchor="page" w:x="1420" w:y="10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6"/>
              </w:rPr>
              <w:t>Сорочкина Елена Васильевна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23 757,69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83" w:h="2654" w:wrap="none" w:vAnchor="page" w:hAnchor="page" w:x="1420" w:y="10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Заместитель директора по информационным технологиям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6"/>
              </w:rPr>
              <w:t>Ромазанова Елена Александровна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37 788,66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83" w:h="2654" w:wrap="none" w:vAnchor="page" w:hAnchor="page" w:x="1420" w:y="10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6"/>
              </w:rPr>
              <w:t>Заведующий</w:t>
            </w:r>
          </w:p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6"/>
              </w:rPr>
              <w:t>филиалом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"/>
              </w:rPr>
              <w:t>Борисова Алла Леонидовна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83" w:h="2654" w:wrap="none" w:vAnchor="page" w:hAnchor="page" w:x="1420" w:y="10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"/>
              </w:rPr>
              <w:t>31 742,05</w:t>
            </w:r>
          </w:p>
        </w:tc>
      </w:tr>
    </w:tbl>
    <w:p>
      <w:pPr>
        <w:pStyle w:val="Style24"/>
        <w:framePr w:wrap="none" w:vAnchor="page" w:hAnchor="page" w:x="8701" w:y="429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С.В. Феоктистова</w:t>
      </w:r>
    </w:p>
    <w:p>
      <w:pPr>
        <w:framePr w:wrap="none" w:vAnchor="page" w:hAnchor="page" w:x="7401" w:y="3782"/>
        <w:widowControl w:val="0"/>
        <w:rPr>
          <w:sz w:val="2"/>
          <w:szCs w:val="2"/>
        </w:rPr>
      </w:pPr>
      <w:r>
        <w:pict>
          <v:shape id="_x0000_s1027" type="#_x0000_t75" style="width:33pt;height:38pt;">
            <v:imagedata r:id="rId7" r:href="rId8"/>
          </v:shape>
        </w:pict>
      </w:r>
    </w:p>
    <w:p>
      <w:pPr>
        <w:pStyle w:val="Style24"/>
        <w:framePr w:wrap="none" w:vAnchor="page" w:hAnchor="page" w:x="1453" w:y="429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управления образования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346" w:h="17139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  <w:spacing w:val="-20"/>
    </w:rPr>
  </w:style>
  <w:style w:type="character" w:customStyle="1" w:styleId="CharStyle9">
    <w:name w:val="Основной текст (2) + Times New Roman,10 pt"/>
    <w:basedOn w:val="CharStyle4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Основной текст (2) + Courier New,12 pt,Курсив"/>
    <w:basedOn w:val="CharStyle4"/>
    <w:rPr>
      <w:lang w:val="ru-RU" w:eastAsia="ru-RU" w:bidi="ru-RU"/>
      <w:i/>
      <w:iCs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1">
    <w:name w:val="Основной текст (2) + Arial Narrow,4 pt"/>
    <w:basedOn w:val="CharStyle4"/>
    <w:rPr>
      <w:lang w:val="ru-RU" w:eastAsia="ru-RU" w:bidi="ru-RU"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2">
    <w:name w:val="Основной текст (2) + Corbel,4,5 pt"/>
    <w:basedOn w:val="CharStyle4"/>
    <w:rPr>
      <w:lang w:val="ru-RU" w:eastAsia="ru-RU" w:bidi="ru-RU"/>
      <w:sz w:val="9"/>
      <w:szCs w:val="9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3">
    <w:name w:val="Основной текст (2) + Times New Roman,7 pt,Масштаб 50%"/>
    <w:basedOn w:val="CharStyle4"/>
    <w:rPr>
      <w:lang w:val="ru-RU" w:eastAsia="ru-RU" w:bidi="ru-RU"/>
      <w:sz w:val="14"/>
      <w:szCs w:val="14"/>
      <w:rFonts w:ascii="Times New Roman" w:eastAsia="Times New Roman" w:hAnsi="Times New Roman" w:cs="Times New Roman"/>
      <w:w w:val="50"/>
      <w:spacing w:val="0"/>
      <w:color w:val="000000"/>
      <w:position w:val="0"/>
    </w:rPr>
  </w:style>
  <w:style w:type="character" w:customStyle="1" w:styleId="CharStyle15">
    <w:name w:val="Колонтитул_"/>
    <w:basedOn w:val="DefaultParagraphFont"/>
    <w:link w:val="Style14"/>
    <w:rPr>
      <w:lang w:val="en-US" w:eastAsia="en-US" w:bidi="en-US"/>
      <w:b/>
      <w:bCs/>
      <w:i/>
      <w:iCs/>
      <w:u w:val="none"/>
      <w:strike w:val="0"/>
      <w:smallCaps w:val="0"/>
      <w:sz w:val="19"/>
      <w:szCs w:val="19"/>
      <w:rFonts w:ascii="Corbel" w:eastAsia="Corbel" w:hAnsi="Corbel" w:cs="Corbel"/>
    </w:rPr>
  </w:style>
  <w:style w:type="character" w:customStyle="1" w:styleId="CharStyle16">
    <w:name w:val="Основной текст (2) + Times New Roman,10 pt"/>
    <w:basedOn w:val="CharStyle4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Основной текст (2) + Times New Roman,4,5 pt"/>
    <w:basedOn w:val="CharStyle4"/>
    <w:rPr>
      <w:lang w:val="ru-RU" w:eastAsia="ru-RU" w:bidi="ru-RU"/>
      <w:sz w:val="9"/>
      <w:szCs w:val="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Основной текст (2) + Consolas,5 pt"/>
    <w:basedOn w:val="CharStyle4"/>
    <w:rPr>
      <w:lang w:val="ru-RU" w:eastAsia="ru-RU" w:bidi="ru-RU"/>
      <w:sz w:val="10"/>
      <w:szCs w:val="10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9">
    <w:name w:val="Основной текст (2) + Consolas,4 pt"/>
    <w:basedOn w:val="CharStyle4"/>
    <w:rPr>
      <w:lang w:val="ru-RU" w:eastAsia="ru-RU" w:bidi="ru-RU"/>
      <w:sz w:val="8"/>
      <w:szCs w:val="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20">
    <w:name w:val="Основной текст (2) + Times New Roman,10 pt"/>
    <w:basedOn w:val="CharStyle4"/>
    <w:rPr>
      <w:lang w:val="ru-RU" w:eastAsia="ru-RU" w:bidi="ru-RU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1">
    <w:name w:val="Основной текст (2) + Lucida Sans Unicode,4 pt,Курсив"/>
    <w:basedOn w:val="CharStyle4"/>
    <w:rPr>
      <w:lang w:val="ru-RU" w:eastAsia="ru-RU" w:bidi="ru-RU"/>
      <w:i/>
      <w:iCs/>
      <w:sz w:val="8"/>
      <w:szCs w:val="8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3">
    <w:name w:val="Другое_"/>
    <w:basedOn w:val="DefaultParagraphFont"/>
    <w:link w:val="Style2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">
    <w:name w:val="Основной текст (4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5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540" w:line="298" w:lineRule="exact"/>
      <w:ind w:hanging="12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rebuchet MS" w:eastAsia="Trebuchet MS" w:hAnsi="Trebuchet MS" w:cs="Trebuchet MS"/>
      <w:spacing w:val="-20"/>
    </w:rPr>
  </w:style>
  <w:style w:type="paragraph" w:customStyle="1" w:styleId="Style14">
    <w:name w:val="Колонтитул"/>
    <w:basedOn w:val="Normal"/>
    <w:link w:val="CharStyle15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19"/>
      <w:szCs w:val="19"/>
      <w:rFonts w:ascii="Corbel" w:eastAsia="Corbel" w:hAnsi="Corbel" w:cs="Corbel"/>
    </w:rPr>
  </w:style>
  <w:style w:type="paragraph" w:customStyle="1" w:styleId="Style22">
    <w:name w:val="Другое"/>
    <w:basedOn w:val="Normal"/>
    <w:link w:val="CharStyle2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